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56" w:rsidRDefault="00AC637E">
      <w:pPr>
        <w:pStyle w:val="Title"/>
        <w:rPr>
          <w:i/>
        </w:rPr>
      </w:pPr>
      <w:r>
        <w:rPr>
          <w:color w:val="231F20"/>
        </w:rPr>
        <w:t>Analisis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Pengendalian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Packing</w:t>
      </w:r>
    </w:p>
    <w:p w:rsidR="00471856" w:rsidRDefault="00AC637E">
      <w:pPr>
        <w:spacing w:line="440" w:lineRule="exact"/>
        <w:ind w:left="218" w:right="233"/>
        <w:jc w:val="center"/>
        <w:rPr>
          <w:b/>
          <w:i/>
          <w:sz w:val="40"/>
        </w:rPr>
      </w:pPr>
      <w:r>
        <w:rPr>
          <w:b/>
          <w:color w:val="231F20"/>
          <w:sz w:val="40"/>
        </w:rPr>
        <w:t xml:space="preserve">Menggunakan Metode </w:t>
      </w:r>
      <w:r>
        <w:rPr>
          <w:b/>
          <w:i/>
          <w:color w:val="231F20"/>
          <w:sz w:val="40"/>
        </w:rPr>
        <w:t>Joint Replenishment Problem</w:t>
      </w:r>
    </w:p>
    <w:p w:rsidR="00471856" w:rsidRDefault="00471856">
      <w:pPr>
        <w:pStyle w:val="BodyText"/>
        <w:spacing w:before="7"/>
        <w:ind w:left="0"/>
      </w:pPr>
    </w:p>
    <w:p w:rsidR="00471856" w:rsidRDefault="00AC637E">
      <w:pPr>
        <w:pStyle w:val="BodyText"/>
        <w:spacing w:before="1" w:line="242" w:lineRule="auto"/>
        <w:ind w:right="115"/>
        <w:jc w:val="both"/>
      </w:pPr>
      <w:r>
        <w:rPr>
          <w:b/>
          <w:color w:val="231F20"/>
        </w:rPr>
        <w:t>Abstract</w:t>
      </w:r>
      <w:r>
        <w:rPr>
          <w:i/>
          <w:color w:val="231F20"/>
        </w:rPr>
        <w:t xml:space="preserve">. </w:t>
      </w:r>
      <w:r>
        <w:rPr>
          <w:color w:val="231F20"/>
        </w:rPr>
        <w:t>PT Out Of Asia is an exporting company that produces handicraft products. All products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company are semi-finished products from suppliers who performed the finishing and 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stage.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consumer, so the raw material of packing needed also vary. However, the increasing 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binding,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so it is necessary to control the supply of raw materials packing to minimize the cost of raw material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inventory according to storage capacity and packing production capability. In addition, ordering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raw materials can be done in combination to save raw material inventory. The method used in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 is Joint Replenishment Problem (JRP) and (Economic Order Quantity (EOQ) method,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 total inventory cost using Joint Replenishment Probe (JRP) and Economic Order Quantity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(EOQ)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Replenishment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Problem (JRP) method is Rp 1,180,246,601 / year compared to use the Economic Order Quantity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(EOQ) method of Rp 4,326,163,356 / year, with the difference of comparison using JRP and EOQ 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3,145,916,750/ year.</w:t>
      </w:r>
    </w:p>
    <w:p w:rsidR="00471856" w:rsidRDefault="00AC637E">
      <w:pPr>
        <w:spacing w:before="18"/>
        <w:ind w:left="100"/>
        <w:jc w:val="both"/>
        <w:rPr>
          <w:i/>
          <w:sz w:val="24"/>
        </w:rPr>
      </w:pPr>
      <w:r>
        <w:rPr>
          <w:b/>
          <w:color w:val="231F20"/>
          <w:sz w:val="24"/>
        </w:rPr>
        <w:t>Keywords:</w:t>
      </w:r>
      <w:r>
        <w:rPr>
          <w:b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Control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Analysis,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Raw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Materials,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Packing,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EOQ,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JRP</w:t>
      </w:r>
    </w:p>
    <w:p w:rsidR="00471856" w:rsidRDefault="00471856">
      <w:pPr>
        <w:pStyle w:val="BodyText"/>
        <w:spacing w:before="8"/>
        <w:ind w:left="0"/>
        <w:rPr>
          <w:i/>
        </w:rPr>
      </w:pPr>
    </w:p>
    <w:p w:rsidR="00471856" w:rsidRDefault="00AC637E">
      <w:pPr>
        <w:pStyle w:val="BodyText"/>
        <w:spacing w:line="242" w:lineRule="auto"/>
        <w:ind w:right="117"/>
        <w:jc w:val="both"/>
      </w:pPr>
      <w:r>
        <w:rPr>
          <w:b/>
          <w:color w:val="231F20"/>
        </w:rPr>
        <w:t xml:space="preserve">Abstrak. </w:t>
      </w:r>
      <w:r>
        <w:rPr>
          <w:color w:val="231F20"/>
        </w:rPr>
        <w:t>PT Out Of Asia merupakan perusahaan exsportir yang memproduksi produk kerajinan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tangan. Semua produk pada perusahaan adalah produk setengah jadi dari supplier yang 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 tahap finishing dan packing. Sistem proses produksi yang dilakukan perusahaan bervariasi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sesuai dengan permintaan konsumen, sehingga bahan baku packing yang dibutuhkan pun beragam.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tetapi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jumlah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konsumen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hari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mengikat,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meningkat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pula permintaan bahan baku packing, untuk itu perlu adanya pengendalian persediaan bahan 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meminimalkan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sesuai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kapasitas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tempat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kemampuan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gabungan untuk menghemat persediaan bahan baku. Metode yang digunakan dalam penelitian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 metode Joint Replenishment Problem (JRP) dan (Economic Order Quantity (EOQ),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 membandingkan total biaya persediaan menggunakan metode Joint Replenishment Probelm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(JRP) dan Economic Order Quantity (EOQ), Hasil penelitian menunjukan bahawa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paling minim menggunakan metode Joint Replenishment Problem (JRP)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 Rp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1.180.246.601/tahun dibandingkan dengan menggunakan metode (Economic Order Quantity (EOQ)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 Rp 4.326.163.356/tahun, dengan selisih perbandingan menggunakan JRP dan EOQ 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Rp 3.145.916.750/tahun.</w:t>
      </w:r>
    </w:p>
    <w:p w:rsidR="00471856" w:rsidRDefault="00AC637E">
      <w:pPr>
        <w:spacing w:before="22"/>
        <w:ind w:left="100"/>
        <w:jc w:val="both"/>
        <w:rPr>
          <w:i/>
          <w:sz w:val="24"/>
        </w:rPr>
      </w:pPr>
      <w:r>
        <w:rPr>
          <w:b/>
          <w:color w:val="231F20"/>
          <w:sz w:val="24"/>
        </w:rPr>
        <w:t>Kata Kunci</w:t>
      </w:r>
      <w:r>
        <w:rPr>
          <w:i/>
          <w:color w:val="231F20"/>
          <w:sz w:val="24"/>
        </w:rPr>
        <w:t>: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Analisis Pengendalian, Bahan Baku, Packing, EOQ, JRP</w:t>
      </w:r>
    </w:p>
    <w:p w:rsidR="00471856" w:rsidRDefault="00471856">
      <w:pPr>
        <w:jc w:val="both"/>
        <w:rPr>
          <w:sz w:val="24"/>
        </w:rPr>
        <w:sectPr w:rsidR="00471856">
          <w:footerReference w:type="default" r:id="rId7"/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spacing w:before="4"/>
        <w:ind w:left="0"/>
        <w:rPr>
          <w:i/>
          <w:sz w:val="26"/>
        </w:rPr>
      </w:pPr>
    </w:p>
    <w:p w:rsidR="00471856" w:rsidRDefault="00471856">
      <w:pPr>
        <w:rPr>
          <w:sz w:val="26"/>
        </w:rPr>
        <w:sectPr w:rsidR="00471856">
          <w:headerReference w:type="default" r:id="rId8"/>
          <w:footerReference w:type="default" r:id="rId9"/>
          <w:pgSz w:w="11740" w:h="16620"/>
          <w:pgMar w:top="660" w:right="900" w:bottom="1140" w:left="920" w:header="479" w:footer="947" w:gutter="0"/>
          <w:cols w:space="720"/>
        </w:sectPr>
      </w:pPr>
    </w:p>
    <w:p w:rsidR="00471856" w:rsidRDefault="00AC637E">
      <w:pPr>
        <w:pStyle w:val="Heading1"/>
        <w:numPr>
          <w:ilvl w:val="0"/>
          <w:numId w:val="5"/>
        </w:numPr>
        <w:tabs>
          <w:tab w:val="left" w:pos="341"/>
        </w:tabs>
        <w:spacing w:before="90"/>
        <w:ind w:hanging="241"/>
      </w:pPr>
      <w:r>
        <w:rPr>
          <w:color w:val="231F20"/>
        </w:rPr>
        <w:t>Pendahuluan</w:t>
      </w:r>
    </w:p>
    <w:p w:rsidR="00471856" w:rsidRDefault="00AC637E">
      <w:pPr>
        <w:pStyle w:val="BodyText"/>
        <w:spacing w:before="5" w:line="242" w:lineRule="auto"/>
        <w:ind w:right="38" w:firstLine="283"/>
        <w:jc w:val="both"/>
      </w:pPr>
      <w:r>
        <w:rPr>
          <w:color w:val="231F20"/>
          <w:spacing w:val="-1"/>
        </w:rPr>
        <w:t>Persediaan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yang paling aktif dan bernilai material.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salah satu unsur penting dalam perencanaan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pengelolaan, karena tanpa bahan baku 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berjalan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lancar.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 baku dapat diperoleh dengan 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impor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diolah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sendiri.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Apabila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diperoleh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pembelian,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perusahaan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hanya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mengeluarkan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biaya bahan baku, tetapi juga biaya-biaya 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berhubungan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pengadaan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tersebut,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seperti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angkut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penggudangan.</w:t>
      </w:r>
    </w:p>
    <w:p w:rsidR="00471856" w:rsidRDefault="00AC637E">
      <w:pPr>
        <w:pStyle w:val="BodyText"/>
        <w:spacing w:before="18" w:line="242" w:lineRule="auto"/>
        <w:ind w:right="38" w:firstLine="283"/>
        <w:jc w:val="both"/>
      </w:pPr>
      <w:r>
        <w:rPr>
          <w:color w:val="231F20"/>
        </w:rPr>
        <w:t>Menurut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(2009:308),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angkut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dibebankan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harga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tetapi,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dikeluarkan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dikenakan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tarif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angkut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pembelian. Oleh karena itu fungsi pengendalian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perencanaan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penting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dimiliki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perusahaan.</w:t>
      </w:r>
      <w:r>
        <w:rPr>
          <w:color w:val="231F20"/>
          <w:spacing w:val="-57"/>
        </w:rPr>
        <w:t xml:space="preserve"> </w:t>
      </w:r>
      <w:r>
        <w:rPr>
          <w:i/>
          <w:color w:val="231F20"/>
        </w:rPr>
        <w:t>Inventory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control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tindakan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mengusahakan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tersedianya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bahan-bahan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tertentu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titik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tertentu (Pardede, 2003:461).</w:t>
      </w:r>
    </w:p>
    <w:p w:rsidR="00471856" w:rsidRDefault="00AC637E">
      <w:pPr>
        <w:pStyle w:val="BodyText"/>
        <w:spacing w:before="17" w:line="242" w:lineRule="auto"/>
        <w:ind w:right="38" w:firstLine="283"/>
        <w:jc w:val="both"/>
      </w:pPr>
      <w:r>
        <w:rPr>
          <w:i/>
          <w:color w:val="231F20"/>
        </w:rPr>
        <w:t>Investasi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mempengaruhi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penyimpanan,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yaitu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biaya–biaya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dikeluarkan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sehubungan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baku yang dibeli. Biaya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 berubah-ubah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sesuai dengan besar kecilnya persediaan 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 yang dimiliki perusahaan. Semakin 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 persediaan yang disimpan maka semakin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 pula biaya penyimpanannya. Begitu 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sebaliknya jika </w:t>
      </w:r>
      <w:r>
        <w:rPr>
          <w:i/>
          <w:color w:val="231F20"/>
        </w:rPr>
        <w:t xml:space="preserve">investasi </w:t>
      </w:r>
      <w:r>
        <w:rPr>
          <w:color w:val="231F20"/>
        </w:rPr>
        <w:t>terlalu kecil, juga 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menekan keuntungan perusahaan karena 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biaya </w:t>
      </w:r>
      <w:r>
        <w:rPr>
          <w:i/>
          <w:color w:val="231F20"/>
        </w:rPr>
        <w:t xml:space="preserve">stock out </w:t>
      </w:r>
      <w:r>
        <w:rPr>
          <w:color w:val="231F20"/>
        </w:rPr>
        <w:t>yaitu biaya yang terjadi akibat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 kehabisan persediaan yang meliputi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hilangnya kesempatan memperoleh keuntungan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konsumen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terpenuhi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 biaya lembur karena produksi tidak berjalan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efisien.</w:t>
      </w:r>
    </w:p>
    <w:p w:rsidR="00471856" w:rsidRDefault="00AC637E">
      <w:pPr>
        <w:pStyle w:val="BodyText"/>
        <w:spacing w:before="22" w:line="242" w:lineRule="auto"/>
        <w:ind w:right="39" w:firstLine="283"/>
        <w:jc w:val="both"/>
      </w:pPr>
      <w:r>
        <w:rPr>
          <w:color w:val="231F20"/>
        </w:rPr>
        <w:t>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eksportir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memproduksi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kerajinan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tangan, yang berada di Jl. Parangtritis Km 8.5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Tembi,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Kec.Sewon,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Kel.Timbulharjo,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Bantul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55166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Yogyakarta.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Produk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dibuat</w:t>
      </w:r>
    </w:p>
    <w:p w:rsidR="00471856" w:rsidRDefault="00AC637E">
      <w:pPr>
        <w:spacing w:before="98" w:line="242" w:lineRule="auto"/>
        <w:ind w:left="100" w:right="117"/>
        <w:jc w:val="both"/>
        <w:rPr>
          <w:sz w:val="24"/>
        </w:rPr>
      </w:pPr>
      <w:r>
        <w:br w:type="column"/>
      </w:r>
      <w:r>
        <w:rPr>
          <w:color w:val="231F20"/>
          <w:sz w:val="24"/>
        </w:rPr>
        <w:t>oleh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antara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lain,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Banana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Bark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Laminating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Chocolate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Box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Terracotta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Bottle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Vas</w:t>
      </w:r>
      <w:r>
        <w:rPr>
          <w:i/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(guji), Kerangjang Anyaman Rotan, Keranjang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Tenun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Mendong.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Semua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produk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pada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perusahaan,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merupakan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produk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setengah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jadi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dari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supplier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yang kemudian dilakukan tahap </w:t>
      </w:r>
      <w:r>
        <w:rPr>
          <w:i/>
          <w:color w:val="231F20"/>
          <w:sz w:val="24"/>
        </w:rPr>
        <w:t xml:space="preserve">Finishing </w:t>
      </w:r>
      <w:r>
        <w:rPr>
          <w:color w:val="231F20"/>
          <w:sz w:val="24"/>
        </w:rPr>
        <w:t>dan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packing</w:t>
      </w:r>
      <w:r>
        <w:rPr>
          <w:i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oleh perusahaan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PT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Asia.</w:t>
      </w:r>
    </w:p>
    <w:p w:rsidR="00471856" w:rsidRDefault="00AC637E">
      <w:pPr>
        <w:pStyle w:val="BodyText"/>
        <w:spacing w:before="10" w:line="242" w:lineRule="auto"/>
        <w:ind w:right="114" w:firstLine="2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2320" behindDoc="1" locked="0" layoutInCell="1" allowOverlap="1">
            <wp:simplePos x="0" y="0"/>
            <wp:positionH relativeFrom="page">
              <wp:posOffset>3878400</wp:posOffset>
            </wp:positionH>
            <wp:positionV relativeFrom="paragraph">
              <wp:posOffset>2088949</wp:posOffset>
            </wp:positionV>
            <wp:extent cx="95250" cy="190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Sistem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proses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produksi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Out Of Asia bervariasi sesuai dengan permintaan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konsumen atau make to order.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Sehingga 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 packing yang dibutuhkan bervariasi sesuai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kebutuhan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produk.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pemebelian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bahan baku packing 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 Of Asia 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tiga supplier yang memasok bahan baku,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pembelian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dibeli dari 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supplier dapat dilakukan 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gabungan guna meminimalkan biaya 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 Rp 150.000 sekali pemesanan. Kapasitas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tempat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penyimpanan bahan baku yang berukuran</w:t>
      </w:r>
    </w:p>
    <w:p w:rsidR="00471856" w:rsidRDefault="00AC637E">
      <w:pPr>
        <w:pStyle w:val="BodyText"/>
        <w:spacing w:before="6" w:line="242" w:lineRule="auto"/>
        <w:ind w:right="117"/>
        <w:jc w:val="both"/>
      </w:pPr>
      <w:r>
        <w:rPr>
          <w:color w:val="231F20"/>
        </w:rPr>
        <w:t>8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1"/>
        </w:rPr>
        <w:t>15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m²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hanya</w:t>
      </w:r>
      <w:r>
        <w:rPr>
          <w:color w:val="231F20"/>
          <w:spacing w:val="60"/>
          <w:position w:val="1"/>
        </w:rPr>
        <w:t xml:space="preserve"> </w:t>
      </w:r>
      <w:r>
        <w:rPr>
          <w:color w:val="231F20"/>
          <w:position w:val="1"/>
        </w:rPr>
        <w:t>mampu</w:t>
      </w:r>
      <w:r>
        <w:rPr>
          <w:color w:val="231F20"/>
          <w:spacing w:val="60"/>
          <w:position w:val="1"/>
        </w:rPr>
        <w:t xml:space="preserve"> </w:t>
      </w:r>
      <w:r>
        <w:rPr>
          <w:color w:val="231F20"/>
          <w:position w:val="1"/>
        </w:rPr>
        <w:t>menampung</w:t>
      </w:r>
      <w:r>
        <w:rPr>
          <w:color w:val="231F20"/>
          <w:spacing w:val="60"/>
          <w:position w:val="1"/>
        </w:rPr>
        <w:t xml:space="preserve"> </w:t>
      </w:r>
      <w:r>
        <w:rPr>
          <w:color w:val="231F20"/>
          <w:position w:val="1"/>
        </w:rPr>
        <w:t>sekitar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6000 meter Pe Foam dan 1300 lembar Gabus.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sekitar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6800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Juni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Gabus sekitar 1500 pada bulan Januari, 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 bahan baku yang melebihi kapasitas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ditambah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 baku bulan sebelumnya. Maka perusahaan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membutuhkan tempat penyimpanan baru dengan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kapasitas yang lebih besar. Untuk menyediakan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tambahan, selain itu pembelian bahan baku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dilebihkan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mengakibatkan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pemborosan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biaya,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sehingga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biaya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persediaan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meminimalisir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besarnya persediaan maka adanya pengendalian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 bahan baku packing untuk menekan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oprasional seminimal mungkin, sehingga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 diharapkan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laba yang akan dicapai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maksimum dengan menggunakan metode 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Replenishment untuk membantu menyelesaikan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permasalahan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 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Asia.</w:t>
      </w:r>
    </w:p>
    <w:p w:rsidR="00471856" w:rsidRDefault="00AC637E">
      <w:pPr>
        <w:pStyle w:val="BodyText"/>
        <w:spacing w:before="25" w:line="242" w:lineRule="auto"/>
        <w:ind w:right="117" w:firstLine="283"/>
        <w:jc w:val="both"/>
      </w:pPr>
      <w:r>
        <w:rPr>
          <w:color w:val="231F20"/>
        </w:rPr>
        <w:t>Masalah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Joint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Replenishment,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menurut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(Goyal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&amp; Belton, 1979), adalah masalah berbagai situasi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nyata.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 dikemas setelah diproduksi dalam jumlah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yang berbeda. Karakteristik </w:t>
      </w:r>
      <w:r>
        <w:rPr>
          <w:i/>
          <w:color w:val="231F20"/>
        </w:rPr>
        <w:t>Joint Replenishment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yaitu </w:t>
      </w:r>
      <w:r>
        <w:rPr>
          <w:i/>
          <w:color w:val="231F20"/>
          <w:w w:val="95"/>
        </w:rPr>
        <w:t xml:space="preserve">Economic Order Interval </w:t>
      </w:r>
      <w:r>
        <w:rPr>
          <w:color w:val="231F20"/>
          <w:w w:val="95"/>
        </w:rPr>
        <w:t>(multi item), model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deterministik,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kekurangan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diabaikan,</w:t>
      </w:r>
    </w:p>
    <w:p w:rsidR="00471856" w:rsidRDefault="00471856">
      <w:pPr>
        <w:spacing w:line="242" w:lineRule="auto"/>
        <w:jc w:val="both"/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70" w:space="97"/>
            <w:col w:w="4953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2"/>
        <w:ind w:left="0"/>
        <w:rPr>
          <w:sz w:val="15"/>
        </w:rPr>
      </w:pPr>
    </w:p>
    <w:p w:rsidR="00471856" w:rsidRDefault="00AC637E">
      <w:pPr>
        <w:pStyle w:val="BodyText"/>
        <w:ind w:left="17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611733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3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4"/>
        <w:ind w:left="0"/>
        <w:rPr>
          <w:sz w:val="27"/>
        </w:rPr>
      </w:pPr>
    </w:p>
    <w:p w:rsidR="00471856" w:rsidRDefault="00471856">
      <w:pPr>
        <w:rPr>
          <w:sz w:val="27"/>
        </w:rPr>
        <w:sectPr w:rsidR="00471856">
          <w:headerReference w:type="default" r:id="rId12"/>
          <w:footerReference w:type="default" r:id="rId13"/>
          <w:pgSz w:w="11740" w:h="16620"/>
          <w:pgMar w:top="660" w:right="900" w:bottom="1240" w:left="920" w:header="479" w:footer="1056" w:gutter="0"/>
          <w:pgNumType w:start="224"/>
          <w:cols w:space="720"/>
        </w:sectPr>
      </w:pPr>
    </w:p>
    <w:p w:rsidR="00471856" w:rsidRDefault="00AC637E">
      <w:pPr>
        <w:pStyle w:val="BodyText"/>
        <w:spacing w:before="90" w:line="242" w:lineRule="auto"/>
        <w:ind w:right="39"/>
        <w:jc w:val="both"/>
      </w:pPr>
      <w:r>
        <w:rPr>
          <w:color w:val="231F20"/>
        </w:rPr>
        <w:t>seluruh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bersamaan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 yang sama dan menghemat biayalogistik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 transportasi.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Joint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Replenishment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sehingga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perencanaan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pengendalian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optimal,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menjamin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kelancaran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 kuantitas dengan total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</w:t>
      </w:r>
      <w:r>
        <w:rPr>
          <w:color w:val="FF0000"/>
        </w:rPr>
        <w:t>.</w:t>
      </w:r>
    </w:p>
    <w:p w:rsidR="00471856" w:rsidRDefault="00AC637E">
      <w:pPr>
        <w:spacing w:before="11" w:line="242" w:lineRule="auto"/>
        <w:ind w:left="100" w:right="38" w:firstLine="283"/>
        <w:jc w:val="both"/>
        <w:rPr>
          <w:sz w:val="24"/>
        </w:rPr>
      </w:pPr>
      <w:r>
        <w:rPr>
          <w:color w:val="231F20"/>
          <w:sz w:val="24"/>
        </w:rPr>
        <w:t>Penelitian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dilakukan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bertujuan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yaitu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menganalisis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persediaan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baku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packing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menggunkaann metode </w:t>
      </w:r>
      <w:r>
        <w:rPr>
          <w:i/>
          <w:color w:val="231F20"/>
          <w:sz w:val="24"/>
        </w:rPr>
        <w:t xml:space="preserve">Joint Replenishment, </w:t>
      </w:r>
      <w:r>
        <w:rPr>
          <w:color w:val="231F20"/>
          <w:sz w:val="24"/>
        </w:rPr>
        <w:t>dan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melakukan perbandingan total biaya persediaan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baku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packing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menggunakan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metode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Economic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Order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Quantity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(EOQ)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Joint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Replenishment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(JRP)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bertujuan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meminimumkan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biaya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persediaan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baku </w:t>
      </w:r>
      <w:r>
        <w:rPr>
          <w:i/>
          <w:color w:val="231F20"/>
          <w:sz w:val="24"/>
        </w:rPr>
        <w:t xml:space="preserve">packing </w:t>
      </w:r>
      <w:r>
        <w:rPr>
          <w:color w:val="231F20"/>
          <w:sz w:val="24"/>
        </w:rPr>
        <w:t>yang optimal.</w:t>
      </w:r>
    </w:p>
    <w:p w:rsidR="00471856" w:rsidRDefault="00471856">
      <w:pPr>
        <w:pStyle w:val="BodyText"/>
        <w:spacing w:before="4"/>
        <w:ind w:left="0"/>
        <w:rPr>
          <w:sz w:val="25"/>
        </w:rPr>
      </w:pPr>
    </w:p>
    <w:p w:rsidR="00471856" w:rsidRDefault="00AC637E">
      <w:pPr>
        <w:pStyle w:val="Heading1"/>
        <w:numPr>
          <w:ilvl w:val="0"/>
          <w:numId w:val="5"/>
        </w:numPr>
        <w:tabs>
          <w:tab w:val="left" w:pos="341"/>
        </w:tabs>
        <w:ind w:hanging="241"/>
      </w:pPr>
      <w:r>
        <w:rPr>
          <w:color w:val="231F20"/>
        </w:rPr>
        <w:t>Model Pengendalian Persediaan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Menurut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Shobirin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sifat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permintaan dan </w:t>
      </w:r>
      <w:r>
        <w:rPr>
          <w:color w:val="231F20"/>
        </w:rPr>
        <w:t>waktu tunggu yaitu deterministik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probabilitas, keduanya memiliki perbedaan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arti. Deterministik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 yang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dapat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diketahui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dengan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pasti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sedangkan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probabilitas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merupakan 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dijabarkan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sebuah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sering pula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disebut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dengan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istilah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stokastik.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Pembagian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atau kebijaksanaan pengendalian persediaan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ditentukan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karakteristik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selang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hingga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per-</w:t>
      </w:r>
    </w:p>
    <w:p w:rsidR="00471856" w:rsidRDefault="00AC637E">
      <w:pPr>
        <w:pStyle w:val="BodyText"/>
        <w:spacing w:before="90" w:line="242" w:lineRule="auto"/>
        <w:ind w:right="122"/>
        <w:jc w:val="both"/>
      </w:pPr>
      <w:r>
        <w:br w:type="column"/>
      </w:r>
      <w:r>
        <w:rPr>
          <w:color w:val="231F20"/>
        </w:rPr>
        <w:t>sediaan tersedia (waktu tunggu atau lead time),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serta parameter-parameter </w:t>
      </w:r>
      <w:r>
        <w:rPr>
          <w:color w:val="231F20"/>
          <w:spacing w:val="-1"/>
        </w:rPr>
        <w:t>biaya persediaan. Pada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dasarnya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kebijakan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pengendalian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:</w:t>
      </w:r>
    </w:p>
    <w:p w:rsidR="00471856" w:rsidRDefault="00AC637E">
      <w:pPr>
        <w:pStyle w:val="ListParagraph"/>
        <w:numPr>
          <w:ilvl w:val="1"/>
          <w:numId w:val="5"/>
        </w:numPr>
        <w:tabs>
          <w:tab w:val="left" w:pos="821"/>
        </w:tabs>
        <w:spacing w:before="5" w:line="242" w:lineRule="auto"/>
        <w:ind w:right="118"/>
        <w:rPr>
          <w:sz w:val="24"/>
        </w:rPr>
      </w:pPr>
      <w:r>
        <w:rPr>
          <w:color w:val="231F20"/>
          <w:sz w:val="24"/>
        </w:rPr>
        <w:t>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kapan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atau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pada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tingkat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persediaan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berapa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dilakukan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pemesanan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atau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pengadaan</w:t>
      </w:r>
      <w:r>
        <w:rPr>
          <w:color w:val="231F20"/>
          <w:spacing w:val="58"/>
          <w:sz w:val="24"/>
        </w:rPr>
        <w:t xml:space="preserve"> </w:t>
      </w:r>
      <w:r>
        <w:rPr>
          <w:color w:val="231F20"/>
          <w:sz w:val="24"/>
        </w:rPr>
        <w:t>persediaan.</w:t>
      </w:r>
    </w:p>
    <w:p w:rsidR="00471856" w:rsidRDefault="00AC637E">
      <w:pPr>
        <w:pStyle w:val="ListParagraph"/>
        <w:numPr>
          <w:ilvl w:val="1"/>
          <w:numId w:val="5"/>
        </w:numPr>
        <w:tabs>
          <w:tab w:val="left" w:pos="821"/>
        </w:tabs>
        <w:spacing w:before="4" w:line="242" w:lineRule="auto"/>
        <w:ind w:right="118"/>
        <w:rPr>
          <w:sz w:val="24"/>
        </w:rPr>
      </w:pPr>
      <w:r>
        <w:rPr>
          <w:color w:val="231F20"/>
          <w:sz w:val="24"/>
        </w:rPr>
        <w:t>Berapa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banyak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harus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dipesan,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diadakan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atau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diproduksi.</w:t>
      </w:r>
    </w:p>
    <w:p w:rsidR="00471856" w:rsidRDefault="00AC637E">
      <w:pPr>
        <w:pStyle w:val="BodyText"/>
        <w:spacing w:before="3" w:line="242" w:lineRule="auto"/>
        <w:ind w:right="118" w:firstLine="283"/>
        <w:jc w:val="both"/>
      </w:pPr>
      <w:r>
        <w:rPr>
          <w:color w:val="231F20"/>
        </w:rPr>
        <w:t>Model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deterministik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merupakan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didasarkan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 asumsi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selang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Asumsi-asumsi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umumnya yaitu bahan yang dipesan satu macam,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diketahui,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 dibutuhkan segera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tersedia.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 yang paling sederhana terjadi ketika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tetap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sepanjang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 diterima sekaligus dan 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kekurangan.</w:t>
      </w:r>
    </w:p>
    <w:p w:rsidR="00471856" w:rsidRDefault="00AC637E">
      <w:pPr>
        <w:pStyle w:val="BodyText"/>
        <w:spacing w:before="14"/>
        <w:ind w:right="117" w:firstLine="283"/>
        <w:jc w:val="both"/>
      </w:pPr>
      <w:r>
        <w:rPr>
          <w:color w:val="231F20"/>
        </w:rPr>
        <w:t>Diasumsikan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 pada laju 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unit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waktu)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dan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4"/>
          <w:position w:val="-2"/>
        </w:rPr>
        <w:t>0</w:t>
      </w:r>
      <w:r>
        <w:rPr>
          <w:color w:val="231F20"/>
          <w:spacing w:val="-39"/>
          <w:position w:val="-2"/>
        </w:rPr>
        <w:t xml:space="preserve"> </w:t>
      </w:r>
      <w:r>
        <w:rPr>
          <w:color w:val="231F20"/>
          <w:spacing w:val="-4"/>
        </w:rPr>
        <w:t>=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waktu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awal,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mana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tingkat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>yang tertinggi dari persediaan terjadi ketika jumlah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 xml:space="preserve">pemesanan </w:t>
      </w:r>
      <w:r>
        <w:rPr>
          <w:color w:val="231F20"/>
        </w:rPr>
        <w:t>y diterima. Pada model deterministik,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parameter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tenggang </w:t>
      </w:r>
      <w:r>
        <w:rPr>
          <w:color w:val="231F20"/>
        </w:rPr>
        <w:t>waktu (lead time) dapat diperhitungkan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 xml:space="preserve">dengan </w:t>
      </w:r>
      <w:r>
        <w:rPr>
          <w:color w:val="231F20"/>
          <w:spacing w:val="-4"/>
        </w:rPr>
        <w:t>secara pasti. Model probabilitas merupakan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sebuah model yang memiliki distribusi peluang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tunggu.</w:t>
      </w:r>
    </w:p>
    <w:p w:rsidR="00471856" w:rsidRDefault="00AC637E">
      <w:pPr>
        <w:pStyle w:val="BodyText"/>
        <w:spacing w:before="10" w:line="242" w:lineRule="auto"/>
        <w:ind w:right="117" w:firstLine="283"/>
        <w:jc w:val="both"/>
      </w:pPr>
      <w:r>
        <w:rPr>
          <w:color w:val="231F20"/>
        </w:rPr>
        <w:t>Permintaan deterministik dapat bersifat statis,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pemakaian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bersifat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konstan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sepanjang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waktu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dinamis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diketahui secara pasti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tetapi   bervariasi   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berikutnya.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Sedangkan</w:t>
      </w:r>
    </w:p>
    <w:p w:rsidR="00471856" w:rsidRDefault="00471856">
      <w:pPr>
        <w:spacing w:line="242" w:lineRule="auto"/>
        <w:jc w:val="both"/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70" w:space="98"/>
            <w:col w:w="4952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10" w:after="1"/>
        <w:ind w:left="0"/>
        <w:rPr>
          <w:sz w:val="12"/>
        </w:rPr>
      </w:pPr>
    </w:p>
    <w:p w:rsidR="00471856" w:rsidRDefault="00AC637E">
      <w:pPr>
        <w:pStyle w:val="BodyText"/>
        <w:ind w:left="1557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834384" cy="14184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14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rPr>
          <w:sz w:val="20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1"/>
        <w:ind w:left="0"/>
        <w:rPr>
          <w:sz w:val="13"/>
        </w:rPr>
      </w:pPr>
    </w:p>
    <w:p w:rsidR="00471856" w:rsidRDefault="00AC637E">
      <w:pPr>
        <w:pStyle w:val="BodyText"/>
        <w:ind w:left="1753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4212335" cy="11216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5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9"/>
        <w:ind w:left="0"/>
        <w:rPr>
          <w:sz w:val="21"/>
        </w:rPr>
      </w:pPr>
    </w:p>
    <w:p w:rsidR="00471856" w:rsidRDefault="00471856">
      <w:pPr>
        <w:rPr>
          <w:sz w:val="21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BodyText"/>
        <w:spacing w:before="94"/>
        <w:jc w:val="both"/>
      </w:pPr>
      <w:r>
        <w:rPr>
          <w:color w:val="231F20"/>
        </w:rPr>
        <w:t>permintaan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probabilistik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terbagi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dua</w:t>
      </w:r>
    </w:p>
    <w:p w:rsidR="00471856" w:rsidRDefault="00AC637E">
      <w:pPr>
        <w:pStyle w:val="BodyText"/>
        <w:spacing w:before="4"/>
        <w:jc w:val="both"/>
      </w:pPr>
      <w:r>
        <w:rPr>
          <w:color w:val="231F20"/>
        </w:rPr>
        <w:t>bagian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:</w:t>
      </w:r>
    </w:p>
    <w:p w:rsidR="00471856" w:rsidRDefault="00AC637E">
      <w:pPr>
        <w:pStyle w:val="ListParagraph"/>
        <w:numPr>
          <w:ilvl w:val="0"/>
          <w:numId w:val="4"/>
        </w:numPr>
        <w:tabs>
          <w:tab w:val="left" w:pos="821"/>
        </w:tabs>
        <w:spacing w:before="4" w:line="242" w:lineRule="auto"/>
        <w:ind w:right="38"/>
        <w:jc w:val="both"/>
        <w:rPr>
          <w:color w:val="231F20"/>
          <w:sz w:val="24"/>
        </w:rPr>
      </w:pPr>
      <w:r>
        <w:rPr>
          <w:color w:val="231F20"/>
          <w:spacing w:val="-1"/>
          <w:sz w:val="24"/>
        </w:rPr>
        <w:t>Kasus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1"/>
          <w:sz w:val="24"/>
        </w:rPr>
        <w:t>stasioner,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di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mana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fungsi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kepadatan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probabilitas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permintaan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tetap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tidak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berubah</w:t>
      </w:r>
      <w:r>
        <w:rPr>
          <w:color w:val="231F20"/>
          <w:spacing w:val="56"/>
          <w:sz w:val="24"/>
        </w:rPr>
        <w:t xml:space="preserve"> </w:t>
      </w:r>
      <w:r>
        <w:rPr>
          <w:color w:val="231F20"/>
          <w:sz w:val="24"/>
        </w:rPr>
        <w:t>sepanjang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waktu.</w:t>
      </w:r>
    </w:p>
    <w:p w:rsidR="00471856" w:rsidRDefault="00AC637E">
      <w:pPr>
        <w:pStyle w:val="ListParagraph"/>
        <w:numPr>
          <w:ilvl w:val="0"/>
          <w:numId w:val="4"/>
        </w:numPr>
        <w:tabs>
          <w:tab w:val="left" w:pos="821"/>
        </w:tabs>
        <w:spacing w:before="4" w:line="242" w:lineRule="auto"/>
        <w:ind w:right="395"/>
        <w:jc w:val="both"/>
        <w:rPr>
          <w:color w:val="231F20"/>
          <w:sz w:val="24"/>
        </w:rPr>
      </w:pPr>
      <w:r>
        <w:rPr>
          <w:color w:val="231F20"/>
          <w:sz w:val="24"/>
        </w:rPr>
        <w:t>Kasus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dinamis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mana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fungsi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kepadatan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probabilitas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bervariasi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waktu.</w:t>
      </w:r>
    </w:p>
    <w:p w:rsidR="00471856" w:rsidRDefault="00AC637E">
      <w:pPr>
        <w:pStyle w:val="BodyText"/>
        <w:spacing w:before="3" w:line="242" w:lineRule="auto"/>
        <w:ind w:right="38" w:firstLine="283"/>
        <w:jc w:val="both"/>
      </w:pPr>
      <w:r>
        <w:rPr>
          <w:color w:val="231F20"/>
          <w:spacing w:val="-1"/>
        </w:rPr>
        <w:t>Model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probabilistik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model untuk permintaan diskrit dan model untuk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kontinu.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diskrit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barang-barang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sifat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kontinu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kontinu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barang-barang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berkesinambungan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terus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menerus.</w:t>
      </w:r>
    </w:p>
    <w:p w:rsidR="00471856" w:rsidRDefault="00AC637E">
      <w:pPr>
        <w:pStyle w:val="BodyText"/>
        <w:spacing w:before="11" w:line="242" w:lineRule="auto"/>
        <w:ind w:right="38" w:firstLine="283"/>
        <w:jc w:val="both"/>
      </w:pP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probababilitas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kontinu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continous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(Q,r).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 model ini, di tingkat persediaan r dilakukan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tunggu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diasumsikan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tetap,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posisi persediaan pada saat pesanan tiba 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positif atau negatif.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 ini terjadi 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 atau penggunaan 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tunggu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bersifat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pasti.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frekuensi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kelebihan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kekurangan 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ditentukan oleh nilai Q dan r. Dengan demikian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keputusan nilai Q dan r akan menentukan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pelayanan 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resiko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kekurangan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persediaan.</w:t>
      </w:r>
    </w:p>
    <w:p w:rsidR="00471856" w:rsidRDefault="00AC637E">
      <w:pPr>
        <w:pStyle w:val="ListParagraph"/>
        <w:numPr>
          <w:ilvl w:val="0"/>
          <w:numId w:val="4"/>
        </w:numPr>
        <w:tabs>
          <w:tab w:val="left" w:pos="396"/>
        </w:tabs>
        <w:spacing w:before="90" w:line="242" w:lineRule="auto"/>
        <w:ind w:left="100" w:right="118" w:firstLine="0"/>
        <w:jc w:val="both"/>
        <w:rPr>
          <w:b/>
          <w:color w:val="231F20"/>
          <w:sz w:val="24"/>
        </w:rPr>
      </w:pPr>
      <w:r>
        <w:rPr>
          <w:b/>
          <w:color w:val="231F20"/>
          <w:sz w:val="24"/>
        </w:rPr>
        <w:br w:type="column"/>
        <w:t>Model persediaan EOQ (</w:t>
      </w:r>
      <w:r>
        <w:rPr>
          <w:b/>
          <w:i/>
          <w:color w:val="231F20"/>
          <w:sz w:val="24"/>
        </w:rPr>
        <w:t>Economic Order</w:t>
      </w:r>
      <w:r>
        <w:rPr>
          <w:b/>
          <w:i/>
          <w:color w:val="231F20"/>
          <w:spacing w:val="1"/>
          <w:sz w:val="24"/>
        </w:rPr>
        <w:t xml:space="preserve"> </w:t>
      </w:r>
      <w:r>
        <w:rPr>
          <w:b/>
          <w:i/>
          <w:color w:val="231F20"/>
          <w:sz w:val="24"/>
        </w:rPr>
        <w:t>Quantity</w:t>
      </w:r>
      <w:r>
        <w:rPr>
          <w:b/>
          <w:color w:val="231F20"/>
          <w:sz w:val="24"/>
        </w:rPr>
        <w:t>)</w:t>
      </w:r>
    </w:p>
    <w:p w:rsidR="00471856" w:rsidRDefault="00AC637E">
      <w:pPr>
        <w:pStyle w:val="BodyText"/>
        <w:spacing w:before="3" w:line="242" w:lineRule="auto"/>
        <w:ind w:right="117" w:firstLine="283"/>
        <w:jc w:val="both"/>
      </w:pPr>
      <w:r>
        <w:rPr>
          <w:color w:val="231F20"/>
          <w:spacing w:val="-1"/>
        </w:rPr>
        <w:t>Menurut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Gitosudarmo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(2002),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Quantity (EOQ) merupakan volume pembelian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 paling ekonomis untuk dilaksanakan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pembelian.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maka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dapat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diperhitungkan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pemenuhan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ekonomis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 diperoleh dengan pembelian 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yang minimal.</w:t>
      </w:r>
    </w:p>
    <w:p w:rsidR="00471856" w:rsidRDefault="00AC637E">
      <w:pPr>
        <w:pStyle w:val="BodyText"/>
        <w:spacing w:before="10" w:line="242" w:lineRule="auto"/>
        <w:ind w:right="116" w:firstLine="283"/>
        <w:jc w:val="both"/>
      </w:pPr>
      <w:r>
        <w:rPr>
          <w:color w:val="231F20"/>
        </w:rPr>
        <w:t>Tujuan dari EOQ adalah untuk menentukan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jumlah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ekonomis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pemesanan,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sehingga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diperoleh biaya total persediaan yang minimum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(Nasution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Arman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Hakim,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pengendalian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tradisional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karena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lahirnya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baru yang lebih modern.</w:t>
      </w:r>
    </w:p>
    <w:p w:rsidR="00471856" w:rsidRDefault="00AC637E">
      <w:pPr>
        <w:pStyle w:val="BodyText"/>
        <w:spacing w:before="10" w:line="242" w:lineRule="auto"/>
        <w:ind w:right="117" w:firstLine="2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2832" behindDoc="1" locked="0" layoutInCell="1" allowOverlap="1">
            <wp:simplePos x="0" y="0"/>
            <wp:positionH relativeFrom="page">
              <wp:posOffset>4383020</wp:posOffset>
            </wp:positionH>
            <wp:positionV relativeFrom="paragraph">
              <wp:posOffset>626062</wp:posOffset>
            </wp:positionV>
            <wp:extent cx="342890" cy="31430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0" cy="31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Fungsi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dinyatakan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persatuan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dengan interval EOQ sebagai berikut: (Tersine,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1994)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pStyle w:val="BodyText"/>
        <w:tabs>
          <w:tab w:val="left" w:leader="dot" w:pos="2814"/>
        </w:tabs>
        <w:ind w:left="526"/>
      </w:pPr>
      <w:r>
        <w:rPr>
          <w:color w:val="231F20"/>
        </w:rPr>
        <w:t>Q*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(1)</w:t>
      </w:r>
    </w:p>
    <w:p w:rsidR="00471856" w:rsidRDefault="00AC637E">
      <w:pPr>
        <w:pStyle w:val="BodyText"/>
        <w:spacing w:before="2"/>
      </w:pPr>
      <w:r>
        <w:rPr>
          <w:color w:val="231F20"/>
        </w:rPr>
        <w:t>Perhitungan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frekuensi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(m)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</w:t>
      </w:r>
    </w:p>
    <w:p w:rsidR="00471856" w:rsidRDefault="00AC637E">
      <w:pPr>
        <w:pStyle w:val="BodyText"/>
        <w:spacing w:before="4"/>
      </w:pPr>
      <w:r>
        <w:rPr>
          <w:noProof/>
          <w:lang w:val="id-ID" w:eastAsia="id-ID"/>
        </w:rPr>
        <w:drawing>
          <wp:anchor distT="0" distB="0" distL="0" distR="0" simplePos="0" relativeHeight="487353344" behindDoc="1" locked="0" layoutInCell="1" allowOverlap="1">
            <wp:simplePos x="0" y="0"/>
            <wp:positionH relativeFrom="page">
              <wp:posOffset>3926252</wp:posOffset>
            </wp:positionH>
            <wp:positionV relativeFrom="paragraph">
              <wp:posOffset>3597</wp:posOffset>
            </wp:positionV>
            <wp:extent cx="64008" cy="23202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3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=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...................(2)</w:t>
      </w:r>
    </w:p>
    <w:p w:rsidR="00471856" w:rsidRDefault="00AC637E">
      <w:pPr>
        <w:pStyle w:val="BodyText"/>
        <w:spacing w:before="4" w:line="242" w:lineRule="auto"/>
      </w:pPr>
      <w:r>
        <w:rPr>
          <w:color w:val="231F20"/>
          <w:spacing w:val="-1"/>
        </w:rPr>
        <w:t>Menentukan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saat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kembali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reorder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point (B)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 xml:space="preserve">B = </w:t>
      </w:r>
      <w:r>
        <w:rPr>
          <w:noProof/>
          <w:color w:val="231F20"/>
          <w:position w:val="-6"/>
          <w:lang w:val="id-ID" w:eastAsia="id-ID"/>
        </w:rPr>
        <w:drawing>
          <wp:inline distT="0" distB="0" distL="0" distR="0">
            <wp:extent cx="97821" cy="18059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1" cy="1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...........................(3)</w:t>
      </w:r>
    </w:p>
    <w:p w:rsidR="00471856" w:rsidRDefault="00AC637E">
      <w:pPr>
        <w:pStyle w:val="BodyText"/>
        <w:tabs>
          <w:tab w:val="left" w:pos="3766"/>
        </w:tabs>
        <w:spacing w:line="259" w:lineRule="exact"/>
      </w:pPr>
      <w:r>
        <w:rPr>
          <w:color w:val="231F20"/>
        </w:rPr>
        <w:t>Menentukan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EOQ</w:t>
      </w:r>
      <w:r>
        <w:rPr>
          <w:color w:val="231F20"/>
        </w:rPr>
        <w:tab/>
        <w:t>TC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(Q*)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=</w:t>
      </w:r>
    </w:p>
    <w:p w:rsidR="00471856" w:rsidRDefault="00AC637E">
      <w:pPr>
        <w:pStyle w:val="BodyText"/>
        <w:spacing w:line="309" w:lineRule="exact"/>
      </w:pPr>
      <w:r>
        <w:rPr>
          <w:color w:val="231F20"/>
        </w:rPr>
        <w:t>TOC+TCC+PR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= </w:t>
      </w:r>
      <w:r>
        <w:rPr>
          <w:noProof/>
          <w:color w:val="231F20"/>
          <w:position w:val="-9"/>
          <w:lang w:val="id-ID" w:eastAsia="id-ID"/>
        </w:rPr>
        <w:drawing>
          <wp:inline distT="0" distB="0" distL="0" distR="0">
            <wp:extent cx="667591" cy="21166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91" cy="2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..............(4)</w:t>
      </w:r>
    </w:p>
    <w:p w:rsidR="00471856" w:rsidRDefault="00AC637E">
      <w:pPr>
        <w:pStyle w:val="BodyText"/>
        <w:spacing w:line="252" w:lineRule="exact"/>
      </w:pPr>
      <w:r>
        <w:rPr>
          <w:color w:val="231F20"/>
        </w:rPr>
        <w:t>Notasi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Economic</w:t>
      </w:r>
    </w:p>
    <w:p w:rsidR="00471856" w:rsidRDefault="00AC637E">
      <w:pPr>
        <w:pStyle w:val="BodyText"/>
        <w:spacing w:before="4"/>
      </w:pP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(EOQ)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berikut: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pStyle w:val="ListParagraph"/>
        <w:numPr>
          <w:ilvl w:val="0"/>
          <w:numId w:val="4"/>
        </w:numPr>
        <w:tabs>
          <w:tab w:val="left" w:pos="341"/>
        </w:tabs>
        <w:ind w:left="340" w:hanging="241"/>
        <w:jc w:val="both"/>
        <w:rPr>
          <w:b/>
          <w:i/>
          <w:color w:val="231F20"/>
          <w:sz w:val="24"/>
        </w:rPr>
      </w:pPr>
      <w:r>
        <w:rPr>
          <w:b/>
          <w:color w:val="231F20"/>
          <w:sz w:val="24"/>
        </w:rPr>
        <w:t>Model Persediaan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Joint Replenishment</w:t>
      </w:r>
    </w:p>
    <w:p w:rsidR="00471856" w:rsidRDefault="00AC637E">
      <w:pPr>
        <w:pStyle w:val="BodyText"/>
        <w:spacing w:before="5"/>
        <w:ind w:left="0" w:right="119"/>
        <w:jc w:val="right"/>
      </w:pPr>
      <w:r>
        <w:rPr>
          <w:color w:val="231F20"/>
        </w:rPr>
        <w:t>Pada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dasarnya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02"/>
        </w:rPr>
        <w:t xml:space="preserve"> </w:t>
      </w:r>
      <w:r>
        <w:rPr>
          <w:color w:val="231F20"/>
        </w:rPr>
        <w:t>replenishment</w:t>
      </w:r>
    </w:p>
    <w:p w:rsidR="00471856" w:rsidRDefault="00AC637E">
      <w:pPr>
        <w:pStyle w:val="BodyText"/>
        <w:spacing w:before="4"/>
        <w:ind w:left="0" w:right="118"/>
        <w:jc w:val="right"/>
      </w:pPr>
      <w:r>
        <w:rPr>
          <w:color w:val="231F20"/>
        </w:rPr>
        <w:t>adalah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dimana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kebutuhan</w:t>
      </w:r>
    </w:p>
    <w:p w:rsidR="00471856" w:rsidRDefault="00471856">
      <w:pPr>
        <w:jc w:val="right"/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69" w:space="99"/>
            <w:col w:w="4952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2"/>
        <w:ind w:left="0"/>
        <w:rPr>
          <w:sz w:val="17"/>
        </w:rPr>
      </w:pPr>
    </w:p>
    <w:p w:rsidR="00471856" w:rsidRDefault="00AC637E">
      <w:pPr>
        <w:pStyle w:val="BodyText"/>
        <w:ind w:left="169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989218" cy="93306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218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rPr>
          <w:sz w:val="20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8"/>
        <w:ind w:left="0"/>
        <w:rPr>
          <w:sz w:val="14"/>
        </w:rPr>
      </w:pPr>
    </w:p>
    <w:p w:rsidR="00471856" w:rsidRDefault="00AC637E">
      <w:pPr>
        <w:pStyle w:val="BodyText"/>
        <w:ind w:left="864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5321807" cy="235610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7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1"/>
        <w:ind w:left="0"/>
        <w:rPr>
          <w:sz w:val="19"/>
        </w:rPr>
      </w:pPr>
    </w:p>
    <w:p w:rsidR="00471856" w:rsidRDefault="00471856">
      <w:pPr>
        <w:rPr>
          <w:sz w:val="19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BodyText"/>
        <w:spacing w:before="118" w:line="242" w:lineRule="auto"/>
        <w:ind w:right="39"/>
        <w:jc w:val="both"/>
      </w:pPr>
      <w:r>
        <w:rPr>
          <w:color w:val="231F20"/>
        </w:rPr>
        <w:t>komponen-komponen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dipenuhi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tertentu, dimana biaya inventory diminimalkan.</w:t>
      </w:r>
    </w:p>
    <w:p w:rsidR="00471856" w:rsidRDefault="00AC637E">
      <w:pPr>
        <w:pStyle w:val="BodyText"/>
        <w:spacing w:before="2" w:line="242" w:lineRule="auto"/>
        <w:ind w:right="38" w:firstLine="283"/>
        <w:jc w:val="both"/>
      </w:pP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Replenishment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berawal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perencanaan strategi persediaan bahan baku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tekniknya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mulai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simpan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perunit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produksi.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Replenishment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menghitung jumlah jenis-jenis bahan baku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 dibutuhkan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pengiriman 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menghitung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 baku.</w:t>
      </w:r>
    </w:p>
    <w:p w:rsidR="00471856" w:rsidRDefault="00AC637E">
      <w:pPr>
        <w:pStyle w:val="BodyText"/>
        <w:spacing w:before="13" w:line="242" w:lineRule="auto"/>
        <w:ind w:right="40" w:firstLine="283"/>
        <w:jc w:val="both"/>
      </w:pPr>
      <w:r>
        <w:rPr>
          <w:color w:val="231F20"/>
        </w:rPr>
        <w:t>Fungsi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dinyatakan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persatuan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T*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berikut: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(Boucher &amp; Elsayed, 1994)</w:t>
      </w:r>
    </w:p>
    <w:p w:rsidR="00471856" w:rsidRDefault="00AC637E">
      <w:pPr>
        <w:pStyle w:val="BodyText"/>
        <w:spacing w:before="205"/>
        <w:ind w:left="963"/>
      </w:pPr>
      <w:r>
        <w:rPr>
          <w:color w:val="231F20"/>
        </w:rPr>
        <w:t>ekT* =</w:t>
      </w:r>
      <w:r>
        <w:rPr>
          <w:color w:val="231F20"/>
          <w:spacing w:val="-1"/>
        </w:rPr>
        <w:t xml:space="preserve"> </w:t>
      </w:r>
      <w:r>
        <w:rPr>
          <w:noProof/>
          <w:color w:val="231F20"/>
          <w:spacing w:val="-1"/>
          <w:position w:val="-18"/>
          <w:lang w:val="id-ID" w:eastAsia="id-ID"/>
        </w:rPr>
        <w:drawing>
          <wp:inline distT="0" distB="0" distL="0" distR="0">
            <wp:extent cx="647693" cy="31431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3" cy="31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.......................(5)</w:t>
      </w:r>
    </w:p>
    <w:p w:rsidR="00471856" w:rsidRDefault="00AC637E">
      <w:pPr>
        <w:pStyle w:val="BodyText"/>
        <w:tabs>
          <w:tab w:val="left" w:leader="dot" w:pos="1768"/>
          <w:tab w:val="left" w:pos="2503"/>
        </w:tabs>
        <w:spacing w:before="142" w:line="242" w:lineRule="auto"/>
        <w:ind w:right="40"/>
      </w:pPr>
      <w:r>
        <w:rPr>
          <w:color w:val="231F20"/>
        </w:rPr>
        <w:t>Persediaan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maksimum</w:t>
      </w:r>
      <w:r>
        <w:rPr>
          <w:color w:val="231F20"/>
        </w:rPr>
        <w:tab/>
        <w:t>R*i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DiT*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(T*+L).</w:t>
      </w:r>
      <w:r>
        <w:rPr>
          <w:color w:val="231F20"/>
        </w:rPr>
        <w:tab/>
        <w:t>(6)</w:t>
      </w:r>
    </w:p>
    <w:p w:rsidR="00471856" w:rsidRDefault="00AC637E">
      <w:pPr>
        <w:pStyle w:val="BodyText"/>
        <w:tabs>
          <w:tab w:val="left" w:pos="2917"/>
        </w:tabs>
        <w:spacing w:before="3"/>
      </w:pPr>
      <w:r>
        <w:rPr>
          <w:color w:val="231F20"/>
        </w:rPr>
        <w:t>Total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pertahun</w:t>
      </w:r>
      <w:r>
        <w:rPr>
          <w:color w:val="231F20"/>
        </w:rPr>
        <w:tab/>
        <w:t>TC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(T*)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(1+IT*)</w:t>
      </w:r>
    </w:p>
    <w:p w:rsidR="00471856" w:rsidRDefault="00AC637E">
      <w:pPr>
        <w:pStyle w:val="BodyText"/>
        <w:spacing w:before="4"/>
        <w:ind w:left="1075"/>
      </w:pPr>
      <w:r>
        <w:rPr>
          <w:noProof/>
          <w:lang w:val="id-ID" w:eastAsia="id-ID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647999</wp:posOffset>
            </wp:positionH>
            <wp:positionV relativeFrom="paragraph">
              <wp:posOffset>27369</wp:posOffset>
            </wp:positionV>
            <wp:extent cx="619125" cy="1428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.................(7)</w:t>
      </w:r>
    </w:p>
    <w:p w:rsidR="00471856" w:rsidRDefault="00AC637E">
      <w:pPr>
        <w:pStyle w:val="BodyText"/>
        <w:spacing w:before="90" w:line="242" w:lineRule="auto"/>
        <w:ind w:firstLine="283"/>
      </w:pPr>
      <w:r>
        <w:br w:type="column"/>
      </w:r>
      <w:r>
        <w:rPr>
          <w:color w:val="231F20"/>
        </w:rPr>
        <w:t>Notasi-notasi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replenishment 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471856">
      <w:pPr>
        <w:pStyle w:val="BodyText"/>
        <w:spacing w:before="6"/>
        <w:ind w:left="0"/>
      </w:pPr>
    </w:p>
    <w:p w:rsidR="00471856" w:rsidRDefault="00AC637E">
      <w:pPr>
        <w:pStyle w:val="Heading1"/>
        <w:numPr>
          <w:ilvl w:val="0"/>
          <w:numId w:val="4"/>
        </w:numPr>
        <w:tabs>
          <w:tab w:val="left" w:pos="341"/>
        </w:tabs>
        <w:ind w:left="340" w:hanging="241"/>
        <w:jc w:val="left"/>
        <w:rPr>
          <w:color w:val="231F20"/>
        </w:rPr>
      </w:pPr>
      <w:r>
        <w:rPr>
          <w:color w:val="231F20"/>
        </w:rPr>
        <w:t>Metode Penelitian</w:t>
      </w:r>
    </w:p>
    <w:p w:rsidR="00471856" w:rsidRDefault="00AC637E">
      <w:pPr>
        <w:pStyle w:val="BodyText"/>
        <w:spacing w:before="4" w:line="242" w:lineRule="auto"/>
      </w:pPr>
      <w:r>
        <w:rPr>
          <w:color w:val="231F20"/>
        </w:rPr>
        <w:t>Metode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Heading1"/>
        <w:numPr>
          <w:ilvl w:val="1"/>
          <w:numId w:val="4"/>
        </w:numPr>
        <w:tabs>
          <w:tab w:val="left" w:pos="341"/>
        </w:tabs>
        <w:spacing w:before="3"/>
        <w:ind w:hanging="241"/>
      </w:pPr>
      <w:r>
        <w:rPr>
          <w:color w:val="231F20"/>
        </w:rPr>
        <w:t>Pengumpulan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</w:p>
    <w:p w:rsidR="00471856" w:rsidRDefault="00AC637E">
      <w:pPr>
        <w:pStyle w:val="BodyText"/>
        <w:spacing w:before="4"/>
        <w:ind w:left="383"/>
      </w:pPr>
      <w:r>
        <w:rPr>
          <w:color w:val="231F20"/>
        </w:rPr>
        <w:t>Data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dibutuhkan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ini</w:t>
      </w:r>
    </w:p>
    <w:p w:rsidR="00471856" w:rsidRDefault="00AC637E">
      <w:pPr>
        <w:pStyle w:val="BodyText"/>
        <w:spacing w:before="4"/>
      </w:pPr>
      <w:r>
        <w:rPr>
          <w:color w:val="231F20"/>
        </w:rPr>
        <w:t>meliputi data:</w:t>
      </w:r>
    </w:p>
    <w:p w:rsidR="00471856" w:rsidRDefault="00AC637E">
      <w:pPr>
        <w:pStyle w:val="ListParagraph"/>
        <w:numPr>
          <w:ilvl w:val="2"/>
          <w:numId w:val="4"/>
        </w:numPr>
        <w:tabs>
          <w:tab w:val="left" w:pos="821"/>
        </w:tabs>
        <w:spacing w:before="4" w:line="242" w:lineRule="auto"/>
        <w:ind w:right="118"/>
        <w:rPr>
          <w:sz w:val="24"/>
        </w:rPr>
      </w:pPr>
      <w:r>
        <w:rPr>
          <w:color w:val="231F20"/>
          <w:spacing w:val="-1"/>
          <w:sz w:val="24"/>
        </w:rPr>
        <w:t>Data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yang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1"/>
          <w:sz w:val="24"/>
        </w:rPr>
        <w:t>dibutuhkan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dalam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penelitian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ini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meliputi data profil perusahaan, struktur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organisasi, proses produksi, pengendalian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mutu, pengolahan limbah.</w:t>
      </w:r>
    </w:p>
    <w:p w:rsidR="00471856" w:rsidRDefault="00AC637E">
      <w:pPr>
        <w:pStyle w:val="ListParagraph"/>
        <w:numPr>
          <w:ilvl w:val="2"/>
          <w:numId w:val="4"/>
        </w:numPr>
        <w:tabs>
          <w:tab w:val="left" w:pos="821"/>
        </w:tabs>
        <w:spacing w:before="6" w:line="242" w:lineRule="auto"/>
        <w:ind w:right="118"/>
        <w:rPr>
          <w:sz w:val="24"/>
        </w:rPr>
      </w:pPr>
      <w:r>
        <w:rPr>
          <w:color w:val="231F20"/>
          <w:sz w:val="24"/>
        </w:rPr>
        <w:t>Data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sekunder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merupakan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telah diolah sebelumnya, data sekunder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yang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dibutuhkan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dalam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penelitian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meliputi data: data kebutuhan bahan baku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selama 1 tahun, data harga bahan baku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packing,lead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time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biaya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penyimpanan,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biaya pemesanan</w:t>
      </w:r>
    </w:p>
    <w:p w:rsidR="00471856" w:rsidRDefault="00471856">
      <w:pPr>
        <w:spacing w:line="242" w:lineRule="auto"/>
        <w:jc w:val="both"/>
        <w:rPr>
          <w:sz w:val="24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70" w:space="97"/>
            <w:col w:w="4953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1" w:after="1"/>
        <w:ind w:left="0"/>
        <w:rPr>
          <w:sz w:val="22"/>
        </w:rPr>
      </w:pPr>
    </w:p>
    <w:p w:rsidR="00471856" w:rsidRDefault="00AC637E">
      <w:pPr>
        <w:pStyle w:val="BodyText"/>
        <w:ind w:left="173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773804" cy="174688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804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rPr>
          <w:sz w:val="20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6" w:after="1"/>
        <w:ind w:left="0"/>
        <w:rPr>
          <w:sz w:val="19"/>
        </w:rPr>
      </w:pPr>
    </w:p>
    <w:p w:rsidR="00471856" w:rsidRDefault="00AC637E">
      <w:pPr>
        <w:pStyle w:val="BodyText"/>
        <w:ind w:left="2373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146307" cy="163372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307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6"/>
        <w:ind w:left="0"/>
        <w:rPr>
          <w:sz w:val="14"/>
        </w:rPr>
      </w:pPr>
    </w:p>
    <w:p w:rsidR="00471856" w:rsidRDefault="00471856">
      <w:pPr>
        <w:rPr>
          <w:sz w:val="14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Heading1"/>
        <w:numPr>
          <w:ilvl w:val="1"/>
          <w:numId w:val="4"/>
        </w:numPr>
        <w:tabs>
          <w:tab w:val="left" w:pos="354"/>
        </w:tabs>
        <w:spacing w:before="90"/>
        <w:ind w:left="353" w:hanging="254"/>
      </w:pPr>
      <w:r>
        <w:rPr>
          <w:color w:val="231F20"/>
        </w:rPr>
        <w:t>Pengolahan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</w:p>
    <w:p w:rsidR="00471856" w:rsidRDefault="00AC637E">
      <w:pPr>
        <w:pStyle w:val="BodyText"/>
        <w:spacing w:before="4" w:line="242" w:lineRule="auto"/>
        <w:ind w:firstLine="283"/>
      </w:pPr>
      <w:r>
        <w:rPr>
          <w:color w:val="231F20"/>
        </w:rPr>
        <w:t>Pengolahan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dikumpulkan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tahapan 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color w:val="231F20"/>
          <w:sz w:val="24"/>
        </w:rPr>
        <w:t>Menentukan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kebutuhan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bahan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baku</w:t>
      </w:r>
    </w:p>
    <w:p w:rsidR="00471856" w:rsidRDefault="00AC637E">
      <w:pPr>
        <w:pStyle w:val="ListParagraph"/>
        <w:numPr>
          <w:ilvl w:val="0"/>
          <w:numId w:val="3"/>
        </w:numPr>
        <w:tabs>
          <w:tab w:val="left" w:pos="821"/>
        </w:tabs>
        <w:spacing w:before="4"/>
        <w:ind w:hanging="361"/>
        <w:rPr>
          <w:sz w:val="24"/>
        </w:rPr>
      </w:pPr>
      <w:r>
        <w:rPr>
          <w:color w:val="231F20"/>
          <w:sz w:val="24"/>
        </w:rPr>
        <w:t>Melakukan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perhitungan</w:t>
      </w:r>
      <w:r>
        <w:rPr>
          <w:color w:val="231F20"/>
          <w:spacing w:val="57"/>
          <w:sz w:val="24"/>
        </w:rPr>
        <w:t xml:space="preserve"> </w:t>
      </w:r>
      <w:r>
        <w:rPr>
          <w:i/>
          <w:color w:val="231F20"/>
          <w:sz w:val="24"/>
        </w:rPr>
        <w:t>lot</w:t>
      </w:r>
      <w:r>
        <w:rPr>
          <w:i/>
          <w:color w:val="231F20"/>
          <w:spacing w:val="55"/>
          <w:sz w:val="24"/>
        </w:rPr>
        <w:t xml:space="preserve"> </w:t>
      </w:r>
      <w:r>
        <w:rPr>
          <w:i/>
          <w:color w:val="231F20"/>
          <w:sz w:val="24"/>
        </w:rPr>
        <w:t>size</w:t>
      </w:r>
      <w:r>
        <w:rPr>
          <w:i/>
          <w:color w:val="231F20"/>
          <w:spacing w:val="56"/>
          <w:sz w:val="24"/>
        </w:rPr>
        <w:t xml:space="preserve"> </w:t>
      </w:r>
      <w:r>
        <w:rPr>
          <w:color w:val="231F20"/>
          <w:sz w:val="24"/>
        </w:rPr>
        <w:t>dengan</w:t>
      </w:r>
    </w:p>
    <w:p w:rsidR="00471856" w:rsidRDefault="00AC637E">
      <w:pPr>
        <w:pStyle w:val="BodyText"/>
        <w:spacing w:before="5"/>
        <w:ind w:left="820"/>
      </w:pPr>
      <w:r>
        <w:rPr>
          <w:color w:val="231F20"/>
        </w:rPr>
        <w:t>metode EOQ</w:t>
      </w:r>
    </w:p>
    <w:p w:rsidR="00471856" w:rsidRDefault="00AC637E">
      <w:pPr>
        <w:pStyle w:val="ListParagraph"/>
        <w:numPr>
          <w:ilvl w:val="0"/>
          <w:numId w:val="3"/>
        </w:numPr>
        <w:tabs>
          <w:tab w:val="left" w:pos="821"/>
        </w:tabs>
        <w:spacing w:before="4" w:line="242" w:lineRule="auto"/>
        <w:ind w:right="39"/>
        <w:rPr>
          <w:sz w:val="24"/>
        </w:rPr>
      </w:pPr>
      <w:r>
        <w:rPr>
          <w:color w:val="231F20"/>
          <w:sz w:val="24"/>
        </w:rPr>
        <w:t>Melakukan perhitungan biaya persediaan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bahan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baku menggunakan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metode JRP</w:t>
      </w:r>
    </w:p>
    <w:p w:rsidR="00471856" w:rsidRDefault="00AC637E">
      <w:pPr>
        <w:pStyle w:val="Heading1"/>
        <w:numPr>
          <w:ilvl w:val="1"/>
          <w:numId w:val="4"/>
        </w:numPr>
        <w:tabs>
          <w:tab w:val="left" w:pos="314"/>
        </w:tabs>
        <w:spacing w:before="2"/>
        <w:ind w:left="313" w:hanging="214"/>
      </w:pPr>
      <w:r>
        <w:rPr>
          <w:color w:val="231F20"/>
        </w:rPr>
        <w:t>Analisis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Pembahasan</w:t>
      </w:r>
    </w:p>
    <w:p w:rsidR="00471856" w:rsidRDefault="00AC637E">
      <w:pPr>
        <w:pStyle w:val="BodyText"/>
        <w:spacing w:before="4" w:line="242" w:lineRule="auto"/>
        <w:ind w:left="384" w:right="38"/>
        <w:jc w:val="both"/>
      </w:pPr>
      <w:r>
        <w:rPr>
          <w:color w:val="231F20"/>
        </w:rPr>
        <w:t>Tahap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penjelasan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pengolahan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 Economic Order Quantity (EOQ)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Replenishment.</w:t>
      </w:r>
    </w:p>
    <w:p w:rsidR="00471856" w:rsidRDefault="00AC637E">
      <w:pPr>
        <w:pStyle w:val="Heading1"/>
        <w:numPr>
          <w:ilvl w:val="1"/>
          <w:numId w:val="4"/>
        </w:numPr>
        <w:tabs>
          <w:tab w:val="left" w:pos="354"/>
        </w:tabs>
        <w:spacing w:before="7"/>
        <w:ind w:left="353" w:hanging="254"/>
      </w:pPr>
      <w:r>
        <w:rPr>
          <w:color w:val="231F20"/>
        </w:rPr>
        <w:t>Kesimpulan</w:t>
      </w:r>
    </w:p>
    <w:p w:rsidR="00471856" w:rsidRDefault="00471856">
      <w:pPr>
        <w:pStyle w:val="BodyText"/>
        <w:spacing w:before="8"/>
        <w:ind w:left="0"/>
        <w:rPr>
          <w:b/>
        </w:rPr>
      </w:pPr>
    </w:p>
    <w:p w:rsidR="00471856" w:rsidRDefault="00AC637E">
      <w:pPr>
        <w:pStyle w:val="ListParagraph"/>
        <w:numPr>
          <w:ilvl w:val="0"/>
          <w:numId w:val="4"/>
        </w:numPr>
        <w:tabs>
          <w:tab w:val="left" w:pos="341"/>
        </w:tabs>
        <w:spacing w:line="242" w:lineRule="auto"/>
        <w:ind w:left="100" w:right="2178" w:firstLine="0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</w:rPr>
        <w:t>Hasil dan Pembahasan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Data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Produksi</w:t>
      </w:r>
    </w:p>
    <w:p w:rsidR="00471856" w:rsidRDefault="00AC637E">
      <w:pPr>
        <w:pStyle w:val="BodyText"/>
        <w:spacing w:before="3" w:line="242" w:lineRule="auto"/>
        <w:ind w:firstLine="283"/>
      </w:pPr>
      <w:r>
        <w:rPr>
          <w:color w:val="231F20"/>
        </w:rPr>
        <w:t>Produksi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471856">
      <w:pPr>
        <w:pStyle w:val="BodyText"/>
        <w:spacing w:before="6"/>
        <w:ind w:left="0"/>
      </w:pPr>
    </w:p>
    <w:p w:rsidR="00471856" w:rsidRDefault="00AC637E">
      <w:pPr>
        <w:pStyle w:val="Heading1"/>
      </w:pPr>
      <w:r>
        <w:rPr>
          <w:color w:val="231F20"/>
        </w:rPr>
        <w:t>Harga Bahan Baku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Harga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dikeluarkan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pembelian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bahan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guna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produksi.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Harga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terlihat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2.</w:t>
      </w:r>
    </w:p>
    <w:p w:rsidR="00471856" w:rsidRDefault="00471856">
      <w:pPr>
        <w:pStyle w:val="BodyText"/>
        <w:spacing w:before="10"/>
        <w:ind w:left="0"/>
      </w:pPr>
    </w:p>
    <w:p w:rsidR="00471856" w:rsidRDefault="00AC637E">
      <w:pPr>
        <w:pStyle w:val="Heading1"/>
      </w:pPr>
      <w:r>
        <w:rPr>
          <w:color w:val="231F20"/>
        </w:rPr>
        <w:t>Biaya Pesan</w:t>
      </w:r>
    </w:p>
    <w:p w:rsidR="00471856" w:rsidRDefault="00471856">
      <w:pPr>
        <w:pStyle w:val="BodyText"/>
        <w:spacing w:before="5" w:after="40"/>
        <w:ind w:left="0"/>
        <w:rPr>
          <w:b/>
          <w:sz w:val="20"/>
        </w:rPr>
      </w:pPr>
    </w:p>
    <w:p w:rsidR="00471856" w:rsidRDefault="00AC637E">
      <w:pPr>
        <w:pStyle w:val="BodyText"/>
        <w:ind w:left="213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2801111" cy="16002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AC637E">
      <w:pPr>
        <w:pStyle w:val="BodyText"/>
        <w:spacing w:before="123" w:line="242" w:lineRule="auto"/>
        <w:ind w:right="117" w:firstLine="283"/>
        <w:jc w:val="both"/>
      </w:pPr>
      <w:r>
        <w:br w:type="column"/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dikeluarkan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transfortasi,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menyurat,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tenaga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kerja.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dilihat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3.</w:t>
      </w:r>
    </w:p>
    <w:p w:rsidR="00471856" w:rsidRDefault="00AC637E">
      <w:pPr>
        <w:pStyle w:val="BodyText"/>
        <w:spacing w:before="8" w:line="242" w:lineRule="auto"/>
        <w:ind w:right="118" w:firstLine="283"/>
        <w:jc w:val="both"/>
      </w:pP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packing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terjadwal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tergantung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banyaknya pemesanan bahan baku. Dalam 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 baku sebanyak 4 kali.   Jadi PT Out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Asia melakukan pemesanan bahan baku </w:t>
      </w:r>
      <w:r>
        <w:rPr>
          <w:i/>
          <w:color w:val="231F20"/>
        </w:rPr>
        <w:t>packing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tahun.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pemesanan adalah 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berikut:</w:t>
      </w:r>
    </w:p>
    <w:p w:rsidR="00471856" w:rsidRDefault="00471856">
      <w:pPr>
        <w:pStyle w:val="BodyText"/>
        <w:spacing w:before="3"/>
        <w:ind w:left="0"/>
        <w:rPr>
          <w:sz w:val="25"/>
        </w:rPr>
      </w:pPr>
    </w:p>
    <w:p w:rsidR="00471856" w:rsidRDefault="00A35594">
      <w:pPr>
        <w:pStyle w:val="BodyText"/>
        <w:tabs>
          <w:tab w:val="left" w:pos="4691"/>
        </w:tabs>
        <w:ind w:left="3272"/>
      </w:pPr>
      <w:r>
        <w:pict>
          <v:group id="_x0000_s1026" style="position:absolute;left:0;text-align:left;margin-left:299.4pt;margin-top:.5pt;width:153.75pt;height:35.05pt;z-index:15730688;mso-position-horizontal-relative:page" coordorigin="5988,10" coordsize="3075,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87;top:335;width:3075;height:375">
              <v:imagedata r:id="rId2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71;top:10;width:700;height:266" filled="f" stroked="f">
              <v:textbox inset="0,0,0,0">
                <w:txbxContent>
                  <w:p w:rsidR="00471856" w:rsidRDefault="00AC637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19"/>
                        <w:sz w:val="24"/>
                      </w:rPr>
                      <w:t>Biaya</w:t>
                    </w:r>
                    <w:r>
                      <w:rPr>
                        <w:color w:val="231F20"/>
                        <w:spacing w:val="-36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7703;top:10;width:724;height:266" filled="f" stroked="f">
              <v:textbox inset="0,0,0,0">
                <w:txbxContent>
                  <w:p w:rsidR="00471856" w:rsidRDefault="00AC637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19"/>
                        <w:sz w:val="24"/>
                      </w:rPr>
                      <w:t>sekali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AC637E">
        <w:rPr>
          <w:color w:val="231F20"/>
          <w:spacing w:val="19"/>
        </w:rPr>
        <w:t>pesan</w:t>
      </w:r>
      <w:r w:rsidR="00AC637E">
        <w:rPr>
          <w:color w:val="231F20"/>
          <w:spacing w:val="19"/>
        </w:rPr>
        <w:tab/>
      </w:r>
      <w:r w:rsidR="00AC637E">
        <w:rPr>
          <w:color w:val="231F20"/>
        </w:rPr>
        <w:t>=</w:t>
      </w:r>
    </w:p>
    <w:p w:rsidR="00471856" w:rsidRDefault="00AC637E">
      <w:pPr>
        <w:pStyle w:val="BodyText"/>
        <w:spacing w:before="2"/>
        <w:ind w:left="3161"/>
      </w:pPr>
      <w:r>
        <w:rPr>
          <w:color w:val="231F20"/>
          <w:spacing w:val="-5"/>
        </w:rPr>
        <w:t>.........................(8)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pStyle w:val="BodyText"/>
        <w:tabs>
          <w:tab w:val="left" w:leader="dot" w:pos="3550"/>
        </w:tabs>
        <w:spacing w:line="242" w:lineRule="auto"/>
        <w:ind w:left="667" w:right="119"/>
      </w:pPr>
      <w:r>
        <w:rPr>
          <w:color w:val="231F20"/>
        </w:rPr>
        <w:t>Biaya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biaya 1 bulan </w:t>
      </w:r>
      <w:r>
        <w:rPr>
          <w:noProof/>
          <w:color w:val="231F20"/>
          <w:position w:val="-3"/>
          <w:lang w:val="id-ID" w:eastAsia="id-ID"/>
        </w:rPr>
        <w:drawing>
          <wp:inline distT="0" distB="0" distL="0" distR="0">
            <wp:extent cx="95241" cy="152387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1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 12.</w:t>
      </w:r>
      <w:r>
        <w:rPr>
          <w:color w:val="231F20"/>
        </w:rPr>
        <w:tab/>
        <w:t>(9)</w:t>
      </w:r>
    </w:p>
    <w:p w:rsidR="00471856" w:rsidRDefault="00471856">
      <w:pPr>
        <w:pStyle w:val="BodyText"/>
        <w:spacing w:before="6"/>
        <w:ind w:left="0"/>
      </w:pPr>
    </w:p>
    <w:p w:rsidR="00471856" w:rsidRDefault="00AC637E">
      <w:pPr>
        <w:pStyle w:val="Heading1"/>
        <w:spacing w:before="1"/>
      </w:pPr>
      <w:r>
        <w:rPr>
          <w:color w:val="231F20"/>
        </w:rPr>
        <w:t>Biaya Penyimpanan</w:t>
      </w:r>
    </w:p>
    <w:p w:rsidR="00471856" w:rsidRDefault="00AC637E">
      <w:pPr>
        <w:pStyle w:val="BodyText"/>
        <w:spacing w:before="4" w:line="242" w:lineRule="auto"/>
        <w:ind w:right="119" w:firstLine="283"/>
        <w:jc w:val="both"/>
      </w:pPr>
      <w:r>
        <w:rPr>
          <w:color w:val="231F20"/>
        </w:rPr>
        <w:t>Biaya simpan merupakan biaya yang timbul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baku.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Penyimpanan bahan baku meliputi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listrik, biaya gudang, biaya tenaga kerja,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perawatan.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dilihat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Tabel 4.</w:t>
      </w:r>
    </w:p>
    <w:p w:rsidR="00471856" w:rsidRDefault="00AC637E">
      <w:pPr>
        <w:pStyle w:val="BodyText"/>
        <w:spacing w:before="8" w:line="242" w:lineRule="auto"/>
        <w:ind w:right="117" w:firstLine="2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4880" behindDoc="1" locked="0" layoutInCell="1" allowOverlap="1">
            <wp:simplePos x="0" y="0"/>
            <wp:positionH relativeFrom="page">
              <wp:posOffset>4890147</wp:posOffset>
            </wp:positionH>
            <wp:positionV relativeFrom="paragraph">
              <wp:posOffset>667779</wp:posOffset>
            </wp:positionV>
            <wp:extent cx="161912" cy="190475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2" cy="19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487355392" behindDoc="1" locked="0" layoutInCell="1" allowOverlap="1">
            <wp:simplePos x="0" y="0"/>
            <wp:positionH relativeFrom="page">
              <wp:posOffset>5400700</wp:posOffset>
            </wp:positionH>
            <wp:positionV relativeFrom="paragraph">
              <wp:posOffset>667779</wp:posOffset>
            </wp:positionV>
            <wp:extent cx="57144" cy="190475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" cy="19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Biaya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listrik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keseluruhan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Rp.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2.427.000,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diasumsikan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gudang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Rp. 2.427.000. Luas tempat penyimpanan 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 . 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tabs>
          <w:tab w:val="left" w:leader="dot" w:pos="3220"/>
        </w:tabs>
        <w:spacing w:before="4"/>
        <w:ind w:right="118" w:firstLine="283"/>
        <w:jc w:val="both"/>
      </w:pPr>
      <w:r>
        <w:rPr>
          <w:color w:val="231F20"/>
          <w:position w:val="1"/>
        </w:rPr>
        <w:t xml:space="preserve">Biaya   Listrik   =   10%   </w:t>
      </w:r>
      <w:r>
        <w:rPr>
          <w:noProof/>
          <w:color w:val="231F20"/>
          <w:spacing w:val="23"/>
          <w:lang w:val="id-ID" w:eastAsia="id-ID"/>
        </w:rPr>
        <w:drawing>
          <wp:inline distT="0" distB="0" distL="0" distR="0">
            <wp:extent cx="95248" cy="152377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8" cy="15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23"/>
          <w:position w:val="1"/>
        </w:rPr>
        <w:t xml:space="preserve"> </w:t>
      </w:r>
      <w:r>
        <w:rPr>
          <w:color w:val="231F20"/>
          <w:spacing w:val="37"/>
          <w:position w:val="1"/>
        </w:rPr>
        <w:t xml:space="preserve"> </w:t>
      </w:r>
      <w:r>
        <w:rPr>
          <w:color w:val="231F20"/>
          <w:position w:val="1"/>
        </w:rPr>
        <w:t>Rp.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2.427.000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</w:rPr>
        <w:t>perbulan.</w:t>
      </w:r>
      <w:r>
        <w:rPr>
          <w:color w:val="231F20"/>
        </w:rPr>
        <w:tab/>
        <w:t>(10)</w:t>
      </w:r>
    </w:p>
    <w:p w:rsidR="00471856" w:rsidRDefault="00AC637E">
      <w:pPr>
        <w:pStyle w:val="BodyText"/>
        <w:spacing w:before="5" w:line="242" w:lineRule="auto"/>
        <w:ind w:right="118" w:firstLine="283"/>
        <w:jc w:val="both"/>
      </w:pPr>
      <w:r>
        <w:rPr>
          <w:color w:val="231F20"/>
        </w:rPr>
        <w:t>Biaya Penyimpanan = Biaya Listrik +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Sewa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Tenaga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Kerja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..(11)</w:t>
      </w:r>
    </w:p>
    <w:p w:rsidR="00471856" w:rsidRDefault="00AC637E">
      <w:pPr>
        <w:pStyle w:val="BodyText"/>
        <w:spacing w:before="3"/>
        <w:ind w:left="384"/>
        <w:jc w:val="both"/>
      </w:pPr>
      <w:r>
        <w:rPr>
          <w:color w:val="231F20"/>
        </w:rPr>
        <w:t>Total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simpan</w:t>
      </w:r>
    </w:p>
    <w:p w:rsidR="00471856" w:rsidRDefault="00471856">
      <w:pPr>
        <w:jc w:val="both"/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69" w:space="98"/>
            <w:col w:w="4953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before="2"/>
        <w:ind w:left="0"/>
        <w:rPr>
          <w:sz w:val="11"/>
        </w:rPr>
      </w:pPr>
    </w:p>
    <w:p w:rsidR="00471856" w:rsidRDefault="00AC637E">
      <w:pPr>
        <w:pStyle w:val="BodyText"/>
        <w:ind w:left="684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5483351" cy="159715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51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5"/>
        <w:ind w:left="0"/>
        <w:rPr>
          <w:sz w:val="25"/>
        </w:rPr>
      </w:pPr>
    </w:p>
    <w:p w:rsidR="00471856" w:rsidRDefault="00471856">
      <w:pPr>
        <w:rPr>
          <w:sz w:val="25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BodyText"/>
        <w:tabs>
          <w:tab w:val="left" w:pos="3700"/>
        </w:tabs>
        <w:spacing w:before="90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1228801</wp:posOffset>
            </wp:positionH>
            <wp:positionV relativeFrom="paragraph">
              <wp:posOffset>110564</wp:posOffset>
            </wp:positionV>
            <wp:extent cx="85724" cy="7619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7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perbulan 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12 bulan.........</w:t>
      </w:r>
      <w:r>
        <w:rPr>
          <w:color w:val="231F20"/>
        </w:rPr>
        <w:tab/>
        <w:t>(12)</w:t>
      </w:r>
    </w:p>
    <w:p w:rsidR="00471856" w:rsidRDefault="00AC637E">
      <w:pPr>
        <w:pStyle w:val="BodyText"/>
        <w:spacing w:before="4" w:line="242" w:lineRule="auto"/>
        <w:ind w:right="39" w:firstLine="566"/>
        <w:jc w:val="both"/>
      </w:pPr>
      <w:r>
        <w:rPr>
          <w:color w:val="231F20"/>
        </w:rPr>
        <w:t>Jadi total biaya penyimpanan bahan 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 di PT Out Of Asia pertahunnya 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37.956.000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pertahun,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perbulannya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Rp 3.163.000.</w:t>
      </w:r>
    </w:p>
    <w:p w:rsidR="00471856" w:rsidRDefault="00471856">
      <w:pPr>
        <w:pStyle w:val="BodyText"/>
        <w:spacing w:before="9"/>
        <w:ind w:left="0"/>
      </w:pPr>
    </w:p>
    <w:p w:rsidR="00471856" w:rsidRDefault="00AC637E">
      <w:pPr>
        <w:ind w:left="100"/>
        <w:jc w:val="both"/>
        <w:rPr>
          <w:b/>
          <w:sz w:val="24"/>
        </w:rPr>
      </w:pPr>
      <w:r>
        <w:rPr>
          <w:b/>
          <w:i/>
          <w:color w:val="231F20"/>
          <w:sz w:val="24"/>
        </w:rPr>
        <w:t>Lead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Time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(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waktu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tenggang)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pemesanan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Lead time merupakan selisih atau perbedaan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waktu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diterima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perusahaan.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wawancara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 bahan baku packing adalah 6 hari setelah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pemesanan, jika tidak ada hambatan apapun saat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proses pengiriman.</w:t>
      </w:r>
    </w:p>
    <w:p w:rsidR="00471856" w:rsidRDefault="00471856">
      <w:pPr>
        <w:pStyle w:val="BodyText"/>
        <w:spacing w:before="2"/>
        <w:ind w:left="0"/>
        <w:rPr>
          <w:sz w:val="25"/>
        </w:rPr>
      </w:pPr>
    </w:p>
    <w:p w:rsidR="00471856" w:rsidRDefault="00AC637E">
      <w:pPr>
        <w:pStyle w:val="Heading1"/>
        <w:numPr>
          <w:ilvl w:val="1"/>
          <w:numId w:val="2"/>
        </w:numPr>
        <w:tabs>
          <w:tab w:val="left" w:pos="521"/>
        </w:tabs>
        <w:ind w:hanging="421"/>
      </w:pPr>
      <w:r>
        <w:rPr>
          <w:color w:val="231F20"/>
        </w:rPr>
        <w:t>Pengolahan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</w:p>
    <w:p w:rsidR="00471856" w:rsidRDefault="00AC637E">
      <w:pPr>
        <w:spacing w:before="4"/>
        <w:ind w:left="100"/>
        <w:jc w:val="both"/>
        <w:rPr>
          <w:b/>
          <w:sz w:val="24"/>
        </w:rPr>
      </w:pPr>
      <w:r>
        <w:rPr>
          <w:b/>
          <w:color w:val="231F20"/>
          <w:sz w:val="24"/>
        </w:rPr>
        <w:t>Data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Permintaan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Bahan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Baku</w:t>
      </w:r>
    </w:p>
    <w:p w:rsidR="00471856" w:rsidRDefault="00AC637E">
      <w:pPr>
        <w:pStyle w:val="BodyText"/>
        <w:spacing w:before="4" w:line="242" w:lineRule="auto"/>
        <w:ind w:right="39" w:firstLine="283"/>
        <w:jc w:val="both"/>
      </w:pPr>
      <w:r>
        <w:rPr>
          <w:color w:val="231F20"/>
        </w:rPr>
        <w:t>Data permintaan kebutuhan material 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dilihat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5.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ind w:left="100"/>
        <w:rPr>
          <w:b/>
          <w:i/>
          <w:sz w:val="24"/>
        </w:rPr>
      </w:pPr>
      <w:r>
        <w:rPr>
          <w:b/>
          <w:color w:val="231F20"/>
          <w:spacing w:val="-1"/>
          <w:sz w:val="24"/>
        </w:rPr>
        <w:t>Perhitungan</w:t>
      </w:r>
      <w:r>
        <w:rPr>
          <w:b/>
          <w:color w:val="231F20"/>
          <w:spacing w:val="29"/>
          <w:sz w:val="24"/>
        </w:rPr>
        <w:t xml:space="preserve"> </w:t>
      </w:r>
      <w:r>
        <w:rPr>
          <w:b/>
          <w:color w:val="231F20"/>
          <w:spacing w:val="-1"/>
          <w:sz w:val="24"/>
        </w:rPr>
        <w:t>Metode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i/>
          <w:color w:val="231F20"/>
          <w:sz w:val="24"/>
        </w:rPr>
        <w:t>Economic</w:t>
      </w:r>
      <w:r>
        <w:rPr>
          <w:b/>
          <w:i/>
          <w:color w:val="231F20"/>
          <w:spacing w:val="-15"/>
          <w:sz w:val="24"/>
        </w:rPr>
        <w:t xml:space="preserve"> </w:t>
      </w:r>
      <w:r>
        <w:rPr>
          <w:b/>
          <w:i/>
          <w:color w:val="231F20"/>
          <w:sz w:val="24"/>
        </w:rPr>
        <w:t>Order</w:t>
      </w:r>
      <w:r>
        <w:rPr>
          <w:b/>
          <w:i/>
          <w:color w:val="231F20"/>
          <w:spacing w:val="-16"/>
          <w:sz w:val="24"/>
        </w:rPr>
        <w:t xml:space="preserve"> </w:t>
      </w:r>
      <w:r>
        <w:rPr>
          <w:b/>
          <w:i/>
          <w:color w:val="231F20"/>
          <w:sz w:val="24"/>
        </w:rPr>
        <w:t>Quantity</w:t>
      </w:r>
    </w:p>
    <w:p w:rsidR="00471856" w:rsidRDefault="00AC637E">
      <w:pPr>
        <w:pStyle w:val="Heading1"/>
        <w:spacing w:before="4"/>
        <w:jc w:val="left"/>
      </w:pPr>
      <w:r>
        <w:rPr>
          <w:color w:val="231F20"/>
        </w:rPr>
        <w:t>(EOQ)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(EOQ)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 metode yang paling sering digunakan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dalam menentukan jumlah kuantitas pesan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manajemen persediaan.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 hal menentukan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 kuantitas terdapat dua biaya yang 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dipertimbangkan pada saat melakukan keputusan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terhadap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“jumlah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dipesan”,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carrying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cost/holding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cost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biaya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pemesanan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ordering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cost/acquisition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cost</w:t>
      </w:r>
      <w:r>
        <w:rPr>
          <w:color w:val="231F20"/>
        </w:rPr>
        <w:t>).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Jika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kuantitas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dipesan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meningkat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meningkat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menurun.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berfungsi untuk menyeimbangkan kedua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tersebut.</w:t>
      </w:r>
    </w:p>
    <w:p w:rsidR="00471856" w:rsidRDefault="00AC637E">
      <w:pPr>
        <w:pStyle w:val="BodyText"/>
        <w:spacing w:before="9"/>
        <w:ind w:left="0"/>
        <w:rPr>
          <w:sz w:val="34"/>
        </w:rPr>
      </w:pPr>
      <w:r>
        <w:br w:type="column"/>
      </w:r>
    </w:p>
    <w:p w:rsidR="00471856" w:rsidRDefault="00AC637E">
      <w:pPr>
        <w:pStyle w:val="Heading1"/>
      </w:pPr>
      <w:r>
        <w:rPr>
          <w:color w:val="231F20"/>
        </w:rPr>
        <w:t>Menghitung Pemesanan Optimal</w:t>
      </w:r>
    </w:p>
    <w:p w:rsidR="00471856" w:rsidRDefault="00AC637E">
      <w:pPr>
        <w:pStyle w:val="BodyText"/>
        <w:spacing w:before="4" w:line="242" w:lineRule="auto"/>
        <w:ind w:right="117" w:firstLine="283"/>
        <w:jc w:val="both"/>
      </w:pPr>
      <w:r>
        <w:rPr>
          <w:color w:val="231F20"/>
          <w:spacing w:val="-1"/>
        </w:rPr>
        <w:t>Perhitungan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nilai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berdasar-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baku.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pesan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Rp</w:t>
      </w:r>
    </w:p>
    <w:p w:rsidR="00471856" w:rsidRDefault="00AC637E">
      <w:pPr>
        <w:pStyle w:val="BodyText"/>
        <w:spacing w:before="4" w:line="242" w:lineRule="auto"/>
        <w:ind w:right="119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6928" behindDoc="1" locked="0" layoutInCell="1" allowOverlap="1">
            <wp:simplePos x="0" y="0"/>
            <wp:positionH relativeFrom="page">
              <wp:posOffset>6512064</wp:posOffset>
            </wp:positionH>
            <wp:positionV relativeFrom="paragraph">
              <wp:posOffset>172416</wp:posOffset>
            </wp:positionV>
            <wp:extent cx="227863" cy="240512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3" cy="24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148.000 dan biaya penyimpanan sebesar 10%.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perhitunganya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berikut: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Q=</w:t>
      </w:r>
    </w:p>
    <w:p w:rsidR="00471856" w:rsidRDefault="00AC637E">
      <w:pPr>
        <w:pStyle w:val="BodyText"/>
        <w:spacing w:line="242" w:lineRule="auto"/>
        <w:ind w:right="117" w:firstLine="283"/>
        <w:jc w:val="both"/>
      </w:pP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didapatkan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Brown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sebanyak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243670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lembar/Tahun,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Sterofoam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3574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lembar/Tahun,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Bubble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 1689 meter/Tahun, Fe Foam 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5167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meter/Tahun,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Kawul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3047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kg/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Tahun,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gabus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958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lembar/Tahun,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Tisu sebanyak 6518 lembar/Tahun, dan Karton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8480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lembar/Tahun.</w:t>
      </w:r>
    </w:p>
    <w:p w:rsidR="00471856" w:rsidRDefault="00471856">
      <w:pPr>
        <w:pStyle w:val="BodyText"/>
        <w:spacing w:before="5"/>
        <w:ind w:left="0"/>
        <w:rPr>
          <w:sz w:val="25"/>
        </w:rPr>
      </w:pPr>
    </w:p>
    <w:p w:rsidR="00471856" w:rsidRDefault="00AC637E">
      <w:pPr>
        <w:pStyle w:val="Heading1"/>
      </w:pPr>
      <w:r>
        <w:rPr>
          <w:color w:val="231F20"/>
        </w:rPr>
        <w:t>Menghitung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frekuensi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pemesanan</w:t>
      </w:r>
    </w:p>
    <w:p w:rsidR="00471856" w:rsidRDefault="00AC637E">
      <w:pPr>
        <w:pStyle w:val="BodyText"/>
        <w:spacing w:before="4" w:line="242" w:lineRule="auto"/>
        <w:ind w:right="117" w:firstLine="2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7440" behindDoc="1" locked="0" layoutInCell="1" allowOverlap="1">
            <wp:simplePos x="0" y="0"/>
            <wp:positionH relativeFrom="page">
              <wp:posOffset>5999950</wp:posOffset>
            </wp:positionH>
            <wp:positionV relativeFrom="paragraph">
              <wp:posOffset>704224</wp:posOffset>
            </wp:positionV>
            <wp:extent cx="62699" cy="227315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" cy="22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Setelah mengetahui besarnya nilai pemesanan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baku,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tahap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menghitung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frekuensi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penilaian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EOQ. 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 m =</w:t>
      </w:r>
    </w:p>
    <w:p w:rsidR="00471856" w:rsidRDefault="00AC637E">
      <w:pPr>
        <w:pStyle w:val="BodyText"/>
        <w:spacing w:before="6" w:line="242" w:lineRule="auto"/>
        <w:ind w:right="118" w:firstLine="283"/>
        <w:jc w:val="both"/>
      </w:pPr>
      <w:r>
        <w:rPr>
          <w:color w:val="231F20"/>
        </w:rPr>
        <w:t>Maka setelah dilakukan perhitungan frekuensi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didapakan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untuk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pemesanan/Tahun,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Sterofoam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pemesanan/Tahun,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Bubble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kali</w:t>
      </w:r>
    </w:p>
    <w:p w:rsidR="00471856" w:rsidRDefault="00AC637E">
      <w:pPr>
        <w:pStyle w:val="BodyText"/>
        <w:spacing w:before="6"/>
        <w:ind w:left="0"/>
        <w:rPr>
          <w:sz w:val="17"/>
        </w:rPr>
      </w:pPr>
      <w:r>
        <w:rPr>
          <w:noProof/>
          <w:lang w:val="id-ID" w:eastAsia="id-ID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4086000</wp:posOffset>
            </wp:positionH>
            <wp:positionV relativeFrom="paragraph">
              <wp:posOffset>153153</wp:posOffset>
            </wp:positionV>
            <wp:extent cx="2350008" cy="1764792"/>
            <wp:effectExtent l="0" t="0" r="0" b="0"/>
            <wp:wrapTopAndBottom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856" w:rsidRDefault="00471856">
      <w:pPr>
        <w:rPr>
          <w:sz w:val="17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69" w:space="98"/>
            <w:col w:w="4953"/>
          </w:cols>
        </w:sectPr>
      </w:pPr>
    </w:p>
    <w:p w:rsidR="00471856" w:rsidRDefault="00471856">
      <w:pPr>
        <w:pStyle w:val="BodyText"/>
        <w:spacing w:before="9"/>
        <w:ind w:left="0"/>
        <w:rPr>
          <w:sz w:val="26"/>
        </w:rPr>
      </w:pPr>
    </w:p>
    <w:p w:rsidR="00471856" w:rsidRDefault="00471856">
      <w:pPr>
        <w:rPr>
          <w:sz w:val="26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471856">
      <w:pPr>
        <w:pStyle w:val="BodyText"/>
        <w:ind w:left="0"/>
        <w:rPr>
          <w:sz w:val="21"/>
        </w:rPr>
      </w:pPr>
    </w:p>
    <w:p w:rsidR="00471856" w:rsidRDefault="00AC637E">
      <w:pPr>
        <w:pStyle w:val="BodyText"/>
        <w:ind w:left="10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2923241" cy="1654492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241" cy="16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7"/>
        <w:ind w:left="0"/>
        <w:rPr>
          <w:sz w:val="27"/>
        </w:rPr>
      </w:pPr>
    </w:p>
    <w:p w:rsidR="00471856" w:rsidRDefault="00AC637E">
      <w:pPr>
        <w:pStyle w:val="BodyText"/>
        <w:spacing w:line="242" w:lineRule="auto"/>
        <w:ind w:right="39"/>
        <w:jc w:val="both"/>
      </w:pPr>
      <w:r>
        <w:rPr>
          <w:color w:val="231F20"/>
        </w:rPr>
        <w:t>pemesanan/Tahun, Pe Foam 3 kali pemesanan/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Kawul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pemesanan/Tahun,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Gabus</w:t>
      </w:r>
    </w:p>
    <w:p w:rsidR="00471856" w:rsidRDefault="00AC637E">
      <w:pPr>
        <w:pStyle w:val="BodyText"/>
        <w:spacing w:before="2" w:line="242" w:lineRule="auto"/>
        <w:ind w:right="38"/>
        <w:jc w:val="both"/>
      </w:pP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pemesanan/Tahun,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pemesanan/Tahun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Karton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Tahun.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ind w:left="100"/>
        <w:jc w:val="both"/>
        <w:rPr>
          <w:b/>
          <w:i/>
          <w:sz w:val="24"/>
        </w:rPr>
      </w:pPr>
      <w:r>
        <w:rPr>
          <w:b/>
          <w:color w:val="231F20"/>
          <w:sz w:val="24"/>
        </w:rPr>
        <w:t>Menghitung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Nilai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Reorder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b/>
          <w:i/>
          <w:color w:val="231F20"/>
          <w:sz w:val="24"/>
        </w:rPr>
        <w:t>Point</w:t>
      </w:r>
    </w:p>
    <w:p w:rsidR="00471856" w:rsidRDefault="00AC637E">
      <w:pPr>
        <w:pStyle w:val="BodyText"/>
        <w:spacing w:before="4" w:line="242" w:lineRule="auto"/>
        <w:ind w:right="38" w:firstLine="566"/>
        <w:jc w:val="both"/>
      </w:pPr>
      <w:r>
        <w:rPr>
          <w:color w:val="231F20"/>
          <w:spacing w:val="-1"/>
        </w:rPr>
        <w:t>Perhitungannya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banyaknya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setiap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hari, maka nilai lead time adalah 6 hari dibagi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perhitunganya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berikut: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</w:t>
      </w:r>
    </w:p>
    <w:p w:rsidR="00471856" w:rsidRDefault="00AC637E">
      <w:pPr>
        <w:pStyle w:val="BodyText"/>
        <w:spacing w:line="304" w:lineRule="exact"/>
      </w:pP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noProof/>
          <w:color w:val="231F20"/>
          <w:position w:val="-8"/>
          <w:lang w:val="id-ID" w:eastAsia="id-ID"/>
        </w:rPr>
        <w:drawing>
          <wp:inline distT="0" distB="0" distL="0" distR="0">
            <wp:extent cx="125729" cy="212169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2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AC637E">
      <w:pPr>
        <w:pStyle w:val="BodyText"/>
        <w:spacing w:line="258" w:lineRule="exact"/>
        <w:ind w:left="383"/>
        <w:jc w:val="both"/>
      </w:pPr>
      <w:r>
        <w:rPr>
          <w:color w:val="231F20"/>
        </w:rPr>
        <w:t>Dari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hasil  perhitungan  pada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Tabel  8,  maka</w:t>
      </w:r>
    </w:p>
    <w:p w:rsidR="00471856" w:rsidRDefault="00AC637E">
      <w:pPr>
        <w:pStyle w:val="BodyText"/>
        <w:spacing w:before="5" w:line="242" w:lineRule="auto"/>
        <w:ind w:right="38"/>
        <w:jc w:val="both"/>
      </w:pPr>
      <w:r>
        <w:rPr>
          <w:color w:val="231F20"/>
        </w:rPr>
        <w:t>hasil dari nilai reorder point yaitu Brown Paper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40.262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Sterofoam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7.852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Bubble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16.889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meter, Fe Foam sebanyak 7.890 meter, Kawul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16044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gabus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3.920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lembar, White Tisu sebanyak 1704 lembar,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3.588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lembar.</w:t>
      </w:r>
    </w:p>
    <w:p w:rsidR="00471856" w:rsidRDefault="00471856">
      <w:pPr>
        <w:pStyle w:val="BodyText"/>
        <w:spacing w:before="1"/>
        <w:ind w:left="0"/>
        <w:rPr>
          <w:sz w:val="25"/>
        </w:rPr>
      </w:pPr>
    </w:p>
    <w:p w:rsidR="00471856" w:rsidRDefault="00AC637E">
      <w:pPr>
        <w:pStyle w:val="Heading1"/>
      </w:pPr>
      <w:r>
        <w:rPr>
          <w:color w:val="231F20"/>
        </w:rPr>
        <w:t>Menghitung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Persediaan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  <w:spacing w:val="-1"/>
        </w:rPr>
        <w:t>Perhitungan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harga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baku,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persentase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keseluruhan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bulan,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fraksi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penyimpanan</w:t>
      </w:r>
    </w:p>
    <w:p w:rsidR="00471856" w:rsidRDefault="00AC637E">
      <w:pPr>
        <w:pStyle w:val="BodyText"/>
        <w:spacing w:before="90" w:line="242" w:lineRule="auto"/>
        <w:ind w:right="118"/>
        <w:jc w:val="both"/>
      </w:pPr>
      <w:r>
        <w:br w:type="column"/>
      </w:r>
      <w:r>
        <w:rPr>
          <w:color w:val="231F20"/>
        </w:rPr>
        <w:t>10% dari biaya penyimpanan keseluruhan adalah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Rp 243.000. Sehingga hasil perhitungan terlihat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Tabel 9.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pStyle w:val="BodyText"/>
        <w:spacing w:line="242" w:lineRule="auto"/>
        <w:ind w:right="380"/>
        <w:jc w:val="both"/>
      </w:pPr>
      <w:r>
        <w:rPr>
          <w:color w:val="231F20"/>
        </w:rPr>
        <w:t>Adapun contoh perhitungan rumusnya sebagai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berikut:</w:t>
      </w:r>
    </w:p>
    <w:p w:rsidR="00471856" w:rsidRDefault="00471856">
      <w:pPr>
        <w:pStyle w:val="BodyText"/>
        <w:spacing w:before="6"/>
        <w:ind w:left="0"/>
      </w:pPr>
    </w:p>
    <w:p w:rsidR="00471856" w:rsidRDefault="00AC637E">
      <w:pPr>
        <w:pStyle w:val="BodyText"/>
        <w:spacing w:before="1"/>
        <w:ind w:left="189" w:right="206"/>
        <w:jc w:val="center"/>
      </w:pPr>
      <w:r>
        <w:rPr>
          <w:color w:val="231F20"/>
          <w:spacing w:val="-1"/>
        </w:rPr>
        <w:t>H=</w:t>
      </w:r>
      <w:r>
        <w:rPr>
          <w:color w:val="231F20"/>
        </w:rPr>
        <w:t xml:space="preserve"> </w:t>
      </w:r>
      <w:r>
        <w:rPr>
          <w:noProof/>
          <w:color w:val="231F20"/>
          <w:spacing w:val="-1"/>
          <w:position w:val="-18"/>
          <w:lang w:val="id-ID" w:eastAsia="id-ID"/>
        </w:rPr>
        <w:drawing>
          <wp:inline distT="0" distB="0" distL="0" distR="0">
            <wp:extent cx="1809750" cy="247650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...............(13)</w:t>
      </w:r>
    </w:p>
    <w:p w:rsidR="00471856" w:rsidRDefault="00AC637E">
      <w:pPr>
        <w:pStyle w:val="BodyText"/>
        <w:spacing w:before="121"/>
        <w:ind w:left="1330" w:right="1348"/>
        <w:jc w:val="center"/>
      </w:pPr>
      <w:r>
        <w:rPr>
          <w:color w:val="231F20"/>
        </w:rPr>
        <w:t>TC (Q*)=</w:t>
      </w:r>
      <w:r>
        <w:rPr>
          <w:color w:val="231F20"/>
          <w:spacing w:val="-1"/>
        </w:rPr>
        <w:t xml:space="preserve"> </w:t>
      </w:r>
      <w:r>
        <w:rPr>
          <w:noProof/>
          <w:color w:val="231F20"/>
          <w:spacing w:val="-1"/>
          <w:position w:val="-10"/>
          <w:lang w:val="id-ID" w:eastAsia="id-ID"/>
        </w:rPr>
        <w:drawing>
          <wp:inline distT="0" distB="0" distL="0" distR="0">
            <wp:extent cx="775167" cy="229026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67" cy="2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AC637E">
      <w:pPr>
        <w:spacing w:before="228"/>
        <w:ind w:left="100"/>
        <w:jc w:val="both"/>
        <w:rPr>
          <w:b/>
          <w:i/>
          <w:sz w:val="24"/>
        </w:rPr>
      </w:pPr>
      <w:r>
        <w:rPr>
          <w:b/>
          <w:color w:val="231F20"/>
          <w:sz w:val="24"/>
        </w:rPr>
        <w:t xml:space="preserve">Perhitungan Metode </w:t>
      </w:r>
      <w:r>
        <w:rPr>
          <w:b/>
          <w:i/>
          <w:color w:val="231F20"/>
          <w:sz w:val="24"/>
        </w:rPr>
        <w:t>Joint Replenishment</w:t>
      </w:r>
    </w:p>
    <w:p w:rsidR="00471856" w:rsidRDefault="00AC637E">
      <w:pPr>
        <w:pStyle w:val="BodyText"/>
        <w:spacing w:before="4" w:line="242" w:lineRule="auto"/>
        <w:ind w:right="117" w:firstLine="283"/>
        <w:jc w:val="both"/>
      </w:pPr>
      <w:r>
        <w:rPr>
          <w:color w:val="231F20"/>
        </w:rPr>
        <w:t>Setelah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masing-masing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menggunakan metode Economic Order Quantity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(EOQ),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tahap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Replenishment</w:t>
      </w:r>
    </w:p>
    <w:p w:rsidR="00471856" w:rsidRDefault="00471856">
      <w:pPr>
        <w:pStyle w:val="BodyText"/>
        <w:ind w:left="0"/>
        <w:rPr>
          <w:sz w:val="25"/>
        </w:rPr>
      </w:pPr>
    </w:p>
    <w:p w:rsidR="00471856" w:rsidRDefault="00AC637E">
      <w:pPr>
        <w:pStyle w:val="Heading1"/>
      </w:pPr>
      <w:r>
        <w:rPr>
          <w:color w:val="231F20"/>
        </w:rPr>
        <w:t>Biaya Pemesanan</w:t>
      </w:r>
    </w:p>
    <w:p w:rsidR="00471856" w:rsidRDefault="00AC637E">
      <w:pPr>
        <w:pStyle w:val="BodyText"/>
        <w:tabs>
          <w:tab w:val="left" w:leader="dot" w:pos="2980"/>
        </w:tabs>
        <w:spacing w:before="4" w:line="242" w:lineRule="auto"/>
        <w:ind w:right="117" w:firstLine="283"/>
        <w:jc w:val="both"/>
      </w:pP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dikeluarkan oleh perusahaan. Dalam pemesanan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secara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bersama-sama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(Joint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Replenishment)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atau biaya pesan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gabungan yang meliputi 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transfortasi dan biaya surat menyurat, sedangkan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biaya Minor (a) atau biaya pesan peritem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meliputi biaya telepon dan biaya tenaga kerja.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 rumus biaya pemesanan sebagai berikut: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Biaya pesan Minor (a) 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 Telepon+Biaya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Tenaga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Kerja.</w:t>
      </w:r>
      <w:r>
        <w:rPr>
          <w:color w:val="231F20"/>
        </w:rPr>
        <w:tab/>
        <w:t>(14)</w:t>
      </w:r>
    </w:p>
    <w:p w:rsidR="00471856" w:rsidRDefault="00AC637E">
      <w:pPr>
        <w:pStyle w:val="BodyText"/>
        <w:tabs>
          <w:tab w:val="left" w:pos="2980"/>
        </w:tabs>
        <w:spacing w:before="15" w:line="242" w:lineRule="auto"/>
        <w:ind w:right="116"/>
        <w:jc w:val="both"/>
      </w:pPr>
      <w:r>
        <w:rPr>
          <w:color w:val="231F20"/>
        </w:rPr>
        <w:t>BiayaPesanMayor(A)=BiayaTransportasi+Biaya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Surat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Menyurat............</w:t>
      </w:r>
      <w:r>
        <w:rPr>
          <w:color w:val="231F20"/>
        </w:rPr>
        <w:tab/>
        <w:t>(15)</w:t>
      </w:r>
    </w:p>
    <w:p w:rsidR="00471856" w:rsidRDefault="00471856">
      <w:pPr>
        <w:pStyle w:val="BodyText"/>
        <w:spacing w:before="7"/>
        <w:ind w:left="0"/>
      </w:pPr>
    </w:p>
    <w:p w:rsidR="00471856" w:rsidRDefault="00AC637E">
      <w:pPr>
        <w:pStyle w:val="Heading1"/>
      </w:pPr>
      <w:r>
        <w:rPr>
          <w:color w:val="231F20"/>
        </w:rPr>
        <w:t>Interval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Pemesanan</w:t>
      </w:r>
    </w:p>
    <w:p w:rsidR="00471856" w:rsidRDefault="00AC637E">
      <w:pPr>
        <w:pStyle w:val="BodyText"/>
        <w:spacing w:before="4" w:line="242" w:lineRule="auto"/>
        <w:ind w:right="118" w:firstLine="283"/>
        <w:jc w:val="both"/>
      </w:pPr>
      <w:r>
        <w:rPr>
          <w:color w:val="231F20"/>
        </w:rPr>
        <w:t>Setelah mengetahui biaya pemesanan, tahap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menghitung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pertahun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(TC)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perkalian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antara</w:t>
      </w:r>
    </w:p>
    <w:p w:rsidR="00471856" w:rsidRDefault="00471856">
      <w:pPr>
        <w:spacing w:line="242" w:lineRule="auto"/>
        <w:jc w:val="both"/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69" w:space="98"/>
            <w:col w:w="4953"/>
          </w:cols>
        </w:sectPr>
      </w:pPr>
    </w:p>
    <w:p w:rsidR="00471856" w:rsidRDefault="00471856">
      <w:pPr>
        <w:pStyle w:val="BodyText"/>
        <w:spacing w:before="5" w:after="1"/>
        <w:ind w:left="0"/>
        <w:rPr>
          <w:sz w:val="28"/>
        </w:rPr>
      </w:pPr>
    </w:p>
    <w:p w:rsidR="00471856" w:rsidRDefault="00AC637E">
      <w:pPr>
        <w:pStyle w:val="BodyText"/>
        <w:ind w:left="660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5211508" cy="1650206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508" cy="1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rPr>
          <w:sz w:val="20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7"/>
        </w:rPr>
      </w:pPr>
    </w:p>
    <w:p w:rsidR="00471856" w:rsidRDefault="00AC637E">
      <w:pPr>
        <w:pStyle w:val="BodyText"/>
        <w:ind w:left="1349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4346448" cy="1597152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8"/>
        <w:ind w:left="0"/>
        <w:rPr>
          <w:sz w:val="19"/>
        </w:rPr>
      </w:pPr>
    </w:p>
    <w:p w:rsidR="00471856" w:rsidRDefault="00471856">
      <w:pPr>
        <w:rPr>
          <w:sz w:val="19"/>
        </w:r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BodyText"/>
        <w:spacing w:before="119" w:line="242" w:lineRule="auto"/>
        <w:ind w:right="38"/>
        <w:jc w:val="both"/>
      </w:pPr>
      <w:r>
        <w:rPr>
          <w:color w:val="231F20"/>
        </w:rPr>
        <w:t>permintaan pertahun (Di) dengan harga masing-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(Pi).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biaya bahan baku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Diketahui total biaya pembelian bahan 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1.165.100.300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pertahun.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Presentasi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keseluruhan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pembelian dan penyimpanan bahan baku tahap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menentukan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optimum (T*)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tabs>
          <w:tab w:val="left" w:pos="4244"/>
        </w:tabs>
        <w:spacing w:before="194"/>
        <w:ind w:left="3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2509395</wp:posOffset>
            </wp:positionH>
            <wp:positionV relativeFrom="paragraph">
              <wp:posOffset>166338</wp:posOffset>
            </wp:positionV>
            <wp:extent cx="742950" cy="200025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T*=</w:t>
      </w:r>
      <w:r>
        <w:rPr>
          <w:color w:val="231F20"/>
          <w:spacing w:val="-16"/>
        </w:rPr>
        <w:t xml:space="preserve"> </w:t>
      </w:r>
      <w:r>
        <w:rPr>
          <w:noProof/>
          <w:color w:val="231F20"/>
          <w:spacing w:val="-18"/>
          <w:position w:val="-17"/>
          <w:lang w:val="id-ID" w:eastAsia="id-ID"/>
        </w:rPr>
        <w:drawing>
          <wp:inline distT="0" distB="0" distL="0" distR="0">
            <wp:extent cx="1295400" cy="314319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1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 =</w:t>
      </w:r>
      <w:r>
        <w:rPr>
          <w:color w:val="231F20"/>
        </w:rPr>
        <w:tab/>
      </w:r>
      <w:r>
        <w:rPr>
          <w:color w:val="231F20"/>
          <w:spacing w:val="-4"/>
        </w:rPr>
        <w:t>=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0,13</w:t>
      </w:r>
    </w:p>
    <w:p w:rsidR="00471856" w:rsidRDefault="00AC637E">
      <w:pPr>
        <w:pStyle w:val="BodyText"/>
        <w:spacing w:before="159" w:line="242" w:lineRule="auto"/>
        <w:ind w:right="38" w:firstLine="283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487358464" behindDoc="1" locked="0" layoutInCell="1" allowOverlap="1">
            <wp:simplePos x="0" y="0"/>
            <wp:positionH relativeFrom="page">
              <wp:posOffset>2569367</wp:posOffset>
            </wp:positionH>
            <wp:positionV relativeFrom="paragraph">
              <wp:posOffset>315480</wp:posOffset>
            </wp:positionV>
            <wp:extent cx="276219" cy="95246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19" cy="9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Sehingga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optimumnya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0,13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=1,56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dibulatkanmenjadi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bulan.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metode Joint Replenishment, Interval pemesanan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pemesanan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selama 1 tahun. Jadi interval pemesanan 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optimum adalah 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kali selama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tahun.</w:t>
      </w:r>
    </w:p>
    <w:p w:rsidR="00471856" w:rsidRDefault="00471856">
      <w:pPr>
        <w:pStyle w:val="BodyText"/>
        <w:spacing w:before="2"/>
        <w:ind w:left="0"/>
        <w:rPr>
          <w:sz w:val="25"/>
        </w:rPr>
      </w:pPr>
    </w:p>
    <w:p w:rsidR="00471856" w:rsidRDefault="00AC637E">
      <w:pPr>
        <w:ind w:left="100"/>
        <w:jc w:val="both"/>
        <w:rPr>
          <w:b/>
          <w:i/>
          <w:sz w:val="24"/>
        </w:rPr>
      </w:pPr>
      <w:r>
        <w:rPr>
          <w:b/>
          <w:color w:val="231F20"/>
          <w:sz w:val="24"/>
        </w:rPr>
        <w:t>Maksimum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Inventory</w:t>
      </w:r>
    </w:p>
    <w:p w:rsidR="00471856" w:rsidRDefault="00AC637E">
      <w:pPr>
        <w:pStyle w:val="BodyText"/>
        <w:spacing w:before="4" w:line="242" w:lineRule="auto"/>
        <w:ind w:right="43" w:firstLine="283"/>
        <w:jc w:val="both"/>
      </w:pPr>
      <w:r>
        <w:rPr>
          <w:color w:val="231F20"/>
          <w:spacing w:val="-5"/>
        </w:rPr>
        <w:t xml:space="preserve">Menentukan persediaan maksimum </w:t>
      </w:r>
      <w:r>
        <w:rPr>
          <w:color w:val="231F20"/>
          <w:spacing w:val="-4"/>
        </w:rPr>
        <w:t>berdasarkan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hari. Adapun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berikut: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R*i=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Di(T*+L)</w:t>
      </w:r>
    </w:p>
    <w:p w:rsidR="00471856" w:rsidRDefault="00471856">
      <w:pPr>
        <w:pStyle w:val="BodyText"/>
        <w:spacing w:before="8"/>
        <w:ind w:left="0"/>
      </w:pPr>
    </w:p>
    <w:p w:rsidR="00471856" w:rsidRDefault="00AC637E">
      <w:pPr>
        <w:pStyle w:val="Heading1"/>
      </w:pPr>
      <w:r>
        <w:rPr>
          <w:color w:val="231F20"/>
        </w:rPr>
        <w:t>Total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Persediaan</w:t>
      </w:r>
    </w:p>
    <w:p w:rsidR="00471856" w:rsidRDefault="00AC637E">
      <w:pPr>
        <w:pStyle w:val="BodyText"/>
        <w:spacing w:before="4" w:line="242" w:lineRule="auto"/>
        <w:ind w:right="38" w:firstLine="283"/>
        <w:jc w:val="both"/>
      </w:pP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Replenishment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dengan persamaan sebagai berikut: TC(T*)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(1+IT*)Pi.Di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(1+(0,1*0,13))(Rp 32.209.600)</w:t>
      </w:r>
    </w:p>
    <w:p w:rsidR="00471856" w:rsidRDefault="00AC637E">
      <w:pPr>
        <w:pStyle w:val="BodyText"/>
        <w:spacing w:before="6"/>
        <w:ind w:left="383"/>
        <w:jc w:val="both"/>
      </w:pPr>
      <w:r>
        <w:rPr>
          <w:color w:val="231F20"/>
        </w:rPr>
        <w:t>Sehingga</w:t>
      </w:r>
      <w:r>
        <w:rPr>
          <w:color w:val="231F20"/>
          <w:spacing w:val="109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persediaan</w:t>
      </w:r>
    </w:p>
    <w:p w:rsidR="00471856" w:rsidRDefault="00AC637E">
      <w:pPr>
        <w:pStyle w:val="BodyText"/>
        <w:spacing w:before="4"/>
        <w:jc w:val="both"/>
      </w:pPr>
      <w:r>
        <w:rPr>
          <w:color w:val="231F20"/>
        </w:rPr>
        <w:t>semua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spacing w:before="100" w:line="230" w:lineRule="auto"/>
      </w:pPr>
      <w:r>
        <w:br w:type="column"/>
      </w:r>
      <w:r>
        <w:rPr>
          <w:color w:val="231F20"/>
        </w:rPr>
        <w:t>TC(T*)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(1+IT*)</w:t>
      </w:r>
      <w:r>
        <w:rPr>
          <w:color w:val="231F20"/>
          <w:spacing w:val="-2"/>
        </w:rPr>
        <w:t xml:space="preserve"> </w:t>
      </w:r>
      <w:r>
        <w:rPr>
          <w:noProof/>
          <w:color w:val="231F20"/>
          <w:spacing w:val="-2"/>
          <w:position w:val="-6"/>
          <w:lang w:val="id-ID" w:eastAsia="id-ID"/>
        </w:rPr>
        <w:drawing>
          <wp:inline distT="0" distB="0" distL="0" distR="0">
            <wp:extent cx="619125" cy="142875"/>
            <wp:effectExtent l="0" t="0" r="0" b="0"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(1+(0,1)(0,13))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(Rp 1.165.100.300)</w:t>
      </w:r>
    </w:p>
    <w:p w:rsidR="00471856" w:rsidRDefault="00471856">
      <w:pPr>
        <w:pStyle w:val="BodyText"/>
        <w:spacing w:before="9"/>
        <w:ind w:left="0"/>
      </w:pPr>
    </w:p>
    <w:p w:rsidR="00471856" w:rsidRDefault="00AC637E">
      <w:pPr>
        <w:pStyle w:val="Heading1"/>
        <w:numPr>
          <w:ilvl w:val="1"/>
          <w:numId w:val="2"/>
        </w:numPr>
        <w:tabs>
          <w:tab w:val="left" w:pos="508"/>
        </w:tabs>
        <w:ind w:left="507" w:hanging="408"/>
      </w:pPr>
      <w:r>
        <w:rPr>
          <w:color w:val="231F20"/>
        </w:rPr>
        <w:t>Analisis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Pembahasan</w:t>
      </w:r>
    </w:p>
    <w:p w:rsidR="00471856" w:rsidRDefault="00AC637E">
      <w:pPr>
        <w:pStyle w:val="BodyText"/>
        <w:spacing w:before="5" w:line="242" w:lineRule="auto"/>
        <w:ind w:right="117" w:firstLine="283"/>
        <w:jc w:val="both"/>
      </w:pPr>
      <w:r>
        <w:rPr>
          <w:color w:val="231F20"/>
        </w:rPr>
        <w:t>Setelah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 menggunakan metode EOQ dan Joint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Replenishment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perbandingan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permintaan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setahun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spacing w:before="6" w:line="242" w:lineRule="auto"/>
        <w:ind w:right="118" w:firstLine="283"/>
        <w:jc w:val="both"/>
      </w:pPr>
      <w:r>
        <w:rPr>
          <w:color w:val="231F20"/>
        </w:rPr>
        <w:t>Adapun perbandingan total biaya 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baku Packing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berikut:</w:t>
      </w:r>
    </w:p>
    <w:p w:rsidR="00471856" w:rsidRDefault="00AC637E">
      <w:pPr>
        <w:pStyle w:val="BodyText"/>
        <w:spacing w:before="3" w:line="242" w:lineRule="auto"/>
        <w:ind w:right="118" w:firstLine="283"/>
        <w:jc w:val="both"/>
      </w:pPr>
      <w:r>
        <w:rPr>
          <w:color w:val="231F20"/>
          <w:spacing w:val="-5"/>
        </w:rPr>
        <w:t>Pada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Tabel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menunjukan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bahwa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perbandingan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biaya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persediaan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dengan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total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biaya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persediaan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>selama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1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tahun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sebesar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Rp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4.326.163.356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mengguna-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5"/>
        </w:rPr>
        <w:t>kan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metode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EOQ,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sedangkan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menggunakan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metode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Joint Replenishment sebesar Rp 1.180.246.601.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 demikian perusahaan akan lebih hemat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sebesar Rp 3.145.916.750, apabila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Replenishment.</w:t>
      </w:r>
    </w:p>
    <w:p w:rsidR="00471856" w:rsidRDefault="00471856">
      <w:pPr>
        <w:pStyle w:val="BodyText"/>
        <w:spacing w:before="3"/>
        <w:ind w:left="0"/>
        <w:rPr>
          <w:sz w:val="25"/>
        </w:rPr>
      </w:pPr>
    </w:p>
    <w:p w:rsidR="00471856" w:rsidRDefault="00AC637E">
      <w:pPr>
        <w:pStyle w:val="Heading1"/>
        <w:numPr>
          <w:ilvl w:val="0"/>
          <w:numId w:val="4"/>
        </w:numPr>
        <w:tabs>
          <w:tab w:val="left" w:pos="341"/>
        </w:tabs>
        <w:ind w:left="340" w:hanging="241"/>
        <w:jc w:val="both"/>
        <w:rPr>
          <w:color w:val="231F20"/>
        </w:rPr>
      </w:pPr>
      <w:r>
        <w:rPr>
          <w:color w:val="231F20"/>
        </w:rPr>
        <w:t>Kesimpulan</w:t>
      </w:r>
    </w:p>
    <w:p w:rsidR="00471856" w:rsidRDefault="00AC637E">
      <w:pPr>
        <w:pStyle w:val="BodyText"/>
        <w:spacing w:before="4" w:line="242" w:lineRule="auto"/>
        <w:ind w:right="117" w:firstLine="283"/>
        <w:jc w:val="both"/>
      </w:pPr>
      <w:r>
        <w:rPr>
          <w:color w:val="231F20"/>
        </w:rPr>
        <w:t>Hasil analisa perbandingan perhitungan total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persediaan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metode EOQ dan JRP dapat ditarik kesimpulan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berikut</w:t>
      </w:r>
    </w:p>
    <w:p w:rsidR="00471856" w:rsidRDefault="00AC637E">
      <w:pPr>
        <w:pStyle w:val="ListParagraph"/>
        <w:numPr>
          <w:ilvl w:val="0"/>
          <w:numId w:val="1"/>
        </w:numPr>
        <w:tabs>
          <w:tab w:val="left" w:pos="661"/>
        </w:tabs>
        <w:spacing w:before="6" w:line="242" w:lineRule="auto"/>
        <w:ind w:right="122"/>
        <w:rPr>
          <w:sz w:val="24"/>
        </w:rPr>
      </w:pPr>
      <w:r>
        <w:rPr>
          <w:color w:val="231F20"/>
          <w:sz w:val="24"/>
        </w:rPr>
        <w:t>Berdasarkan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nilai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terendah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menggunakan metode </w:t>
      </w:r>
      <w:r>
        <w:rPr>
          <w:i/>
          <w:color w:val="231F20"/>
          <w:spacing w:val="-1"/>
          <w:sz w:val="24"/>
        </w:rPr>
        <w:t>Joint Replenishment</w:t>
      </w:r>
      <w:r>
        <w:rPr>
          <w:i/>
          <w:color w:val="231F20"/>
          <w:sz w:val="24"/>
        </w:rPr>
        <w:t xml:space="preserve"> Problem </w:t>
      </w:r>
      <w:r>
        <w:rPr>
          <w:color w:val="231F20"/>
          <w:sz w:val="24"/>
        </w:rPr>
        <w:t>(JRP) sebesar Rp 1.165.100.300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pertahun.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Maka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didapatkan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nilai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interval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pemesanan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setahun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sebanyak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kali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pemesanan atau 2 bulan sekali.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Dengan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permintaan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pertahun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untuk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brown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paper</w:t>
      </w:r>
      <w:r>
        <w:rPr>
          <w:i/>
          <w:color w:val="231F20"/>
          <w:spacing w:val="-57"/>
          <w:sz w:val="24"/>
        </w:rPr>
        <w:t xml:space="preserve"> </w:t>
      </w:r>
      <w:r>
        <w:rPr>
          <w:color w:val="231F20"/>
          <w:spacing w:val="-5"/>
          <w:sz w:val="24"/>
        </w:rPr>
        <w:t>sebanyak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5"/>
          <w:sz w:val="24"/>
        </w:rPr>
        <w:t>80.524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5"/>
          <w:sz w:val="24"/>
        </w:rPr>
        <w:t>lembar,</w:t>
      </w:r>
      <w:r>
        <w:rPr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5"/>
          <w:sz w:val="24"/>
        </w:rPr>
        <w:t>Sterofoam</w:t>
      </w:r>
      <w:r>
        <w:rPr>
          <w:i/>
          <w:color w:val="231F20"/>
          <w:spacing w:val="-14"/>
          <w:sz w:val="24"/>
        </w:rPr>
        <w:t xml:space="preserve"> </w:t>
      </w:r>
      <w:r>
        <w:rPr>
          <w:color w:val="231F20"/>
          <w:spacing w:val="-5"/>
          <w:sz w:val="24"/>
        </w:rPr>
        <w:t>sebanyak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4"/>
          <w:sz w:val="24"/>
        </w:rPr>
        <w:t>15.704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lembar,</w:t>
      </w:r>
      <w:r>
        <w:rPr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4"/>
          <w:sz w:val="24"/>
        </w:rPr>
        <w:t>bubble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4"/>
          <w:sz w:val="24"/>
        </w:rPr>
        <w:t>pack</w:t>
      </w:r>
      <w:r>
        <w:rPr>
          <w:i/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sebanyak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33.777</w:t>
      </w:r>
    </w:p>
    <w:p w:rsidR="00471856" w:rsidRDefault="00471856">
      <w:pPr>
        <w:spacing w:line="242" w:lineRule="auto"/>
        <w:jc w:val="both"/>
        <w:rPr>
          <w:sz w:val="24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num="2" w:space="720" w:equalWidth="0">
            <w:col w:w="4869" w:space="98"/>
            <w:col w:w="4953"/>
          </w:cols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spacing w:after="1"/>
        <w:ind w:left="0"/>
        <w:rPr>
          <w:sz w:val="14"/>
        </w:rPr>
      </w:pPr>
    </w:p>
    <w:p w:rsidR="00471856" w:rsidRDefault="00AC637E">
      <w:pPr>
        <w:pStyle w:val="BodyText"/>
        <w:ind w:left="54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5255895" cy="425195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rPr>
          <w:sz w:val="20"/>
        </w:rPr>
        <w:sectPr w:rsidR="00471856">
          <w:type w:val="continuous"/>
          <w:pgSz w:w="11740" w:h="16620"/>
          <w:pgMar w:top="420" w:right="900" w:bottom="1140" w:left="920" w:header="720" w:footer="720" w:gutter="0"/>
          <w:cols w:space="720"/>
        </w:sect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20"/>
        </w:rPr>
      </w:pPr>
    </w:p>
    <w:p w:rsidR="00471856" w:rsidRDefault="00471856">
      <w:pPr>
        <w:pStyle w:val="BodyText"/>
        <w:ind w:left="0"/>
        <w:rPr>
          <w:sz w:val="18"/>
        </w:rPr>
      </w:pPr>
    </w:p>
    <w:p w:rsidR="00471856" w:rsidRDefault="00AC637E">
      <w:pPr>
        <w:pStyle w:val="BodyText"/>
        <w:ind w:left="1986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858786" cy="1764792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786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56" w:rsidRDefault="00471856">
      <w:pPr>
        <w:pStyle w:val="BodyText"/>
        <w:spacing w:before="9"/>
        <w:ind w:left="0"/>
        <w:rPr>
          <w:sz w:val="22"/>
        </w:rPr>
      </w:pPr>
    </w:p>
    <w:p w:rsidR="00471856" w:rsidRDefault="00471856">
      <w:pPr>
        <w:sectPr w:rsidR="00471856">
          <w:pgSz w:w="11740" w:h="16620"/>
          <w:pgMar w:top="660" w:right="900" w:bottom="1240" w:left="920" w:header="479" w:footer="1056" w:gutter="0"/>
          <w:cols w:space="720"/>
        </w:sectPr>
      </w:pPr>
    </w:p>
    <w:p w:rsidR="00471856" w:rsidRDefault="00AC637E">
      <w:pPr>
        <w:pStyle w:val="BodyText"/>
        <w:spacing w:before="118" w:line="242" w:lineRule="auto"/>
        <w:ind w:left="660" w:right="43"/>
        <w:jc w:val="both"/>
      </w:pPr>
      <w:r>
        <w:rPr>
          <w:color w:val="231F20"/>
          <w:spacing w:val="-5"/>
        </w:rPr>
        <w:t>meter,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  <w:spacing w:val="-5"/>
        </w:rPr>
        <w:t>pe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5"/>
        </w:rPr>
        <w:t>foam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  <w:spacing w:val="-5"/>
        </w:rPr>
        <w:t>15.780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meter,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kawul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sebanyak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>7.839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kg,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gabus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sebanyak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3408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lembar,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white</w:t>
      </w:r>
      <w:r>
        <w:rPr>
          <w:i/>
          <w:color w:val="231F20"/>
          <w:spacing w:val="-57"/>
        </w:rPr>
        <w:t xml:space="preserve"> </w:t>
      </w:r>
      <w:r>
        <w:rPr>
          <w:i/>
          <w:color w:val="231F20"/>
        </w:rPr>
        <w:t xml:space="preserve">tisu </w:t>
      </w:r>
      <w:r>
        <w:rPr>
          <w:color w:val="231F20"/>
        </w:rPr>
        <w:t>sebanyak 7.175 lembar/tahun, karton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145.760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lembar.</w:t>
      </w:r>
    </w:p>
    <w:p w:rsidR="00471856" w:rsidRDefault="00AC637E">
      <w:pPr>
        <w:pStyle w:val="ListParagraph"/>
        <w:numPr>
          <w:ilvl w:val="0"/>
          <w:numId w:val="1"/>
        </w:numPr>
        <w:tabs>
          <w:tab w:val="left" w:pos="661"/>
        </w:tabs>
        <w:spacing w:before="6" w:line="242" w:lineRule="auto"/>
        <w:ind w:right="42"/>
        <w:rPr>
          <w:sz w:val="24"/>
        </w:rPr>
      </w:pPr>
      <w:r>
        <w:rPr>
          <w:color w:val="231F20"/>
          <w:sz w:val="24"/>
        </w:rPr>
        <w:t>Perhitungan total biaya persediaan bahan</w:t>
      </w:r>
      <w:r>
        <w:rPr>
          <w:color w:val="231F20"/>
          <w:spacing w:val="1"/>
          <w:sz w:val="24"/>
        </w:rPr>
        <w:t xml:space="preserve"> </w:t>
      </w:r>
      <w:bookmarkStart w:id="0" w:name="_GoBack"/>
      <w:bookmarkEnd w:id="0"/>
      <w:r>
        <w:rPr>
          <w:color w:val="231F20"/>
          <w:spacing w:val="-4"/>
          <w:sz w:val="24"/>
        </w:rPr>
        <w:t>baku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menggunakan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metode</w:t>
      </w:r>
      <w:r>
        <w:rPr>
          <w:color w:val="231F20"/>
          <w:spacing w:val="-11"/>
          <w:sz w:val="24"/>
        </w:rPr>
        <w:t xml:space="preserve"> </w:t>
      </w:r>
      <w:r>
        <w:rPr>
          <w:i/>
          <w:color w:val="231F20"/>
          <w:spacing w:val="-3"/>
          <w:sz w:val="24"/>
        </w:rPr>
        <w:t>Economic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Order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pacing w:val="-1"/>
          <w:sz w:val="24"/>
        </w:rPr>
        <w:t xml:space="preserve">Quantity </w:t>
      </w:r>
      <w:r>
        <w:rPr>
          <w:color w:val="231F20"/>
          <w:spacing w:val="-1"/>
          <w:sz w:val="24"/>
        </w:rPr>
        <w:t xml:space="preserve">(EOQ) sebesar </w:t>
      </w:r>
      <w:r>
        <w:rPr>
          <w:color w:val="231F20"/>
          <w:sz w:val="24"/>
        </w:rPr>
        <w:t>Rp 4.326.163.356/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tahun,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Sedangkan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menggunakan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metode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pacing w:val="-2"/>
          <w:sz w:val="24"/>
        </w:rPr>
        <w:t xml:space="preserve">Joint Replenishment </w:t>
      </w:r>
      <w:r>
        <w:rPr>
          <w:i/>
          <w:color w:val="231F20"/>
          <w:spacing w:val="-1"/>
          <w:sz w:val="24"/>
        </w:rPr>
        <w:t xml:space="preserve">Problem </w:t>
      </w:r>
      <w:r>
        <w:rPr>
          <w:color w:val="231F20"/>
          <w:spacing w:val="-1"/>
          <w:sz w:val="24"/>
        </w:rPr>
        <w:t>(JRP) sebesar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1.180.246.601/tahun.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Jika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perusahaan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4"/>
          <w:sz w:val="24"/>
        </w:rPr>
        <w:t>menggunakan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4"/>
          <w:sz w:val="24"/>
        </w:rPr>
        <w:t>metode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4"/>
          <w:sz w:val="24"/>
        </w:rPr>
        <w:t>JRP,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4"/>
          <w:sz w:val="24"/>
        </w:rPr>
        <w:t>maka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4"/>
          <w:sz w:val="24"/>
        </w:rPr>
        <w:t>perusahaan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menghemat biaya persediaan bahan baku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sebanyak Rp 3.145.916.750 dibandingkan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menggunakan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metode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EOQ.</w:t>
      </w:r>
    </w:p>
    <w:p w:rsidR="00471856" w:rsidRDefault="00471856">
      <w:pPr>
        <w:pStyle w:val="BodyText"/>
        <w:spacing w:before="5"/>
        <w:ind w:left="0"/>
        <w:rPr>
          <w:sz w:val="25"/>
        </w:rPr>
      </w:pPr>
    </w:p>
    <w:sectPr w:rsidR="00471856">
      <w:type w:val="continuous"/>
      <w:pgSz w:w="11740" w:h="16620"/>
      <w:pgMar w:top="420" w:right="900" w:bottom="1140" w:left="920" w:header="720" w:footer="720" w:gutter="0"/>
      <w:cols w:num="2" w:space="720" w:equalWidth="0">
        <w:col w:w="4869" w:space="98"/>
        <w:col w:w="49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94" w:rsidRDefault="00A35594">
      <w:r>
        <w:separator/>
      </w:r>
    </w:p>
  </w:endnote>
  <w:endnote w:type="continuationSeparator" w:id="0">
    <w:p w:rsidR="00A35594" w:rsidRDefault="00A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6" w:rsidRDefault="00A3559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3.35pt;margin-top:772.2pt;width:20.1pt;height:13.25pt;z-index:-15964160;mso-position-horizontal-relative:page;mso-position-vertical-relative:page" filled="f" stroked="f">
          <v:textbox inset="0,0,0,0">
            <w:txbxContent>
              <w:p w:rsidR="00471856" w:rsidRDefault="00AC637E">
                <w:pPr>
                  <w:spacing w:line="265" w:lineRule="exact"/>
                  <w:ind w:left="60"/>
                  <w:rPr>
                    <w:rFonts w:ascii="PMingLiU-ExtB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5594">
                  <w:rPr>
                    <w:rFonts w:ascii="PMingLiU-ExtB"/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6" w:rsidRDefault="00A3559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35pt;margin-top:772.2pt;width:20.1pt;height:13.25pt;z-index:-15962624;mso-position-horizontal-relative:page;mso-position-vertical-relative:page" filled="f" stroked="f">
          <v:textbox inset="0,0,0,0">
            <w:txbxContent>
              <w:p w:rsidR="00471856" w:rsidRDefault="00AC637E">
                <w:pPr>
                  <w:spacing w:line="265" w:lineRule="exact"/>
                  <w:ind w:left="60"/>
                  <w:rPr>
                    <w:rFonts w:ascii="PMingLiU-ExtB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53C9">
                  <w:rPr>
                    <w:rFonts w:ascii="PMingLiU-ExtB"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6" w:rsidRDefault="00A3559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35pt;margin-top:766.75pt;width:20.1pt;height:13.25pt;z-index:-15961088;mso-position-horizontal-relative:page;mso-position-vertical-relative:page" filled="f" stroked="f">
          <v:textbox inset="0,0,0,0">
            <w:txbxContent>
              <w:p w:rsidR="00471856" w:rsidRDefault="00AC637E">
                <w:pPr>
                  <w:spacing w:line="265" w:lineRule="exact"/>
                  <w:ind w:left="60"/>
                  <w:rPr>
                    <w:rFonts w:ascii="PMingLiU-ExtB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53C9">
                  <w:rPr>
                    <w:rFonts w:ascii="PMingLiU-ExtB"/>
                    <w:noProof/>
                    <w:color w:val="231F20"/>
                    <w:sz w:val="20"/>
                  </w:rPr>
                  <w:t>231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94" w:rsidRDefault="00A35594">
      <w:r>
        <w:separator/>
      </w:r>
    </w:p>
  </w:footnote>
  <w:footnote w:type="continuationSeparator" w:id="0">
    <w:p w:rsidR="00A35594" w:rsidRDefault="00A3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6" w:rsidRDefault="00471856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6" w:rsidRDefault="00471856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61C"/>
    <w:multiLevelType w:val="hybridMultilevel"/>
    <w:tmpl w:val="8F96E738"/>
    <w:lvl w:ilvl="0" w:tplc="D69E1074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w w:val="100"/>
        <w:lang w:val="en-US" w:eastAsia="en-US" w:bidi="ar-SA"/>
      </w:rPr>
    </w:lvl>
    <w:lvl w:ilvl="1" w:tplc="B6F08562">
      <w:start w:val="1"/>
      <w:numFmt w:val="lowerLetter"/>
      <w:lvlText w:val="%2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2" w:tplc="9EA83464">
      <w:start w:val="1"/>
      <w:numFmt w:val="low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3" w:tplc="581E124C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4" w:tplc="56C2ECEC">
      <w:numFmt w:val="bullet"/>
      <w:lvlText w:val="•"/>
      <w:lvlJc w:val="left"/>
      <w:pPr>
        <w:ind w:left="513" w:hanging="360"/>
      </w:pPr>
      <w:rPr>
        <w:rFonts w:hint="default"/>
        <w:lang w:val="en-US" w:eastAsia="en-US" w:bidi="ar-SA"/>
      </w:rPr>
    </w:lvl>
    <w:lvl w:ilvl="5" w:tplc="E222E7A6">
      <w:numFmt w:val="bullet"/>
      <w:lvlText w:val="•"/>
      <w:lvlJc w:val="left"/>
      <w:pPr>
        <w:ind w:left="411" w:hanging="360"/>
      </w:pPr>
      <w:rPr>
        <w:rFonts w:hint="default"/>
        <w:lang w:val="en-US" w:eastAsia="en-US" w:bidi="ar-SA"/>
      </w:rPr>
    </w:lvl>
    <w:lvl w:ilvl="6" w:tplc="88B05580">
      <w:numFmt w:val="bullet"/>
      <w:lvlText w:val="•"/>
      <w:lvlJc w:val="left"/>
      <w:pPr>
        <w:ind w:left="309" w:hanging="360"/>
      </w:pPr>
      <w:rPr>
        <w:rFonts w:hint="default"/>
        <w:lang w:val="en-US" w:eastAsia="en-US" w:bidi="ar-SA"/>
      </w:rPr>
    </w:lvl>
    <w:lvl w:ilvl="7" w:tplc="AA261032">
      <w:numFmt w:val="bullet"/>
      <w:lvlText w:val="•"/>
      <w:lvlJc w:val="left"/>
      <w:pPr>
        <w:ind w:left="207" w:hanging="360"/>
      </w:pPr>
      <w:rPr>
        <w:rFonts w:hint="default"/>
        <w:lang w:val="en-US" w:eastAsia="en-US" w:bidi="ar-SA"/>
      </w:rPr>
    </w:lvl>
    <w:lvl w:ilvl="8" w:tplc="C78CC06E">
      <w:numFmt w:val="bullet"/>
      <w:lvlText w:val="•"/>
      <w:lvlJc w:val="left"/>
      <w:pPr>
        <w:ind w:left="1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7D2E13"/>
    <w:multiLevelType w:val="multilevel"/>
    <w:tmpl w:val="65283500"/>
    <w:lvl w:ilvl="0">
      <w:start w:val="6"/>
      <w:numFmt w:val="decimal"/>
      <w:lvlText w:val="%1"/>
      <w:lvlJc w:val="left"/>
      <w:pPr>
        <w:ind w:left="52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89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24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59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94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6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99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57B3286B"/>
    <w:multiLevelType w:val="hybridMultilevel"/>
    <w:tmpl w:val="A254EBCC"/>
    <w:lvl w:ilvl="0" w:tplc="80C0DE6E">
      <w:start w:val="1"/>
      <w:numFmt w:val="decimal"/>
      <w:lvlText w:val="%1."/>
      <w:lvlJc w:val="left"/>
      <w:pPr>
        <w:ind w:left="660" w:hanging="284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en-US" w:eastAsia="en-US" w:bidi="ar-SA"/>
      </w:rPr>
    </w:lvl>
    <w:lvl w:ilvl="1" w:tplc="B8F87768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ar-SA"/>
      </w:rPr>
    </w:lvl>
    <w:lvl w:ilvl="2" w:tplc="32A694CE">
      <w:numFmt w:val="bullet"/>
      <w:lvlText w:val="•"/>
      <w:lvlJc w:val="left"/>
      <w:pPr>
        <w:ind w:left="1517" w:hanging="284"/>
      </w:pPr>
      <w:rPr>
        <w:rFonts w:hint="default"/>
        <w:lang w:val="en-US" w:eastAsia="en-US" w:bidi="ar-SA"/>
      </w:rPr>
    </w:lvl>
    <w:lvl w:ilvl="3" w:tplc="1758E9D8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4" w:tplc="9ED4C9DC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5" w:tplc="9370DAC0">
      <w:numFmt w:val="bullet"/>
      <w:lvlText w:val="•"/>
      <w:lvlJc w:val="left"/>
      <w:pPr>
        <w:ind w:left="2804" w:hanging="284"/>
      </w:pPr>
      <w:rPr>
        <w:rFonts w:hint="default"/>
        <w:lang w:val="en-US" w:eastAsia="en-US" w:bidi="ar-SA"/>
      </w:rPr>
    </w:lvl>
    <w:lvl w:ilvl="6" w:tplc="A87AE4A8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7" w:tplc="8F02AA08">
      <w:numFmt w:val="bullet"/>
      <w:lvlText w:val="•"/>
      <w:lvlJc w:val="left"/>
      <w:pPr>
        <w:ind w:left="3661" w:hanging="284"/>
      </w:pPr>
      <w:rPr>
        <w:rFonts w:hint="default"/>
        <w:lang w:val="en-US" w:eastAsia="en-US" w:bidi="ar-SA"/>
      </w:rPr>
    </w:lvl>
    <w:lvl w:ilvl="8" w:tplc="7CFEABF6">
      <w:numFmt w:val="bullet"/>
      <w:lvlText w:val="•"/>
      <w:lvlJc w:val="left"/>
      <w:pPr>
        <w:ind w:left="409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C542C3D"/>
    <w:multiLevelType w:val="hybridMultilevel"/>
    <w:tmpl w:val="9A3444AA"/>
    <w:lvl w:ilvl="0" w:tplc="9ADC8EE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1F2E955A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29CCE31A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3" w:tplc="D722B86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4" w:tplc="09767080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5" w:tplc="4552D29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6" w:tplc="8D84ADBA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7" w:tplc="2B442C9C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8" w:tplc="EC8A0F7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503738"/>
    <w:multiLevelType w:val="hybridMultilevel"/>
    <w:tmpl w:val="5D78216C"/>
    <w:lvl w:ilvl="0" w:tplc="7F84735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3A0C6408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2" w:tplc="F24AAC1E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ar-SA"/>
      </w:rPr>
    </w:lvl>
    <w:lvl w:ilvl="3" w:tplc="8C46CFC4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4" w:tplc="30FCA324">
      <w:numFmt w:val="bullet"/>
      <w:lvlText w:val="•"/>
      <w:lvlJc w:val="left"/>
      <w:pPr>
        <w:ind w:left="514" w:hanging="360"/>
      </w:pPr>
      <w:rPr>
        <w:rFonts w:hint="default"/>
        <w:lang w:val="en-US" w:eastAsia="en-US" w:bidi="ar-SA"/>
      </w:rPr>
    </w:lvl>
    <w:lvl w:ilvl="5" w:tplc="420C3F56">
      <w:numFmt w:val="bullet"/>
      <w:lvlText w:val="•"/>
      <w:lvlJc w:val="left"/>
      <w:pPr>
        <w:ind w:left="412" w:hanging="360"/>
      </w:pPr>
      <w:rPr>
        <w:rFonts w:hint="default"/>
        <w:lang w:val="en-US" w:eastAsia="en-US" w:bidi="ar-SA"/>
      </w:rPr>
    </w:lvl>
    <w:lvl w:ilvl="6" w:tplc="4F500122">
      <w:numFmt w:val="bullet"/>
      <w:lvlText w:val="•"/>
      <w:lvlJc w:val="left"/>
      <w:pPr>
        <w:ind w:left="310" w:hanging="360"/>
      </w:pPr>
      <w:rPr>
        <w:rFonts w:hint="default"/>
        <w:lang w:val="en-US" w:eastAsia="en-US" w:bidi="ar-SA"/>
      </w:rPr>
    </w:lvl>
    <w:lvl w:ilvl="7" w:tplc="B9B60054">
      <w:numFmt w:val="bullet"/>
      <w:lvlText w:val="•"/>
      <w:lvlJc w:val="left"/>
      <w:pPr>
        <w:ind w:left="208" w:hanging="360"/>
      </w:pPr>
      <w:rPr>
        <w:rFonts w:hint="default"/>
        <w:lang w:val="en-US" w:eastAsia="en-US" w:bidi="ar-SA"/>
      </w:rPr>
    </w:lvl>
    <w:lvl w:ilvl="8" w:tplc="1108AE2C">
      <w:numFmt w:val="bullet"/>
      <w:lvlText w:val="•"/>
      <w:lvlJc w:val="left"/>
      <w:pPr>
        <w:ind w:left="10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1856"/>
    <w:rsid w:val="003D0403"/>
    <w:rsid w:val="00471856"/>
    <w:rsid w:val="004F014C"/>
    <w:rsid w:val="007853C9"/>
    <w:rsid w:val="007A02B2"/>
    <w:rsid w:val="00A35594"/>
    <w:rsid w:val="00A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EC9548"/>
  <w15:docId w15:val="{3DAB7AAB-526C-47B8-A479-B2FBEBC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 w:line="440" w:lineRule="exact"/>
      <w:ind w:left="218" w:right="23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0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1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3522</Words>
  <Characters>20077</Characters>
  <Application>Microsoft Office Word</Application>
  <DocSecurity>0</DocSecurity>
  <Lines>167</Lines>
  <Paragraphs>47</Paragraphs>
  <ScaleCrop>false</ScaleCrop>
  <Company>IND ONE SIA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Suseno</cp:lastModifiedBy>
  <cp:revision>4</cp:revision>
  <dcterms:created xsi:type="dcterms:W3CDTF">2022-12-07T04:36:00Z</dcterms:created>
  <dcterms:modified xsi:type="dcterms:W3CDTF">2022-12-07T05:08:00Z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2022-12-07T00:00:00Z</vt:filetime>
  </property>
</Properties>
</file>