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043" w:rsidRPr="00960C80" w:rsidRDefault="00581043" w:rsidP="00581043">
      <w:pPr>
        <w:pStyle w:val="Title"/>
        <w:spacing w:after="240"/>
        <w:rPr>
          <w:rFonts w:ascii="Times" w:hAnsi="Times" w:cs="Times"/>
          <w:b w:val="0"/>
          <w:sz w:val="24"/>
          <w:lang w:val="id-ID"/>
        </w:rPr>
      </w:pPr>
      <w:r w:rsidRPr="00960C80">
        <w:rPr>
          <w:rFonts w:ascii="Times" w:hAnsi="Times" w:cs="Times"/>
          <w:b w:val="0"/>
          <w:sz w:val="24"/>
          <w:lang w:val="id-ID"/>
        </w:rPr>
        <w:t>NASKAH PUBLIKASI</w:t>
      </w:r>
    </w:p>
    <w:p w:rsidR="00581043" w:rsidRPr="00960C80" w:rsidRDefault="00581043" w:rsidP="00581043">
      <w:pPr>
        <w:pStyle w:val="Subtitle"/>
        <w:spacing w:after="240"/>
        <w:rPr>
          <w:b w:val="0"/>
          <w:lang w:val="id-ID"/>
        </w:rPr>
      </w:pPr>
      <w:r w:rsidRPr="00960C80">
        <w:rPr>
          <w:b w:val="0"/>
          <w:lang w:val="id-ID"/>
        </w:rPr>
        <w:t>PROYEK TUGAS AKHIR</w:t>
      </w:r>
    </w:p>
    <w:p w:rsidR="00581043" w:rsidRPr="00960C80" w:rsidRDefault="00F22370" w:rsidP="00581043">
      <w:pPr>
        <w:pStyle w:val="BodyText"/>
        <w:jc w:val="center"/>
        <w:rPr>
          <w:b/>
          <w:i w:val="0"/>
          <w:sz w:val="24"/>
          <w:lang w:val="id-ID"/>
        </w:rPr>
      </w:pPr>
      <w:r>
        <w:rPr>
          <w:b/>
          <w:i w:val="0"/>
          <w:sz w:val="24"/>
          <w:lang w:val="id-ID"/>
        </w:rPr>
        <w:t>IMPLEMENTASI JARINGAN S</w:t>
      </w:r>
      <w:r w:rsidRPr="00F22370">
        <w:rPr>
          <w:b/>
          <w:i w:val="0"/>
          <w:sz w:val="24"/>
          <w:lang w:val="id-ID"/>
        </w:rPr>
        <w:t>ARAF TIRUAN UNTUK MEMPREDIKSI INDEKS PEMBANGUNAN MANUSIA DI PROVINSI DAERAH ISTIMEWA YOGYAKARTA</w:t>
      </w:r>
    </w:p>
    <w:p w:rsidR="00581043" w:rsidRDefault="00581043" w:rsidP="00581043">
      <w:pPr>
        <w:pStyle w:val="BodyText"/>
        <w:spacing w:before="240"/>
        <w:rPr>
          <w:b/>
          <w:i w:val="0"/>
          <w:sz w:val="28"/>
          <w:szCs w:val="28"/>
          <w:lang w:val="id-ID"/>
        </w:rPr>
      </w:pPr>
    </w:p>
    <w:p w:rsidR="00581043" w:rsidRPr="00960C80" w:rsidRDefault="00581043" w:rsidP="00581043">
      <w:pPr>
        <w:pStyle w:val="BodyText"/>
        <w:spacing w:after="240"/>
        <w:jc w:val="center"/>
        <w:rPr>
          <w:i w:val="0"/>
          <w:sz w:val="24"/>
          <w:lang w:val="id-ID"/>
        </w:rPr>
      </w:pPr>
      <w:r w:rsidRPr="00960C80">
        <w:rPr>
          <w:i w:val="0"/>
          <w:sz w:val="24"/>
          <w:lang w:val="id-ID"/>
        </w:rPr>
        <w:t>Program Studi Informatika</w:t>
      </w:r>
    </w:p>
    <w:p w:rsidR="00581043" w:rsidRDefault="00581043" w:rsidP="00581043">
      <w:pPr>
        <w:pStyle w:val="BodyText"/>
        <w:jc w:val="center"/>
        <w:rPr>
          <w:i w:val="0"/>
          <w:sz w:val="24"/>
          <w:lang w:val="id-ID"/>
        </w:rPr>
      </w:pPr>
      <w:r w:rsidRPr="00960C80">
        <w:rPr>
          <w:i w:val="0"/>
          <w:sz w:val="24"/>
          <w:lang w:val="id-ID"/>
        </w:rPr>
        <w:t>Fakultas Teknologi Informasi dan Elektro</w:t>
      </w: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r w:rsidRPr="00D312F7">
        <w:rPr>
          <w:noProof/>
          <w:color w:val="000000" w:themeColor="text1"/>
          <w:lang w:val="en-GB" w:eastAsia="en-GB"/>
        </w:rPr>
        <w:drawing>
          <wp:inline distT="0" distB="0" distL="0" distR="0" wp14:anchorId="4463F2CB" wp14:editId="49663BA6">
            <wp:extent cx="2667000" cy="2638425"/>
            <wp:effectExtent l="19050" t="0" r="0" b="0"/>
            <wp:docPr id="10" name="Picture 2611"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LOGO BARU UTY 2013 warna polos putih"/>
                    <pic:cNvPicPr>
                      <a:picLocks noChangeAspect="1" noChangeArrowheads="1"/>
                    </pic:cNvPicPr>
                  </pic:nvPicPr>
                  <pic:blipFill>
                    <a:blip r:embed="rId5"/>
                    <a:srcRect/>
                    <a:stretch>
                      <a:fillRect/>
                    </a:stretch>
                  </pic:blipFill>
                  <pic:spPr bwMode="auto">
                    <a:xfrm>
                      <a:off x="0" y="0"/>
                      <a:ext cx="2667000" cy="2638425"/>
                    </a:xfrm>
                    <a:prstGeom prst="rect">
                      <a:avLst/>
                    </a:prstGeom>
                    <a:noFill/>
                    <a:ln w="9525">
                      <a:noFill/>
                      <a:miter lim="800000"/>
                      <a:headEnd/>
                      <a:tailEnd/>
                    </a:ln>
                  </pic:spPr>
                </pic:pic>
              </a:graphicData>
            </a:graphic>
          </wp:inline>
        </w:drawing>
      </w: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spacing w:after="240"/>
        <w:jc w:val="center"/>
        <w:rPr>
          <w:i w:val="0"/>
          <w:sz w:val="24"/>
          <w:lang w:val="id-ID"/>
        </w:rPr>
      </w:pPr>
      <w:r>
        <w:rPr>
          <w:i w:val="0"/>
          <w:sz w:val="24"/>
          <w:lang w:val="id-ID"/>
        </w:rPr>
        <w:t>Diajukan Oleh:</w:t>
      </w:r>
    </w:p>
    <w:p w:rsidR="00581043" w:rsidRDefault="00F22370" w:rsidP="00581043">
      <w:pPr>
        <w:pStyle w:val="BodyText"/>
        <w:spacing w:after="240"/>
        <w:jc w:val="center"/>
        <w:rPr>
          <w:i w:val="0"/>
          <w:sz w:val="24"/>
          <w:lang w:val="id-ID"/>
        </w:rPr>
      </w:pPr>
      <w:r>
        <w:rPr>
          <w:i w:val="0"/>
          <w:sz w:val="24"/>
          <w:lang w:val="id-ID"/>
        </w:rPr>
        <w:t>DAVID MIFTAHUL KHOIR</w:t>
      </w:r>
    </w:p>
    <w:p w:rsidR="00581043" w:rsidRDefault="00581043" w:rsidP="00581043">
      <w:pPr>
        <w:pStyle w:val="BodyText"/>
        <w:jc w:val="center"/>
        <w:rPr>
          <w:i w:val="0"/>
          <w:sz w:val="24"/>
          <w:lang w:val="id-ID"/>
        </w:rPr>
      </w:pPr>
      <w:r>
        <w:rPr>
          <w:i w:val="0"/>
          <w:sz w:val="24"/>
          <w:lang w:val="id-ID"/>
        </w:rPr>
        <w:t>51304113</w:t>
      </w:r>
      <w:r w:rsidR="00F22370">
        <w:rPr>
          <w:i w:val="0"/>
          <w:sz w:val="24"/>
          <w:lang w:val="id-ID"/>
        </w:rPr>
        <w:t>81</w:t>
      </w: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Default="00581043" w:rsidP="00581043">
      <w:pPr>
        <w:pStyle w:val="BodyText"/>
        <w:jc w:val="center"/>
        <w:rPr>
          <w:i w:val="0"/>
          <w:sz w:val="24"/>
          <w:lang w:val="id-ID"/>
        </w:rPr>
      </w:pPr>
    </w:p>
    <w:p w:rsidR="00581043" w:rsidRPr="00B20035" w:rsidRDefault="00581043" w:rsidP="00581043">
      <w:pPr>
        <w:pStyle w:val="BodyText"/>
        <w:jc w:val="center"/>
        <w:rPr>
          <w:b/>
          <w:i w:val="0"/>
          <w:sz w:val="24"/>
          <w:lang w:val="id-ID"/>
        </w:rPr>
      </w:pPr>
      <w:r w:rsidRPr="00B20035">
        <w:rPr>
          <w:b/>
          <w:i w:val="0"/>
          <w:sz w:val="24"/>
          <w:lang w:val="id-ID"/>
        </w:rPr>
        <w:t>PROGRAM STUDI INFORMATIKA</w:t>
      </w:r>
    </w:p>
    <w:p w:rsidR="00581043" w:rsidRPr="00B20035" w:rsidRDefault="00581043" w:rsidP="00581043">
      <w:pPr>
        <w:pStyle w:val="BodyText"/>
        <w:jc w:val="center"/>
        <w:rPr>
          <w:b/>
          <w:i w:val="0"/>
          <w:sz w:val="24"/>
          <w:lang w:val="id-ID"/>
        </w:rPr>
      </w:pPr>
      <w:r w:rsidRPr="00B20035">
        <w:rPr>
          <w:b/>
          <w:i w:val="0"/>
          <w:sz w:val="24"/>
          <w:lang w:val="id-ID"/>
        </w:rPr>
        <w:t>FAKULTAS TEKNOLOGI INFORMASI DAN ELEKTRO</w:t>
      </w:r>
    </w:p>
    <w:p w:rsidR="00581043" w:rsidRPr="00B20035" w:rsidRDefault="00581043" w:rsidP="00581043">
      <w:pPr>
        <w:pStyle w:val="BodyText"/>
        <w:jc w:val="center"/>
        <w:rPr>
          <w:b/>
          <w:i w:val="0"/>
          <w:sz w:val="24"/>
          <w:lang w:val="id-ID"/>
        </w:rPr>
      </w:pPr>
      <w:r w:rsidRPr="00B20035">
        <w:rPr>
          <w:b/>
          <w:i w:val="0"/>
          <w:sz w:val="24"/>
          <w:lang w:val="id-ID"/>
        </w:rPr>
        <w:t>UNIVERSITAS TEKNOLOGI YOGYAKARTA</w:t>
      </w:r>
    </w:p>
    <w:p w:rsidR="00581043" w:rsidRPr="00B20035" w:rsidRDefault="00581043" w:rsidP="00581043">
      <w:pPr>
        <w:pStyle w:val="BodyText"/>
        <w:jc w:val="center"/>
        <w:rPr>
          <w:b/>
          <w:i w:val="0"/>
          <w:sz w:val="24"/>
          <w:lang w:val="id-ID"/>
        </w:rPr>
      </w:pPr>
      <w:r>
        <w:rPr>
          <w:b/>
          <w:i w:val="0"/>
          <w:sz w:val="24"/>
          <w:lang w:val="id-ID"/>
        </w:rPr>
        <w:t>2018</w:t>
      </w:r>
    </w:p>
    <w:p w:rsidR="00581043" w:rsidRDefault="00581043" w:rsidP="00581043">
      <w:pPr>
        <w:suppressAutoHyphens w:val="0"/>
        <w:rPr>
          <w:rFonts w:ascii="Times" w:hAnsi="Times" w:cs="Times"/>
          <w:b/>
          <w:bCs/>
          <w:sz w:val="28"/>
          <w:lang w:val="id-ID"/>
        </w:rPr>
      </w:pPr>
      <w:r>
        <w:rPr>
          <w:rFonts w:ascii="Times" w:hAnsi="Times" w:cs="Times"/>
          <w:lang w:val="id-ID"/>
        </w:rPr>
        <w:br w:type="page"/>
      </w:r>
    </w:p>
    <w:p w:rsidR="00581043" w:rsidRDefault="00581043" w:rsidP="00581043">
      <w:pPr>
        <w:pStyle w:val="Title"/>
        <w:spacing w:after="240"/>
        <w:rPr>
          <w:rFonts w:ascii="Times" w:hAnsi="Times" w:cs="Times"/>
          <w:b w:val="0"/>
          <w:sz w:val="24"/>
          <w:lang w:val="id-ID"/>
        </w:rPr>
      </w:pPr>
      <w:r>
        <w:rPr>
          <w:rFonts w:ascii="Times" w:hAnsi="Times" w:cs="Times"/>
          <w:b w:val="0"/>
          <w:sz w:val="24"/>
          <w:lang w:val="id-ID"/>
        </w:rPr>
        <w:lastRenderedPageBreak/>
        <w:t>Naskah Publikasi</w:t>
      </w:r>
    </w:p>
    <w:p w:rsidR="00581043" w:rsidRPr="00B20035" w:rsidRDefault="00F22370" w:rsidP="00581043">
      <w:pPr>
        <w:pStyle w:val="BodyText"/>
        <w:spacing w:after="240"/>
        <w:rPr>
          <w:sz w:val="24"/>
          <w:lang w:val="id-ID"/>
        </w:rPr>
      </w:pPr>
      <w:r>
        <w:rPr>
          <w:b/>
          <w:bCs/>
          <w:i w:val="0"/>
          <w:iCs w:val="0"/>
          <w:sz w:val="24"/>
          <w:lang w:val="id-ID"/>
        </w:rPr>
        <w:t>IMPLEMENTASI JARINGAN S</w:t>
      </w:r>
      <w:r w:rsidRPr="00F22370">
        <w:rPr>
          <w:b/>
          <w:bCs/>
          <w:i w:val="0"/>
          <w:iCs w:val="0"/>
          <w:sz w:val="24"/>
          <w:lang w:val="id-ID"/>
        </w:rPr>
        <w:t>ARAF TIRUAN UNTUK MEMPREDIKSI INDEKS PEMBANGUNAN MANUSIA DI PROVINSI DAERAH ISTIMEWA YOGYAKARTA</w:t>
      </w:r>
    </w:p>
    <w:p w:rsidR="00581043" w:rsidRDefault="00581043" w:rsidP="00581043">
      <w:pPr>
        <w:pStyle w:val="BodyText"/>
        <w:spacing w:after="240"/>
        <w:jc w:val="center"/>
        <w:rPr>
          <w:i w:val="0"/>
          <w:sz w:val="24"/>
          <w:lang w:val="id-ID"/>
        </w:rPr>
      </w:pPr>
      <w:r w:rsidRPr="00B20035">
        <w:rPr>
          <w:i w:val="0"/>
          <w:sz w:val="24"/>
          <w:lang w:val="id-ID"/>
        </w:rPr>
        <w:t>Di</w:t>
      </w:r>
      <w:r>
        <w:rPr>
          <w:i w:val="0"/>
          <w:sz w:val="24"/>
          <w:lang w:val="id-ID"/>
        </w:rPr>
        <w:t>susun Oleh:</w:t>
      </w:r>
    </w:p>
    <w:p w:rsidR="00581043" w:rsidRDefault="00F22370" w:rsidP="00581043">
      <w:pPr>
        <w:pStyle w:val="BodyText"/>
        <w:spacing w:after="240"/>
        <w:jc w:val="center"/>
        <w:rPr>
          <w:i w:val="0"/>
          <w:sz w:val="24"/>
          <w:lang w:val="id-ID"/>
        </w:rPr>
      </w:pPr>
      <w:r>
        <w:rPr>
          <w:i w:val="0"/>
          <w:sz w:val="24"/>
          <w:lang w:val="id-ID"/>
        </w:rPr>
        <w:t>David Miftahul Khoir</w:t>
      </w:r>
    </w:p>
    <w:p w:rsidR="00581043" w:rsidRDefault="00581043" w:rsidP="00581043">
      <w:pPr>
        <w:pStyle w:val="BodyText"/>
        <w:spacing w:after="240"/>
        <w:jc w:val="center"/>
        <w:rPr>
          <w:i w:val="0"/>
          <w:sz w:val="24"/>
          <w:lang w:val="id-ID"/>
        </w:rPr>
      </w:pPr>
      <w:r>
        <w:rPr>
          <w:i w:val="0"/>
          <w:sz w:val="24"/>
          <w:lang w:val="id-ID"/>
        </w:rPr>
        <w:t>51304113</w:t>
      </w:r>
      <w:r w:rsidR="00F22370">
        <w:rPr>
          <w:i w:val="0"/>
          <w:sz w:val="24"/>
          <w:lang w:val="id-ID"/>
        </w:rPr>
        <w:t>81</w:t>
      </w: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r>
        <w:rPr>
          <w:i w:val="0"/>
          <w:sz w:val="24"/>
          <w:lang w:val="id-ID"/>
        </w:rPr>
        <w:t>Telah disetujui oleh pembimbing</w:t>
      </w: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rPr>
          <w:i w:val="0"/>
          <w:sz w:val="24"/>
          <w:lang w:val="id-ID"/>
        </w:rPr>
      </w:pPr>
    </w:p>
    <w:p w:rsidR="00581043" w:rsidRDefault="00581043" w:rsidP="00581043">
      <w:pPr>
        <w:pStyle w:val="BodyText"/>
        <w:spacing w:after="240"/>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sectPr w:rsidR="00581043" w:rsidSect="00DD2234">
          <w:pgSz w:w="11907" w:h="16840" w:code="9"/>
          <w:pgMar w:top="1701" w:right="1134" w:bottom="1134" w:left="1701" w:header="720" w:footer="720" w:gutter="0"/>
          <w:cols w:space="720"/>
          <w:docGrid w:linePitch="360"/>
        </w:sectPr>
      </w:pPr>
    </w:p>
    <w:p w:rsidR="00581043" w:rsidRDefault="00581043" w:rsidP="00581043">
      <w:pPr>
        <w:pStyle w:val="BodyText"/>
        <w:spacing w:after="240"/>
        <w:jc w:val="center"/>
        <w:rPr>
          <w:i w:val="0"/>
          <w:sz w:val="24"/>
          <w:lang w:val="id-ID"/>
        </w:rPr>
      </w:pPr>
      <w:r>
        <w:rPr>
          <w:i w:val="0"/>
          <w:sz w:val="24"/>
          <w:lang w:val="id-ID"/>
        </w:rPr>
        <w:lastRenderedPageBreak/>
        <w:t>Pembimbing</w:t>
      </w: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Pr="00581043" w:rsidRDefault="00C07F52" w:rsidP="00581043">
      <w:pPr>
        <w:pStyle w:val="BodyText"/>
        <w:spacing w:after="240"/>
        <w:jc w:val="center"/>
        <w:rPr>
          <w:b/>
          <w:i w:val="0"/>
          <w:sz w:val="24"/>
          <w:lang w:val="id-ID"/>
        </w:rPr>
      </w:pPr>
      <w:r w:rsidRPr="00C07F52">
        <w:rPr>
          <w:b/>
          <w:i w:val="0"/>
          <w:spacing w:val="-2"/>
          <w:u w:val="single" w:color="000000"/>
          <w:lang w:val="id-ID"/>
        </w:rPr>
        <w:t>Dr. Enny Itje Sela, S.Si., M.Kom.</w:t>
      </w: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Default="00581043" w:rsidP="00581043">
      <w:pPr>
        <w:pStyle w:val="BodyText"/>
        <w:spacing w:after="240"/>
        <w:jc w:val="center"/>
        <w:rPr>
          <w:i w:val="0"/>
          <w:sz w:val="24"/>
          <w:lang w:val="id-ID"/>
        </w:rPr>
      </w:pPr>
    </w:p>
    <w:p w:rsidR="00581043" w:rsidRPr="00B20035" w:rsidRDefault="00581043" w:rsidP="00581043">
      <w:pPr>
        <w:pStyle w:val="BodyText"/>
        <w:spacing w:after="240"/>
        <w:ind w:firstLine="720"/>
        <w:jc w:val="left"/>
        <w:rPr>
          <w:i w:val="0"/>
          <w:sz w:val="24"/>
          <w:lang w:val="id-ID"/>
        </w:rPr>
      </w:pPr>
      <w:r>
        <w:rPr>
          <w:i w:val="0"/>
          <w:sz w:val="24"/>
          <w:lang w:val="id-ID"/>
        </w:rPr>
        <w:t>Tanggal:</w:t>
      </w:r>
    </w:p>
    <w:p w:rsidR="00581043" w:rsidRDefault="00581043" w:rsidP="00581043">
      <w:pPr>
        <w:suppressAutoHyphens w:val="0"/>
        <w:rPr>
          <w:rFonts w:ascii="Times" w:hAnsi="Times" w:cs="Times"/>
          <w:lang w:val="id-ID"/>
        </w:rPr>
        <w:sectPr w:rsidR="00581043" w:rsidSect="00DD2234">
          <w:type w:val="continuous"/>
          <w:pgSz w:w="11907" w:h="16840" w:code="9"/>
          <w:pgMar w:top="1701" w:right="1134" w:bottom="1134" w:left="1701" w:header="720" w:footer="720" w:gutter="0"/>
          <w:cols w:num="2" w:space="720"/>
          <w:docGrid w:linePitch="360"/>
        </w:sectPr>
      </w:pPr>
    </w:p>
    <w:p w:rsidR="00DD2234" w:rsidRDefault="00581043" w:rsidP="00DD2234">
      <w:pPr>
        <w:pStyle w:val="Title"/>
        <w:rPr>
          <w:lang w:val="sv-SE"/>
        </w:rPr>
      </w:pPr>
      <w:r>
        <w:rPr>
          <w:rFonts w:ascii="Times" w:hAnsi="Times" w:cs="Times"/>
          <w:lang w:val="id-ID"/>
        </w:rPr>
        <w:lastRenderedPageBreak/>
        <w:br w:type="page"/>
      </w:r>
      <w:r w:rsidR="00DD2234" w:rsidRPr="005127C7">
        <w:rPr>
          <w:rFonts w:ascii="Times" w:hAnsi="Times" w:cs="Times"/>
          <w:lang w:val="id-ID"/>
        </w:rPr>
        <w:lastRenderedPageBreak/>
        <w:t>Implementasi Jaringan Saraf Tiruan Backpropagation Untuk Memprediksi Indeks Pembangunan Manusia Di Provinsi Daerah Istimewa Yogyakarta</w:t>
      </w:r>
    </w:p>
    <w:p w:rsidR="00DD2234" w:rsidRDefault="00DD2234" w:rsidP="00DD2234">
      <w:pPr>
        <w:jc w:val="center"/>
        <w:rPr>
          <w:lang w:val="sv-SE"/>
        </w:rPr>
      </w:pPr>
    </w:p>
    <w:p w:rsidR="00DD2234" w:rsidRDefault="00DD2234" w:rsidP="00DD2234">
      <w:pPr>
        <w:pStyle w:val="Subtitle"/>
        <w:rPr>
          <w:i/>
          <w:iCs/>
          <w:sz w:val="18"/>
          <w:szCs w:val="18"/>
          <w:lang w:val="fr-LU"/>
        </w:rPr>
      </w:pPr>
      <w:r>
        <w:rPr>
          <w:noProof/>
          <w:lang w:val="id-ID" w:eastAsia="id-ID"/>
        </w:rPr>
        <w:t>David Miftahul Khoir</w:t>
      </w:r>
    </w:p>
    <w:p w:rsidR="00DD2234" w:rsidRDefault="00DD2234" w:rsidP="00DD2234">
      <w:pPr>
        <w:jc w:val="center"/>
        <w:rPr>
          <w:rFonts w:ascii="Times" w:hAnsi="Times" w:cs="Times"/>
          <w:i/>
          <w:sz w:val="18"/>
          <w:szCs w:val="18"/>
        </w:rPr>
      </w:pPr>
      <w:r>
        <w:rPr>
          <w:rFonts w:ascii="Times" w:hAnsi="Times" w:cs="Times"/>
          <w:i/>
          <w:sz w:val="18"/>
          <w:szCs w:val="18"/>
        </w:rPr>
        <w:t xml:space="preserve">Program </w:t>
      </w:r>
      <w:proofErr w:type="spellStart"/>
      <w:r>
        <w:rPr>
          <w:rFonts w:ascii="Times" w:hAnsi="Times" w:cs="Times"/>
          <w:i/>
          <w:sz w:val="18"/>
          <w:szCs w:val="18"/>
        </w:rPr>
        <w:t>Studi</w:t>
      </w:r>
      <w:proofErr w:type="spellEnd"/>
      <w:r>
        <w:rPr>
          <w:rFonts w:ascii="Times" w:hAnsi="Times" w:cs="Times"/>
          <w:i/>
          <w:sz w:val="18"/>
          <w:szCs w:val="18"/>
        </w:rPr>
        <w:t xml:space="preserve"> </w:t>
      </w:r>
      <w:proofErr w:type="spellStart"/>
      <w:r>
        <w:rPr>
          <w:rFonts w:ascii="Times" w:hAnsi="Times" w:cs="Times"/>
          <w:i/>
          <w:sz w:val="18"/>
          <w:szCs w:val="18"/>
        </w:rPr>
        <w:t>Informatika</w:t>
      </w:r>
      <w:proofErr w:type="spellEnd"/>
      <w:r>
        <w:rPr>
          <w:rFonts w:ascii="Times" w:hAnsi="Times" w:cs="Times"/>
          <w:i/>
          <w:sz w:val="18"/>
          <w:szCs w:val="18"/>
        </w:rPr>
        <w:t>,</w:t>
      </w:r>
      <w:r>
        <w:rPr>
          <w:rFonts w:ascii="Times" w:hAnsi="Times" w:cs="Times"/>
          <w:i/>
          <w:sz w:val="20"/>
          <w:szCs w:val="18"/>
          <w:vertAlign w:val="superscript"/>
        </w:rPr>
        <w:t xml:space="preserve"> </w:t>
      </w:r>
      <w:proofErr w:type="spellStart"/>
      <w:r>
        <w:rPr>
          <w:rFonts w:ascii="Times" w:hAnsi="Times" w:cs="Times"/>
          <w:i/>
          <w:sz w:val="18"/>
          <w:szCs w:val="18"/>
        </w:rPr>
        <w:t>Fakultas</w:t>
      </w:r>
      <w:proofErr w:type="spellEnd"/>
      <w:r>
        <w:rPr>
          <w:rFonts w:ascii="Times" w:hAnsi="Times" w:cs="Times"/>
          <w:i/>
          <w:sz w:val="18"/>
          <w:szCs w:val="18"/>
        </w:rPr>
        <w:t xml:space="preserve"> </w:t>
      </w:r>
      <w:proofErr w:type="spellStart"/>
      <w:r>
        <w:rPr>
          <w:rFonts w:ascii="Times" w:hAnsi="Times" w:cs="Times"/>
          <w:i/>
          <w:sz w:val="18"/>
          <w:szCs w:val="18"/>
        </w:rPr>
        <w:t>Teknologi</w:t>
      </w:r>
      <w:proofErr w:type="spellEnd"/>
      <w:r>
        <w:rPr>
          <w:rFonts w:ascii="Times" w:hAnsi="Times" w:cs="Times"/>
          <w:i/>
          <w:sz w:val="18"/>
          <w:szCs w:val="18"/>
        </w:rPr>
        <w:t xml:space="preserve"> </w:t>
      </w:r>
      <w:proofErr w:type="spellStart"/>
      <w:r>
        <w:rPr>
          <w:rFonts w:ascii="Times" w:hAnsi="Times" w:cs="Times"/>
          <w:i/>
          <w:sz w:val="18"/>
          <w:szCs w:val="18"/>
        </w:rPr>
        <w:t>Informasi</w:t>
      </w:r>
      <w:proofErr w:type="spellEnd"/>
      <w:r>
        <w:rPr>
          <w:rFonts w:ascii="Times" w:hAnsi="Times" w:cs="Times"/>
          <w:i/>
          <w:sz w:val="18"/>
          <w:szCs w:val="18"/>
          <w:lang w:val="id-ID"/>
        </w:rPr>
        <w:t xml:space="preserve"> dan Elektro</w:t>
      </w:r>
      <w:r>
        <w:rPr>
          <w:rFonts w:ascii="Times" w:hAnsi="Times" w:cs="Times"/>
          <w:i/>
          <w:sz w:val="18"/>
          <w:szCs w:val="18"/>
        </w:rPr>
        <w:br/>
      </w:r>
      <w:proofErr w:type="spellStart"/>
      <w:r>
        <w:rPr>
          <w:rFonts w:ascii="Times" w:hAnsi="Times" w:cs="Times"/>
          <w:i/>
          <w:sz w:val="18"/>
          <w:szCs w:val="18"/>
        </w:rPr>
        <w:t>Universitas</w:t>
      </w:r>
      <w:proofErr w:type="spellEnd"/>
      <w:r>
        <w:rPr>
          <w:rFonts w:ascii="Times" w:hAnsi="Times" w:cs="Times"/>
          <w:i/>
          <w:sz w:val="18"/>
          <w:szCs w:val="18"/>
        </w:rPr>
        <w:t xml:space="preserve"> </w:t>
      </w:r>
      <w:proofErr w:type="spellStart"/>
      <w:r>
        <w:rPr>
          <w:rFonts w:ascii="Times" w:hAnsi="Times" w:cs="Times"/>
          <w:i/>
          <w:sz w:val="18"/>
          <w:szCs w:val="18"/>
        </w:rPr>
        <w:t>Teknologi</w:t>
      </w:r>
      <w:proofErr w:type="spellEnd"/>
      <w:r>
        <w:rPr>
          <w:rFonts w:ascii="Times" w:hAnsi="Times" w:cs="Times"/>
          <w:i/>
          <w:sz w:val="18"/>
          <w:szCs w:val="18"/>
        </w:rPr>
        <w:t xml:space="preserve"> </w:t>
      </w:r>
      <w:proofErr w:type="spellStart"/>
      <w:r>
        <w:rPr>
          <w:rFonts w:ascii="Times" w:hAnsi="Times" w:cs="Times"/>
          <w:i/>
          <w:sz w:val="18"/>
          <w:szCs w:val="18"/>
        </w:rPr>
        <w:t>Yogy</w:t>
      </w:r>
      <w:proofErr w:type="spellEnd"/>
      <w:r>
        <w:rPr>
          <w:rFonts w:ascii="Times" w:hAnsi="Times" w:cs="Times"/>
          <w:i/>
          <w:sz w:val="18"/>
          <w:szCs w:val="18"/>
          <w:lang w:val="id-ID"/>
        </w:rPr>
        <w:t>a</w:t>
      </w:r>
      <w:proofErr w:type="spellStart"/>
      <w:r>
        <w:rPr>
          <w:rFonts w:ascii="Times" w:hAnsi="Times" w:cs="Times"/>
          <w:i/>
          <w:sz w:val="18"/>
          <w:szCs w:val="18"/>
        </w:rPr>
        <w:t>karta</w:t>
      </w:r>
      <w:proofErr w:type="spellEnd"/>
    </w:p>
    <w:p w:rsidR="00DD2234" w:rsidRDefault="00DD2234" w:rsidP="00DD2234">
      <w:pPr>
        <w:jc w:val="center"/>
        <w:rPr>
          <w:rFonts w:ascii="Times" w:hAnsi="Times" w:cs="Times"/>
          <w:i/>
          <w:sz w:val="18"/>
          <w:szCs w:val="18"/>
        </w:rPr>
      </w:pPr>
      <w:r>
        <w:rPr>
          <w:rFonts w:ascii="Times" w:hAnsi="Times" w:cs="Times"/>
          <w:i/>
          <w:sz w:val="18"/>
          <w:szCs w:val="18"/>
        </w:rPr>
        <w:t xml:space="preserve">Jl. </w:t>
      </w:r>
      <w:proofErr w:type="spellStart"/>
      <w:r>
        <w:rPr>
          <w:rFonts w:ascii="Times" w:hAnsi="Times" w:cs="Times"/>
          <w:i/>
          <w:sz w:val="18"/>
          <w:szCs w:val="18"/>
        </w:rPr>
        <w:t>Ringroad</w:t>
      </w:r>
      <w:proofErr w:type="spellEnd"/>
      <w:r>
        <w:rPr>
          <w:rFonts w:ascii="Times" w:hAnsi="Times" w:cs="Times"/>
          <w:i/>
          <w:sz w:val="18"/>
          <w:szCs w:val="18"/>
        </w:rPr>
        <w:t xml:space="preserve"> Utara </w:t>
      </w:r>
      <w:proofErr w:type="spellStart"/>
      <w:r>
        <w:rPr>
          <w:rFonts w:ascii="Times" w:hAnsi="Times" w:cs="Times"/>
          <w:i/>
          <w:sz w:val="18"/>
          <w:szCs w:val="18"/>
        </w:rPr>
        <w:t>Jombor</w:t>
      </w:r>
      <w:proofErr w:type="spellEnd"/>
      <w:r>
        <w:rPr>
          <w:rFonts w:ascii="Times" w:hAnsi="Times" w:cs="Times"/>
          <w:i/>
          <w:sz w:val="18"/>
          <w:szCs w:val="18"/>
        </w:rPr>
        <w:t xml:space="preserve"> </w:t>
      </w:r>
      <w:proofErr w:type="spellStart"/>
      <w:r>
        <w:rPr>
          <w:rFonts w:ascii="Times" w:hAnsi="Times" w:cs="Times"/>
          <w:i/>
          <w:sz w:val="18"/>
          <w:szCs w:val="18"/>
        </w:rPr>
        <w:t>Sleman</w:t>
      </w:r>
      <w:proofErr w:type="spellEnd"/>
      <w:r>
        <w:rPr>
          <w:rFonts w:ascii="Times" w:hAnsi="Times" w:cs="Times"/>
          <w:i/>
          <w:sz w:val="18"/>
          <w:szCs w:val="18"/>
        </w:rPr>
        <w:t xml:space="preserve"> Yogyakarta</w:t>
      </w:r>
    </w:p>
    <w:p w:rsidR="00DD2234" w:rsidRPr="00E922DC" w:rsidRDefault="00DD2234" w:rsidP="00DD2234">
      <w:pPr>
        <w:jc w:val="center"/>
        <w:rPr>
          <w:i/>
          <w:iCs/>
          <w:sz w:val="18"/>
          <w:szCs w:val="18"/>
          <w:lang w:val="de-LU"/>
        </w:rPr>
      </w:pPr>
      <w:r w:rsidRPr="00E922DC">
        <w:rPr>
          <w:i/>
          <w:iCs/>
          <w:sz w:val="18"/>
          <w:szCs w:val="18"/>
          <w:lang w:val="it-CH"/>
        </w:rPr>
        <w:t xml:space="preserve">E-mail : </w:t>
      </w:r>
      <w:r>
        <w:fldChar w:fldCharType="begin"/>
      </w:r>
      <w:r>
        <w:instrText xml:space="preserve"> HYPERLINK "mailto:davidmiftahulkhoir@gmail.com" </w:instrText>
      </w:r>
      <w:r>
        <w:fldChar w:fldCharType="separate"/>
      </w:r>
      <w:r w:rsidRPr="00584662">
        <w:rPr>
          <w:rStyle w:val="Hyperlink"/>
          <w:i/>
          <w:sz w:val="18"/>
          <w:szCs w:val="18"/>
        </w:rPr>
        <w:t>davidmiftahulkhoir@gmail.com</w:t>
      </w:r>
      <w:r>
        <w:rPr>
          <w:rStyle w:val="Hyperlink"/>
          <w:i/>
          <w:sz w:val="18"/>
          <w:szCs w:val="18"/>
        </w:rPr>
        <w:fldChar w:fldCharType="end"/>
      </w:r>
      <w:r w:rsidRPr="00E922DC">
        <w:rPr>
          <w:i/>
          <w:iCs/>
          <w:sz w:val="18"/>
          <w:szCs w:val="18"/>
          <w:lang w:val="it-CH"/>
        </w:rPr>
        <w:t xml:space="preserve"> </w:t>
      </w:r>
    </w:p>
    <w:p w:rsidR="00DD2234" w:rsidRDefault="00DD2234" w:rsidP="00DD2234">
      <w:pPr>
        <w:jc w:val="center"/>
        <w:rPr>
          <w:i/>
          <w:iCs/>
          <w:sz w:val="18"/>
          <w:szCs w:val="18"/>
          <w:lang w:val="de-LU"/>
        </w:rPr>
      </w:pPr>
    </w:p>
    <w:p w:rsidR="00DD2234" w:rsidRDefault="00DD2234" w:rsidP="00DD2234">
      <w:pPr>
        <w:jc w:val="center"/>
        <w:rPr>
          <w:lang w:val="de-LU"/>
        </w:rPr>
      </w:pPr>
    </w:p>
    <w:p w:rsidR="00DD2234" w:rsidRDefault="00DD2234" w:rsidP="00DD2234">
      <w:pPr>
        <w:jc w:val="center"/>
        <w:rPr>
          <w:lang w:val="de-LU"/>
        </w:rPr>
      </w:pPr>
    </w:p>
    <w:p w:rsidR="00DD2234" w:rsidRDefault="00DD2234" w:rsidP="00DD2234">
      <w:pPr>
        <w:pStyle w:val="Heading2"/>
        <w:rPr>
          <w:rFonts w:ascii="Times" w:hAnsi="Times" w:cs="Times"/>
          <w:lang w:val="de-LU"/>
        </w:rPr>
      </w:pPr>
      <w:r>
        <w:rPr>
          <w:rFonts w:ascii="Times" w:hAnsi="Times" w:cs="Times"/>
          <w:sz w:val="20"/>
          <w:lang w:val="de-LU"/>
        </w:rPr>
        <w:t>ABSTRAK</w:t>
      </w:r>
    </w:p>
    <w:p w:rsidR="00DD2234" w:rsidRDefault="00DD2234" w:rsidP="00DD2234">
      <w:pPr>
        <w:jc w:val="both"/>
        <w:rPr>
          <w:rFonts w:ascii="Times" w:hAnsi="Times" w:cs="Times"/>
          <w:lang w:val="de-LU"/>
        </w:rPr>
      </w:pPr>
    </w:p>
    <w:p w:rsidR="00DD2234" w:rsidRDefault="00DD2234" w:rsidP="00DD2234">
      <w:pPr>
        <w:jc w:val="both"/>
      </w:pPr>
      <w:r w:rsidRPr="005127C7">
        <w:rPr>
          <w:rFonts w:ascii="Times" w:hAnsi="Times" w:cs="Times"/>
          <w:i/>
          <w:sz w:val="20"/>
          <w:lang w:val="de-LU"/>
        </w:rPr>
        <w:t>Indeks Pembangunan Manusia (IPM) merupakan indikator yang digunakan sebagai ukuran untuk meninjau keberhasilan dalam membangun kualitas hidup manusia pada suatu daerah. IPM dibangun melalui pendekatan tiga dimensi dasar yaitu dimensi kesehatan, pengetahuan dan standar hidup layak. Menghitung IPM membutuhkan waktu cukup lama karena data perhitungan yang digunakan terdiri dari tiga dimensi berbeda yang memiliki beberapa komponen sebagai dasar perhitungan  di dalamnya sehingga Badan Pusat Statistik (BPS) di Provinsi Daerah Istimewa Yogyakarta memerlukan waktu cukup lama untuk dapat mempublikasikan hasil IPM. Data histori dari beberapa tahun sebelumnya dapat dijadikan sebagai parameter prediksi. Membangun aplikasi prediksi dibutuhkan untuk mengetahui hasil IPM dengan lebih cepat sehingga hasil IPM dapat dijadikan sebagai tolok ukur bahan evaluasi sementara yang telah dilakukan oleh pelaksana kebijakan dan sebagai tolok ukur perencanaan pembangunan selanjutnya di Provinsi Daerah Istimewa Yogyakarta. Salah satu metode yang bisa digunakan adalah Jaringan Saraf Tiruan (JST) Backpropagation. JST Backpropagation mampu menganalisa pola data yang kompleks dan juga memiliki akurasi yang lebih baik dibandingkan beberapa metode lain. Skenario penelitian menggunakan data latih 80% dan data uji 20%. Hasil terbaik didapatkan dengan menggunakan arsitektur 5-3-1, learning rate 0.1 dan maksimal 10000 epoch. Mean Square Error (MSE) yang didapatkan sebesar 0.00080686 dengan akurasi validasi 99.85% dan 98.79% pada pengujian dengan menggunakan perhitungan Mean A</w:t>
      </w:r>
      <w:r>
        <w:rPr>
          <w:rFonts w:ascii="Times" w:hAnsi="Times" w:cs="Times"/>
          <w:i/>
          <w:sz w:val="20"/>
          <w:lang w:val="de-LU"/>
        </w:rPr>
        <w:t>bsolute Percentage Error (MAPE).</w:t>
      </w:r>
    </w:p>
    <w:p w:rsidR="00DD2234" w:rsidRDefault="00DD2234" w:rsidP="00DD2234">
      <w:pPr>
        <w:jc w:val="both"/>
        <w:rPr>
          <w:rFonts w:ascii="Times" w:hAnsi="Times" w:cs="Times"/>
          <w:sz w:val="22"/>
          <w:lang w:val="de-LU"/>
        </w:rPr>
      </w:pPr>
    </w:p>
    <w:p w:rsidR="00DD2234" w:rsidRDefault="00DD2234" w:rsidP="00DD2234">
      <w:pPr>
        <w:pStyle w:val="Heading7"/>
        <w:rPr>
          <w:rFonts w:ascii="Times" w:hAnsi="Times" w:cs="Times"/>
          <w:sz w:val="20"/>
          <w:lang w:val="de-LU"/>
        </w:rPr>
      </w:pPr>
      <w:r>
        <w:rPr>
          <w:noProof/>
          <w:lang w:val="en-GB" w:eastAsia="en-GB"/>
        </w:rPr>
        <mc:AlternateContent>
          <mc:Choice Requires="wps">
            <w:drawing>
              <wp:anchor distT="0" distB="0" distL="114300" distR="114300" simplePos="0" relativeHeight="251658240" behindDoc="0" locked="0" layoutInCell="1" allowOverlap="1" wp14:anchorId="7714D10A" wp14:editId="74A460D8">
                <wp:simplePos x="0" y="0"/>
                <wp:positionH relativeFrom="column">
                  <wp:posOffset>2676525</wp:posOffset>
                </wp:positionH>
                <wp:positionV relativeFrom="paragraph">
                  <wp:posOffset>80010</wp:posOffset>
                </wp:positionV>
                <wp:extent cx="228600" cy="0"/>
                <wp:effectExtent l="13335" t="54610" r="15240" b="59690"/>
                <wp:wrapNone/>
                <wp:docPr id="1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360">
                          <a:solidFill>
                            <a:srgbClr val="C0C0C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2092E" id="Line 2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5pt,6.3pt" to="228.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" strokecolor="silver" strokeweight=".26mm">
                <v:stroke endarrow="block" joinstyle="miter"/>
              </v:line>
            </w:pict>
          </mc:Fallback>
        </mc:AlternateContent>
      </w:r>
      <w:r>
        <w:rPr>
          <w:rFonts w:ascii="Times" w:hAnsi="Times" w:cs="Times"/>
          <w:sz w:val="20"/>
          <w:lang w:val="de-LU"/>
        </w:rPr>
        <w:t xml:space="preserve">Kata kunci : </w:t>
      </w:r>
      <w:r w:rsidRPr="005127C7">
        <w:rPr>
          <w:rFonts w:ascii="Times" w:hAnsi="Times" w:cs="Times"/>
          <w:b w:val="0"/>
          <w:bCs w:val="0"/>
          <w:i w:val="0"/>
          <w:sz w:val="20"/>
          <w:lang w:val="de-LU"/>
        </w:rPr>
        <w:t>Indeks Pembangunan Manusia, Jaringan Saraf Tiruan, Backpropagation</w:t>
      </w:r>
    </w:p>
    <w:p w:rsidR="00DD2234" w:rsidRDefault="00DD2234" w:rsidP="00DD2234">
      <w:pPr>
        <w:pStyle w:val="Heading3"/>
        <w:rPr>
          <w:rFonts w:ascii="Times" w:hAnsi="Times" w:cs="Times"/>
          <w:sz w:val="20"/>
          <w:lang w:val="de-LU"/>
        </w:rPr>
      </w:pPr>
    </w:p>
    <w:p w:rsidR="00DD2234" w:rsidRDefault="00DD2234" w:rsidP="00DD2234">
      <w:pPr>
        <w:jc w:val="both"/>
        <w:rPr>
          <w:rFonts w:ascii="Times" w:hAnsi="Times" w:cs="Times"/>
          <w:sz w:val="22"/>
          <w:lang w:val="de-LU"/>
        </w:rPr>
      </w:pPr>
    </w:p>
    <w:p w:rsidR="00DD2234" w:rsidRDefault="00DD2234" w:rsidP="00DD2234">
      <w:pPr>
        <w:pStyle w:val="Heading3"/>
        <w:ind w:left="360" w:hanging="360"/>
        <w:rPr>
          <w:rFonts w:ascii="Times" w:hAnsi="Times" w:cs="Times"/>
          <w:lang w:val="de-LU"/>
        </w:rPr>
        <w:sectPr w:rsidR="00DD2234" w:rsidSect="00DD2234">
          <w:type w:val="continuous"/>
          <w:pgSz w:w="11907" w:h="16840" w:code="9"/>
          <w:pgMar w:top="1701" w:right="1134" w:bottom="1134" w:left="1701" w:header="720" w:footer="720" w:gutter="0"/>
          <w:cols w:space="720"/>
          <w:docGrid w:linePitch="360"/>
        </w:sectPr>
      </w:pPr>
    </w:p>
    <w:p w:rsidR="00DD2234" w:rsidRDefault="00DD2234" w:rsidP="00DD2234">
      <w:pPr>
        <w:pStyle w:val="Heading3"/>
        <w:ind w:left="360" w:hanging="360"/>
        <w:rPr>
          <w:rFonts w:ascii="Times" w:hAnsi="Times"/>
          <w:sz w:val="20"/>
          <w:lang w:val="de-LU"/>
        </w:rPr>
      </w:pPr>
      <w:r>
        <w:rPr>
          <w:rFonts w:ascii="Times" w:hAnsi="Times" w:cs="Times"/>
          <w:lang w:val="de-LU"/>
        </w:rPr>
        <w:lastRenderedPageBreak/>
        <w:t>1. PENDAHULUAN</w:t>
      </w:r>
    </w:p>
    <w:p w:rsidR="00DD2234" w:rsidRPr="00BE2BF8" w:rsidRDefault="00DD2234" w:rsidP="00DD2234">
      <w:pPr>
        <w:pStyle w:val="NormalWeb"/>
        <w:jc w:val="both"/>
        <w:rPr>
          <w:rFonts w:ascii="Times" w:hAnsi="Times" w:cs="Times New Roman"/>
          <w:sz w:val="20"/>
          <w:lang w:val="id-ID"/>
        </w:rPr>
      </w:pPr>
      <w:r w:rsidRPr="00D934B4">
        <w:rPr>
          <w:rFonts w:ascii="Times" w:hAnsi="Times" w:cs="Times New Roman"/>
          <w:sz w:val="20"/>
          <w:lang w:val="de-LU"/>
        </w:rPr>
        <w:t>Indeks Pembangunan Manusia (IPM) merupakan indikator yang digunakan sebagai ukuran untuk meninjau keberhasilan dalam membangun kualitas hidup manusia pada suatu daerah</w:t>
      </w:r>
      <w:r w:rsidR="00516C10">
        <w:rPr>
          <w:rFonts w:ascii="Times" w:hAnsi="Times" w:cs="Times New Roman"/>
          <w:sz w:val="20"/>
          <w:lang w:val="id-ID"/>
        </w:rPr>
        <w:t xml:space="preserve"> [1]</w:t>
      </w:r>
      <w:r w:rsidRPr="00D934B4">
        <w:rPr>
          <w:rFonts w:ascii="Times" w:hAnsi="Times" w:cs="Times New Roman"/>
          <w:sz w:val="20"/>
          <w:lang w:val="de-LU"/>
        </w:rPr>
        <w:t>. IPM dibangun melalui pendekatan tiga dimensi dasar yaitu dimensi kesehatan, pengetahuan dan standar hidup layak. Menghitung IPM membutuhkan waktu cukup lama karena data perhitungan yang digunakan terdiri dari tiga dimensi berbeda yang memiliki beberapa komponen sebagai dasar perhitungan di dalamnya sehingga Badan Pusat Statistik (BPS) di Provinsi Daerah Istimewa Yogyakarta memerlukan waktu cukup lama untuk dapat mempublikasikan hasil IPM di Provinsi Daerah Istimewa Yogyakarta.</w:t>
      </w:r>
      <w:r>
        <w:rPr>
          <w:rFonts w:ascii="Times" w:hAnsi="Times" w:cs="Times New Roman"/>
          <w:sz w:val="20"/>
          <w:lang w:val="id-ID"/>
        </w:rPr>
        <w:t xml:space="preserve"> </w:t>
      </w:r>
      <w:r w:rsidRPr="00D934B4">
        <w:rPr>
          <w:rFonts w:ascii="Times" w:hAnsi="Times" w:cs="Times New Roman"/>
          <w:sz w:val="20"/>
          <w:lang w:val="de-LU"/>
        </w:rPr>
        <w:t xml:space="preserve">Membangun aplikasi prediksi dibutuhkan untuk mengetahui hasil IPM di Provinsi Daerah Istimewa Yogyakarta dengan lebih cepat sehingga pelaksana kebijakan dapat mengetahui perkembangan suatu daerah atau wilayah untuk dijadikan sebagai tolok ukur bahan evaluasi sementara dan sebagai tolok ukur perencanaan pembangunan selanjutnya di Provinsi Daerah Istimewa Yogyakarta Aplikasi dapat dibangun dengan memanfaatkan kemajuan teknologi informasi, salah satunya menggunakan </w:t>
      </w:r>
      <w:r w:rsidRPr="00D934B4">
        <w:rPr>
          <w:rFonts w:ascii="Times" w:hAnsi="Times" w:cs="Times New Roman"/>
          <w:sz w:val="20"/>
          <w:lang w:val="de-LU"/>
        </w:rPr>
        <w:lastRenderedPageBreak/>
        <w:t>kecerdasan buatan.</w:t>
      </w:r>
      <w:r>
        <w:rPr>
          <w:rFonts w:ascii="Times" w:hAnsi="Times" w:cs="Times New Roman"/>
          <w:sz w:val="20"/>
          <w:lang w:val="id-ID"/>
        </w:rPr>
        <w:t xml:space="preserve"> </w:t>
      </w:r>
      <w:r w:rsidRPr="00D934B4">
        <w:rPr>
          <w:rFonts w:ascii="Times" w:hAnsi="Times" w:cs="Times New Roman"/>
          <w:sz w:val="20"/>
          <w:lang w:val="de-LU"/>
        </w:rPr>
        <w:t xml:space="preserve">Kecerdasan buatan merupakan suatu algoritma yang diimplementasikan ke dalam mesin sehingga mesin memiliki kemampuan berpikir seperti halnya otak manusia. Kecerdasan buatan pada komputer modern telah mampu menganalisa pola data yang kompleks dalam jumlah besar sehingga mampu memberikan informasi dalam bentuk prediksi sesuai dengan parameter yang telah ditentukan. Banyak metode kecerdasan buatan yang dapat digunakan untuk peramalan, salah satu metode yang bisa digunakan adalah Jaringan Saraf Tiruan </w:t>
      </w:r>
      <w:r w:rsidRPr="00484EB4">
        <w:rPr>
          <w:rFonts w:ascii="Times" w:hAnsi="Times" w:cs="Times New Roman"/>
          <w:i/>
          <w:sz w:val="20"/>
          <w:lang w:val="de-LU"/>
        </w:rPr>
        <w:t>Backpropagation</w:t>
      </w:r>
      <w:r w:rsidRPr="00D934B4">
        <w:rPr>
          <w:rFonts w:ascii="Times" w:hAnsi="Times" w:cs="Times New Roman"/>
          <w:sz w:val="20"/>
          <w:lang w:val="de-LU"/>
        </w:rPr>
        <w:t>.</w:t>
      </w:r>
      <w:r>
        <w:rPr>
          <w:rFonts w:ascii="Times" w:hAnsi="Times" w:cs="Times New Roman"/>
          <w:sz w:val="20"/>
          <w:lang w:val="id-ID"/>
        </w:rPr>
        <w:t xml:space="preserve"> Penulis</w:t>
      </w:r>
      <w:r w:rsidRPr="00D934B4">
        <w:rPr>
          <w:rFonts w:ascii="Times" w:hAnsi="Times" w:cs="Times New Roman"/>
          <w:sz w:val="20"/>
          <w:lang w:val="de-LU"/>
        </w:rPr>
        <w:t xml:space="preserve"> membangun sebuah aplikasi yang dapat digunakan untuk memprediksi nilai IPM di Provinsi Daerah Istimewa Yogyakarta pada tahun berikutnya. Metode yang digunakan ialah </w:t>
      </w:r>
      <w:r>
        <w:rPr>
          <w:rFonts w:ascii="Times" w:hAnsi="Times" w:cs="Times New Roman"/>
          <w:sz w:val="20"/>
          <w:lang w:val="id-ID"/>
        </w:rPr>
        <w:t>J</w:t>
      </w:r>
      <w:r w:rsidRPr="00D934B4">
        <w:rPr>
          <w:rFonts w:ascii="Times" w:hAnsi="Times" w:cs="Times New Roman"/>
          <w:sz w:val="20"/>
          <w:lang w:val="de-LU"/>
        </w:rPr>
        <w:t xml:space="preserve">aringan </w:t>
      </w:r>
      <w:r>
        <w:rPr>
          <w:rFonts w:ascii="Times" w:hAnsi="Times" w:cs="Times New Roman"/>
          <w:sz w:val="20"/>
          <w:lang w:val="id-ID"/>
        </w:rPr>
        <w:t>S</w:t>
      </w:r>
      <w:r w:rsidRPr="00D934B4">
        <w:rPr>
          <w:rFonts w:ascii="Times" w:hAnsi="Times" w:cs="Times New Roman"/>
          <w:sz w:val="20"/>
          <w:lang w:val="de-LU"/>
        </w:rPr>
        <w:t xml:space="preserve">araf </w:t>
      </w:r>
      <w:r>
        <w:rPr>
          <w:rFonts w:ascii="Times" w:hAnsi="Times" w:cs="Times New Roman"/>
          <w:sz w:val="20"/>
          <w:lang w:val="id-ID"/>
        </w:rPr>
        <w:t>T</w:t>
      </w:r>
      <w:r w:rsidRPr="00D934B4">
        <w:rPr>
          <w:rFonts w:ascii="Times" w:hAnsi="Times" w:cs="Times New Roman"/>
          <w:sz w:val="20"/>
          <w:lang w:val="de-LU"/>
        </w:rPr>
        <w:t>iruan den</w:t>
      </w:r>
      <w:r>
        <w:rPr>
          <w:rFonts w:ascii="Times" w:hAnsi="Times" w:cs="Times New Roman"/>
          <w:sz w:val="20"/>
          <w:lang w:val="de-LU"/>
        </w:rPr>
        <w:t xml:space="preserve">gan algoritma </w:t>
      </w:r>
      <w:r w:rsidRPr="00484EB4">
        <w:rPr>
          <w:rFonts w:ascii="Times" w:hAnsi="Times" w:cs="Times New Roman"/>
          <w:i/>
          <w:sz w:val="20"/>
          <w:lang w:val="de-LU"/>
        </w:rPr>
        <w:t>Backpropagation</w:t>
      </w:r>
      <w:r>
        <w:rPr>
          <w:rFonts w:ascii="Times" w:hAnsi="Times" w:cs="Times New Roman"/>
          <w:sz w:val="20"/>
          <w:lang w:val="de-LU"/>
        </w:rPr>
        <w:t xml:space="preserve">, </w:t>
      </w:r>
      <w:r w:rsidRPr="00D934B4">
        <w:rPr>
          <w:rFonts w:ascii="Times" w:hAnsi="Times" w:cs="Times New Roman"/>
          <w:sz w:val="20"/>
          <w:lang w:val="de-LU"/>
        </w:rPr>
        <w:t xml:space="preserve">metode ini dipilih </w:t>
      </w:r>
      <w:r>
        <w:rPr>
          <w:rFonts w:ascii="Times" w:hAnsi="Times" w:cs="Times New Roman"/>
          <w:sz w:val="20"/>
          <w:lang w:val="id-ID"/>
        </w:rPr>
        <w:t>karena</w:t>
      </w:r>
      <w:r w:rsidRPr="00D934B4">
        <w:rPr>
          <w:rFonts w:ascii="Times" w:hAnsi="Times" w:cs="Times New Roman"/>
          <w:sz w:val="20"/>
          <w:lang w:val="de-LU"/>
        </w:rPr>
        <w:t xml:space="preserve"> jaringan saraf tiruan memiliki akurasi yang lebih baik dibandingkan</w:t>
      </w:r>
      <w:r>
        <w:rPr>
          <w:rFonts w:ascii="Times" w:hAnsi="Times" w:cs="Times New Roman"/>
          <w:sz w:val="20"/>
          <w:lang w:val="id-ID"/>
        </w:rPr>
        <w:t xml:space="preserve"> beberapa</w:t>
      </w:r>
      <w:r w:rsidRPr="00D934B4">
        <w:rPr>
          <w:rFonts w:ascii="Times" w:hAnsi="Times" w:cs="Times New Roman"/>
          <w:sz w:val="20"/>
          <w:lang w:val="de-LU"/>
        </w:rPr>
        <w:t xml:space="preserve"> </w:t>
      </w:r>
      <w:r>
        <w:rPr>
          <w:rFonts w:ascii="Times" w:hAnsi="Times" w:cs="Times New Roman"/>
          <w:sz w:val="20"/>
          <w:lang w:val="de-LU"/>
        </w:rPr>
        <w:t>metode lain</w:t>
      </w:r>
      <w:r w:rsidR="00516C10">
        <w:rPr>
          <w:rFonts w:ascii="Times" w:hAnsi="Times" w:cs="Times New Roman"/>
          <w:sz w:val="20"/>
          <w:lang w:val="id-ID"/>
        </w:rPr>
        <w:t xml:space="preserve"> [2]</w:t>
      </w:r>
      <w:r>
        <w:rPr>
          <w:rFonts w:ascii="Times" w:hAnsi="Times" w:cs="Times New Roman"/>
          <w:sz w:val="20"/>
        </w:rPr>
        <w:t>.</w:t>
      </w:r>
      <w:r>
        <w:rPr>
          <w:rFonts w:ascii="Times" w:hAnsi="Times" w:cs="Times New Roman"/>
          <w:sz w:val="20"/>
          <w:lang w:val="id-ID"/>
        </w:rPr>
        <w:t xml:space="preserve"> </w:t>
      </w:r>
      <w:r w:rsidRPr="00BE2BF8">
        <w:rPr>
          <w:rFonts w:ascii="Times" w:hAnsi="Times" w:cs="Times New Roman"/>
          <w:sz w:val="20"/>
          <w:lang w:val="id-ID"/>
        </w:rPr>
        <w:t>Kajian yang menjadi fokus masalah pada penelitian adalah prediksi</w:t>
      </w:r>
      <w:r>
        <w:rPr>
          <w:rFonts w:ascii="Times" w:hAnsi="Times" w:cs="Times New Roman"/>
          <w:sz w:val="20"/>
          <w:lang w:val="id-ID"/>
        </w:rPr>
        <w:t xml:space="preserve"> IPM</w:t>
      </w:r>
      <w:r w:rsidRPr="005220E3">
        <w:rPr>
          <w:rFonts w:ascii="Times" w:hAnsi="Times" w:cs="Times New Roman"/>
          <w:sz w:val="20"/>
          <w:lang w:val="id-ID"/>
        </w:rPr>
        <w:t xml:space="preserve"> di Provinsi Daerah Istimewa Yogyakarta</w:t>
      </w:r>
      <w:r>
        <w:rPr>
          <w:rFonts w:ascii="Times" w:hAnsi="Times" w:cs="Times New Roman"/>
          <w:sz w:val="20"/>
          <w:lang w:val="id-ID"/>
        </w:rPr>
        <w:t xml:space="preserve"> </w:t>
      </w:r>
      <w:r w:rsidRPr="005220E3">
        <w:rPr>
          <w:rFonts w:ascii="Times" w:hAnsi="Times" w:cs="Times New Roman"/>
          <w:sz w:val="20"/>
          <w:lang w:val="id-ID"/>
        </w:rPr>
        <w:t>dari tahun 1996 hingga 2016</w:t>
      </w:r>
      <w:r>
        <w:rPr>
          <w:rFonts w:ascii="Times" w:hAnsi="Times" w:cs="Times New Roman"/>
          <w:sz w:val="20"/>
          <w:lang w:val="id-ID"/>
        </w:rPr>
        <w:t xml:space="preserve"> dengan menggunakan fungsi aktivasi sigmoid biner dan sigmoid bipolar</w:t>
      </w:r>
      <w:r w:rsidRPr="00BE2BF8">
        <w:rPr>
          <w:rFonts w:ascii="Times" w:hAnsi="Times" w:cs="Times New Roman"/>
          <w:sz w:val="20"/>
          <w:lang w:val="id-ID"/>
        </w:rPr>
        <w:t xml:space="preserve">. </w:t>
      </w:r>
      <w:r>
        <w:rPr>
          <w:rFonts w:ascii="Times" w:hAnsi="Times" w:cs="Times New Roman"/>
          <w:sz w:val="20"/>
          <w:lang w:val="id-ID"/>
        </w:rPr>
        <w:t>Adapaun t</w:t>
      </w:r>
      <w:r w:rsidRPr="00BE2BF8">
        <w:rPr>
          <w:rFonts w:ascii="Times" w:hAnsi="Times" w:cs="Times New Roman"/>
          <w:sz w:val="20"/>
          <w:lang w:val="id-ID"/>
        </w:rPr>
        <w:t>ujuan</w:t>
      </w:r>
      <w:r>
        <w:rPr>
          <w:rFonts w:ascii="Times" w:hAnsi="Times" w:cs="Times New Roman"/>
          <w:sz w:val="20"/>
          <w:lang w:val="id-ID"/>
        </w:rPr>
        <w:t xml:space="preserve"> penelitian</w:t>
      </w:r>
      <w:r w:rsidRPr="00BE2BF8">
        <w:rPr>
          <w:rFonts w:ascii="Times" w:hAnsi="Times" w:cs="Times New Roman"/>
          <w:sz w:val="20"/>
          <w:lang w:val="id-ID"/>
        </w:rPr>
        <w:t xml:space="preserve"> yang akan dicapai yaitu</w:t>
      </w:r>
      <w:r>
        <w:rPr>
          <w:rFonts w:ascii="Times" w:hAnsi="Times" w:cs="Times New Roman"/>
          <w:sz w:val="20"/>
          <w:lang w:val="id-ID"/>
        </w:rPr>
        <w:t xml:space="preserve"> </w:t>
      </w:r>
      <w:r w:rsidRPr="005220E3">
        <w:rPr>
          <w:rFonts w:ascii="Times" w:hAnsi="Times" w:cs="Times New Roman"/>
          <w:sz w:val="20"/>
          <w:lang w:val="id-ID"/>
        </w:rPr>
        <w:t>untuk menghasilkan nilai</w:t>
      </w:r>
      <w:r>
        <w:rPr>
          <w:rFonts w:ascii="Times" w:hAnsi="Times" w:cs="Times New Roman"/>
          <w:sz w:val="20"/>
          <w:lang w:val="id-ID"/>
        </w:rPr>
        <w:t xml:space="preserve"> prediksi</w:t>
      </w:r>
      <w:r w:rsidRPr="005220E3">
        <w:rPr>
          <w:rFonts w:ascii="Times" w:hAnsi="Times" w:cs="Times New Roman"/>
          <w:sz w:val="20"/>
          <w:lang w:val="id-ID"/>
        </w:rPr>
        <w:t xml:space="preserve"> IPM hasil dari proses pembelajaran jaringan saraf </w:t>
      </w:r>
      <w:r w:rsidRPr="005220E3">
        <w:rPr>
          <w:rFonts w:ascii="Times" w:hAnsi="Times" w:cs="Times New Roman"/>
          <w:sz w:val="20"/>
          <w:lang w:val="id-ID"/>
        </w:rPr>
        <w:lastRenderedPageBreak/>
        <w:t xml:space="preserve">tiruan dengan algoritma </w:t>
      </w:r>
      <w:r w:rsidRPr="00484EB4">
        <w:rPr>
          <w:rFonts w:ascii="Times" w:hAnsi="Times" w:cs="Times New Roman"/>
          <w:i/>
          <w:sz w:val="20"/>
          <w:lang w:val="id-ID"/>
        </w:rPr>
        <w:t>backpropagation</w:t>
      </w:r>
      <w:r w:rsidRPr="005220E3">
        <w:rPr>
          <w:rFonts w:ascii="Times" w:hAnsi="Times" w:cs="Times New Roman"/>
          <w:sz w:val="20"/>
          <w:lang w:val="id-ID"/>
        </w:rPr>
        <w:t xml:space="preserve"> yang diaplikasikan pada Indeks Pembangunan Manusia di Provinsi Daerah Istimewa Yogyakarta</w:t>
      </w:r>
      <w:r>
        <w:rPr>
          <w:rFonts w:ascii="Times" w:hAnsi="Times" w:cs="Times New Roman"/>
          <w:sz w:val="20"/>
          <w:lang w:val="id-ID"/>
        </w:rPr>
        <w:t>.</w:t>
      </w:r>
    </w:p>
    <w:p w:rsidR="00DD2234" w:rsidRDefault="00DD2234" w:rsidP="00DD2234">
      <w:pPr>
        <w:pStyle w:val="Heading3"/>
        <w:ind w:left="360" w:hanging="360"/>
        <w:rPr>
          <w:rFonts w:ascii="Times" w:hAnsi="Times"/>
          <w:sz w:val="20"/>
          <w:szCs w:val="20"/>
        </w:rPr>
      </w:pPr>
      <w:r>
        <w:rPr>
          <w:rFonts w:ascii="Times" w:hAnsi="Times" w:cs="Times"/>
        </w:rPr>
        <w:t>2. LANDASAN TEORI</w:t>
      </w:r>
    </w:p>
    <w:p w:rsidR="00DD2234" w:rsidRDefault="00DD2234" w:rsidP="00DD2234">
      <w:pPr>
        <w:pStyle w:val="NormalWeb"/>
        <w:spacing w:after="0"/>
        <w:jc w:val="both"/>
        <w:rPr>
          <w:rFonts w:ascii="Times" w:hAnsi="Times" w:cs="Times New Roman"/>
          <w:sz w:val="20"/>
          <w:szCs w:val="20"/>
          <w:lang w:val="id-ID"/>
        </w:rPr>
      </w:pPr>
      <w:proofErr w:type="spellStart"/>
      <w:r w:rsidRPr="00F62D09">
        <w:rPr>
          <w:rFonts w:ascii="Times" w:hAnsi="Times" w:cs="Times New Roman"/>
          <w:sz w:val="20"/>
          <w:szCs w:val="20"/>
        </w:rPr>
        <w:t>Jaringan</w:t>
      </w:r>
      <w:proofErr w:type="spellEnd"/>
      <w:r w:rsidRPr="00F62D09">
        <w:rPr>
          <w:rFonts w:ascii="Times" w:hAnsi="Times" w:cs="Times New Roman"/>
          <w:sz w:val="20"/>
          <w:szCs w:val="20"/>
        </w:rPr>
        <w:t xml:space="preserve"> </w:t>
      </w:r>
      <w:r>
        <w:rPr>
          <w:rFonts w:ascii="Times" w:hAnsi="Times" w:cs="Times New Roman"/>
          <w:sz w:val="20"/>
          <w:szCs w:val="20"/>
          <w:lang w:val="id-ID"/>
        </w:rPr>
        <w:t>S</w:t>
      </w:r>
      <w:proofErr w:type="spellStart"/>
      <w:r w:rsidRPr="00F62D09">
        <w:rPr>
          <w:rFonts w:ascii="Times" w:hAnsi="Times" w:cs="Times New Roman"/>
          <w:sz w:val="20"/>
          <w:szCs w:val="20"/>
        </w:rPr>
        <w:t>araf</w:t>
      </w:r>
      <w:proofErr w:type="spellEnd"/>
      <w:r w:rsidRPr="00F62D09">
        <w:rPr>
          <w:rFonts w:ascii="Times" w:hAnsi="Times" w:cs="Times New Roman"/>
          <w:sz w:val="20"/>
          <w:szCs w:val="20"/>
        </w:rPr>
        <w:t xml:space="preserve"> </w:t>
      </w:r>
      <w:r>
        <w:rPr>
          <w:rFonts w:ascii="Times" w:hAnsi="Times" w:cs="Times New Roman"/>
          <w:sz w:val="20"/>
          <w:szCs w:val="20"/>
          <w:lang w:val="id-ID"/>
        </w:rPr>
        <w:t>T</w:t>
      </w:r>
      <w:proofErr w:type="spellStart"/>
      <w:r w:rsidRPr="00F62D09">
        <w:rPr>
          <w:rFonts w:ascii="Times" w:hAnsi="Times" w:cs="Times New Roman"/>
          <w:sz w:val="20"/>
          <w:szCs w:val="20"/>
        </w:rPr>
        <w:t>iruan</w:t>
      </w:r>
      <w:proofErr w:type="spellEnd"/>
      <w:r w:rsidRPr="00F62D09">
        <w:rPr>
          <w:rFonts w:ascii="Times" w:hAnsi="Times" w:cs="Times New Roman"/>
          <w:sz w:val="20"/>
          <w:szCs w:val="20"/>
        </w:rPr>
        <w:t xml:space="preserve"> (JST) </w:t>
      </w:r>
      <w:proofErr w:type="spellStart"/>
      <w:r w:rsidRPr="00F62D09">
        <w:rPr>
          <w:rFonts w:ascii="Times" w:hAnsi="Times" w:cs="Times New Roman"/>
          <w:sz w:val="20"/>
          <w:szCs w:val="20"/>
        </w:rPr>
        <w:t>adalah</w:t>
      </w:r>
      <w:proofErr w:type="spellEnd"/>
      <w:r w:rsidRPr="00F62D09">
        <w:rPr>
          <w:rFonts w:ascii="Times" w:hAnsi="Times" w:cs="Times New Roman"/>
          <w:sz w:val="20"/>
          <w:szCs w:val="20"/>
        </w:rPr>
        <w:t xml:space="preserve"> </w:t>
      </w:r>
      <w:proofErr w:type="spellStart"/>
      <w:r w:rsidRPr="00F62D09">
        <w:rPr>
          <w:rFonts w:ascii="Times" w:hAnsi="Times" w:cs="Times New Roman"/>
          <w:sz w:val="20"/>
          <w:szCs w:val="20"/>
        </w:rPr>
        <w:t>sistem</w:t>
      </w:r>
      <w:proofErr w:type="spellEnd"/>
      <w:r w:rsidRPr="00F62D09">
        <w:rPr>
          <w:rFonts w:ascii="Times" w:hAnsi="Times" w:cs="Times New Roman"/>
          <w:sz w:val="20"/>
          <w:szCs w:val="20"/>
        </w:rPr>
        <w:t xml:space="preserve"> </w:t>
      </w:r>
      <w:proofErr w:type="spellStart"/>
      <w:r w:rsidRPr="00F62D09">
        <w:rPr>
          <w:rFonts w:ascii="Times" w:hAnsi="Times" w:cs="Times New Roman"/>
          <w:sz w:val="20"/>
          <w:szCs w:val="20"/>
        </w:rPr>
        <w:t>pemroses</w:t>
      </w:r>
      <w:proofErr w:type="spellEnd"/>
      <w:r w:rsidRPr="00F62D09">
        <w:rPr>
          <w:rFonts w:ascii="Times" w:hAnsi="Times" w:cs="Times New Roman"/>
          <w:sz w:val="20"/>
          <w:szCs w:val="20"/>
        </w:rPr>
        <w:t xml:space="preserve"> </w:t>
      </w:r>
      <w:proofErr w:type="spellStart"/>
      <w:r w:rsidRPr="00F62D09">
        <w:rPr>
          <w:rFonts w:ascii="Times" w:hAnsi="Times" w:cs="Times New Roman"/>
          <w:sz w:val="20"/>
          <w:szCs w:val="20"/>
        </w:rPr>
        <w:t>informasi</w:t>
      </w:r>
      <w:proofErr w:type="spellEnd"/>
      <w:r w:rsidRPr="00F62D09">
        <w:rPr>
          <w:rFonts w:ascii="Times" w:hAnsi="Times" w:cs="Times New Roman"/>
          <w:sz w:val="20"/>
          <w:szCs w:val="20"/>
        </w:rPr>
        <w:t xml:space="preserve"> yang </w:t>
      </w:r>
      <w:proofErr w:type="spellStart"/>
      <w:r w:rsidRPr="00F62D09">
        <w:rPr>
          <w:rFonts w:ascii="Times" w:hAnsi="Times" w:cs="Times New Roman"/>
          <w:sz w:val="20"/>
          <w:szCs w:val="20"/>
        </w:rPr>
        <w:t>memiliki</w:t>
      </w:r>
      <w:proofErr w:type="spellEnd"/>
      <w:r w:rsidRPr="00F62D09">
        <w:rPr>
          <w:rFonts w:ascii="Times" w:hAnsi="Times" w:cs="Times New Roman"/>
          <w:sz w:val="20"/>
          <w:szCs w:val="20"/>
        </w:rPr>
        <w:t xml:space="preserve"> </w:t>
      </w:r>
      <w:proofErr w:type="spellStart"/>
      <w:r w:rsidRPr="00F62D09">
        <w:rPr>
          <w:rFonts w:ascii="Times" w:hAnsi="Times" w:cs="Times New Roman"/>
          <w:sz w:val="20"/>
          <w:szCs w:val="20"/>
        </w:rPr>
        <w:t>karakteristik</w:t>
      </w:r>
      <w:proofErr w:type="spellEnd"/>
      <w:r w:rsidRPr="00F62D09">
        <w:rPr>
          <w:rFonts w:ascii="Times" w:hAnsi="Times" w:cs="Times New Roman"/>
          <w:sz w:val="20"/>
          <w:szCs w:val="20"/>
        </w:rPr>
        <w:t xml:space="preserve"> </w:t>
      </w:r>
      <w:proofErr w:type="spellStart"/>
      <w:r w:rsidRPr="00F62D09">
        <w:rPr>
          <w:rFonts w:ascii="Times" w:hAnsi="Times" w:cs="Times New Roman"/>
          <w:sz w:val="20"/>
          <w:szCs w:val="20"/>
        </w:rPr>
        <w:t>mirip</w:t>
      </w:r>
      <w:proofErr w:type="spellEnd"/>
      <w:r w:rsidRPr="00F62D09">
        <w:rPr>
          <w:rFonts w:ascii="Times" w:hAnsi="Times" w:cs="Times New Roman"/>
          <w:sz w:val="20"/>
          <w:szCs w:val="20"/>
        </w:rPr>
        <w:t xml:space="preserve"> </w:t>
      </w:r>
      <w:proofErr w:type="spellStart"/>
      <w:r w:rsidRPr="00F62D09">
        <w:rPr>
          <w:rFonts w:ascii="Times" w:hAnsi="Times" w:cs="Times New Roman"/>
          <w:sz w:val="20"/>
          <w:szCs w:val="20"/>
        </w:rPr>
        <w:t>dengan</w:t>
      </w:r>
      <w:proofErr w:type="spellEnd"/>
      <w:r w:rsidRPr="00F62D09">
        <w:rPr>
          <w:rFonts w:ascii="Times" w:hAnsi="Times" w:cs="Times New Roman"/>
          <w:sz w:val="20"/>
          <w:szCs w:val="20"/>
        </w:rPr>
        <w:t xml:space="preserve"> </w:t>
      </w:r>
      <w:proofErr w:type="spellStart"/>
      <w:r w:rsidRPr="00F62D09">
        <w:rPr>
          <w:rFonts w:ascii="Times" w:hAnsi="Times" w:cs="Times New Roman"/>
          <w:sz w:val="20"/>
          <w:szCs w:val="20"/>
        </w:rPr>
        <w:t>jaringan</w:t>
      </w:r>
      <w:proofErr w:type="spellEnd"/>
      <w:r w:rsidRPr="00F62D09">
        <w:rPr>
          <w:rFonts w:ascii="Times" w:hAnsi="Times" w:cs="Times New Roman"/>
          <w:sz w:val="20"/>
          <w:szCs w:val="20"/>
        </w:rPr>
        <w:t xml:space="preserve"> </w:t>
      </w:r>
      <w:proofErr w:type="spellStart"/>
      <w:r w:rsidRPr="00F62D09">
        <w:rPr>
          <w:rFonts w:ascii="Times" w:hAnsi="Times" w:cs="Times New Roman"/>
          <w:sz w:val="20"/>
          <w:szCs w:val="20"/>
        </w:rPr>
        <w:t>saraf</w:t>
      </w:r>
      <w:proofErr w:type="spellEnd"/>
      <w:r w:rsidRPr="00F62D09">
        <w:rPr>
          <w:rFonts w:ascii="Times" w:hAnsi="Times" w:cs="Times New Roman"/>
          <w:sz w:val="20"/>
          <w:szCs w:val="20"/>
        </w:rPr>
        <w:t xml:space="preserve"> </w:t>
      </w:r>
      <w:proofErr w:type="spellStart"/>
      <w:r w:rsidRPr="00F62D09">
        <w:rPr>
          <w:rFonts w:ascii="Times" w:hAnsi="Times" w:cs="Times New Roman"/>
          <w:sz w:val="20"/>
          <w:szCs w:val="20"/>
        </w:rPr>
        <w:t>biologi</w:t>
      </w:r>
      <w:proofErr w:type="spellEnd"/>
      <w:r>
        <w:rPr>
          <w:rFonts w:ascii="Times" w:hAnsi="Times" w:cs="Times New Roman"/>
          <w:sz w:val="20"/>
          <w:szCs w:val="20"/>
          <w:lang w:val="id-ID"/>
        </w:rPr>
        <w:t xml:space="preserve"> [</w:t>
      </w:r>
      <w:r w:rsidR="001458EE">
        <w:rPr>
          <w:rFonts w:ascii="Times" w:hAnsi="Times" w:cs="Times New Roman"/>
          <w:sz w:val="20"/>
          <w:szCs w:val="20"/>
          <w:lang w:val="id-ID"/>
        </w:rPr>
        <w:t>7</w:t>
      </w:r>
      <w:r>
        <w:rPr>
          <w:rFonts w:ascii="Times" w:hAnsi="Times" w:cs="Times New Roman"/>
          <w:sz w:val="20"/>
          <w:szCs w:val="20"/>
          <w:lang w:val="id-ID"/>
        </w:rPr>
        <w:t>]</w:t>
      </w:r>
      <w:r>
        <w:rPr>
          <w:rFonts w:ascii="Times" w:hAnsi="Times" w:cs="Times New Roman"/>
          <w:sz w:val="20"/>
          <w:szCs w:val="20"/>
        </w:rPr>
        <w:t>.</w:t>
      </w:r>
      <w:r>
        <w:rPr>
          <w:rFonts w:ascii="Times" w:hAnsi="Times" w:cs="Times New Roman"/>
          <w:sz w:val="20"/>
          <w:szCs w:val="20"/>
          <w:lang w:val="id-ID"/>
        </w:rPr>
        <w:t xml:space="preserve"> </w:t>
      </w:r>
      <w:r w:rsidRPr="00F62D09">
        <w:rPr>
          <w:rFonts w:ascii="Times" w:hAnsi="Times" w:cs="Times New Roman"/>
          <w:sz w:val="20"/>
          <w:szCs w:val="20"/>
          <w:lang w:val="id-ID"/>
        </w:rPr>
        <w:t>JST dibentuk sebagai generalisasi model matematika dari jaringan saraf biologi, dengan asumsi bahwa</w:t>
      </w:r>
      <w:r>
        <w:rPr>
          <w:rFonts w:ascii="Times" w:hAnsi="Times" w:cs="Times New Roman"/>
          <w:sz w:val="20"/>
          <w:szCs w:val="20"/>
          <w:lang w:val="id-ID"/>
        </w:rPr>
        <w:t xml:space="preserve"> p</w:t>
      </w:r>
      <w:r w:rsidRPr="00F62D09">
        <w:rPr>
          <w:rFonts w:ascii="Times" w:hAnsi="Times" w:cs="Times New Roman"/>
          <w:sz w:val="20"/>
          <w:szCs w:val="20"/>
          <w:lang w:val="id-ID"/>
        </w:rPr>
        <w:t>emrosesan informasi terjadi pada banyak elemen sederhana (</w:t>
      </w:r>
      <w:r w:rsidRPr="00484EB4">
        <w:rPr>
          <w:rFonts w:ascii="Times" w:hAnsi="Times" w:cs="Times New Roman"/>
          <w:i/>
          <w:sz w:val="20"/>
          <w:szCs w:val="20"/>
          <w:lang w:val="id-ID"/>
        </w:rPr>
        <w:t>neuron</w:t>
      </w:r>
      <w:r w:rsidRPr="00F62D09">
        <w:rPr>
          <w:rFonts w:ascii="Times" w:hAnsi="Times" w:cs="Times New Roman"/>
          <w:sz w:val="20"/>
          <w:szCs w:val="20"/>
          <w:lang w:val="id-ID"/>
        </w:rPr>
        <w:t>)</w:t>
      </w:r>
      <w:r>
        <w:rPr>
          <w:rFonts w:ascii="Times" w:hAnsi="Times" w:cs="Times New Roman"/>
          <w:sz w:val="20"/>
          <w:szCs w:val="20"/>
          <w:lang w:val="id-ID"/>
        </w:rPr>
        <w:t>, s</w:t>
      </w:r>
      <w:r w:rsidRPr="00F62D09">
        <w:rPr>
          <w:rFonts w:ascii="Times" w:hAnsi="Times" w:cs="Times New Roman"/>
          <w:sz w:val="20"/>
          <w:szCs w:val="20"/>
          <w:lang w:val="id-ID"/>
        </w:rPr>
        <w:t>inyal dikirimkan diantara neuron-neuron melalui penghubung-penghubung</w:t>
      </w:r>
      <w:r>
        <w:rPr>
          <w:rFonts w:ascii="Times" w:hAnsi="Times" w:cs="Times New Roman"/>
          <w:sz w:val="20"/>
          <w:szCs w:val="20"/>
          <w:lang w:val="id-ID"/>
        </w:rPr>
        <w:t>, p</w:t>
      </w:r>
      <w:r w:rsidRPr="00F62D09">
        <w:rPr>
          <w:rFonts w:ascii="Times" w:hAnsi="Times" w:cs="Times New Roman"/>
          <w:sz w:val="20"/>
          <w:szCs w:val="20"/>
          <w:lang w:val="id-ID"/>
        </w:rPr>
        <w:t>enghubung antar neuron memiliki bobot yang akan memperkuat atau memperlemah sinyal</w:t>
      </w:r>
      <w:r>
        <w:rPr>
          <w:rFonts w:ascii="Times" w:hAnsi="Times" w:cs="Times New Roman"/>
          <w:sz w:val="20"/>
          <w:szCs w:val="20"/>
          <w:lang w:val="id-ID"/>
        </w:rPr>
        <w:t>, u</w:t>
      </w:r>
      <w:r w:rsidRPr="00F62D09">
        <w:rPr>
          <w:rFonts w:ascii="Times" w:hAnsi="Times" w:cs="Times New Roman"/>
          <w:sz w:val="20"/>
          <w:szCs w:val="20"/>
          <w:lang w:val="id-ID"/>
        </w:rPr>
        <w:t>ntuk menentukan output, setiap neuron menggunakan fungsi aktivasi (biasanya bukan fungsi linear) yang dikenakan pada jumlah input yang diterima</w:t>
      </w:r>
      <w:r>
        <w:rPr>
          <w:rFonts w:ascii="Times" w:hAnsi="Times" w:cs="Times New Roman"/>
          <w:sz w:val="20"/>
          <w:szCs w:val="20"/>
          <w:lang w:val="id-ID"/>
        </w:rPr>
        <w:t>.</w:t>
      </w:r>
    </w:p>
    <w:p w:rsidR="00DD2234" w:rsidRDefault="00DD2234" w:rsidP="00DD2234">
      <w:pPr>
        <w:pStyle w:val="NormalWeb"/>
        <w:spacing w:before="0" w:after="0"/>
        <w:jc w:val="both"/>
        <w:rPr>
          <w:rFonts w:ascii="Times" w:hAnsi="Times" w:cs="Times New Roman"/>
          <w:sz w:val="20"/>
          <w:szCs w:val="20"/>
          <w:lang w:val="id-ID"/>
        </w:rPr>
      </w:pPr>
      <w:r>
        <w:rPr>
          <w:rFonts w:ascii="Times" w:hAnsi="Times" w:cs="Times New Roman"/>
          <w:sz w:val="20"/>
          <w:szCs w:val="20"/>
          <w:lang w:val="id-ID"/>
        </w:rPr>
        <w:t>Referensi [4] melakukan penelitian mengenai p</w:t>
      </w:r>
      <w:r w:rsidRPr="00EF730E">
        <w:rPr>
          <w:rFonts w:ascii="Times" w:hAnsi="Times" w:cs="Times New Roman"/>
          <w:sz w:val="20"/>
          <w:szCs w:val="20"/>
          <w:lang w:val="id-ID"/>
        </w:rPr>
        <w:t xml:space="preserve">rediksi </w:t>
      </w:r>
      <w:r>
        <w:rPr>
          <w:rFonts w:ascii="Times" w:hAnsi="Times" w:cs="Times New Roman"/>
          <w:sz w:val="20"/>
          <w:szCs w:val="20"/>
          <w:lang w:val="id-ID"/>
        </w:rPr>
        <w:t>k</w:t>
      </w:r>
      <w:r w:rsidRPr="00EF730E">
        <w:rPr>
          <w:rFonts w:ascii="Times" w:hAnsi="Times" w:cs="Times New Roman"/>
          <w:sz w:val="20"/>
          <w:szCs w:val="20"/>
          <w:lang w:val="id-ID"/>
        </w:rPr>
        <w:t xml:space="preserve">edatangan </w:t>
      </w:r>
      <w:r>
        <w:rPr>
          <w:rFonts w:ascii="Times" w:hAnsi="Times" w:cs="Times New Roman"/>
          <w:sz w:val="20"/>
          <w:szCs w:val="20"/>
          <w:lang w:val="id-ID"/>
        </w:rPr>
        <w:t>t</w:t>
      </w:r>
      <w:r w:rsidRPr="00EF730E">
        <w:rPr>
          <w:rFonts w:ascii="Times" w:hAnsi="Times" w:cs="Times New Roman"/>
          <w:sz w:val="20"/>
          <w:szCs w:val="20"/>
          <w:lang w:val="id-ID"/>
        </w:rPr>
        <w:t xml:space="preserve">uris </w:t>
      </w:r>
      <w:r>
        <w:rPr>
          <w:rFonts w:ascii="Times" w:hAnsi="Times" w:cs="Times New Roman"/>
          <w:sz w:val="20"/>
          <w:szCs w:val="20"/>
          <w:lang w:val="id-ID"/>
        </w:rPr>
        <w:t>a</w:t>
      </w:r>
      <w:r w:rsidRPr="00EF730E">
        <w:rPr>
          <w:rFonts w:ascii="Times" w:hAnsi="Times" w:cs="Times New Roman"/>
          <w:sz w:val="20"/>
          <w:szCs w:val="20"/>
          <w:lang w:val="id-ID"/>
        </w:rPr>
        <w:t xml:space="preserve">sing ke Indonesia </w:t>
      </w:r>
      <w:r>
        <w:rPr>
          <w:rFonts w:ascii="Times" w:hAnsi="Times" w:cs="Times New Roman"/>
          <w:sz w:val="20"/>
          <w:szCs w:val="20"/>
          <w:lang w:val="id-ID"/>
        </w:rPr>
        <w:t>m</w:t>
      </w:r>
      <w:r w:rsidRPr="00EF730E">
        <w:rPr>
          <w:rFonts w:ascii="Times" w:hAnsi="Times" w:cs="Times New Roman"/>
          <w:sz w:val="20"/>
          <w:szCs w:val="20"/>
          <w:lang w:val="id-ID"/>
        </w:rPr>
        <w:t xml:space="preserve">enggunakan </w:t>
      </w:r>
      <w:r w:rsidRPr="00582029">
        <w:rPr>
          <w:rFonts w:ascii="Times" w:hAnsi="Times" w:cs="Times New Roman"/>
          <w:i/>
          <w:sz w:val="20"/>
          <w:szCs w:val="20"/>
          <w:lang w:val="id-ID"/>
        </w:rPr>
        <w:t>backpropagation neural networks</w:t>
      </w:r>
      <w:r w:rsidRPr="00EF730E">
        <w:rPr>
          <w:rFonts w:ascii="Times" w:hAnsi="Times" w:cs="Times New Roman"/>
          <w:sz w:val="20"/>
          <w:szCs w:val="20"/>
          <w:lang w:val="id-ID"/>
        </w:rPr>
        <w:t>. Penelitian tersebut membahas tentang bagaimana cara memprediksi kedatangan turis asing ke Indonesia menggunakan data berkala (</w:t>
      </w:r>
      <w:r w:rsidRPr="00EF730E">
        <w:rPr>
          <w:rFonts w:ascii="Times" w:hAnsi="Times" w:cs="Times New Roman"/>
          <w:i/>
          <w:sz w:val="20"/>
          <w:szCs w:val="20"/>
          <w:lang w:val="id-ID"/>
        </w:rPr>
        <w:t>time series</w:t>
      </w:r>
      <w:r w:rsidRPr="00EF730E">
        <w:rPr>
          <w:rFonts w:ascii="Times" w:hAnsi="Times" w:cs="Times New Roman"/>
          <w:sz w:val="20"/>
          <w:szCs w:val="20"/>
          <w:lang w:val="id-ID"/>
        </w:rPr>
        <w:t xml:space="preserve">). </w:t>
      </w:r>
      <w:r>
        <w:rPr>
          <w:rFonts w:ascii="Times" w:hAnsi="Times" w:cs="Times New Roman"/>
          <w:sz w:val="20"/>
          <w:szCs w:val="20"/>
          <w:lang w:val="id-ID"/>
        </w:rPr>
        <w:t xml:space="preserve">Variabel yang digunakan adalah </w:t>
      </w:r>
      <w:r w:rsidRPr="00EF730E">
        <w:rPr>
          <w:rFonts w:ascii="Times" w:hAnsi="Times" w:cs="Times New Roman"/>
          <w:sz w:val="20"/>
          <w:szCs w:val="20"/>
          <w:lang w:val="id-ID"/>
        </w:rPr>
        <w:t xml:space="preserve">lima </w:t>
      </w:r>
      <w:r>
        <w:rPr>
          <w:rFonts w:ascii="Times" w:hAnsi="Times" w:cs="Times New Roman"/>
          <w:sz w:val="20"/>
          <w:szCs w:val="20"/>
          <w:lang w:val="id-ID"/>
        </w:rPr>
        <w:t>tahun sebelumnya</w:t>
      </w:r>
      <w:r w:rsidRPr="00EF730E">
        <w:rPr>
          <w:rFonts w:ascii="Times" w:hAnsi="Times" w:cs="Times New Roman"/>
          <w:sz w:val="20"/>
          <w:szCs w:val="20"/>
          <w:lang w:val="id-ID"/>
        </w:rPr>
        <w:t xml:space="preserve">. Hasil dari penelitian tersebut adalah metode JST dengan algoritma </w:t>
      </w:r>
      <w:r w:rsidRPr="002A464E">
        <w:rPr>
          <w:rFonts w:ascii="Times" w:hAnsi="Times" w:cs="Times New Roman"/>
          <w:i/>
          <w:sz w:val="20"/>
          <w:szCs w:val="20"/>
          <w:lang w:val="id-ID"/>
        </w:rPr>
        <w:t>backpropagation</w:t>
      </w:r>
      <w:r w:rsidRPr="00EF730E">
        <w:rPr>
          <w:rFonts w:ascii="Times" w:hAnsi="Times" w:cs="Times New Roman"/>
          <w:sz w:val="20"/>
          <w:szCs w:val="20"/>
          <w:lang w:val="id-ID"/>
        </w:rPr>
        <w:t xml:space="preserve"> dapat digunakan sebagai simulasi peramalan</w:t>
      </w:r>
      <w:r>
        <w:rPr>
          <w:rFonts w:ascii="Times" w:hAnsi="Times" w:cs="Times New Roman"/>
          <w:sz w:val="20"/>
          <w:szCs w:val="20"/>
          <w:lang w:val="id-ID"/>
        </w:rPr>
        <w:t>.</w:t>
      </w:r>
    </w:p>
    <w:p w:rsidR="00DD2234" w:rsidRDefault="00DD2234" w:rsidP="00DD2234">
      <w:pPr>
        <w:pStyle w:val="NormalWeb"/>
        <w:spacing w:before="0" w:after="0"/>
        <w:jc w:val="both"/>
        <w:rPr>
          <w:rFonts w:ascii="Times" w:hAnsi="Times" w:cs="Times New Roman"/>
          <w:sz w:val="20"/>
          <w:szCs w:val="20"/>
          <w:lang w:val="id-ID"/>
        </w:rPr>
      </w:pPr>
      <w:r>
        <w:rPr>
          <w:rFonts w:ascii="Times" w:hAnsi="Times" w:cs="Times New Roman"/>
          <w:sz w:val="20"/>
          <w:szCs w:val="20"/>
          <w:lang w:val="id-ID"/>
        </w:rPr>
        <w:t>Referensi [</w:t>
      </w:r>
      <w:r w:rsidR="001458EE">
        <w:rPr>
          <w:rFonts w:ascii="Times" w:hAnsi="Times" w:cs="Times New Roman"/>
          <w:sz w:val="20"/>
          <w:szCs w:val="20"/>
          <w:lang w:val="id-ID"/>
        </w:rPr>
        <w:t>8</w:t>
      </w:r>
      <w:r>
        <w:rPr>
          <w:rFonts w:ascii="Times" w:hAnsi="Times" w:cs="Times New Roman"/>
          <w:sz w:val="20"/>
          <w:szCs w:val="20"/>
          <w:lang w:val="id-ID"/>
        </w:rPr>
        <w:t xml:space="preserve">] melakukan penelitian tentang analisis jaringan saraf tiruan </w:t>
      </w:r>
      <w:r w:rsidRPr="00484EB4">
        <w:rPr>
          <w:rFonts w:ascii="Times" w:hAnsi="Times" w:cs="Times New Roman"/>
          <w:i/>
          <w:sz w:val="20"/>
          <w:szCs w:val="20"/>
          <w:lang w:val="id-ID"/>
        </w:rPr>
        <w:t>backpropagation</w:t>
      </w:r>
      <w:r>
        <w:rPr>
          <w:rFonts w:ascii="Times" w:hAnsi="Times" w:cs="Times New Roman"/>
          <w:sz w:val="20"/>
          <w:szCs w:val="20"/>
          <w:lang w:val="id-ID"/>
        </w:rPr>
        <w:t xml:space="preserve"> untuk memprediksi IPM Sumatera Utara</w:t>
      </w:r>
      <w:r w:rsidRPr="00F31F61">
        <w:rPr>
          <w:rFonts w:ascii="Times" w:hAnsi="Times" w:cs="Times New Roman"/>
          <w:sz w:val="20"/>
          <w:szCs w:val="20"/>
          <w:lang w:val="id-ID"/>
        </w:rPr>
        <w:t>. Penelitian tersebut menggunakan empat parameter masukan yaitu angka harapan hidup, tingkat pendidikan, standar hidup layak dan pengeluaran per kapita. Fungsi aktivasi yang digunakan adalah sigmoid bipolar dengan enam percobaan arsitektur yang digunakan. Hasil penelitian tersebut arsitektur 4-10-20-1 mempunyai tingkat akurasi hingga 100% dengan kesalahan 0.0011757393 dan iterasi yang dicapai adalah 2126.</w:t>
      </w:r>
    </w:p>
    <w:p w:rsidR="00DD2234" w:rsidRPr="00AD7F30" w:rsidRDefault="00DD2234" w:rsidP="00DD2234">
      <w:pPr>
        <w:pStyle w:val="NormalWeb"/>
        <w:spacing w:before="0" w:after="0"/>
        <w:jc w:val="both"/>
        <w:rPr>
          <w:rFonts w:ascii="Times" w:hAnsi="Times" w:cs="Times New Roman"/>
          <w:sz w:val="20"/>
          <w:szCs w:val="20"/>
          <w:lang w:val="id-ID"/>
        </w:rPr>
      </w:pPr>
      <w:r>
        <w:rPr>
          <w:rFonts w:ascii="Times" w:hAnsi="Times" w:cs="Times New Roman"/>
          <w:sz w:val="20"/>
          <w:szCs w:val="20"/>
          <w:lang w:val="id-ID"/>
        </w:rPr>
        <w:t>Referensi [</w:t>
      </w:r>
      <w:r w:rsidR="001458EE">
        <w:rPr>
          <w:rFonts w:ascii="Times" w:hAnsi="Times" w:cs="Times New Roman"/>
          <w:sz w:val="20"/>
          <w:szCs w:val="20"/>
          <w:lang w:val="id-ID"/>
        </w:rPr>
        <w:t>6</w:t>
      </w:r>
      <w:r>
        <w:rPr>
          <w:rFonts w:ascii="Times" w:hAnsi="Times" w:cs="Times New Roman"/>
          <w:sz w:val="20"/>
          <w:szCs w:val="20"/>
          <w:lang w:val="id-ID"/>
        </w:rPr>
        <w:t xml:space="preserve">] melakukan penelitian tentang </w:t>
      </w:r>
      <w:r w:rsidRPr="005D3092">
        <w:rPr>
          <w:rFonts w:ascii="Times" w:hAnsi="Times" w:cs="Times New Roman"/>
          <w:sz w:val="20"/>
          <w:szCs w:val="20"/>
          <w:lang w:val="id-ID"/>
        </w:rPr>
        <w:t>pengenalan bahasa isyarat. Jaringan Saraf Tiruan digunakan sebagai klasifikasi dengan variasi pada neuron hidden layer. Hasil percobaan menunjukkan bahwa sistem dapat mengenali dengan akurasi 93,67%.</w:t>
      </w:r>
    </w:p>
    <w:p w:rsidR="00DD2234" w:rsidRPr="00BE1F6F" w:rsidRDefault="00DD2234" w:rsidP="00DD2234">
      <w:pPr>
        <w:rPr>
          <w:lang w:val="id-ID"/>
        </w:rPr>
      </w:pPr>
    </w:p>
    <w:p w:rsidR="00DD2234" w:rsidRDefault="00DD2234" w:rsidP="00DD2234">
      <w:pPr>
        <w:pStyle w:val="Heading5"/>
        <w:spacing w:after="240"/>
        <w:ind w:left="0" w:firstLine="0"/>
        <w:rPr>
          <w:rFonts w:ascii="Times" w:hAnsi="Times"/>
          <w:b/>
          <w:bCs/>
          <w:sz w:val="20"/>
          <w:szCs w:val="20"/>
          <w:lang w:val="de-LU"/>
        </w:rPr>
      </w:pPr>
      <w:r>
        <w:rPr>
          <w:rFonts w:ascii="Times" w:hAnsi="Times" w:cs="Times"/>
          <w:b/>
          <w:bCs/>
          <w:i w:val="0"/>
          <w:iCs w:val="0"/>
          <w:sz w:val="20"/>
        </w:rPr>
        <w:t xml:space="preserve">2.1. </w:t>
      </w:r>
      <w:r>
        <w:rPr>
          <w:rFonts w:ascii="Times" w:hAnsi="Times" w:cs="Times"/>
          <w:b/>
          <w:bCs/>
          <w:i w:val="0"/>
          <w:iCs w:val="0"/>
          <w:sz w:val="20"/>
          <w:lang w:val="id-ID"/>
        </w:rPr>
        <w:t>Algoritma backpropagation</w:t>
      </w:r>
    </w:p>
    <w:p w:rsidR="00DD2234" w:rsidRDefault="00DD2234" w:rsidP="00DD2234">
      <w:pPr>
        <w:pStyle w:val="NormalWeb"/>
        <w:spacing w:before="0" w:after="0"/>
        <w:jc w:val="both"/>
        <w:rPr>
          <w:rFonts w:ascii="Times" w:hAnsi="Times" w:cs="Times New Roman"/>
          <w:bCs/>
          <w:sz w:val="20"/>
          <w:szCs w:val="20"/>
          <w:lang w:val="de-LU"/>
        </w:rPr>
      </w:pPr>
      <w:r w:rsidRPr="00B95781">
        <w:rPr>
          <w:rFonts w:ascii="Times" w:hAnsi="Times" w:cs="Times New Roman"/>
          <w:bCs/>
          <w:sz w:val="20"/>
          <w:szCs w:val="20"/>
          <w:lang w:val="de-LU"/>
        </w:rPr>
        <w:t xml:space="preserve">Pelatihan </w:t>
      </w:r>
      <w:r w:rsidRPr="00484EB4">
        <w:rPr>
          <w:rFonts w:ascii="Times" w:hAnsi="Times" w:cs="Times New Roman"/>
          <w:bCs/>
          <w:i/>
          <w:sz w:val="20"/>
          <w:szCs w:val="20"/>
          <w:lang w:val="de-LU"/>
        </w:rPr>
        <w:t>backpropagation</w:t>
      </w:r>
      <w:r w:rsidRPr="00B95781">
        <w:rPr>
          <w:rFonts w:ascii="Times" w:hAnsi="Times" w:cs="Times New Roman"/>
          <w:bCs/>
          <w:sz w:val="20"/>
          <w:szCs w:val="20"/>
          <w:lang w:val="de-LU"/>
        </w:rPr>
        <w:t xml:space="preserve"> meliputi tiga fase. Fase pertama adalah fase maju. Pola masukan dihitung maju mulai dari layar masukan hingga layar keluaran menggunakan fungsi aktivasi yang ditentukan. Fase kedua adalah fase mundur. Selisih antara keluaran jaringan dengan target yang diinginkan merupakan kesalahan yang terjadi. Kesalahan tersebut dipropagasikan mundur, dimulai dengan garis yang berhubungan langsung dengan unit-unit di layar </w:t>
      </w:r>
      <w:r w:rsidRPr="00B95781">
        <w:rPr>
          <w:rFonts w:ascii="Times" w:hAnsi="Times" w:cs="Times New Roman"/>
          <w:bCs/>
          <w:sz w:val="20"/>
          <w:szCs w:val="20"/>
          <w:lang w:val="de-LU"/>
        </w:rPr>
        <w:lastRenderedPageBreak/>
        <w:t>keluaran. Fase ketiga adalah modifikasi bobot menurunkan kesalahan yang terjadi</w:t>
      </w:r>
      <w:r>
        <w:rPr>
          <w:rFonts w:ascii="Times" w:hAnsi="Times" w:cs="Times New Roman"/>
          <w:bCs/>
          <w:sz w:val="20"/>
          <w:szCs w:val="20"/>
          <w:lang w:val="id-ID"/>
        </w:rPr>
        <w:t xml:space="preserve"> [</w:t>
      </w:r>
      <w:r w:rsidR="001458EE">
        <w:rPr>
          <w:rFonts w:ascii="Times" w:hAnsi="Times" w:cs="Times New Roman"/>
          <w:bCs/>
          <w:sz w:val="20"/>
          <w:szCs w:val="20"/>
          <w:lang w:val="id-ID"/>
        </w:rPr>
        <w:t>7</w:t>
      </w:r>
      <w:r>
        <w:rPr>
          <w:rFonts w:ascii="Times" w:hAnsi="Times" w:cs="Times New Roman"/>
          <w:bCs/>
          <w:sz w:val="20"/>
          <w:szCs w:val="20"/>
          <w:lang w:val="id-ID"/>
        </w:rPr>
        <w:t>]</w:t>
      </w:r>
      <w:r w:rsidRPr="00B95781">
        <w:rPr>
          <w:rFonts w:ascii="Times" w:hAnsi="Times" w:cs="Times New Roman"/>
          <w:bCs/>
          <w:sz w:val="20"/>
          <w:szCs w:val="20"/>
          <w:lang w:val="de-LU"/>
        </w:rPr>
        <w:t>.</w:t>
      </w:r>
    </w:p>
    <w:p w:rsidR="00DD2234" w:rsidRDefault="00DD2234" w:rsidP="00DD2234">
      <w:pPr>
        <w:pStyle w:val="NormalWeb"/>
        <w:spacing w:before="0" w:after="0"/>
        <w:jc w:val="both"/>
        <w:rPr>
          <w:rFonts w:ascii="Times" w:hAnsi="Times" w:cs="Times New Roman"/>
          <w:bCs/>
          <w:sz w:val="20"/>
          <w:szCs w:val="20"/>
          <w:lang w:val="id-ID"/>
        </w:rPr>
      </w:pPr>
      <w:r w:rsidRPr="00AE5B78">
        <w:rPr>
          <w:rFonts w:ascii="Times" w:hAnsi="Times" w:cs="Times New Roman"/>
          <w:bCs/>
          <w:sz w:val="20"/>
          <w:szCs w:val="20"/>
          <w:lang w:val="id-ID"/>
        </w:rPr>
        <w:t>Algoritma pelatihan untuk jaringan dengan satu layar tersembunyi (dengan aktivasi sigmoid biner) adalah sebagai berikut:</w:t>
      </w:r>
    </w:p>
    <w:p w:rsidR="00DD2234" w:rsidRPr="00AE5B78" w:rsidRDefault="00DD2234" w:rsidP="00DD2234">
      <w:pPr>
        <w:pStyle w:val="NormalWeb"/>
        <w:tabs>
          <w:tab w:val="left" w:pos="1134"/>
        </w:tabs>
        <w:spacing w:before="0" w:after="0"/>
        <w:ind w:left="1134" w:hanging="1134"/>
        <w:jc w:val="both"/>
        <w:rPr>
          <w:rFonts w:ascii="Times" w:hAnsi="Times" w:cs="Times New Roman"/>
          <w:bCs/>
          <w:sz w:val="20"/>
          <w:szCs w:val="20"/>
          <w:lang w:val="id-ID"/>
        </w:rPr>
      </w:pPr>
      <w:r>
        <w:rPr>
          <w:rFonts w:ascii="Times" w:hAnsi="Times" w:cs="Times New Roman"/>
          <w:b/>
          <w:bCs/>
          <w:sz w:val="20"/>
          <w:szCs w:val="20"/>
          <w:lang w:val="id-ID"/>
        </w:rPr>
        <w:t>Langkah 0 :</w:t>
      </w:r>
      <w:r>
        <w:rPr>
          <w:rFonts w:ascii="Times" w:hAnsi="Times" w:cs="Times New Roman"/>
          <w:b/>
          <w:bCs/>
          <w:sz w:val="20"/>
          <w:szCs w:val="20"/>
          <w:lang w:val="id-ID"/>
        </w:rPr>
        <w:tab/>
      </w:r>
      <w:r w:rsidRPr="00AE5B78">
        <w:rPr>
          <w:rFonts w:ascii="Times" w:hAnsi="Times" w:cs="Times New Roman"/>
          <w:bCs/>
          <w:sz w:val="20"/>
          <w:szCs w:val="20"/>
          <w:lang w:val="id-ID"/>
        </w:rPr>
        <w:t>Inisialisasi semua bobot dengan bilangan acak kecil</w:t>
      </w:r>
    </w:p>
    <w:p w:rsidR="00DD2234" w:rsidRPr="00AE5B78" w:rsidRDefault="00DD2234" w:rsidP="00DD2234">
      <w:pPr>
        <w:pStyle w:val="NormalWeb"/>
        <w:tabs>
          <w:tab w:val="left" w:pos="1134"/>
        </w:tabs>
        <w:spacing w:before="0" w:after="0"/>
        <w:ind w:left="1134" w:hanging="1134"/>
        <w:jc w:val="both"/>
        <w:rPr>
          <w:rFonts w:ascii="Times" w:hAnsi="Times" w:cs="Times New Roman"/>
          <w:bCs/>
          <w:sz w:val="20"/>
          <w:szCs w:val="20"/>
          <w:lang w:val="id-ID"/>
        </w:rPr>
      </w:pPr>
      <w:r>
        <w:rPr>
          <w:rFonts w:ascii="Times" w:hAnsi="Times" w:cs="Times New Roman"/>
          <w:b/>
          <w:bCs/>
          <w:sz w:val="20"/>
          <w:szCs w:val="20"/>
          <w:lang w:val="id-ID"/>
        </w:rPr>
        <w:t xml:space="preserve">Langkah 1 </w:t>
      </w:r>
      <w:r w:rsidRPr="00AE5B78">
        <w:rPr>
          <w:rFonts w:ascii="Times" w:hAnsi="Times" w:cs="Times New Roman"/>
          <w:b/>
          <w:bCs/>
          <w:sz w:val="20"/>
          <w:szCs w:val="20"/>
          <w:lang w:val="id-ID"/>
        </w:rPr>
        <w:t>:</w:t>
      </w:r>
      <w:r>
        <w:rPr>
          <w:rFonts w:ascii="Times" w:hAnsi="Times" w:cs="Times New Roman"/>
          <w:b/>
          <w:bCs/>
          <w:sz w:val="20"/>
          <w:szCs w:val="20"/>
          <w:lang w:val="id-ID"/>
        </w:rPr>
        <w:tab/>
      </w:r>
      <w:r w:rsidRPr="00AE5B78">
        <w:rPr>
          <w:rFonts w:ascii="Times" w:hAnsi="Times" w:cs="Times New Roman"/>
          <w:bCs/>
          <w:sz w:val="20"/>
          <w:szCs w:val="20"/>
          <w:lang w:val="id-ID"/>
        </w:rPr>
        <w:t>Jika kondisi penghentian belum terpenuhi, lakukan langkah 2 – 9</w:t>
      </w:r>
    </w:p>
    <w:p w:rsidR="00DD2234" w:rsidRDefault="00DD2234" w:rsidP="00DD2234">
      <w:pPr>
        <w:pStyle w:val="NormalWeb"/>
        <w:tabs>
          <w:tab w:val="left" w:pos="1134"/>
        </w:tabs>
        <w:spacing w:before="0" w:after="0"/>
        <w:ind w:left="1134" w:hanging="1134"/>
        <w:jc w:val="both"/>
        <w:rPr>
          <w:rFonts w:ascii="Times" w:hAnsi="Times" w:cs="Times New Roman"/>
          <w:bCs/>
          <w:sz w:val="20"/>
          <w:szCs w:val="20"/>
          <w:lang w:val="id-ID"/>
        </w:rPr>
      </w:pPr>
      <w:r>
        <w:rPr>
          <w:rFonts w:ascii="Times" w:hAnsi="Times" w:cs="Times New Roman"/>
          <w:b/>
          <w:bCs/>
          <w:sz w:val="20"/>
          <w:szCs w:val="20"/>
          <w:lang w:val="id-ID"/>
        </w:rPr>
        <w:t xml:space="preserve">Langkah 2 </w:t>
      </w:r>
      <w:r w:rsidRPr="00AE5B78">
        <w:rPr>
          <w:rFonts w:ascii="Times" w:hAnsi="Times" w:cs="Times New Roman"/>
          <w:b/>
          <w:bCs/>
          <w:sz w:val="20"/>
          <w:szCs w:val="20"/>
          <w:lang w:val="id-ID"/>
        </w:rPr>
        <w:t>:</w:t>
      </w:r>
      <w:r>
        <w:rPr>
          <w:rFonts w:ascii="Times" w:hAnsi="Times" w:cs="Times New Roman"/>
          <w:bCs/>
          <w:sz w:val="20"/>
          <w:szCs w:val="20"/>
          <w:lang w:val="id-ID"/>
        </w:rPr>
        <w:tab/>
      </w:r>
      <w:r w:rsidRPr="00AE5B78">
        <w:rPr>
          <w:rFonts w:ascii="Times" w:hAnsi="Times" w:cs="Times New Roman"/>
          <w:bCs/>
          <w:sz w:val="20"/>
          <w:szCs w:val="20"/>
          <w:lang w:val="id-ID"/>
        </w:rPr>
        <w:t>Untuk setiap pasang data pelatihan, lakukan langkah 2 – 8</w:t>
      </w:r>
    </w:p>
    <w:p w:rsidR="00DD2234" w:rsidRPr="00AE5B78" w:rsidRDefault="00DD2234" w:rsidP="00DD2234">
      <w:pPr>
        <w:pStyle w:val="NormalWeb"/>
        <w:spacing w:before="0" w:after="0"/>
        <w:jc w:val="both"/>
        <w:rPr>
          <w:rFonts w:ascii="Times" w:hAnsi="Times" w:cs="Times New Roman"/>
          <w:b/>
          <w:bCs/>
          <w:sz w:val="20"/>
          <w:szCs w:val="20"/>
          <w:lang w:val="id-ID"/>
        </w:rPr>
      </w:pPr>
      <w:r w:rsidRPr="00AE5B78">
        <w:rPr>
          <w:rFonts w:ascii="Times" w:hAnsi="Times" w:cs="Times New Roman"/>
          <w:b/>
          <w:bCs/>
          <w:sz w:val="20"/>
          <w:szCs w:val="20"/>
          <w:lang w:val="id-ID"/>
        </w:rPr>
        <w:t>Fase I : Propagansi maju</w:t>
      </w:r>
    </w:p>
    <w:p w:rsidR="00DD2234" w:rsidRPr="00AE5B78" w:rsidRDefault="00DD2234" w:rsidP="00DD2234">
      <w:pPr>
        <w:pStyle w:val="NormalWeb"/>
        <w:tabs>
          <w:tab w:val="left" w:pos="1134"/>
        </w:tabs>
        <w:spacing w:before="0" w:after="0"/>
        <w:ind w:left="1134" w:hanging="1134"/>
        <w:jc w:val="both"/>
        <w:rPr>
          <w:rFonts w:ascii="Times" w:hAnsi="Times" w:cs="Times New Roman"/>
          <w:bCs/>
          <w:sz w:val="20"/>
          <w:szCs w:val="20"/>
          <w:lang w:val="id-ID"/>
        </w:rPr>
      </w:pPr>
      <w:r>
        <w:rPr>
          <w:rFonts w:ascii="Times" w:hAnsi="Times" w:cs="Times New Roman"/>
          <w:b/>
          <w:bCs/>
          <w:sz w:val="20"/>
          <w:szCs w:val="20"/>
          <w:lang w:val="id-ID"/>
        </w:rPr>
        <w:t xml:space="preserve">Langkah 3 </w:t>
      </w:r>
      <w:r w:rsidRPr="00AE5B78">
        <w:rPr>
          <w:rFonts w:ascii="Times" w:hAnsi="Times" w:cs="Times New Roman"/>
          <w:b/>
          <w:bCs/>
          <w:sz w:val="20"/>
          <w:szCs w:val="20"/>
          <w:lang w:val="id-ID"/>
        </w:rPr>
        <w:t>:</w:t>
      </w:r>
      <w:r>
        <w:rPr>
          <w:rFonts w:ascii="Times" w:hAnsi="Times" w:cs="Times New Roman"/>
          <w:bCs/>
          <w:sz w:val="20"/>
          <w:szCs w:val="20"/>
          <w:lang w:val="id-ID"/>
        </w:rPr>
        <w:tab/>
      </w:r>
      <w:r w:rsidRPr="00AE5B78">
        <w:rPr>
          <w:rFonts w:ascii="Times" w:hAnsi="Times" w:cs="Times New Roman"/>
          <w:bCs/>
          <w:sz w:val="20"/>
          <w:szCs w:val="20"/>
          <w:lang w:val="id-ID"/>
        </w:rPr>
        <w:t>Tiap unit masukan menerima sinyal dan meneruskannya ke unit tersembunyi di atasnya</w:t>
      </w:r>
    </w:p>
    <w:p w:rsidR="00DD2234" w:rsidRDefault="00DD2234" w:rsidP="00DD2234">
      <w:pPr>
        <w:pStyle w:val="NormalWeb"/>
        <w:tabs>
          <w:tab w:val="left" w:pos="1134"/>
        </w:tabs>
        <w:spacing w:before="0" w:after="0"/>
        <w:ind w:left="1134" w:hanging="1134"/>
        <w:jc w:val="both"/>
        <w:rPr>
          <w:rFonts w:ascii="Times" w:hAnsi="Times" w:cs="Times New Roman"/>
          <w:bCs/>
          <w:sz w:val="20"/>
          <w:szCs w:val="20"/>
          <w:lang w:val="id-ID"/>
        </w:rPr>
      </w:pPr>
      <w:r>
        <w:rPr>
          <w:rFonts w:ascii="Times" w:hAnsi="Times" w:cs="Times New Roman"/>
          <w:b/>
          <w:bCs/>
          <w:sz w:val="20"/>
          <w:szCs w:val="20"/>
          <w:lang w:val="id-ID"/>
        </w:rPr>
        <w:t xml:space="preserve">Langkah 4 </w:t>
      </w:r>
      <w:r w:rsidRPr="00AE5B78">
        <w:rPr>
          <w:rFonts w:ascii="Times" w:hAnsi="Times" w:cs="Times New Roman"/>
          <w:b/>
          <w:bCs/>
          <w:sz w:val="20"/>
          <w:szCs w:val="20"/>
          <w:lang w:val="id-ID"/>
        </w:rPr>
        <w:t>:</w:t>
      </w:r>
      <w:r>
        <w:rPr>
          <w:rFonts w:ascii="Times" w:hAnsi="Times" w:cs="Times New Roman"/>
          <w:bCs/>
          <w:sz w:val="20"/>
          <w:szCs w:val="20"/>
          <w:lang w:val="id-ID"/>
        </w:rPr>
        <w:tab/>
      </w:r>
      <w:r w:rsidRPr="00AE5B78">
        <w:rPr>
          <w:rFonts w:ascii="Times" w:hAnsi="Times" w:cs="Times New Roman"/>
          <w:bCs/>
          <w:sz w:val="20"/>
          <w:szCs w:val="20"/>
          <w:lang w:val="id-ID"/>
        </w:rPr>
        <w:t>Hitung semua keluaran di unit tersembunyi z</w:t>
      </w:r>
      <w:r w:rsidRPr="00261E77">
        <w:rPr>
          <w:rFonts w:ascii="Times" w:hAnsi="Times" w:cs="Times New Roman"/>
          <w:bCs/>
          <w:sz w:val="20"/>
          <w:szCs w:val="20"/>
          <w:vertAlign w:val="subscript"/>
          <w:lang w:val="id-ID"/>
        </w:rPr>
        <w:t>j</w:t>
      </w:r>
      <w:r w:rsidRPr="00AE5B78">
        <w:rPr>
          <w:rFonts w:ascii="Times" w:hAnsi="Times" w:cs="Times New Roman"/>
          <w:bCs/>
          <w:sz w:val="20"/>
          <w:szCs w:val="20"/>
          <w:lang w:val="id-ID"/>
        </w:rPr>
        <w:t xml:space="preserve"> (j = 1,2,…,p)</w:t>
      </w:r>
    </w:p>
    <w:p w:rsidR="00DD2234" w:rsidRDefault="001508BE" w:rsidP="00DD2234">
      <w:pPr>
        <w:pStyle w:val="NormalWeb"/>
        <w:spacing w:before="0" w:after="0"/>
        <w:ind w:left="414" w:firstLine="720"/>
        <w:jc w:val="both"/>
        <w:rPr>
          <w:rFonts w:ascii="Times" w:hAnsi="Times" w:cs="Times New Roman"/>
          <w:sz w:val="20"/>
          <w:lang w:val="id-ID"/>
        </w:rPr>
      </w:pPr>
      <m:oMath>
        <m:sSub>
          <m:sSubPr>
            <m:ctrlPr>
              <w:rPr>
                <w:rFonts w:ascii="Cambria Math" w:hAnsi="Cambria Math"/>
                <w:i/>
                <w:sz w:val="20"/>
                <w:lang w:val="id-ID"/>
              </w:rPr>
            </m:ctrlPr>
          </m:sSubPr>
          <m:e>
            <m:r>
              <w:rPr>
                <w:rFonts w:ascii="Cambria Math" w:hAnsi="Cambria Math"/>
                <w:sz w:val="20"/>
                <w:lang w:val="id-ID"/>
              </w:rPr>
              <m:t>z_net</m:t>
            </m:r>
          </m:e>
          <m:sub>
            <m:r>
              <w:rPr>
                <w:rFonts w:ascii="Cambria Math" w:hAnsi="Cambria Math"/>
                <w:sz w:val="20"/>
                <w:lang w:val="id-ID"/>
              </w:rPr>
              <m:t>j</m:t>
            </m:r>
          </m:sub>
        </m:sSub>
        <m:r>
          <w:rPr>
            <w:rFonts w:ascii="Cambria Math" w:hAnsi="Cambria Math"/>
            <w:sz w:val="20"/>
            <w:lang w:val="id-ID"/>
          </w:rPr>
          <m:t>=</m:t>
        </m:r>
        <m:sSub>
          <m:sSubPr>
            <m:ctrlPr>
              <w:rPr>
                <w:rFonts w:ascii="Cambria Math" w:hAnsi="Cambria Math"/>
                <w:i/>
                <w:sz w:val="20"/>
                <w:lang w:val="id-ID"/>
              </w:rPr>
            </m:ctrlPr>
          </m:sSubPr>
          <m:e>
            <m:r>
              <w:rPr>
                <w:rFonts w:ascii="Cambria Math" w:hAnsi="Cambria Math"/>
                <w:sz w:val="20"/>
                <w:lang w:val="id-ID"/>
              </w:rPr>
              <m:t>v</m:t>
            </m:r>
          </m:e>
          <m:sub>
            <m:r>
              <w:rPr>
                <w:rFonts w:ascii="Cambria Math" w:hAnsi="Cambria Math"/>
                <w:sz w:val="20"/>
                <w:lang w:val="id-ID"/>
              </w:rPr>
              <m:t>j0</m:t>
            </m:r>
          </m:sub>
        </m:sSub>
        <m:r>
          <w:rPr>
            <w:rFonts w:ascii="Cambria Math" w:hAnsi="Cambria Math"/>
            <w:sz w:val="20"/>
            <w:lang w:val="id-ID"/>
          </w:rPr>
          <m:t xml:space="preserve">+ </m:t>
        </m:r>
        <m:nary>
          <m:naryPr>
            <m:chr m:val="∑"/>
            <m:limLoc m:val="undOvr"/>
            <m:ctrlPr>
              <w:rPr>
                <w:rFonts w:ascii="Cambria Math" w:hAnsi="Cambria Math"/>
                <w:i/>
                <w:sz w:val="20"/>
                <w:lang w:val="id-ID"/>
              </w:rPr>
            </m:ctrlPr>
          </m:naryPr>
          <m:sub>
            <m:r>
              <w:rPr>
                <w:rFonts w:ascii="Cambria Math" w:hAnsi="Cambria Math"/>
                <w:sz w:val="20"/>
                <w:lang w:val="id-ID"/>
              </w:rPr>
              <m:t>i=1</m:t>
            </m:r>
          </m:sub>
          <m:sup>
            <m:r>
              <w:rPr>
                <w:rFonts w:ascii="Cambria Math" w:hAnsi="Cambria Math"/>
                <w:sz w:val="20"/>
                <w:lang w:val="id-ID"/>
              </w:rPr>
              <m:t>n</m:t>
            </m:r>
          </m:sup>
          <m:e>
            <m:sSub>
              <m:sSubPr>
                <m:ctrlPr>
                  <w:rPr>
                    <w:rFonts w:ascii="Cambria Math" w:hAnsi="Cambria Math"/>
                    <w:i/>
                    <w:sz w:val="20"/>
                    <w:lang w:val="id-ID"/>
                  </w:rPr>
                </m:ctrlPr>
              </m:sSubPr>
              <m:e>
                <m:r>
                  <w:rPr>
                    <w:rFonts w:ascii="Cambria Math" w:hAnsi="Cambria Math"/>
                    <w:sz w:val="20"/>
                    <w:lang w:val="id-ID"/>
                  </w:rPr>
                  <m:t>x</m:t>
                </m:r>
              </m:e>
              <m:sub>
                <m:r>
                  <w:rPr>
                    <w:rFonts w:ascii="Cambria Math" w:hAnsi="Cambria Math"/>
                    <w:sz w:val="20"/>
                    <w:lang w:val="id-ID"/>
                  </w:rPr>
                  <m:t>i</m:t>
                </m:r>
              </m:sub>
            </m:sSub>
            <m:sSub>
              <m:sSubPr>
                <m:ctrlPr>
                  <w:rPr>
                    <w:rFonts w:ascii="Cambria Math" w:hAnsi="Cambria Math"/>
                    <w:i/>
                    <w:sz w:val="20"/>
                    <w:lang w:val="id-ID"/>
                  </w:rPr>
                </m:ctrlPr>
              </m:sSubPr>
              <m:e>
                <m:r>
                  <w:rPr>
                    <w:rFonts w:ascii="Cambria Math" w:hAnsi="Cambria Math"/>
                    <w:sz w:val="20"/>
                    <w:lang w:val="id-ID"/>
                  </w:rPr>
                  <m:t>v</m:t>
                </m:r>
              </m:e>
              <m:sub>
                <m:r>
                  <w:rPr>
                    <w:rFonts w:ascii="Cambria Math" w:hAnsi="Cambria Math"/>
                    <w:sz w:val="20"/>
                    <w:lang w:val="id-ID"/>
                  </w:rPr>
                  <m:t>ji</m:t>
                </m:r>
              </m:sub>
            </m:sSub>
          </m:e>
        </m:nary>
      </m:oMath>
      <w:r w:rsidR="00DD2234">
        <w:rPr>
          <w:rFonts w:ascii="Times" w:hAnsi="Times" w:cs="Times New Roman"/>
          <w:sz w:val="20"/>
          <w:lang w:val="id-ID"/>
        </w:rPr>
        <w:t xml:space="preserve"> </w:t>
      </w:r>
    </w:p>
    <w:p w:rsidR="00DD2234" w:rsidRDefault="001508BE" w:rsidP="00DD2234">
      <w:pPr>
        <w:pStyle w:val="NormalWeb"/>
        <w:spacing w:before="0" w:after="0"/>
        <w:ind w:left="1134"/>
        <w:jc w:val="both"/>
        <w:rPr>
          <w:rFonts w:ascii="Times" w:hAnsi="Times" w:cs="Times New Roman"/>
          <w:sz w:val="20"/>
          <w:lang w:val="id-ID"/>
        </w:rPr>
      </w:pPr>
      <m:oMath>
        <m:sSub>
          <m:sSubPr>
            <m:ctrlPr>
              <w:rPr>
                <w:rFonts w:ascii="Cambria Math" w:hAnsi="Cambria Math"/>
                <w:i/>
                <w:sz w:val="20"/>
                <w:lang w:val="id-ID"/>
              </w:rPr>
            </m:ctrlPr>
          </m:sSubPr>
          <m:e>
            <m:r>
              <w:rPr>
                <w:rFonts w:ascii="Cambria Math" w:hAnsi="Cambria Math"/>
                <w:sz w:val="20"/>
                <w:lang w:val="id-ID"/>
              </w:rPr>
              <m:t>z</m:t>
            </m:r>
          </m:e>
          <m:sub>
            <m:r>
              <w:rPr>
                <w:rFonts w:ascii="Cambria Math" w:hAnsi="Cambria Math"/>
                <w:sz w:val="20"/>
                <w:lang w:val="id-ID"/>
              </w:rPr>
              <m:t>i</m:t>
            </m:r>
          </m:sub>
        </m:sSub>
        <m:r>
          <w:rPr>
            <w:rFonts w:ascii="Cambria Math" w:hAnsi="Cambria Math"/>
            <w:sz w:val="20"/>
            <w:lang w:val="id-ID"/>
          </w:rPr>
          <m:t>=f</m:t>
        </m:r>
        <m:d>
          <m:dPr>
            <m:ctrlPr>
              <w:rPr>
                <w:rFonts w:ascii="Cambria Math" w:hAnsi="Cambria Math"/>
                <w:i/>
                <w:sz w:val="20"/>
                <w:lang w:val="id-ID"/>
              </w:rPr>
            </m:ctrlPr>
          </m:dPr>
          <m:e>
            <m:sSub>
              <m:sSubPr>
                <m:ctrlPr>
                  <w:rPr>
                    <w:rFonts w:ascii="Cambria Math" w:hAnsi="Cambria Math"/>
                    <w:i/>
                    <w:sz w:val="20"/>
                    <w:lang w:val="id-ID"/>
                  </w:rPr>
                </m:ctrlPr>
              </m:sSubPr>
              <m:e>
                <m:r>
                  <w:rPr>
                    <w:rFonts w:ascii="Cambria Math" w:hAnsi="Cambria Math"/>
                    <w:sz w:val="20"/>
                    <w:lang w:val="id-ID"/>
                  </w:rPr>
                  <m:t>z_net</m:t>
                </m:r>
              </m:e>
              <m:sub>
                <m:r>
                  <w:rPr>
                    <w:rFonts w:ascii="Cambria Math" w:hAnsi="Cambria Math"/>
                    <w:sz w:val="20"/>
                    <w:lang w:val="id-ID"/>
                  </w:rPr>
                  <m:t>j</m:t>
                </m:r>
              </m:sub>
            </m:sSub>
            <m:ctrlPr>
              <w:rPr>
                <w:rFonts w:ascii="Cambria Math" w:eastAsiaTheme="minorEastAsia" w:hAnsi="Cambria Math"/>
                <w:i/>
                <w:sz w:val="20"/>
                <w:lang w:val="id-ID"/>
              </w:rPr>
            </m:ctrlPr>
          </m:e>
        </m:d>
        <m:r>
          <w:rPr>
            <w:rFonts w:ascii="Cambria Math" w:eastAsiaTheme="minorEastAsia" w:hAnsi="Cambria Math"/>
            <w:sz w:val="20"/>
            <w:lang w:val="id-ID"/>
          </w:rPr>
          <m:t xml:space="preserve">= </m:t>
        </m:r>
        <m:f>
          <m:fPr>
            <m:ctrlPr>
              <w:rPr>
                <w:rFonts w:ascii="Cambria Math" w:eastAsiaTheme="minorEastAsia" w:hAnsi="Cambria Math"/>
                <w:i/>
                <w:sz w:val="20"/>
                <w:lang w:val="id-ID"/>
              </w:rPr>
            </m:ctrlPr>
          </m:fPr>
          <m:num>
            <m:r>
              <w:rPr>
                <w:rFonts w:ascii="Cambria Math" w:eastAsiaTheme="minorEastAsia" w:hAnsi="Cambria Math"/>
                <w:sz w:val="20"/>
                <w:lang w:val="id-ID"/>
              </w:rPr>
              <m:t>1</m:t>
            </m:r>
          </m:num>
          <m:den>
            <m:r>
              <w:rPr>
                <w:rFonts w:ascii="Cambria Math" w:eastAsiaTheme="minorEastAsia" w:hAnsi="Cambria Math"/>
                <w:sz w:val="20"/>
                <w:lang w:val="id-ID"/>
              </w:rPr>
              <m:t xml:space="preserve">1+ </m:t>
            </m:r>
            <m:sSup>
              <m:sSupPr>
                <m:ctrlPr>
                  <w:rPr>
                    <w:rFonts w:ascii="Cambria Math" w:eastAsiaTheme="minorEastAsia" w:hAnsi="Cambria Math"/>
                    <w:i/>
                    <w:sz w:val="20"/>
                    <w:lang w:val="id-ID"/>
                  </w:rPr>
                </m:ctrlPr>
              </m:sSupPr>
              <m:e>
                <m:r>
                  <w:rPr>
                    <w:rFonts w:ascii="Cambria Math" w:eastAsiaTheme="minorEastAsia" w:hAnsi="Cambria Math"/>
                    <w:sz w:val="20"/>
                    <w:lang w:val="id-ID"/>
                  </w:rPr>
                  <m:t>e</m:t>
                </m:r>
              </m:e>
              <m:sup>
                <m:sSub>
                  <m:sSubPr>
                    <m:ctrlPr>
                      <w:rPr>
                        <w:rFonts w:ascii="Cambria Math" w:eastAsiaTheme="minorEastAsia" w:hAnsi="Cambria Math"/>
                        <w:i/>
                        <w:sz w:val="20"/>
                        <w:lang w:val="id-ID"/>
                      </w:rPr>
                    </m:ctrlPr>
                  </m:sSubPr>
                  <m:e>
                    <m:r>
                      <w:rPr>
                        <w:rFonts w:ascii="Cambria Math" w:eastAsiaTheme="minorEastAsia" w:hAnsi="Cambria Math"/>
                        <w:sz w:val="20"/>
                        <w:lang w:val="id-ID"/>
                      </w:rPr>
                      <m:t>-z_net</m:t>
                    </m:r>
                  </m:e>
                  <m:sub>
                    <m:r>
                      <w:rPr>
                        <w:rFonts w:ascii="Cambria Math" w:eastAsiaTheme="minorEastAsia" w:hAnsi="Cambria Math"/>
                        <w:sz w:val="20"/>
                        <w:lang w:val="id-ID"/>
                      </w:rPr>
                      <m:t>j</m:t>
                    </m:r>
                  </m:sub>
                </m:sSub>
              </m:sup>
            </m:sSup>
          </m:den>
        </m:f>
      </m:oMath>
      <w:r w:rsidR="00DD2234">
        <w:rPr>
          <w:rFonts w:ascii="Times" w:hAnsi="Times" w:cs="Times New Roman"/>
          <w:sz w:val="20"/>
          <w:lang w:val="id-ID"/>
        </w:rPr>
        <w:t xml:space="preserve"> </w:t>
      </w:r>
    </w:p>
    <w:p w:rsidR="00DD2234" w:rsidRDefault="00DD2234" w:rsidP="00DD2234">
      <w:pPr>
        <w:pStyle w:val="NormalWeb"/>
        <w:tabs>
          <w:tab w:val="left" w:pos="1134"/>
        </w:tabs>
        <w:spacing w:before="0" w:after="0"/>
        <w:ind w:left="1134" w:hanging="1134"/>
        <w:jc w:val="both"/>
        <w:rPr>
          <w:rFonts w:ascii="Times" w:hAnsi="Times" w:cs="Times New Roman"/>
          <w:bCs/>
          <w:sz w:val="20"/>
          <w:szCs w:val="20"/>
          <w:lang w:val="id-ID"/>
        </w:rPr>
      </w:pPr>
      <w:r>
        <w:rPr>
          <w:rFonts w:ascii="Times" w:hAnsi="Times" w:cs="Times New Roman"/>
          <w:b/>
          <w:bCs/>
          <w:sz w:val="20"/>
          <w:szCs w:val="20"/>
          <w:lang w:val="id-ID"/>
        </w:rPr>
        <w:t xml:space="preserve">Langkah 5 </w:t>
      </w:r>
      <w:r w:rsidRPr="00D978C8">
        <w:rPr>
          <w:rFonts w:ascii="Times" w:hAnsi="Times" w:cs="Times New Roman"/>
          <w:b/>
          <w:bCs/>
          <w:sz w:val="20"/>
          <w:szCs w:val="20"/>
          <w:lang w:val="id-ID"/>
        </w:rPr>
        <w:t>:</w:t>
      </w:r>
      <w:r>
        <w:rPr>
          <w:rFonts w:ascii="Times" w:hAnsi="Times" w:cs="Times New Roman"/>
          <w:bCs/>
          <w:sz w:val="20"/>
          <w:szCs w:val="20"/>
          <w:lang w:val="id-ID"/>
        </w:rPr>
        <w:tab/>
      </w:r>
      <w:r w:rsidRPr="00D978C8">
        <w:rPr>
          <w:rFonts w:ascii="Times" w:hAnsi="Times" w:cs="Times New Roman"/>
          <w:bCs/>
          <w:sz w:val="20"/>
          <w:szCs w:val="20"/>
          <w:lang w:val="id-ID"/>
        </w:rPr>
        <w:t>Hitung semua keluaran jaringan di unit y</w:t>
      </w:r>
      <w:r w:rsidRPr="00261E77">
        <w:rPr>
          <w:rFonts w:ascii="Times" w:hAnsi="Times" w:cs="Times New Roman"/>
          <w:bCs/>
          <w:sz w:val="20"/>
          <w:szCs w:val="20"/>
          <w:vertAlign w:val="subscript"/>
          <w:lang w:val="id-ID"/>
        </w:rPr>
        <w:t>k</w:t>
      </w:r>
      <w:r w:rsidRPr="00D978C8">
        <w:rPr>
          <w:rFonts w:ascii="Times" w:hAnsi="Times" w:cs="Times New Roman"/>
          <w:bCs/>
          <w:sz w:val="20"/>
          <w:szCs w:val="20"/>
          <w:lang w:val="id-ID"/>
        </w:rPr>
        <w:t xml:space="preserve"> (k = 1,2,…,m)</w:t>
      </w:r>
    </w:p>
    <w:p w:rsidR="00DD2234" w:rsidRDefault="001508BE" w:rsidP="00DD2234">
      <w:pPr>
        <w:pStyle w:val="NormalWeb"/>
        <w:spacing w:before="0" w:after="0"/>
        <w:ind w:left="414" w:firstLine="720"/>
        <w:jc w:val="both"/>
        <w:rPr>
          <w:rFonts w:ascii="Times" w:hAnsi="Times" w:cs="Times New Roman"/>
          <w:sz w:val="20"/>
          <w:lang w:val="id-ID"/>
        </w:rPr>
      </w:pPr>
      <m:oMath>
        <m:sSub>
          <m:sSubPr>
            <m:ctrlPr>
              <w:rPr>
                <w:rFonts w:ascii="Cambria Math" w:hAnsi="Cambria Math"/>
                <w:i/>
                <w:sz w:val="20"/>
                <w:lang w:val="id-ID"/>
              </w:rPr>
            </m:ctrlPr>
          </m:sSubPr>
          <m:e>
            <m:r>
              <w:rPr>
                <w:rFonts w:ascii="Cambria Math" w:hAnsi="Cambria Math"/>
                <w:sz w:val="20"/>
                <w:lang w:val="id-ID"/>
              </w:rPr>
              <m:t>y_net</m:t>
            </m:r>
          </m:e>
          <m:sub>
            <m:r>
              <w:rPr>
                <w:rFonts w:ascii="Cambria Math" w:hAnsi="Cambria Math"/>
                <w:sz w:val="20"/>
                <w:lang w:val="id-ID"/>
              </w:rPr>
              <m:t>k</m:t>
            </m:r>
          </m:sub>
        </m:sSub>
        <m:r>
          <w:rPr>
            <w:rFonts w:ascii="Cambria Math" w:hAnsi="Cambria Math"/>
            <w:sz w:val="20"/>
            <w:lang w:val="id-ID"/>
          </w:rPr>
          <m:t xml:space="preserve">= </m:t>
        </m:r>
        <m:sSub>
          <m:sSubPr>
            <m:ctrlPr>
              <w:rPr>
                <w:rFonts w:ascii="Cambria Math" w:hAnsi="Cambria Math"/>
                <w:i/>
                <w:sz w:val="20"/>
                <w:lang w:val="id-ID"/>
              </w:rPr>
            </m:ctrlPr>
          </m:sSubPr>
          <m:e>
            <m:r>
              <w:rPr>
                <w:rFonts w:ascii="Cambria Math" w:hAnsi="Cambria Math"/>
                <w:sz w:val="20"/>
                <w:lang w:val="id-ID"/>
              </w:rPr>
              <m:t>w</m:t>
            </m:r>
          </m:e>
          <m:sub>
            <m:r>
              <w:rPr>
                <w:rFonts w:ascii="Cambria Math" w:hAnsi="Cambria Math"/>
                <w:sz w:val="20"/>
                <w:lang w:val="id-ID"/>
              </w:rPr>
              <m:t>0k</m:t>
            </m:r>
          </m:sub>
        </m:sSub>
        <m:r>
          <w:rPr>
            <w:rFonts w:ascii="Cambria Math" w:hAnsi="Cambria Math"/>
            <w:sz w:val="20"/>
            <w:lang w:val="id-ID"/>
          </w:rPr>
          <m:t xml:space="preserve">+ </m:t>
        </m:r>
        <m:nary>
          <m:naryPr>
            <m:chr m:val="∑"/>
            <m:limLoc m:val="undOvr"/>
            <m:ctrlPr>
              <w:rPr>
                <w:rFonts w:ascii="Cambria Math" w:hAnsi="Cambria Math"/>
                <w:i/>
                <w:sz w:val="20"/>
                <w:lang w:val="id-ID"/>
              </w:rPr>
            </m:ctrlPr>
          </m:naryPr>
          <m:sub>
            <m:r>
              <w:rPr>
                <w:rFonts w:ascii="Cambria Math" w:hAnsi="Cambria Math"/>
                <w:sz w:val="20"/>
                <w:lang w:val="id-ID"/>
              </w:rPr>
              <m:t>j=1</m:t>
            </m:r>
          </m:sub>
          <m:sup>
            <m:r>
              <w:rPr>
                <w:rFonts w:ascii="Cambria Math" w:hAnsi="Cambria Math"/>
                <w:sz w:val="20"/>
                <w:lang w:val="id-ID"/>
              </w:rPr>
              <m:t>p</m:t>
            </m:r>
          </m:sup>
          <m:e>
            <m:sSub>
              <m:sSubPr>
                <m:ctrlPr>
                  <w:rPr>
                    <w:rFonts w:ascii="Cambria Math" w:hAnsi="Cambria Math"/>
                    <w:i/>
                    <w:sz w:val="20"/>
                    <w:lang w:val="id-ID"/>
                  </w:rPr>
                </m:ctrlPr>
              </m:sSubPr>
              <m:e>
                <m:r>
                  <w:rPr>
                    <w:rFonts w:ascii="Cambria Math" w:hAnsi="Cambria Math"/>
                    <w:sz w:val="20"/>
                    <w:lang w:val="id-ID"/>
                  </w:rPr>
                  <m:t>z</m:t>
                </m:r>
              </m:e>
              <m:sub>
                <m:r>
                  <w:rPr>
                    <w:rFonts w:ascii="Cambria Math" w:hAnsi="Cambria Math"/>
                    <w:sz w:val="20"/>
                    <w:lang w:val="id-ID"/>
                  </w:rPr>
                  <m:t xml:space="preserve">j </m:t>
                </m:r>
              </m:sub>
            </m:sSub>
            <m:sSub>
              <m:sSubPr>
                <m:ctrlPr>
                  <w:rPr>
                    <w:rFonts w:ascii="Cambria Math" w:hAnsi="Cambria Math"/>
                    <w:i/>
                    <w:sz w:val="20"/>
                    <w:lang w:val="id-ID"/>
                  </w:rPr>
                </m:ctrlPr>
              </m:sSubPr>
              <m:e>
                <m:r>
                  <w:rPr>
                    <w:rFonts w:ascii="Cambria Math" w:hAnsi="Cambria Math"/>
                    <w:sz w:val="20"/>
                    <w:lang w:val="id-ID"/>
                  </w:rPr>
                  <m:t>w</m:t>
                </m:r>
              </m:e>
              <m:sub>
                <m:r>
                  <w:rPr>
                    <w:rFonts w:ascii="Cambria Math" w:hAnsi="Cambria Math"/>
                    <w:sz w:val="20"/>
                    <w:lang w:val="id-ID"/>
                  </w:rPr>
                  <m:t>kj</m:t>
                </m:r>
              </m:sub>
            </m:sSub>
          </m:e>
        </m:nary>
      </m:oMath>
      <w:r w:rsidR="00DD2234">
        <w:rPr>
          <w:rFonts w:ascii="Times" w:hAnsi="Times" w:cs="Times New Roman"/>
          <w:sz w:val="20"/>
          <w:lang w:val="id-ID"/>
        </w:rPr>
        <w:t xml:space="preserve"> </w:t>
      </w:r>
    </w:p>
    <w:p w:rsidR="00DD2234" w:rsidRPr="00B219B0" w:rsidRDefault="001508BE" w:rsidP="00DD2234">
      <w:pPr>
        <w:pStyle w:val="NormalWeb"/>
        <w:spacing w:before="0" w:after="0"/>
        <w:ind w:left="414" w:firstLine="720"/>
        <w:jc w:val="both"/>
        <w:rPr>
          <w:rFonts w:ascii="Times New Roman" w:hAnsi="Times New Roman" w:cs="Times New Roman"/>
          <w:bCs/>
          <w:sz w:val="20"/>
          <w:szCs w:val="20"/>
          <w:lang w:val="id-ID"/>
        </w:rPr>
      </w:pPr>
      <m:oMath>
        <m:sSub>
          <m:sSubPr>
            <m:ctrlPr>
              <w:rPr>
                <w:rFonts w:ascii="Cambria Math" w:hAnsi="Cambria Math" w:cs="Times New Roman"/>
                <w:i/>
                <w:sz w:val="20"/>
                <w:lang w:val="id-ID"/>
              </w:rPr>
            </m:ctrlPr>
          </m:sSubPr>
          <m:e>
            <m:r>
              <w:rPr>
                <w:rFonts w:ascii="Cambria Math" w:hAnsi="Cambria Math" w:cs="Times New Roman"/>
                <w:sz w:val="20"/>
                <w:lang w:val="id-ID"/>
              </w:rPr>
              <m:t>y</m:t>
            </m:r>
          </m:e>
          <m:sub>
            <m:r>
              <w:rPr>
                <w:rFonts w:ascii="Cambria Math" w:hAnsi="Cambria Math" w:cs="Times New Roman"/>
                <w:sz w:val="20"/>
                <w:lang w:val="id-ID"/>
              </w:rPr>
              <m:t>k</m:t>
            </m:r>
          </m:sub>
        </m:sSub>
        <m:r>
          <w:rPr>
            <w:rFonts w:ascii="Cambria Math" w:hAnsi="Cambria Math" w:cs="Times New Roman"/>
            <w:sz w:val="20"/>
            <w:lang w:val="id-ID"/>
          </w:rPr>
          <m:t>=f</m:t>
        </m:r>
        <m:d>
          <m:dPr>
            <m:ctrlPr>
              <w:rPr>
                <w:rFonts w:ascii="Cambria Math" w:hAnsi="Cambria Math" w:cs="Times New Roman"/>
                <w:i/>
                <w:sz w:val="20"/>
                <w:lang w:val="id-ID"/>
              </w:rPr>
            </m:ctrlPr>
          </m:dPr>
          <m:e>
            <m:sSub>
              <m:sSubPr>
                <m:ctrlPr>
                  <w:rPr>
                    <w:rFonts w:ascii="Cambria Math" w:hAnsi="Cambria Math" w:cs="Times New Roman"/>
                    <w:i/>
                    <w:sz w:val="20"/>
                    <w:lang w:val="id-ID"/>
                  </w:rPr>
                </m:ctrlPr>
              </m:sSubPr>
              <m:e>
                <m:r>
                  <w:rPr>
                    <w:rFonts w:ascii="Cambria Math" w:hAnsi="Cambria Math" w:cs="Times New Roman"/>
                    <w:sz w:val="20"/>
                    <w:lang w:val="id-ID"/>
                  </w:rPr>
                  <m:t>y_net</m:t>
                </m:r>
              </m:e>
              <m:sub>
                <m:r>
                  <w:rPr>
                    <w:rFonts w:ascii="Cambria Math" w:hAnsi="Cambria Math" w:cs="Times New Roman"/>
                    <w:sz w:val="20"/>
                    <w:lang w:val="id-ID"/>
                  </w:rPr>
                  <m:t>k</m:t>
                </m:r>
              </m:sub>
            </m:sSub>
          </m:e>
        </m:d>
        <m:r>
          <w:rPr>
            <w:rFonts w:ascii="Cambria Math" w:hAnsi="Cambria Math" w:cs="Times New Roman"/>
            <w:sz w:val="20"/>
            <w:lang w:val="id-ID"/>
          </w:rPr>
          <m:t xml:space="preserve">= </m:t>
        </m:r>
        <m:f>
          <m:fPr>
            <m:ctrlPr>
              <w:rPr>
                <w:rFonts w:ascii="Cambria Math" w:hAnsi="Cambria Math" w:cs="Times New Roman"/>
                <w:i/>
                <w:sz w:val="20"/>
                <w:lang w:val="id-ID"/>
              </w:rPr>
            </m:ctrlPr>
          </m:fPr>
          <m:num>
            <m:r>
              <w:rPr>
                <w:rFonts w:ascii="Cambria Math" w:hAnsi="Cambria Math" w:cs="Times New Roman"/>
                <w:sz w:val="20"/>
                <w:lang w:val="id-ID"/>
              </w:rPr>
              <m:t>1</m:t>
            </m:r>
          </m:num>
          <m:den>
            <m:r>
              <w:rPr>
                <w:rFonts w:ascii="Cambria Math" w:hAnsi="Cambria Math" w:cs="Times New Roman"/>
                <w:sz w:val="20"/>
                <w:lang w:val="id-ID"/>
              </w:rPr>
              <m:t xml:space="preserve">1+ </m:t>
            </m:r>
            <m:sSup>
              <m:sSupPr>
                <m:ctrlPr>
                  <w:rPr>
                    <w:rFonts w:ascii="Cambria Math" w:hAnsi="Cambria Math" w:cs="Times New Roman"/>
                    <w:i/>
                    <w:sz w:val="20"/>
                    <w:lang w:val="id-ID"/>
                  </w:rPr>
                </m:ctrlPr>
              </m:sSupPr>
              <m:e>
                <m:r>
                  <w:rPr>
                    <w:rFonts w:ascii="Cambria Math" w:hAnsi="Cambria Math" w:cs="Times New Roman"/>
                    <w:sz w:val="20"/>
                    <w:lang w:val="id-ID"/>
                  </w:rPr>
                  <m:t>e</m:t>
                </m:r>
              </m:e>
              <m:sup>
                <m:sSub>
                  <m:sSubPr>
                    <m:ctrlPr>
                      <w:rPr>
                        <w:rFonts w:ascii="Cambria Math" w:hAnsi="Cambria Math" w:cs="Times New Roman"/>
                        <w:i/>
                        <w:sz w:val="20"/>
                        <w:lang w:val="id-ID"/>
                      </w:rPr>
                    </m:ctrlPr>
                  </m:sSubPr>
                  <m:e>
                    <m:r>
                      <w:rPr>
                        <w:rFonts w:ascii="Cambria Math" w:hAnsi="Cambria Math" w:cs="Times New Roman"/>
                        <w:sz w:val="20"/>
                        <w:lang w:val="id-ID"/>
                      </w:rPr>
                      <m:t>-y_net</m:t>
                    </m:r>
                  </m:e>
                  <m:sub>
                    <m:r>
                      <w:rPr>
                        <w:rFonts w:ascii="Cambria Math" w:hAnsi="Cambria Math" w:cs="Times New Roman"/>
                        <w:sz w:val="20"/>
                        <w:lang w:val="id-ID"/>
                      </w:rPr>
                      <m:t>k</m:t>
                    </m:r>
                  </m:sub>
                </m:sSub>
              </m:sup>
            </m:sSup>
          </m:den>
        </m:f>
      </m:oMath>
      <w:r w:rsidR="00DD2234" w:rsidRPr="00B219B0">
        <w:rPr>
          <w:rFonts w:ascii="Times New Roman" w:hAnsi="Times New Roman" w:cs="Times New Roman"/>
          <w:sz w:val="20"/>
          <w:lang w:val="id-ID"/>
        </w:rPr>
        <w:t xml:space="preserve"> </w:t>
      </w:r>
    </w:p>
    <w:p w:rsidR="00DD2234" w:rsidRPr="00032023" w:rsidRDefault="00DD2234" w:rsidP="00DD2234">
      <w:pPr>
        <w:pStyle w:val="NormalWeb"/>
        <w:spacing w:before="0" w:after="0"/>
        <w:jc w:val="both"/>
        <w:rPr>
          <w:rFonts w:ascii="Times" w:hAnsi="Times" w:cs="Times New Roman"/>
          <w:b/>
          <w:bCs/>
          <w:sz w:val="20"/>
          <w:szCs w:val="20"/>
          <w:lang w:val="id-ID"/>
        </w:rPr>
      </w:pPr>
      <w:r w:rsidRPr="00032023">
        <w:rPr>
          <w:rFonts w:ascii="Times" w:hAnsi="Times" w:cs="Times New Roman"/>
          <w:b/>
          <w:bCs/>
          <w:sz w:val="20"/>
          <w:szCs w:val="20"/>
          <w:lang w:val="id-ID"/>
        </w:rPr>
        <w:t>Fase II</w:t>
      </w:r>
      <w:r w:rsidRPr="00032023">
        <w:rPr>
          <w:rFonts w:ascii="Times" w:hAnsi="Times" w:cs="Times New Roman"/>
          <w:b/>
          <w:bCs/>
          <w:sz w:val="20"/>
          <w:szCs w:val="20"/>
          <w:lang w:val="id-ID"/>
        </w:rPr>
        <w:tab/>
        <w:t>: Propagansi mundur</w:t>
      </w:r>
    </w:p>
    <w:p w:rsidR="00DD2234" w:rsidRDefault="00DD2234" w:rsidP="00DD2234">
      <w:pPr>
        <w:pStyle w:val="NormalWeb"/>
        <w:tabs>
          <w:tab w:val="left" w:pos="1134"/>
        </w:tabs>
        <w:spacing w:before="0" w:after="0"/>
        <w:ind w:left="1134" w:hanging="1134"/>
        <w:jc w:val="both"/>
        <w:rPr>
          <w:rFonts w:ascii="Times" w:hAnsi="Times" w:cs="Times New Roman"/>
          <w:bCs/>
          <w:sz w:val="20"/>
          <w:szCs w:val="20"/>
          <w:lang w:val="id-ID"/>
        </w:rPr>
      </w:pPr>
      <w:r>
        <w:rPr>
          <w:rFonts w:ascii="Times" w:hAnsi="Times" w:cs="Times New Roman"/>
          <w:b/>
          <w:bCs/>
          <w:sz w:val="20"/>
          <w:szCs w:val="20"/>
          <w:lang w:val="id-ID"/>
        </w:rPr>
        <w:t xml:space="preserve">Langkah 6 </w:t>
      </w:r>
      <w:r w:rsidRPr="00032023">
        <w:rPr>
          <w:rFonts w:ascii="Times" w:hAnsi="Times" w:cs="Times New Roman"/>
          <w:b/>
          <w:bCs/>
          <w:sz w:val="20"/>
          <w:szCs w:val="20"/>
          <w:lang w:val="id-ID"/>
        </w:rPr>
        <w:t>:</w:t>
      </w:r>
      <w:r>
        <w:rPr>
          <w:rFonts w:ascii="Times" w:hAnsi="Times" w:cs="Times New Roman"/>
          <w:bCs/>
          <w:sz w:val="20"/>
          <w:szCs w:val="20"/>
          <w:lang w:val="id-ID"/>
        </w:rPr>
        <w:tab/>
      </w:r>
      <w:r w:rsidRPr="00032023">
        <w:rPr>
          <w:rFonts w:ascii="Times" w:hAnsi="Times" w:cs="Times New Roman"/>
          <w:bCs/>
          <w:sz w:val="20"/>
          <w:szCs w:val="20"/>
          <w:lang w:val="id-ID"/>
        </w:rPr>
        <w:t>Hitung faktor δ unit keluaran berdasarkan kesalahan di setiap unit keluaran y</w:t>
      </w:r>
      <w:r w:rsidRPr="00261E77">
        <w:rPr>
          <w:rFonts w:ascii="Times" w:hAnsi="Times" w:cs="Times New Roman"/>
          <w:bCs/>
          <w:sz w:val="20"/>
          <w:szCs w:val="20"/>
          <w:vertAlign w:val="subscript"/>
          <w:lang w:val="id-ID"/>
        </w:rPr>
        <w:t>k</w:t>
      </w:r>
      <w:r w:rsidRPr="00032023">
        <w:rPr>
          <w:rFonts w:ascii="Times" w:hAnsi="Times" w:cs="Times New Roman"/>
          <w:bCs/>
          <w:sz w:val="20"/>
          <w:szCs w:val="20"/>
          <w:lang w:val="id-ID"/>
        </w:rPr>
        <w:t xml:space="preserve"> (k = 1,2,…,m)</w:t>
      </w:r>
    </w:p>
    <w:p w:rsidR="00DD2234" w:rsidRPr="00E559F0" w:rsidRDefault="001508BE" w:rsidP="00DD2234">
      <w:pPr>
        <w:pStyle w:val="NormalWeb"/>
        <w:spacing w:before="0" w:after="0"/>
        <w:jc w:val="both"/>
        <w:rPr>
          <w:rFonts w:ascii="Times" w:hAnsi="Times" w:cs="Times New Roman"/>
          <w:sz w:val="20"/>
          <w:lang w:val="id-ID"/>
        </w:rPr>
      </w:pPr>
      <m:oMathPara>
        <m:oMath>
          <m:sSub>
            <m:sSubPr>
              <m:ctrlPr>
                <w:rPr>
                  <w:rFonts w:ascii="Cambria Math" w:hAnsi="Cambria Math"/>
                  <w:i/>
                  <w:sz w:val="20"/>
                  <w:lang w:val="id-ID"/>
                </w:rPr>
              </m:ctrlPr>
            </m:sSubPr>
            <m:e>
              <m:r>
                <w:rPr>
                  <w:rFonts w:ascii="Cambria Math" w:hAnsi="Cambria Math"/>
                  <w:sz w:val="20"/>
                  <w:lang w:val="id-ID"/>
                </w:rPr>
                <m:t>δ</m:t>
              </m:r>
            </m:e>
            <m:sub>
              <m:r>
                <w:rPr>
                  <w:rFonts w:ascii="Cambria Math" w:hAnsi="Cambria Math"/>
                  <w:sz w:val="20"/>
                  <w:lang w:val="id-ID"/>
                </w:rPr>
                <m:t>k</m:t>
              </m:r>
            </m:sub>
          </m:sSub>
          <m:r>
            <w:rPr>
              <w:rFonts w:ascii="Cambria Math" w:hAnsi="Cambria Math"/>
              <w:sz w:val="20"/>
              <w:lang w:val="id-ID"/>
            </w:rPr>
            <m:t>=</m:t>
          </m:r>
          <m:d>
            <m:dPr>
              <m:ctrlPr>
                <w:rPr>
                  <w:rFonts w:ascii="Cambria Math" w:hAnsi="Cambria Math"/>
                  <w:i/>
                  <w:sz w:val="20"/>
                  <w:lang w:val="id-ID"/>
                </w:rPr>
              </m:ctrlPr>
            </m:dPr>
            <m:e>
              <m:sSub>
                <m:sSubPr>
                  <m:ctrlPr>
                    <w:rPr>
                      <w:rFonts w:ascii="Cambria Math" w:hAnsi="Cambria Math"/>
                      <w:i/>
                      <w:sz w:val="20"/>
                      <w:lang w:val="id-ID"/>
                    </w:rPr>
                  </m:ctrlPr>
                </m:sSubPr>
                <m:e>
                  <m:r>
                    <w:rPr>
                      <w:rFonts w:ascii="Cambria Math" w:hAnsi="Cambria Math"/>
                      <w:sz w:val="20"/>
                      <w:lang w:val="id-ID"/>
                    </w:rPr>
                    <m:t>t</m:t>
                  </m:r>
                </m:e>
                <m:sub>
                  <m:r>
                    <w:rPr>
                      <w:rFonts w:ascii="Cambria Math" w:hAnsi="Cambria Math"/>
                      <w:sz w:val="20"/>
                      <w:lang w:val="id-ID"/>
                    </w:rPr>
                    <m:t>k</m:t>
                  </m:r>
                </m:sub>
              </m:sSub>
              <m:r>
                <w:rPr>
                  <w:rFonts w:ascii="Cambria Math" w:hAnsi="Cambria Math"/>
                  <w:sz w:val="20"/>
                  <w:lang w:val="id-ID"/>
                </w:rPr>
                <m:t xml:space="preserve">- </m:t>
              </m:r>
              <m:sSub>
                <m:sSubPr>
                  <m:ctrlPr>
                    <w:rPr>
                      <w:rFonts w:ascii="Cambria Math" w:hAnsi="Cambria Math"/>
                      <w:i/>
                      <w:sz w:val="20"/>
                      <w:lang w:val="id-ID"/>
                    </w:rPr>
                  </m:ctrlPr>
                </m:sSubPr>
                <m:e>
                  <m:r>
                    <w:rPr>
                      <w:rFonts w:ascii="Cambria Math" w:hAnsi="Cambria Math"/>
                      <w:sz w:val="20"/>
                      <w:lang w:val="id-ID"/>
                    </w:rPr>
                    <m:t>y</m:t>
                  </m:r>
                </m:e>
                <m:sub>
                  <m:r>
                    <w:rPr>
                      <w:rFonts w:ascii="Cambria Math" w:hAnsi="Cambria Math"/>
                      <w:sz w:val="20"/>
                      <w:lang w:val="id-ID"/>
                    </w:rPr>
                    <m:t>k</m:t>
                  </m:r>
                </m:sub>
              </m:sSub>
            </m:e>
          </m:d>
          <m:sSup>
            <m:sSupPr>
              <m:ctrlPr>
                <w:rPr>
                  <w:rFonts w:ascii="Cambria Math" w:hAnsi="Cambria Math"/>
                  <w:i/>
                  <w:sz w:val="20"/>
                  <w:lang w:val="id-ID"/>
                </w:rPr>
              </m:ctrlPr>
            </m:sSupPr>
            <m:e>
              <m:r>
                <w:rPr>
                  <w:rFonts w:ascii="Cambria Math" w:hAnsi="Cambria Math"/>
                  <w:sz w:val="20"/>
                  <w:lang w:val="id-ID"/>
                </w:rPr>
                <m:t>f</m:t>
              </m:r>
            </m:e>
            <m:sup>
              <m:r>
                <w:rPr>
                  <w:rFonts w:ascii="Cambria Math" w:hAnsi="Cambria Math"/>
                  <w:sz w:val="20"/>
                  <w:lang w:val="id-ID"/>
                </w:rPr>
                <m:t>'</m:t>
              </m:r>
            </m:sup>
          </m:sSup>
          <m:d>
            <m:dPr>
              <m:ctrlPr>
                <w:rPr>
                  <w:rFonts w:ascii="Cambria Math" w:hAnsi="Cambria Math"/>
                  <w:i/>
                  <w:sz w:val="20"/>
                  <w:lang w:val="id-ID"/>
                </w:rPr>
              </m:ctrlPr>
            </m:dPr>
            <m:e>
              <m:sSub>
                <m:sSubPr>
                  <m:ctrlPr>
                    <w:rPr>
                      <w:rFonts w:ascii="Cambria Math" w:hAnsi="Cambria Math"/>
                      <w:i/>
                      <w:sz w:val="20"/>
                      <w:lang w:val="id-ID"/>
                    </w:rPr>
                  </m:ctrlPr>
                </m:sSubPr>
                <m:e>
                  <m:sSub>
                    <m:sSubPr>
                      <m:ctrlPr>
                        <w:rPr>
                          <w:rFonts w:ascii="Cambria Math" w:hAnsi="Cambria Math"/>
                          <w:i/>
                          <w:sz w:val="20"/>
                          <w:lang w:val="id-ID"/>
                        </w:rPr>
                      </m:ctrlPr>
                    </m:sSubPr>
                    <m:e>
                      <m:r>
                        <w:rPr>
                          <w:rFonts w:ascii="Cambria Math" w:hAnsi="Cambria Math"/>
                          <w:sz w:val="20"/>
                          <w:lang w:val="id-ID"/>
                        </w:rPr>
                        <m:t>y</m:t>
                      </m:r>
                    </m:e>
                    <m:sub>
                      <m:r>
                        <w:rPr>
                          <w:rFonts w:ascii="Cambria Math" w:hAnsi="Cambria Math"/>
                          <w:sz w:val="20"/>
                          <w:lang w:val="id-ID"/>
                        </w:rPr>
                        <m:t>net</m:t>
                      </m:r>
                    </m:sub>
                  </m:sSub>
                </m:e>
                <m:sub>
                  <m:r>
                    <w:rPr>
                      <w:rFonts w:ascii="Cambria Math" w:hAnsi="Cambria Math"/>
                      <w:sz w:val="20"/>
                      <w:lang w:val="id-ID"/>
                    </w:rPr>
                    <m:t>k</m:t>
                  </m:r>
                </m:sub>
              </m:sSub>
            </m:e>
          </m:d>
        </m:oMath>
      </m:oMathPara>
    </w:p>
    <w:p w:rsidR="00DD2234" w:rsidRDefault="00DD2234" w:rsidP="00DD2234">
      <w:pPr>
        <w:pStyle w:val="NormalWeb"/>
        <w:spacing w:before="0" w:after="0"/>
        <w:ind w:left="414" w:firstLine="720"/>
        <w:jc w:val="both"/>
        <w:rPr>
          <w:rFonts w:ascii="Times" w:hAnsi="Times" w:cs="Times New Roman"/>
          <w:bCs/>
          <w:sz w:val="20"/>
          <w:szCs w:val="20"/>
          <w:lang w:val="id-ID"/>
        </w:rPr>
      </w:pPr>
      <m:oMath>
        <m:r>
          <w:rPr>
            <w:rFonts w:ascii="Cambria Math" w:hAnsi="Cambria Math"/>
            <w:sz w:val="20"/>
            <w:lang w:val="id-ID"/>
          </w:rPr>
          <m:t>=(</m:t>
        </m:r>
        <m:sSub>
          <m:sSubPr>
            <m:ctrlPr>
              <w:rPr>
                <w:rFonts w:ascii="Cambria Math" w:hAnsi="Cambria Math"/>
                <w:i/>
                <w:sz w:val="20"/>
                <w:lang w:val="id-ID"/>
              </w:rPr>
            </m:ctrlPr>
          </m:sSubPr>
          <m:e>
            <m:r>
              <w:rPr>
                <w:rFonts w:ascii="Cambria Math" w:hAnsi="Cambria Math"/>
                <w:sz w:val="20"/>
                <w:lang w:val="id-ID"/>
              </w:rPr>
              <m:t>t</m:t>
            </m:r>
          </m:e>
          <m:sub>
            <m:r>
              <w:rPr>
                <w:rFonts w:ascii="Cambria Math" w:hAnsi="Cambria Math"/>
                <w:sz w:val="20"/>
                <w:lang w:val="id-ID"/>
              </w:rPr>
              <m:t>k</m:t>
            </m:r>
          </m:sub>
        </m:sSub>
        <m:r>
          <w:rPr>
            <w:rFonts w:ascii="Cambria Math" w:hAnsi="Cambria Math"/>
            <w:sz w:val="20"/>
            <w:lang w:val="id-ID"/>
          </w:rPr>
          <m:t>-</m:t>
        </m:r>
        <m:sSub>
          <m:sSubPr>
            <m:ctrlPr>
              <w:rPr>
                <w:rFonts w:ascii="Cambria Math" w:hAnsi="Cambria Math"/>
                <w:i/>
                <w:sz w:val="20"/>
                <w:lang w:val="id-ID"/>
              </w:rPr>
            </m:ctrlPr>
          </m:sSubPr>
          <m:e>
            <m:r>
              <w:rPr>
                <w:rFonts w:ascii="Cambria Math" w:hAnsi="Cambria Math"/>
                <w:sz w:val="20"/>
                <w:lang w:val="id-ID"/>
              </w:rPr>
              <m:t>y</m:t>
            </m:r>
          </m:e>
          <m:sub>
            <m:r>
              <w:rPr>
                <w:rFonts w:ascii="Cambria Math" w:hAnsi="Cambria Math"/>
                <w:sz w:val="20"/>
                <w:lang w:val="id-ID"/>
              </w:rPr>
              <m:t>k</m:t>
            </m:r>
          </m:sub>
        </m:sSub>
        <m:r>
          <w:rPr>
            <w:rFonts w:ascii="Cambria Math" w:hAnsi="Cambria Math"/>
            <w:sz w:val="20"/>
            <w:lang w:val="id-ID"/>
          </w:rPr>
          <m:t>)</m:t>
        </m:r>
        <m:sSub>
          <m:sSubPr>
            <m:ctrlPr>
              <w:rPr>
                <w:rFonts w:ascii="Cambria Math" w:hAnsi="Cambria Math"/>
                <w:i/>
                <w:sz w:val="20"/>
                <w:lang w:val="id-ID"/>
              </w:rPr>
            </m:ctrlPr>
          </m:sSubPr>
          <m:e>
            <m:r>
              <w:rPr>
                <w:rFonts w:ascii="Cambria Math" w:hAnsi="Cambria Math"/>
                <w:sz w:val="20"/>
                <w:lang w:val="id-ID"/>
              </w:rPr>
              <m:t>y</m:t>
            </m:r>
          </m:e>
          <m:sub>
            <m:r>
              <w:rPr>
                <w:rFonts w:ascii="Cambria Math" w:hAnsi="Cambria Math"/>
                <w:sz w:val="20"/>
                <w:lang w:val="id-ID"/>
              </w:rPr>
              <m:t>k</m:t>
            </m:r>
          </m:sub>
        </m:sSub>
        <m:r>
          <w:rPr>
            <w:rFonts w:ascii="Cambria Math" w:hAnsi="Cambria Math"/>
            <w:sz w:val="20"/>
            <w:lang w:val="id-ID"/>
          </w:rPr>
          <m:t>(1-</m:t>
        </m:r>
        <m:sSub>
          <m:sSubPr>
            <m:ctrlPr>
              <w:rPr>
                <w:rFonts w:ascii="Cambria Math" w:hAnsi="Cambria Math"/>
                <w:i/>
                <w:sz w:val="20"/>
                <w:lang w:val="id-ID"/>
              </w:rPr>
            </m:ctrlPr>
          </m:sSubPr>
          <m:e>
            <m:r>
              <w:rPr>
                <w:rFonts w:ascii="Cambria Math" w:hAnsi="Cambria Math"/>
                <w:sz w:val="20"/>
                <w:lang w:val="id-ID"/>
              </w:rPr>
              <m:t>y</m:t>
            </m:r>
          </m:e>
          <m:sub>
            <m:r>
              <w:rPr>
                <w:rFonts w:ascii="Cambria Math" w:hAnsi="Cambria Math"/>
                <w:sz w:val="20"/>
                <w:lang w:val="id-ID"/>
              </w:rPr>
              <m:t>k</m:t>
            </m:r>
          </m:sub>
        </m:sSub>
        <m:r>
          <w:rPr>
            <w:rFonts w:ascii="Cambria Math" w:eastAsiaTheme="minorEastAsia" w:hAnsi="Cambria Math"/>
            <w:sz w:val="20"/>
            <w:lang w:val="id-ID"/>
          </w:rPr>
          <m:t>)</m:t>
        </m:r>
      </m:oMath>
      <w:r>
        <w:rPr>
          <w:rFonts w:ascii="Times" w:hAnsi="Times" w:cs="Times New Roman"/>
          <w:sz w:val="20"/>
          <w:lang w:val="id-ID"/>
        </w:rPr>
        <w:t xml:space="preserve"> </w:t>
      </w:r>
    </w:p>
    <w:p w:rsidR="00DD2234" w:rsidRDefault="00DD2234" w:rsidP="00DD2234">
      <w:pPr>
        <w:pStyle w:val="NormalWeb"/>
        <w:spacing w:before="0" w:after="0"/>
        <w:ind w:left="1134"/>
        <w:jc w:val="both"/>
        <w:rPr>
          <w:rFonts w:ascii="Times" w:hAnsi="Times" w:cs="Times New Roman"/>
          <w:bCs/>
          <w:sz w:val="20"/>
          <w:szCs w:val="20"/>
          <w:lang w:val="id-ID"/>
        </w:rPr>
      </w:pPr>
      <w:r w:rsidRPr="00032023">
        <w:rPr>
          <w:rFonts w:ascii="Times" w:hAnsi="Times" w:cs="Times New Roman"/>
          <w:bCs/>
          <w:sz w:val="20"/>
          <w:szCs w:val="20"/>
          <w:lang w:val="id-ID"/>
        </w:rPr>
        <w:t>δ merupakan unit kesalahan yang akan dipakai dalam perubahan bobot layar di bawahnya (langkah 7)</w:t>
      </w:r>
    </w:p>
    <w:p w:rsidR="00DD2234" w:rsidRPr="00032023" w:rsidRDefault="001508BE" w:rsidP="00DD2234">
      <w:pPr>
        <w:pStyle w:val="NormalWeb"/>
        <w:spacing w:before="0" w:after="0"/>
        <w:ind w:left="1134"/>
        <w:jc w:val="both"/>
        <w:rPr>
          <w:rFonts w:ascii="Times" w:hAnsi="Times" w:cs="Times New Roman"/>
          <w:bCs/>
          <w:sz w:val="20"/>
          <w:szCs w:val="20"/>
          <w:lang w:val="id-ID"/>
        </w:rPr>
      </w:pPr>
      <m:oMath>
        <m:sSub>
          <m:sSubPr>
            <m:ctrlPr>
              <w:rPr>
                <w:rFonts w:ascii="Cambria Math" w:hAnsi="Cambria Math"/>
                <w:i/>
                <w:sz w:val="20"/>
                <w:lang w:val="id-ID"/>
              </w:rPr>
            </m:ctrlPr>
          </m:sSubPr>
          <m:e>
            <m:r>
              <w:rPr>
                <w:rFonts w:ascii="Cambria Math" w:hAnsi="Cambria Math"/>
                <w:sz w:val="20"/>
                <w:lang w:val="id-ID"/>
              </w:rPr>
              <m:t>∆w</m:t>
            </m:r>
          </m:e>
          <m:sub>
            <m:r>
              <w:rPr>
                <w:rFonts w:ascii="Cambria Math" w:hAnsi="Cambria Math"/>
                <w:sz w:val="20"/>
                <w:lang w:val="id-ID"/>
              </w:rPr>
              <m:t>kj</m:t>
            </m:r>
          </m:sub>
        </m:sSub>
        <m:r>
          <w:rPr>
            <w:rFonts w:ascii="Cambria Math" w:hAnsi="Cambria Math"/>
            <w:sz w:val="20"/>
            <w:lang w:val="id-ID"/>
          </w:rPr>
          <m:t>= α</m:t>
        </m:r>
        <m:sSub>
          <m:sSubPr>
            <m:ctrlPr>
              <w:rPr>
                <w:rFonts w:ascii="Cambria Math" w:hAnsi="Cambria Math"/>
                <w:i/>
                <w:sz w:val="20"/>
                <w:lang w:val="id-ID"/>
              </w:rPr>
            </m:ctrlPr>
          </m:sSubPr>
          <m:e>
            <m:r>
              <w:rPr>
                <w:rFonts w:ascii="Cambria Math" w:hAnsi="Cambria Math"/>
                <w:sz w:val="20"/>
                <w:lang w:val="id-ID"/>
              </w:rPr>
              <m:t>δ</m:t>
            </m:r>
          </m:e>
          <m:sub>
            <m:r>
              <w:rPr>
                <w:rFonts w:ascii="Cambria Math" w:hAnsi="Cambria Math"/>
                <w:sz w:val="20"/>
                <w:lang w:val="id-ID"/>
              </w:rPr>
              <m:t>k</m:t>
            </m:r>
          </m:sub>
        </m:sSub>
        <m:sSub>
          <m:sSubPr>
            <m:ctrlPr>
              <w:rPr>
                <w:rFonts w:ascii="Cambria Math" w:hAnsi="Cambria Math"/>
                <w:i/>
                <w:sz w:val="20"/>
                <w:lang w:val="id-ID"/>
              </w:rPr>
            </m:ctrlPr>
          </m:sSubPr>
          <m:e>
            <m:r>
              <w:rPr>
                <w:rFonts w:ascii="Cambria Math" w:hAnsi="Cambria Math"/>
                <w:sz w:val="20"/>
                <w:lang w:val="id-ID"/>
              </w:rPr>
              <m:t>z</m:t>
            </m:r>
          </m:e>
          <m:sub>
            <m:r>
              <w:rPr>
                <w:rFonts w:ascii="Cambria Math" w:hAnsi="Cambria Math"/>
                <w:sz w:val="20"/>
                <w:lang w:val="id-ID"/>
              </w:rPr>
              <m:t>j</m:t>
            </m:r>
          </m:sub>
        </m:sSub>
        <m:r>
          <w:rPr>
            <w:rFonts w:ascii="Cambria Math" w:hAnsi="Cambria Math"/>
            <w:sz w:val="20"/>
            <w:lang w:val="id-ID"/>
          </w:rPr>
          <m:t>;k=1,2,…,m;   j= 0,1,…,p</m:t>
        </m:r>
      </m:oMath>
      <w:r w:rsidR="00DD2234">
        <w:rPr>
          <w:rFonts w:ascii="Times" w:hAnsi="Times" w:cs="Times New Roman"/>
          <w:sz w:val="20"/>
          <w:lang w:val="id-ID"/>
        </w:rPr>
        <w:t xml:space="preserve"> </w:t>
      </w:r>
    </w:p>
    <w:p w:rsidR="00DD2234" w:rsidRDefault="00DD2234" w:rsidP="00DD2234">
      <w:pPr>
        <w:pStyle w:val="NormalWeb"/>
        <w:tabs>
          <w:tab w:val="left" w:pos="1134"/>
        </w:tabs>
        <w:spacing w:before="0" w:after="0"/>
        <w:ind w:left="1134" w:hanging="1134"/>
        <w:jc w:val="both"/>
        <w:rPr>
          <w:rFonts w:ascii="Times" w:hAnsi="Times" w:cs="Times New Roman"/>
          <w:bCs/>
          <w:sz w:val="20"/>
          <w:szCs w:val="20"/>
          <w:lang w:val="id-ID"/>
        </w:rPr>
      </w:pPr>
      <w:r>
        <w:rPr>
          <w:rFonts w:ascii="Times" w:hAnsi="Times" w:cs="Times New Roman"/>
          <w:b/>
          <w:bCs/>
          <w:sz w:val="20"/>
          <w:szCs w:val="20"/>
          <w:lang w:val="id-ID"/>
        </w:rPr>
        <w:t xml:space="preserve">Langkah 7 </w:t>
      </w:r>
      <w:r w:rsidRPr="00FD184F">
        <w:rPr>
          <w:rFonts w:ascii="Times" w:hAnsi="Times" w:cs="Times New Roman"/>
          <w:b/>
          <w:bCs/>
          <w:sz w:val="20"/>
          <w:szCs w:val="20"/>
          <w:lang w:val="id-ID"/>
        </w:rPr>
        <w:t>:</w:t>
      </w:r>
      <w:r>
        <w:rPr>
          <w:rFonts w:ascii="Times" w:hAnsi="Times" w:cs="Times New Roman"/>
          <w:bCs/>
          <w:sz w:val="20"/>
          <w:szCs w:val="20"/>
          <w:lang w:val="id-ID"/>
        </w:rPr>
        <w:tab/>
      </w:r>
      <w:r w:rsidRPr="00FD184F">
        <w:rPr>
          <w:rFonts w:ascii="Times" w:hAnsi="Times" w:cs="Times New Roman"/>
          <w:bCs/>
          <w:sz w:val="20"/>
          <w:szCs w:val="20"/>
          <w:lang w:val="id-ID"/>
        </w:rPr>
        <w:t>Hitung faktor δ unit tersembunyi berdasarkan kesalahan di setiap unit tersembunyi z</w:t>
      </w:r>
      <w:r w:rsidRPr="00261E77">
        <w:rPr>
          <w:rFonts w:ascii="Times" w:hAnsi="Times" w:cs="Times New Roman"/>
          <w:bCs/>
          <w:sz w:val="20"/>
          <w:szCs w:val="20"/>
          <w:vertAlign w:val="subscript"/>
          <w:lang w:val="id-ID"/>
        </w:rPr>
        <w:t>j</w:t>
      </w:r>
      <w:r w:rsidRPr="00FD184F">
        <w:rPr>
          <w:rFonts w:ascii="Times" w:hAnsi="Times" w:cs="Times New Roman"/>
          <w:bCs/>
          <w:sz w:val="20"/>
          <w:szCs w:val="20"/>
          <w:lang w:val="id-ID"/>
        </w:rPr>
        <w:t xml:space="preserve"> (j = 1,2,…,p)</w:t>
      </w:r>
    </w:p>
    <w:p w:rsidR="00DD2234" w:rsidRDefault="001508BE" w:rsidP="00DD2234">
      <w:pPr>
        <w:pStyle w:val="NormalWeb"/>
        <w:spacing w:before="0" w:after="0"/>
        <w:ind w:left="414" w:firstLine="720"/>
        <w:jc w:val="both"/>
        <w:rPr>
          <w:rFonts w:ascii="Times" w:hAnsi="Times" w:cs="Times New Roman"/>
          <w:sz w:val="20"/>
          <w:lang w:val="id-ID"/>
        </w:rPr>
      </w:pPr>
      <m:oMath>
        <m:sSub>
          <m:sSubPr>
            <m:ctrlPr>
              <w:rPr>
                <w:rFonts w:ascii="Cambria Math" w:hAnsi="Cambria Math"/>
                <w:i/>
                <w:sz w:val="20"/>
                <w:lang w:val="id-ID"/>
              </w:rPr>
            </m:ctrlPr>
          </m:sSubPr>
          <m:e>
            <m:r>
              <w:rPr>
                <w:rFonts w:ascii="Cambria Math" w:hAnsi="Cambria Math"/>
                <w:sz w:val="20"/>
                <w:lang w:val="id-ID"/>
              </w:rPr>
              <m:t>δ_net</m:t>
            </m:r>
          </m:e>
          <m:sub>
            <m:r>
              <w:rPr>
                <w:rFonts w:ascii="Cambria Math" w:hAnsi="Cambria Math"/>
                <w:sz w:val="20"/>
                <w:lang w:val="id-ID"/>
              </w:rPr>
              <m:t>j</m:t>
            </m:r>
          </m:sub>
        </m:sSub>
        <m:r>
          <w:rPr>
            <w:rFonts w:ascii="Cambria Math" w:hAnsi="Cambria Math"/>
            <w:sz w:val="20"/>
            <w:lang w:val="id-ID"/>
          </w:rPr>
          <m:t xml:space="preserve">= </m:t>
        </m:r>
        <m:nary>
          <m:naryPr>
            <m:chr m:val="∑"/>
            <m:limLoc m:val="undOvr"/>
            <m:ctrlPr>
              <w:rPr>
                <w:rFonts w:ascii="Cambria Math" w:hAnsi="Cambria Math"/>
                <w:i/>
                <w:sz w:val="20"/>
                <w:lang w:val="id-ID"/>
              </w:rPr>
            </m:ctrlPr>
          </m:naryPr>
          <m:sub>
            <m:r>
              <w:rPr>
                <w:rFonts w:ascii="Cambria Math" w:hAnsi="Cambria Math"/>
                <w:sz w:val="20"/>
                <w:lang w:val="id-ID"/>
              </w:rPr>
              <m:t>k=1</m:t>
            </m:r>
          </m:sub>
          <m:sup>
            <m:r>
              <w:rPr>
                <w:rFonts w:ascii="Cambria Math" w:hAnsi="Cambria Math"/>
                <w:sz w:val="20"/>
                <w:lang w:val="id-ID"/>
              </w:rPr>
              <m:t>m</m:t>
            </m:r>
          </m:sup>
          <m:e>
            <m:sSub>
              <m:sSubPr>
                <m:ctrlPr>
                  <w:rPr>
                    <w:rFonts w:ascii="Cambria Math" w:hAnsi="Cambria Math"/>
                    <w:i/>
                    <w:sz w:val="20"/>
                    <w:lang w:val="id-ID"/>
                  </w:rPr>
                </m:ctrlPr>
              </m:sSubPr>
              <m:e>
                <m:r>
                  <w:rPr>
                    <w:rFonts w:ascii="Cambria Math" w:hAnsi="Cambria Math"/>
                    <w:sz w:val="20"/>
                    <w:lang w:val="id-ID"/>
                  </w:rPr>
                  <m:t>δ</m:t>
                </m:r>
              </m:e>
              <m:sub>
                <m:r>
                  <w:rPr>
                    <w:rFonts w:ascii="Cambria Math" w:hAnsi="Cambria Math"/>
                    <w:sz w:val="20"/>
                    <w:lang w:val="id-ID"/>
                  </w:rPr>
                  <m:t>k</m:t>
                </m:r>
              </m:sub>
            </m:sSub>
            <m:sSub>
              <m:sSubPr>
                <m:ctrlPr>
                  <w:rPr>
                    <w:rFonts w:ascii="Cambria Math" w:hAnsi="Cambria Math"/>
                    <w:i/>
                    <w:sz w:val="20"/>
                    <w:lang w:val="id-ID"/>
                  </w:rPr>
                </m:ctrlPr>
              </m:sSubPr>
              <m:e>
                <m:r>
                  <w:rPr>
                    <w:rFonts w:ascii="Cambria Math" w:hAnsi="Cambria Math"/>
                    <w:sz w:val="20"/>
                    <w:lang w:val="id-ID"/>
                  </w:rPr>
                  <m:t>w</m:t>
                </m:r>
              </m:e>
              <m:sub>
                <m:r>
                  <w:rPr>
                    <w:rFonts w:ascii="Cambria Math" w:hAnsi="Cambria Math"/>
                    <w:sz w:val="20"/>
                    <w:lang w:val="id-ID"/>
                  </w:rPr>
                  <m:t>kj</m:t>
                </m:r>
              </m:sub>
            </m:sSub>
          </m:e>
        </m:nary>
      </m:oMath>
      <w:r w:rsidR="00DD2234">
        <w:rPr>
          <w:rFonts w:ascii="Times" w:hAnsi="Times" w:cs="Times New Roman"/>
          <w:sz w:val="20"/>
          <w:lang w:val="id-ID"/>
        </w:rPr>
        <w:t xml:space="preserve"> </w:t>
      </w:r>
    </w:p>
    <w:p w:rsidR="00DD2234" w:rsidRDefault="00DD2234" w:rsidP="00DD2234">
      <w:pPr>
        <w:pStyle w:val="NormalWeb"/>
        <w:spacing w:before="0" w:after="0"/>
        <w:ind w:left="414" w:firstLine="720"/>
        <w:jc w:val="both"/>
        <w:rPr>
          <w:rFonts w:ascii="Times" w:hAnsi="Times" w:cs="Times New Roman"/>
          <w:bCs/>
          <w:sz w:val="20"/>
          <w:szCs w:val="20"/>
          <w:lang w:val="id-ID"/>
        </w:rPr>
      </w:pPr>
      <w:r w:rsidRPr="00FD1C87">
        <w:rPr>
          <w:rFonts w:ascii="Times" w:hAnsi="Times" w:cs="Times New Roman"/>
          <w:bCs/>
          <w:sz w:val="20"/>
          <w:szCs w:val="20"/>
          <w:lang w:val="id-ID"/>
        </w:rPr>
        <w:t>Faktor δ unit tersembunyi :</w:t>
      </w:r>
    </w:p>
    <w:p w:rsidR="00DD2234" w:rsidRDefault="001508BE" w:rsidP="00DD2234">
      <w:pPr>
        <w:pStyle w:val="NormalWeb"/>
        <w:spacing w:before="0" w:after="0"/>
        <w:ind w:left="1134"/>
        <w:jc w:val="both"/>
        <w:rPr>
          <w:rFonts w:ascii="Times" w:hAnsi="Times" w:cs="Times New Roman"/>
          <w:sz w:val="20"/>
          <w:lang w:val="id-ID"/>
        </w:rPr>
      </w:pPr>
      <m:oMath>
        <m:sSub>
          <m:sSubPr>
            <m:ctrlPr>
              <w:rPr>
                <w:rFonts w:ascii="Cambria Math" w:hAnsi="Cambria Math"/>
                <w:i/>
                <w:sz w:val="20"/>
                <w:lang w:val="id-ID"/>
              </w:rPr>
            </m:ctrlPr>
          </m:sSubPr>
          <m:e>
            <m:r>
              <w:rPr>
                <w:rFonts w:ascii="Cambria Math" w:hAnsi="Cambria Math"/>
                <w:sz w:val="20"/>
                <w:lang w:val="id-ID"/>
              </w:rPr>
              <m:t>δ</m:t>
            </m:r>
          </m:e>
          <m:sub>
            <m:r>
              <w:rPr>
                <w:rFonts w:ascii="Cambria Math" w:hAnsi="Cambria Math"/>
                <w:sz w:val="20"/>
                <w:lang w:val="id-ID"/>
              </w:rPr>
              <m:t>j</m:t>
            </m:r>
          </m:sub>
        </m:sSub>
        <m:r>
          <w:rPr>
            <w:rFonts w:ascii="Cambria Math" w:hAnsi="Cambria Math"/>
            <w:sz w:val="20"/>
            <w:lang w:val="id-ID"/>
          </w:rPr>
          <m:t xml:space="preserve">= </m:t>
        </m:r>
        <m:sSub>
          <m:sSubPr>
            <m:ctrlPr>
              <w:rPr>
                <w:rFonts w:ascii="Cambria Math" w:hAnsi="Cambria Math"/>
                <w:i/>
                <w:sz w:val="20"/>
                <w:lang w:val="id-ID"/>
              </w:rPr>
            </m:ctrlPr>
          </m:sSubPr>
          <m:e>
            <m:r>
              <w:rPr>
                <w:rFonts w:ascii="Cambria Math" w:hAnsi="Cambria Math"/>
                <w:sz w:val="20"/>
                <w:lang w:val="id-ID"/>
              </w:rPr>
              <m:t>δ_net</m:t>
            </m:r>
          </m:e>
          <m:sub>
            <m:r>
              <w:rPr>
                <w:rFonts w:ascii="Cambria Math" w:hAnsi="Cambria Math"/>
                <w:sz w:val="20"/>
                <w:lang w:val="id-ID"/>
              </w:rPr>
              <m:t>j</m:t>
            </m:r>
          </m:sub>
        </m:sSub>
        <m:sSup>
          <m:sSupPr>
            <m:ctrlPr>
              <w:rPr>
                <w:rFonts w:ascii="Cambria Math" w:hAnsi="Cambria Math"/>
                <w:i/>
                <w:sz w:val="20"/>
                <w:lang w:val="id-ID"/>
              </w:rPr>
            </m:ctrlPr>
          </m:sSupPr>
          <m:e>
            <m:r>
              <w:rPr>
                <w:rFonts w:ascii="Cambria Math" w:hAnsi="Cambria Math"/>
                <w:sz w:val="20"/>
                <w:lang w:val="id-ID"/>
              </w:rPr>
              <m:t>f</m:t>
            </m:r>
          </m:e>
          <m:sup>
            <m:r>
              <w:rPr>
                <w:rFonts w:ascii="Cambria Math" w:hAnsi="Cambria Math"/>
                <w:sz w:val="20"/>
                <w:lang w:val="id-ID"/>
              </w:rPr>
              <m:t>'</m:t>
            </m:r>
          </m:sup>
        </m:sSup>
        <m:d>
          <m:dPr>
            <m:ctrlPr>
              <w:rPr>
                <w:rFonts w:ascii="Cambria Math" w:hAnsi="Cambria Math"/>
                <w:i/>
                <w:sz w:val="20"/>
                <w:lang w:val="id-ID"/>
              </w:rPr>
            </m:ctrlPr>
          </m:dPr>
          <m:e>
            <m:sSub>
              <m:sSubPr>
                <m:ctrlPr>
                  <w:rPr>
                    <w:rFonts w:ascii="Cambria Math" w:hAnsi="Cambria Math"/>
                    <w:i/>
                    <w:sz w:val="20"/>
                    <w:lang w:val="id-ID"/>
                  </w:rPr>
                </m:ctrlPr>
              </m:sSubPr>
              <m:e>
                <m:r>
                  <w:rPr>
                    <w:rFonts w:ascii="Cambria Math" w:hAnsi="Cambria Math"/>
                    <w:sz w:val="20"/>
                    <w:lang w:val="id-ID"/>
                  </w:rPr>
                  <m:t>z_net</m:t>
                </m:r>
              </m:e>
              <m:sub>
                <m:r>
                  <w:rPr>
                    <w:rFonts w:ascii="Cambria Math" w:hAnsi="Cambria Math"/>
                    <w:sz w:val="20"/>
                    <w:lang w:val="id-ID"/>
                  </w:rPr>
                  <m:t>j</m:t>
                </m:r>
              </m:sub>
            </m:sSub>
          </m:e>
        </m:d>
        <m:r>
          <w:rPr>
            <w:rFonts w:ascii="Cambria Math" w:hAnsi="Cambria Math"/>
            <w:sz w:val="20"/>
            <w:lang w:val="id-ID"/>
          </w:rPr>
          <m:t xml:space="preserve">= </m:t>
        </m:r>
        <m:sSub>
          <m:sSubPr>
            <m:ctrlPr>
              <w:rPr>
                <w:rFonts w:ascii="Cambria Math" w:hAnsi="Cambria Math"/>
                <w:i/>
                <w:sz w:val="20"/>
                <w:lang w:val="id-ID"/>
              </w:rPr>
            </m:ctrlPr>
          </m:sSubPr>
          <m:e>
            <m:r>
              <w:rPr>
                <w:rFonts w:ascii="Cambria Math" w:hAnsi="Cambria Math"/>
                <w:sz w:val="20"/>
                <w:lang w:val="id-ID"/>
              </w:rPr>
              <m:t>δ_net</m:t>
            </m:r>
          </m:e>
          <m:sub>
            <m:r>
              <w:rPr>
                <w:rFonts w:ascii="Cambria Math" w:hAnsi="Cambria Math"/>
                <w:sz w:val="20"/>
                <w:lang w:val="id-ID"/>
              </w:rPr>
              <m:t>j</m:t>
            </m:r>
          </m:sub>
        </m:sSub>
        <m:r>
          <w:rPr>
            <w:rFonts w:ascii="Cambria Math" w:hAnsi="Cambria Math"/>
            <w:sz w:val="20"/>
            <w:lang w:val="id-ID"/>
          </w:rPr>
          <m:t xml:space="preserve"> </m:t>
        </m:r>
        <m:sSub>
          <m:sSubPr>
            <m:ctrlPr>
              <w:rPr>
                <w:rFonts w:ascii="Cambria Math" w:hAnsi="Cambria Math"/>
                <w:i/>
                <w:sz w:val="20"/>
                <w:lang w:val="id-ID"/>
              </w:rPr>
            </m:ctrlPr>
          </m:sSubPr>
          <m:e>
            <m:r>
              <w:rPr>
                <w:rFonts w:ascii="Cambria Math" w:hAnsi="Cambria Math"/>
                <w:sz w:val="20"/>
                <w:lang w:val="id-ID"/>
              </w:rPr>
              <m:t>z</m:t>
            </m:r>
          </m:e>
          <m:sub>
            <m:r>
              <w:rPr>
                <w:rFonts w:ascii="Cambria Math" w:hAnsi="Cambria Math"/>
                <w:sz w:val="20"/>
                <w:lang w:val="id-ID"/>
              </w:rPr>
              <m:t>j</m:t>
            </m:r>
          </m:sub>
        </m:sSub>
        <m:r>
          <w:rPr>
            <w:rFonts w:ascii="Cambria Math" w:hAnsi="Cambria Math"/>
            <w:sz w:val="20"/>
            <w:lang w:val="id-ID"/>
          </w:rPr>
          <m:t>(1-</m:t>
        </m:r>
        <m:sSub>
          <m:sSubPr>
            <m:ctrlPr>
              <w:rPr>
                <w:rFonts w:ascii="Cambria Math" w:hAnsi="Cambria Math"/>
                <w:i/>
                <w:sz w:val="20"/>
                <w:lang w:val="id-ID"/>
              </w:rPr>
            </m:ctrlPr>
          </m:sSubPr>
          <m:e>
            <m:r>
              <w:rPr>
                <w:rFonts w:ascii="Cambria Math" w:hAnsi="Cambria Math"/>
                <w:sz w:val="20"/>
                <w:lang w:val="id-ID"/>
              </w:rPr>
              <m:t>z</m:t>
            </m:r>
          </m:e>
          <m:sub>
            <m:r>
              <w:rPr>
                <w:rFonts w:ascii="Cambria Math" w:hAnsi="Cambria Math"/>
                <w:sz w:val="20"/>
                <w:lang w:val="id-ID"/>
              </w:rPr>
              <m:t>j</m:t>
            </m:r>
          </m:sub>
        </m:sSub>
        <m:r>
          <w:rPr>
            <w:rFonts w:ascii="Cambria Math" w:hAnsi="Cambria Math"/>
            <w:sz w:val="20"/>
            <w:lang w:val="id-ID"/>
          </w:rPr>
          <m:t>)</m:t>
        </m:r>
      </m:oMath>
      <w:r w:rsidR="00DD2234">
        <w:rPr>
          <w:rFonts w:ascii="Times" w:hAnsi="Times" w:cs="Times New Roman"/>
          <w:sz w:val="20"/>
          <w:lang w:val="id-ID"/>
        </w:rPr>
        <w:t xml:space="preserve"> </w:t>
      </w:r>
    </w:p>
    <w:p w:rsidR="00DD2234" w:rsidRDefault="00DD2234" w:rsidP="00DD2234">
      <w:pPr>
        <w:pStyle w:val="NormalWeb"/>
        <w:spacing w:before="0" w:after="0"/>
        <w:ind w:left="1134"/>
        <w:jc w:val="both"/>
        <w:rPr>
          <w:rFonts w:ascii="Times" w:hAnsi="Times" w:cs="Times New Roman"/>
          <w:bCs/>
          <w:sz w:val="20"/>
          <w:szCs w:val="20"/>
          <w:lang w:val="id-ID"/>
        </w:rPr>
      </w:pPr>
      <w:r w:rsidRPr="00FD1C87">
        <w:rPr>
          <w:rFonts w:ascii="Times" w:hAnsi="Times" w:cs="Times New Roman"/>
          <w:bCs/>
          <w:sz w:val="20"/>
          <w:szCs w:val="20"/>
          <w:lang w:val="id-ID"/>
        </w:rPr>
        <w:t>Hitung suku perubahan bobot v</w:t>
      </w:r>
      <w:r w:rsidRPr="00261E77">
        <w:rPr>
          <w:rFonts w:ascii="Times" w:hAnsi="Times" w:cs="Times New Roman"/>
          <w:bCs/>
          <w:sz w:val="20"/>
          <w:szCs w:val="20"/>
          <w:vertAlign w:val="subscript"/>
          <w:lang w:val="id-ID"/>
        </w:rPr>
        <w:t>ji</w:t>
      </w:r>
      <w:r w:rsidRPr="00FD1C87">
        <w:rPr>
          <w:rFonts w:ascii="Times" w:hAnsi="Times" w:cs="Times New Roman"/>
          <w:bCs/>
          <w:sz w:val="20"/>
          <w:szCs w:val="20"/>
          <w:lang w:val="id-ID"/>
        </w:rPr>
        <w:t xml:space="preserve"> (yang akan dipakai nanti untuk merubah bobot v</w:t>
      </w:r>
      <w:r w:rsidRPr="00261E77">
        <w:rPr>
          <w:rFonts w:ascii="Times" w:hAnsi="Times" w:cs="Times New Roman"/>
          <w:bCs/>
          <w:sz w:val="20"/>
          <w:szCs w:val="20"/>
          <w:vertAlign w:val="subscript"/>
          <w:lang w:val="id-ID"/>
        </w:rPr>
        <w:t>ji</w:t>
      </w:r>
      <w:r w:rsidRPr="00FD1C87">
        <w:rPr>
          <w:rFonts w:ascii="Times" w:hAnsi="Times" w:cs="Times New Roman"/>
          <w:bCs/>
          <w:sz w:val="20"/>
          <w:szCs w:val="20"/>
          <w:lang w:val="id-ID"/>
        </w:rPr>
        <w:t>)</w:t>
      </w:r>
    </w:p>
    <w:p w:rsidR="00DD2234" w:rsidRDefault="001508BE" w:rsidP="00DD2234">
      <w:pPr>
        <w:pStyle w:val="NormalWeb"/>
        <w:spacing w:before="0" w:after="0"/>
        <w:ind w:left="1134"/>
        <w:jc w:val="both"/>
        <w:rPr>
          <w:rFonts w:ascii="Times" w:hAnsi="Times" w:cs="Times New Roman"/>
          <w:sz w:val="20"/>
          <w:lang w:val="id-ID"/>
        </w:rPr>
      </w:pPr>
      <m:oMath>
        <m:sSub>
          <m:sSubPr>
            <m:ctrlPr>
              <w:rPr>
                <w:rFonts w:ascii="Cambria Math" w:hAnsi="Cambria Math"/>
                <w:i/>
                <w:sz w:val="20"/>
                <w:lang w:val="id-ID"/>
              </w:rPr>
            </m:ctrlPr>
          </m:sSubPr>
          <m:e>
            <m:r>
              <w:rPr>
                <w:rFonts w:ascii="Cambria Math" w:hAnsi="Cambria Math"/>
                <w:sz w:val="20"/>
                <w:lang w:val="id-ID"/>
              </w:rPr>
              <m:t>∆v</m:t>
            </m:r>
          </m:e>
          <m:sub>
            <m:r>
              <w:rPr>
                <w:rFonts w:ascii="Cambria Math" w:hAnsi="Cambria Math"/>
                <w:sz w:val="20"/>
                <w:lang w:val="id-ID"/>
              </w:rPr>
              <m:t>ij</m:t>
            </m:r>
          </m:sub>
        </m:sSub>
        <m:r>
          <w:rPr>
            <w:rFonts w:ascii="Cambria Math" w:hAnsi="Cambria Math"/>
            <w:sz w:val="20"/>
            <w:lang w:val="id-ID"/>
          </w:rPr>
          <m:t xml:space="preserve">= </m:t>
        </m:r>
        <m:sSub>
          <m:sSubPr>
            <m:ctrlPr>
              <w:rPr>
                <w:rFonts w:ascii="Cambria Math" w:hAnsi="Cambria Math"/>
                <w:i/>
                <w:sz w:val="20"/>
                <w:lang w:val="id-ID"/>
              </w:rPr>
            </m:ctrlPr>
          </m:sSubPr>
          <m:e>
            <m:r>
              <w:rPr>
                <w:rFonts w:ascii="Cambria Math" w:hAnsi="Cambria Math"/>
                <w:sz w:val="20"/>
                <w:lang w:val="id-ID"/>
              </w:rPr>
              <m:t>αδ</m:t>
            </m:r>
          </m:e>
          <m:sub>
            <m:r>
              <w:rPr>
                <w:rFonts w:ascii="Cambria Math" w:hAnsi="Cambria Math"/>
                <w:sz w:val="20"/>
                <w:lang w:val="id-ID"/>
              </w:rPr>
              <m:t>j</m:t>
            </m:r>
          </m:sub>
        </m:sSub>
        <m:sSub>
          <m:sSubPr>
            <m:ctrlPr>
              <w:rPr>
                <w:rFonts w:ascii="Cambria Math" w:hAnsi="Cambria Math"/>
                <w:i/>
                <w:sz w:val="20"/>
                <w:lang w:val="id-ID"/>
              </w:rPr>
            </m:ctrlPr>
          </m:sSubPr>
          <m:e>
            <m:r>
              <w:rPr>
                <w:rFonts w:ascii="Cambria Math" w:hAnsi="Cambria Math"/>
                <w:sz w:val="20"/>
                <w:lang w:val="id-ID"/>
              </w:rPr>
              <m:t>x</m:t>
            </m:r>
          </m:e>
          <m:sub>
            <m:r>
              <w:rPr>
                <w:rFonts w:ascii="Cambria Math" w:hAnsi="Cambria Math"/>
                <w:sz w:val="20"/>
                <w:lang w:val="id-ID"/>
              </w:rPr>
              <m:t>i</m:t>
            </m:r>
          </m:sub>
        </m:sSub>
        <m:r>
          <w:rPr>
            <w:rFonts w:ascii="Cambria Math" w:eastAsiaTheme="minorEastAsia" w:hAnsi="Cambria Math"/>
            <w:sz w:val="20"/>
            <w:lang w:val="id-ID"/>
          </w:rPr>
          <m:t>;       j=1,2,…,p;      i=0,1,…,n</m:t>
        </m:r>
      </m:oMath>
      <w:r w:rsidR="00DD2234">
        <w:rPr>
          <w:rFonts w:ascii="Times" w:hAnsi="Times" w:cs="Times New Roman"/>
          <w:sz w:val="20"/>
          <w:lang w:val="id-ID"/>
        </w:rPr>
        <w:t xml:space="preserve"> </w:t>
      </w:r>
    </w:p>
    <w:p w:rsidR="00DD2234" w:rsidRPr="00FD1C87" w:rsidRDefault="00DD2234" w:rsidP="00DD2234">
      <w:pPr>
        <w:pStyle w:val="NormalWeb"/>
        <w:spacing w:before="0" w:after="0"/>
        <w:jc w:val="both"/>
        <w:rPr>
          <w:rFonts w:ascii="Times" w:hAnsi="Times" w:cs="Times New Roman"/>
          <w:b/>
          <w:bCs/>
          <w:sz w:val="20"/>
          <w:szCs w:val="20"/>
          <w:lang w:val="id-ID"/>
        </w:rPr>
      </w:pPr>
      <w:r w:rsidRPr="00FD1C87">
        <w:rPr>
          <w:rFonts w:ascii="Times" w:hAnsi="Times" w:cs="Times New Roman"/>
          <w:b/>
          <w:bCs/>
          <w:sz w:val="20"/>
          <w:szCs w:val="20"/>
          <w:lang w:val="id-ID"/>
        </w:rPr>
        <w:t>Fase III : Perubahan bobot</w:t>
      </w:r>
    </w:p>
    <w:p w:rsidR="00DD2234" w:rsidRDefault="00DD2234" w:rsidP="00DD2234">
      <w:pPr>
        <w:pStyle w:val="NormalWeb"/>
        <w:tabs>
          <w:tab w:val="left" w:pos="1134"/>
        </w:tabs>
        <w:spacing w:before="0" w:after="0"/>
        <w:ind w:left="1134" w:hanging="1134"/>
        <w:jc w:val="both"/>
        <w:rPr>
          <w:rFonts w:ascii="Times" w:hAnsi="Times" w:cs="Times New Roman"/>
          <w:bCs/>
          <w:sz w:val="20"/>
          <w:szCs w:val="20"/>
          <w:lang w:val="id-ID"/>
        </w:rPr>
      </w:pPr>
      <w:r>
        <w:rPr>
          <w:rFonts w:ascii="Times" w:hAnsi="Times" w:cs="Times New Roman"/>
          <w:b/>
          <w:bCs/>
          <w:sz w:val="20"/>
          <w:szCs w:val="20"/>
          <w:lang w:val="id-ID"/>
        </w:rPr>
        <w:t xml:space="preserve">Langkah 8 </w:t>
      </w:r>
      <w:r w:rsidRPr="00FD1C87">
        <w:rPr>
          <w:rFonts w:ascii="Times" w:hAnsi="Times" w:cs="Times New Roman"/>
          <w:b/>
          <w:bCs/>
          <w:sz w:val="20"/>
          <w:szCs w:val="20"/>
          <w:lang w:val="id-ID"/>
        </w:rPr>
        <w:t>:</w:t>
      </w:r>
      <w:r>
        <w:rPr>
          <w:rFonts w:ascii="Times" w:hAnsi="Times" w:cs="Times New Roman"/>
          <w:bCs/>
          <w:sz w:val="20"/>
          <w:szCs w:val="20"/>
          <w:lang w:val="id-ID"/>
        </w:rPr>
        <w:tab/>
      </w:r>
      <w:r w:rsidRPr="00FD1C87">
        <w:rPr>
          <w:rFonts w:ascii="Times" w:hAnsi="Times" w:cs="Times New Roman"/>
          <w:bCs/>
          <w:sz w:val="20"/>
          <w:szCs w:val="20"/>
          <w:lang w:val="id-ID"/>
        </w:rPr>
        <w:t>Hitung semua perubahan bobot</w:t>
      </w:r>
      <w:r>
        <w:rPr>
          <w:rFonts w:ascii="Times" w:hAnsi="Times" w:cs="Times New Roman"/>
          <w:bCs/>
          <w:sz w:val="20"/>
          <w:szCs w:val="20"/>
          <w:lang w:val="id-ID"/>
        </w:rPr>
        <w:t xml:space="preserve"> </w:t>
      </w:r>
      <w:r w:rsidRPr="00FD1C87">
        <w:rPr>
          <w:rFonts w:ascii="Times" w:hAnsi="Times" w:cs="Times New Roman"/>
          <w:bCs/>
          <w:sz w:val="20"/>
          <w:szCs w:val="20"/>
          <w:lang w:val="id-ID"/>
        </w:rPr>
        <w:t>Perubahan bobot garis yang menuju ke unit keluaran :</w:t>
      </w:r>
    </w:p>
    <w:p w:rsidR="00DD2234" w:rsidRPr="00FD1C87" w:rsidRDefault="001508BE" w:rsidP="00DD2234">
      <w:pPr>
        <w:pStyle w:val="NormalWeb"/>
        <w:spacing w:before="0" w:after="0"/>
        <w:ind w:left="1134"/>
        <w:jc w:val="both"/>
        <w:rPr>
          <w:rFonts w:ascii="Times" w:hAnsi="Times" w:cs="Times New Roman"/>
          <w:sz w:val="20"/>
          <w:lang w:val="id-ID"/>
        </w:rPr>
      </w:pPr>
      <m:oMath>
        <m:sSub>
          <m:sSubPr>
            <m:ctrlPr>
              <w:rPr>
                <w:rFonts w:ascii="Cambria Math" w:hAnsi="Cambria Math"/>
                <w:i/>
                <w:sz w:val="20"/>
                <w:lang w:val="id-ID"/>
              </w:rPr>
            </m:ctrlPr>
          </m:sSubPr>
          <m:e>
            <m:r>
              <w:rPr>
                <w:rFonts w:ascii="Cambria Math" w:hAnsi="Cambria Math"/>
                <w:sz w:val="20"/>
                <w:lang w:val="id-ID"/>
              </w:rPr>
              <m:t>w</m:t>
            </m:r>
          </m:e>
          <m:sub>
            <m:r>
              <w:rPr>
                <w:rFonts w:ascii="Cambria Math" w:hAnsi="Cambria Math"/>
                <w:sz w:val="20"/>
                <w:lang w:val="id-ID"/>
              </w:rPr>
              <m:t>kj</m:t>
            </m:r>
          </m:sub>
        </m:sSub>
        <m:d>
          <m:dPr>
            <m:ctrlPr>
              <w:rPr>
                <w:rFonts w:ascii="Cambria Math" w:hAnsi="Cambria Math"/>
                <w:i/>
                <w:sz w:val="20"/>
                <w:lang w:val="id-ID"/>
              </w:rPr>
            </m:ctrlPr>
          </m:dPr>
          <m:e>
            <m:r>
              <w:rPr>
                <w:rFonts w:ascii="Cambria Math" w:hAnsi="Cambria Math"/>
                <w:sz w:val="20"/>
                <w:lang w:val="id-ID"/>
              </w:rPr>
              <m:t>baru</m:t>
            </m:r>
          </m:e>
        </m:d>
        <m:r>
          <w:rPr>
            <w:rFonts w:ascii="Cambria Math" w:hAnsi="Cambria Math"/>
            <w:sz w:val="20"/>
            <w:lang w:val="id-ID"/>
          </w:rPr>
          <m:t>=</m:t>
        </m:r>
        <m:sSub>
          <m:sSubPr>
            <m:ctrlPr>
              <w:rPr>
                <w:rFonts w:ascii="Cambria Math" w:hAnsi="Cambria Math"/>
                <w:i/>
                <w:sz w:val="20"/>
                <w:lang w:val="id-ID"/>
              </w:rPr>
            </m:ctrlPr>
          </m:sSubPr>
          <m:e>
            <m:r>
              <w:rPr>
                <w:rFonts w:ascii="Cambria Math" w:hAnsi="Cambria Math"/>
                <w:sz w:val="20"/>
                <w:lang w:val="id-ID"/>
              </w:rPr>
              <m:t>w</m:t>
            </m:r>
          </m:e>
          <m:sub>
            <m:r>
              <w:rPr>
                <w:rFonts w:ascii="Cambria Math" w:hAnsi="Cambria Math"/>
                <w:sz w:val="20"/>
                <w:lang w:val="id-ID"/>
              </w:rPr>
              <m:t>kj</m:t>
            </m:r>
          </m:sub>
        </m:sSub>
        <m:d>
          <m:dPr>
            <m:ctrlPr>
              <w:rPr>
                <w:rFonts w:ascii="Cambria Math" w:hAnsi="Cambria Math"/>
                <w:i/>
                <w:sz w:val="20"/>
                <w:lang w:val="id-ID"/>
              </w:rPr>
            </m:ctrlPr>
          </m:dPr>
          <m:e>
            <m:r>
              <w:rPr>
                <w:rFonts w:ascii="Cambria Math" w:hAnsi="Cambria Math"/>
                <w:sz w:val="20"/>
                <w:lang w:val="id-ID"/>
              </w:rPr>
              <m:t>lama</m:t>
            </m:r>
          </m:e>
        </m:d>
        <m:r>
          <w:rPr>
            <w:rFonts w:ascii="Cambria Math" w:hAnsi="Cambria Math"/>
            <w:sz w:val="20"/>
            <w:lang w:val="id-ID"/>
          </w:rPr>
          <m:t xml:space="preserve">+ </m:t>
        </m:r>
        <m:sSub>
          <m:sSubPr>
            <m:ctrlPr>
              <w:rPr>
                <w:rFonts w:ascii="Cambria Math" w:hAnsi="Cambria Math"/>
                <w:i/>
                <w:sz w:val="20"/>
                <w:lang w:val="id-ID"/>
              </w:rPr>
            </m:ctrlPr>
          </m:sSubPr>
          <m:e>
            <m:r>
              <w:rPr>
                <w:rFonts w:ascii="Cambria Math" w:hAnsi="Cambria Math"/>
                <w:sz w:val="20"/>
                <w:lang w:val="id-ID"/>
              </w:rPr>
              <m:t>∆w</m:t>
            </m:r>
          </m:e>
          <m:sub>
            <m:r>
              <w:rPr>
                <w:rFonts w:ascii="Cambria Math" w:hAnsi="Cambria Math"/>
                <w:sz w:val="20"/>
                <w:lang w:val="id-ID"/>
              </w:rPr>
              <m:t>kj</m:t>
            </m:r>
          </m:sub>
        </m:sSub>
        <m:r>
          <w:rPr>
            <w:rFonts w:ascii="Cambria Math" w:hAnsi="Cambria Math"/>
            <w:sz w:val="20"/>
            <w:lang w:val="id-ID"/>
          </w:rPr>
          <m:t xml:space="preserve"> </m:t>
        </m:r>
      </m:oMath>
      <w:r w:rsidR="00DD2234">
        <w:rPr>
          <w:rFonts w:ascii="Times" w:hAnsi="Times" w:cs="Times New Roman"/>
          <w:sz w:val="20"/>
          <w:lang w:val="id-ID"/>
        </w:rPr>
        <w:t xml:space="preserve"> </w:t>
      </w:r>
    </w:p>
    <w:p w:rsidR="00DD2234" w:rsidRDefault="001508BE" w:rsidP="00DD2234">
      <w:pPr>
        <w:pStyle w:val="NormalWeb"/>
        <w:spacing w:before="0" w:after="0"/>
        <w:ind w:left="1134"/>
        <w:jc w:val="both"/>
        <w:rPr>
          <w:rFonts w:ascii="Times" w:hAnsi="Times" w:cs="Times New Roman"/>
          <w:sz w:val="20"/>
          <w:lang w:val="id-ID"/>
        </w:rPr>
      </w:pPr>
      <m:oMath>
        <m:d>
          <m:dPr>
            <m:ctrlPr>
              <w:rPr>
                <w:rFonts w:ascii="Cambria Math" w:hAnsi="Cambria Math"/>
                <w:i/>
                <w:sz w:val="20"/>
                <w:lang w:val="id-ID"/>
              </w:rPr>
            </m:ctrlPr>
          </m:dPr>
          <m:e>
            <m:r>
              <w:rPr>
                <w:rFonts w:ascii="Cambria Math" w:hAnsi="Cambria Math"/>
                <w:sz w:val="20"/>
                <w:lang w:val="id-ID"/>
              </w:rPr>
              <m:t>k=1,2,…,m   ;j=0,1,…p</m:t>
            </m:r>
          </m:e>
        </m:d>
      </m:oMath>
      <w:r w:rsidR="00DD2234">
        <w:rPr>
          <w:rFonts w:ascii="Times" w:hAnsi="Times" w:cs="Times New Roman"/>
          <w:sz w:val="20"/>
          <w:lang w:val="id-ID"/>
        </w:rPr>
        <w:t xml:space="preserve"> </w:t>
      </w:r>
    </w:p>
    <w:p w:rsidR="00DD2234" w:rsidRDefault="00DD2234" w:rsidP="00DD2234">
      <w:pPr>
        <w:pStyle w:val="NormalWeb"/>
        <w:spacing w:before="0" w:after="0"/>
        <w:ind w:left="1134"/>
        <w:jc w:val="both"/>
        <w:rPr>
          <w:rFonts w:ascii="Times" w:hAnsi="Times" w:cs="Times New Roman"/>
          <w:bCs/>
          <w:sz w:val="20"/>
          <w:szCs w:val="20"/>
          <w:lang w:val="id-ID"/>
        </w:rPr>
      </w:pPr>
      <w:r w:rsidRPr="00FD1C87">
        <w:rPr>
          <w:rFonts w:ascii="Times" w:hAnsi="Times" w:cs="Times New Roman"/>
          <w:bCs/>
          <w:sz w:val="20"/>
          <w:szCs w:val="20"/>
          <w:lang w:val="id-ID"/>
        </w:rPr>
        <w:t>Perubahan bobot garis yang menuju ke unit tersembunyi :</w:t>
      </w:r>
    </w:p>
    <w:p w:rsidR="00DD2234" w:rsidRPr="00FD1C87" w:rsidRDefault="001508BE" w:rsidP="00DD2234">
      <w:pPr>
        <w:pStyle w:val="NormalWeb"/>
        <w:spacing w:before="0" w:after="0"/>
        <w:ind w:left="414" w:firstLine="720"/>
        <w:jc w:val="both"/>
        <w:rPr>
          <w:rFonts w:ascii="Times" w:hAnsi="Times" w:cs="Times New Roman"/>
          <w:sz w:val="20"/>
          <w:lang w:val="id-ID"/>
        </w:rPr>
      </w:pPr>
      <m:oMath>
        <m:sSub>
          <m:sSubPr>
            <m:ctrlPr>
              <w:rPr>
                <w:rFonts w:ascii="Cambria Math" w:hAnsi="Cambria Math"/>
                <w:i/>
                <w:sz w:val="20"/>
                <w:lang w:val="id-ID"/>
              </w:rPr>
            </m:ctrlPr>
          </m:sSubPr>
          <m:e>
            <m:r>
              <w:rPr>
                <w:rFonts w:ascii="Cambria Math" w:hAnsi="Cambria Math"/>
                <w:sz w:val="20"/>
                <w:lang w:val="id-ID"/>
              </w:rPr>
              <m:t>v</m:t>
            </m:r>
          </m:e>
          <m:sub>
            <m:r>
              <w:rPr>
                <w:rFonts w:ascii="Cambria Math" w:hAnsi="Cambria Math"/>
                <w:sz w:val="20"/>
                <w:lang w:val="id-ID"/>
              </w:rPr>
              <m:t>ji</m:t>
            </m:r>
          </m:sub>
        </m:sSub>
        <m:d>
          <m:dPr>
            <m:ctrlPr>
              <w:rPr>
                <w:rFonts w:ascii="Cambria Math" w:hAnsi="Cambria Math"/>
                <w:i/>
                <w:sz w:val="20"/>
                <w:lang w:val="id-ID"/>
              </w:rPr>
            </m:ctrlPr>
          </m:dPr>
          <m:e>
            <m:r>
              <w:rPr>
                <w:rFonts w:ascii="Cambria Math" w:hAnsi="Cambria Math"/>
                <w:sz w:val="20"/>
                <w:lang w:val="id-ID"/>
              </w:rPr>
              <m:t>baru</m:t>
            </m:r>
          </m:e>
        </m:d>
        <m:r>
          <w:rPr>
            <w:rFonts w:ascii="Cambria Math" w:hAnsi="Cambria Math"/>
            <w:sz w:val="20"/>
            <w:lang w:val="id-ID"/>
          </w:rPr>
          <m:t>=</m:t>
        </m:r>
        <m:sSub>
          <m:sSubPr>
            <m:ctrlPr>
              <w:rPr>
                <w:rFonts w:ascii="Cambria Math" w:hAnsi="Cambria Math"/>
                <w:i/>
                <w:sz w:val="20"/>
                <w:lang w:val="id-ID"/>
              </w:rPr>
            </m:ctrlPr>
          </m:sSubPr>
          <m:e>
            <m:r>
              <w:rPr>
                <w:rFonts w:ascii="Cambria Math" w:hAnsi="Cambria Math"/>
                <w:sz w:val="20"/>
                <w:lang w:val="id-ID"/>
              </w:rPr>
              <m:t>v</m:t>
            </m:r>
          </m:e>
          <m:sub>
            <m:r>
              <w:rPr>
                <w:rFonts w:ascii="Cambria Math" w:hAnsi="Cambria Math"/>
                <w:sz w:val="20"/>
                <w:lang w:val="id-ID"/>
              </w:rPr>
              <m:t>ji</m:t>
            </m:r>
          </m:sub>
        </m:sSub>
        <m:d>
          <m:dPr>
            <m:ctrlPr>
              <w:rPr>
                <w:rFonts w:ascii="Cambria Math" w:hAnsi="Cambria Math"/>
                <w:i/>
                <w:sz w:val="20"/>
                <w:lang w:val="id-ID"/>
              </w:rPr>
            </m:ctrlPr>
          </m:dPr>
          <m:e>
            <m:r>
              <w:rPr>
                <w:rFonts w:ascii="Cambria Math" w:hAnsi="Cambria Math"/>
                <w:sz w:val="20"/>
                <w:lang w:val="id-ID"/>
              </w:rPr>
              <m:t>lama</m:t>
            </m:r>
          </m:e>
        </m:d>
        <m:r>
          <w:rPr>
            <w:rFonts w:ascii="Cambria Math" w:hAnsi="Cambria Math"/>
            <w:sz w:val="20"/>
            <w:lang w:val="id-ID"/>
          </w:rPr>
          <m:t xml:space="preserve">+ </m:t>
        </m:r>
        <m:sSub>
          <m:sSubPr>
            <m:ctrlPr>
              <w:rPr>
                <w:rFonts w:ascii="Cambria Math" w:hAnsi="Cambria Math"/>
                <w:i/>
                <w:sz w:val="20"/>
                <w:lang w:val="id-ID"/>
              </w:rPr>
            </m:ctrlPr>
          </m:sSubPr>
          <m:e>
            <m:r>
              <w:rPr>
                <w:rFonts w:ascii="Cambria Math" w:hAnsi="Cambria Math"/>
                <w:sz w:val="20"/>
                <w:lang w:val="id-ID"/>
              </w:rPr>
              <m:t>∆v</m:t>
            </m:r>
          </m:e>
          <m:sub>
            <m:r>
              <w:rPr>
                <w:rFonts w:ascii="Cambria Math" w:hAnsi="Cambria Math"/>
                <w:sz w:val="20"/>
                <w:lang w:val="id-ID"/>
              </w:rPr>
              <m:t>ij</m:t>
            </m:r>
          </m:sub>
        </m:sSub>
        <m:r>
          <w:rPr>
            <w:rFonts w:ascii="Cambria Math" w:hAnsi="Cambria Math"/>
            <w:sz w:val="20"/>
            <w:lang w:val="id-ID"/>
          </w:rPr>
          <m:t xml:space="preserve">  </m:t>
        </m:r>
      </m:oMath>
      <w:r w:rsidR="00DD2234">
        <w:rPr>
          <w:rFonts w:ascii="Times" w:hAnsi="Times" w:cs="Times New Roman"/>
          <w:sz w:val="20"/>
          <w:lang w:val="id-ID"/>
        </w:rPr>
        <w:t xml:space="preserve"> </w:t>
      </w:r>
    </w:p>
    <w:p w:rsidR="00DD2234" w:rsidRDefault="00DD2234" w:rsidP="00DD2234">
      <w:pPr>
        <w:pStyle w:val="NormalWeb"/>
        <w:spacing w:before="0" w:after="0"/>
        <w:ind w:left="414" w:firstLine="720"/>
        <w:jc w:val="both"/>
        <w:rPr>
          <w:rFonts w:ascii="Times" w:hAnsi="Times" w:cs="Times New Roman"/>
          <w:sz w:val="20"/>
          <w:lang w:val="id-ID"/>
        </w:rPr>
      </w:pPr>
      <m:oMath>
        <m:r>
          <w:rPr>
            <w:rFonts w:ascii="Cambria Math" w:hAnsi="Cambria Math"/>
            <w:sz w:val="20"/>
            <w:lang w:val="id-ID"/>
          </w:rPr>
          <m:t>(j=1,2,…,p  ;i=0,1,…,n)</m:t>
        </m:r>
      </m:oMath>
      <w:r>
        <w:rPr>
          <w:rFonts w:ascii="Times" w:hAnsi="Times" w:cs="Times New Roman"/>
          <w:sz w:val="20"/>
          <w:lang w:val="id-ID"/>
        </w:rPr>
        <w:t xml:space="preserve"> </w:t>
      </w:r>
    </w:p>
    <w:p w:rsidR="00DD2234" w:rsidRDefault="00DD2234" w:rsidP="00DD2234">
      <w:pPr>
        <w:pStyle w:val="NormalWeb"/>
        <w:spacing w:before="0" w:after="0"/>
        <w:jc w:val="both"/>
        <w:rPr>
          <w:rFonts w:ascii="Times" w:hAnsi="Times" w:cs="Times New Roman"/>
          <w:bCs/>
          <w:sz w:val="20"/>
          <w:szCs w:val="20"/>
          <w:lang w:val="id-ID"/>
        </w:rPr>
      </w:pPr>
      <w:r w:rsidRPr="00E559F0">
        <w:rPr>
          <w:rFonts w:ascii="Times" w:hAnsi="Times" w:cs="Times New Roman"/>
          <w:bCs/>
          <w:sz w:val="20"/>
          <w:szCs w:val="20"/>
          <w:lang w:val="id-ID"/>
        </w:rPr>
        <w:t xml:space="preserve">Setelah pelatihan selesai dilakukan, jaringan dapat dipakai untuk melakukan uji validasi dan pengujian </w:t>
      </w:r>
      <w:r w:rsidRPr="00E559F0">
        <w:rPr>
          <w:rFonts w:ascii="Times" w:hAnsi="Times" w:cs="Times New Roman"/>
          <w:bCs/>
          <w:sz w:val="20"/>
          <w:szCs w:val="20"/>
          <w:lang w:val="id-ID"/>
        </w:rPr>
        <w:lastRenderedPageBreak/>
        <w:t>data. Dalam hal ini, hanya propagansi maju (langkah 4 dan 5) saja yang dipakai untuk uji validasi dan pengujian data</w:t>
      </w:r>
    </w:p>
    <w:p w:rsidR="00DD2234" w:rsidRPr="00AE5B78" w:rsidRDefault="00DD2234" w:rsidP="00DD2234">
      <w:pPr>
        <w:pStyle w:val="NormalWeb"/>
        <w:spacing w:before="0" w:after="0"/>
        <w:jc w:val="both"/>
        <w:rPr>
          <w:rFonts w:ascii="Times" w:hAnsi="Times" w:cs="Times New Roman"/>
          <w:bCs/>
          <w:sz w:val="20"/>
          <w:szCs w:val="20"/>
          <w:lang w:val="id-ID"/>
        </w:rPr>
      </w:pPr>
      <w:r>
        <w:rPr>
          <w:rFonts w:ascii="Times" w:hAnsi="Times" w:cs="Times New Roman"/>
          <w:bCs/>
          <w:sz w:val="20"/>
          <w:szCs w:val="20"/>
          <w:lang w:val="id-ID"/>
        </w:rPr>
        <w:tab/>
      </w:r>
    </w:p>
    <w:p w:rsidR="00DD2234" w:rsidRDefault="00DD2234" w:rsidP="00DD2234">
      <w:pPr>
        <w:pStyle w:val="Heading3"/>
        <w:ind w:left="360" w:hanging="360"/>
        <w:rPr>
          <w:rFonts w:ascii="Times" w:hAnsi="Times"/>
          <w:sz w:val="20"/>
          <w:szCs w:val="20"/>
        </w:rPr>
      </w:pPr>
      <w:r>
        <w:rPr>
          <w:rFonts w:ascii="Times" w:hAnsi="Times" w:cs="Times"/>
        </w:rPr>
        <w:t>3. METODOLOGI PENELITIAN</w:t>
      </w:r>
    </w:p>
    <w:p w:rsidR="00DD2234" w:rsidRDefault="00DD2234" w:rsidP="00DD2234">
      <w:pPr>
        <w:pStyle w:val="NormalWeb"/>
        <w:spacing w:after="0"/>
        <w:jc w:val="both"/>
        <w:rPr>
          <w:rFonts w:ascii="Times" w:hAnsi="Times" w:cs="Times New Roman"/>
          <w:sz w:val="20"/>
          <w:szCs w:val="20"/>
          <w:lang w:val="id-ID"/>
        </w:rPr>
      </w:pPr>
      <w:r>
        <w:rPr>
          <w:rFonts w:ascii="Times" w:hAnsi="Times" w:cs="Times New Roman"/>
          <w:sz w:val="20"/>
          <w:szCs w:val="20"/>
          <w:lang w:val="id-ID"/>
        </w:rPr>
        <w:t>Pada penelitian ini, penulis menggunakan beberapa tahapan yaitu:</w:t>
      </w:r>
    </w:p>
    <w:p w:rsidR="00DD2234" w:rsidRPr="00F864BE" w:rsidRDefault="00DD2234" w:rsidP="00DD2234">
      <w:pPr>
        <w:pStyle w:val="BodyTextIndent2"/>
        <w:tabs>
          <w:tab w:val="left" w:pos="340"/>
        </w:tabs>
        <w:spacing w:after="0" w:line="240" w:lineRule="auto"/>
        <w:ind w:left="0"/>
        <w:jc w:val="both"/>
        <w:rPr>
          <w:b/>
          <w:sz w:val="20"/>
          <w:szCs w:val="20"/>
          <w:lang w:val="id-ID"/>
        </w:rPr>
      </w:pPr>
      <w:r>
        <w:rPr>
          <w:b/>
          <w:sz w:val="20"/>
          <w:szCs w:val="20"/>
          <w:lang w:val="id-ID"/>
        </w:rPr>
        <w:t>3</w:t>
      </w:r>
      <w:r w:rsidRPr="006A5D3C">
        <w:rPr>
          <w:b/>
          <w:sz w:val="20"/>
          <w:szCs w:val="20"/>
        </w:rPr>
        <w:t>.</w:t>
      </w:r>
      <w:r>
        <w:rPr>
          <w:b/>
          <w:sz w:val="20"/>
          <w:szCs w:val="20"/>
        </w:rPr>
        <w:t>1</w:t>
      </w:r>
      <w:r w:rsidRPr="006A5D3C">
        <w:rPr>
          <w:b/>
          <w:sz w:val="20"/>
          <w:szCs w:val="20"/>
        </w:rPr>
        <w:t xml:space="preserve">. </w:t>
      </w:r>
      <w:r>
        <w:rPr>
          <w:b/>
          <w:sz w:val="20"/>
          <w:szCs w:val="20"/>
          <w:lang w:val="id-ID"/>
        </w:rPr>
        <w:t>Pengumpulan data</w:t>
      </w:r>
    </w:p>
    <w:p w:rsidR="00DD2234" w:rsidRDefault="00DD2234" w:rsidP="00DD2234">
      <w:pPr>
        <w:pStyle w:val="NormalWeb"/>
        <w:spacing w:before="0" w:after="0"/>
        <w:jc w:val="both"/>
        <w:rPr>
          <w:rFonts w:ascii="Times" w:hAnsi="Times" w:cs="Times New Roman"/>
          <w:sz w:val="20"/>
          <w:szCs w:val="20"/>
        </w:rPr>
      </w:pPr>
      <w:proofErr w:type="spellStart"/>
      <w:r w:rsidRPr="00F864BE">
        <w:rPr>
          <w:rFonts w:ascii="Times" w:hAnsi="Times" w:cs="Times New Roman"/>
          <w:sz w:val="20"/>
          <w:szCs w:val="20"/>
        </w:rPr>
        <w:t>Pengumpulan</w:t>
      </w:r>
      <w:proofErr w:type="spellEnd"/>
      <w:r w:rsidRPr="00F864BE">
        <w:rPr>
          <w:rFonts w:ascii="Times" w:hAnsi="Times" w:cs="Times New Roman"/>
          <w:sz w:val="20"/>
          <w:szCs w:val="20"/>
        </w:rPr>
        <w:t xml:space="preserve"> data </w:t>
      </w:r>
      <w:proofErr w:type="spellStart"/>
      <w:r w:rsidRPr="00F864BE">
        <w:rPr>
          <w:rFonts w:ascii="Times" w:hAnsi="Times" w:cs="Times New Roman"/>
          <w:sz w:val="20"/>
          <w:szCs w:val="20"/>
        </w:rPr>
        <w:t>merupakan</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sebuah</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metode</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atau</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cara</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untuk</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mendapatkan</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sebuah</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informasi</w:t>
      </w:r>
      <w:proofErr w:type="spellEnd"/>
      <w:r w:rsidRPr="00F864BE">
        <w:rPr>
          <w:rFonts w:ascii="Times" w:hAnsi="Times" w:cs="Times New Roman"/>
          <w:sz w:val="20"/>
          <w:szCs w:val="20"/>
        </w:rPr>
        <w:t xml:space="preserve"> yang </w:t>
      </w:r>
      <w:proofErr w:type="spellStart"/>
      <w:r w:rsidRPr="00F864BE">
        <w:rPr>
          <w:rFonts w:ascii="Times" w:hAnsi="Times" w:cs="Times New Roman"/>
          <w:sz w:val="20"/>
          <w:szCs w:val="20"/>
        </w:rPr>
        <w:t>akan</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digunakan</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untuk</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pembangunan</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sebuah</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sistem</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Pada</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tahap</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pengumpulan</w:t>
      </w:r>
      <w:proofErr w:type="spellEnd"/>
      <w:r w:rsidRPr="00F864BE">
        <w:rPr>
          <w:rFonts w:ascii="Times" w:hAnsi="Times" w:cs="Times New Roman"/>
          <w:sz w:val="20"/>
          <w:szCs w:val="20"/>
        </w:rPr>
        <w:t xml:space="preserve"> data </w:t>
      </w:r>
      <w:proofErr w:type="spellStart"/>
      <w:r w:rsidRPr="00F864BE">
        <w:rPr>
          <w:rFonts w:ascii="Times" w:hAnsi="Times" w:cs="Times New Roman"/>
          <w:sz w:val="20"/>
          <w:szCs w:val="20"/>
        </w:rPr>
        <w:t>ini</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terdapat</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beberapa</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hal</w:t>
      </w:r>
      <w:proofErr w:type="spellEnd"/>
      <w:r w:rsidRPr="00F864BE">
        <w:rPr>
          <w:rFonts w:ascii="Times" w:hAnsi="Times" w:cs="Times New Roman"/>
          <w:sz w:val="20"/>
          <w:szCs w:val="20"/>
        </w:rPr>
        <w:t xml:space="preserve"> yang </w:t>
      </w:r>
      <w:proofErr w:type="spellStart"/>
      <w:r w:rsidRPr="00F864BE">
        <w:rPr>
          <w:rFonts w:ascii="Times" w:hAnsi="Times" w:cs="Times New Roman"/>
          <w:sz w:val="20"/>
          <w:szCs w:val="20"/>
        </w:rPr>
        <w:t>harus</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dilakukan</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untuk</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membangun</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sebuah</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sistem</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diantaranya</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adalah</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sebagai</w:t>
      </w:r>
      <w:proofErr w:type="spellEnd"/>
      <w:r w:rsidRPr="00F864BE">
        <w:rPr>
          <w:rFonts w:ascii="Times" w:hAnsi="Times" w:cs="Times New Roman"/>
          <w:sz w:val="20"/>
          <w:szCs w:val="20"/>
        </w:rPr>
        <w:t xml:space="preserve"> </w:t>
      </w:r>
      <w:proofErr w:type="spellStart"/>
      <w:r w:rsidRPr="00F864BE">
        <w:rPr>
          <w:rFonts w:ascii="Times" w:hAnsi="Times" w:cs="Times New Roman"/>
          <w:sz w:val="20"/>
          <w:szCs w:val="20"/>
        </w:rPr>
        <w:t>berikut</w:t>
      </w:r>
      <w:proofErr w:type="spellEnd"/>
      <w:r w:rsidRPr="00F864BE">
        <w:rPr>
          <w:rFonts w:ascii="Times" w:hAnsi="Times" w:cs="Times New Roman"/>
          <w:sz w:val="20"/>
          <w:szCs w:val="20"/>
        </w:rPr>
        <w:t>:</w:t>
      </w:r>
    </w:p>
    <w:p w:rsidR="00DD2234" w:rsidRPr="005D3092" w:rsidRDefault="00DD2234" w:rsidP="006C4F7D">
      <w:pPr>
        <w:pStyle w:val="NormalWeb"/>
        <w:numPr>
          <w:ilvl w:val="0"/>
          <w:numId w:val="26"/>
        </w:numPr>
        <w:spacing w:before="0" w:after="0"/>
        <w:ind w:left="284" w:hanging="284"/>
        <w:jc w:val="both"/>
        <w:rPr>
          <w:rFonts w:ascii="Times" w:hAnsi="Times" w:cs="Times New Roman"/>
          <w:b/>
          <w:sz w:val="20"/>
          <w:szCs w:val="20"/>
          <w:lang w:val="id-ID"/>
        </w:rPr>
      </w:pPr>
      <w:r w:rsidRPr="005D3092">
        <w:rPr>
          <w:rFonts w:ascii="Times" w:hAnsi="Times" w:cs="Times New Roman"/>
          <w:b/>
          <w:sz w:val="20"/>
          <w:szCs w:val="20"/>
          <w:lang w:val="id-ID"/>
        </w:rPr>
        <w:t>Observasi</w:t>
      </w:r>
    </w:p>
    <w:p w:rsidR="00DD2234" w:rsidRDefault="00DD2234" w:rsidP="00DD2234">
      <w:pPr>
        <w:pStyle w:val="NormalWeb"/>
        <w:spacing w:before="0" w:after="0"/>
        <w:jc w:val="both"/>
        <w:rPr>
          <w:rFonts w:ascii="Times" w:hAnsi="Times" w:cs="Times New Roman"/>
          <w:sz w:val="20"/>
          <w:szCs w:val="20"/>
          <w:lang w:val="id-ID"/>
        </w:rPr>
      </w:pPr>
      <w:r w:rsidRPr="00F864BE">
        <w:rPr>
          <w:rFonts w:ascii="Times" w:hAnsi="Times" w:cs="Times New Roman"/>
          <w:sz w:val="20"/>
          <w:szCs w:val="20"/>
          <w:lang w:val="id-ID"/>
        </w:rPr>
        <w:t>Observasi merupakan kegiatan melakukan pengamatan pada suatu objek atau bidang yang diteliti. Kegiatan observasi dilakukan langsung dikantor Badan Pusat Statistik (BPS) di Provinsi D.I. Yogyakarta yang berada di Jalan Lingkar Selatan, Tamantirto, Kasihan, Bantul, 55183 dan juga mengunjungi website resmi BPS dengan alamat situs http://ipm.bps.go.id. Observasi dilakukan untuk mengumpulkan data maupun informasi melalui naskah publikasi sebagai acuan penelitian yang dilakukan penulis.</w:t>
      </w:r>
    </w:p>
    <w:p w:rsidR="00DD2234" w:rsidRPr="005D3092" w:rsidRDefault="00DD2234" w:rsidP="006C4F7D">
      <w:pPr>
        <w:pStyle w:val="NormalWeb"/>
        <w:numPr>
          <w:ilvl w:val="0"/>
          <w:numId w:val="26"/>
        </w:numPr>
        <w:spacing w:before="0" w:after="0"/>
        <w:ind w:left="284" w:hanging="284"/>
        <w:jc w:val="both"/>
        <w:rPr>
          <w:rFonts w:ascii="Times" w:hAnsi="Times" w:cs="Times New Roman"/>
          <w:b/>
          <w:sz w:val="20"/>
          <w:szCs w:val="20"/>
          <w:lang w:val="id-ID"/>
        </w:rPr>
      </w:pPr>
      <w:r w:rsidRPr="005D3092">
        <w:rPr>
          <w:rFonts w:ascii="Times" w:hAnsi="Times" w:cs="Times New Roman"/>
          <w:b/>
          <w:sz w:val="20"/>
          <w:szCs w:val="20"/>
          <w:lang w:val="id-ID"/>
        </w:rPr>
        <w:t>Wawancara</w:t>
      </w:r>
    </w:p>
    <w:p w:rsidR="00DD2234" w:rsidRDefault="00DD2234" w:rsidP="00DD2234">
      <w:pPr>
        <w:pStyle w:val="NormalWeb"/>
        <w:spacing w:before="0" w:after="0"/>
        <w:jc w:val="both"/>
        <w:rPr>
          <w:rFonts w:ascii="Times" w:hAnsi="Times" w:cs="Times New Roman"/>
          <w:sz w:val="20"/>
          <w:szCs w:val="20"/>
          <w:lang w:val="id-ID"/>
        </w:rPr>
      </w:pPr>
      <w:r w:rsidRPr="003D58BC">
        <w:rPr>
          <w:rFonts w:ascii="Times" w:hAnsi="Times" w:cs="Times New Roman"/>
          <w:sz w:val="20"/>
          <w:szCs w:val="20"/>
          <w:lang w:val="id-ID"/>
        </w:rPr>
        <w:t>Wawancara merupakan kegiatan mengumpukan informasi yang dibutuhkan untuk membangun sebuah sistem melalui sesi tanya jawab kepada salah satu petugas dari kantor Badan Pusat Statistik (BPS) di Provinsi D.I. Yogyakarta. Wawancara dilakukan untuk menambah wawasan penulis dan memastikan validitas data yang akan dijadikan objek penelitian.</w:t>
      </w:r>
    </w:p>
    <w:p w:rsidR="00DD2234" w:rsidRPr="005D3092" w:rsidRDefault="00DD2234" w:rsidP="006C4F7D">
      <w:pPr>
        <w:pStyle w:val="NormalWeb"/>
        <w:numPr>
          <w:ilvl w:val="0"/>
          <w:numId w:val="26"/>
        </w:numPr>
        <w:spacing w:before="0" w:after="0"/>
        <w:ind w:left="284" w:hanging="284"/>
        <w:jc w:val="both"/>
        <w:rPr>
          <w:rFonts w:ascii="Times" w:hAnsi="Times" w:cs="Times New Roman"/>
          <w:b/>
          <w:sz w:val="20"/>
          <w:szCs w:val="20"/>
          <w:lang w:val="id-ID"/>
        </w:rPr>
      </w:pPr>
      <w:r w:rsidRPr="005D3092">
        <w:rPr>
          <w:rFonts w:ascii="Times" w:hAnsi="Times" w:cs="Times New Roman"/>
          <w:b/>
          <w:sz w:val="20"/>
          <w:szCs w:val="20"/>
          <w:lang w:val="id-ID"/>
        </w:rPr>
        <w:t>Studi literatur</w:t>
      </w:r>
    </w:p>
    <w:p w:rsidR="00DD2234" w:rsidRDefault="00DD2234" w:rsidP="00DD2234">
      <w:pPr>
        <w:pStyle w:val="NormalWeb"/>
        <w:spacing w:before="0"/>
        <w:jc w:val="both"/>
        <w:rPr>
          <w:rFonts w:ascii="Times" w:hAnsi="Times" w:cs="Times New Roman"/>
          <w:sz w:val="20"/>
          <w:szCs w:val="20"/>
          <w:lang w:val="id-ID"/>
        </w:rPr>
      </w:pPr>
      <w:r w:rsidRPr="003D58BC">
        <w:rPr>
          <w:rFonts w:ascii="Times" w:hAnsi="Times" w:cs="Times New Roman"/>
          <w:sz w:val="20"/>
          <w:szCs w:val="20"/>
          <w:lang w:val="id-ID"/>
        </w:rPr>
        <w:t>Studi pustaka merupakan kegiatan mencari materi-materi yang dibutuhkan sebagai acuan untuk keperluan penelitian. Studi pustaka dapat diperoleh dari buku</w:t>
      </w:r>
      <w:r w:rsidRPr="00484EB4">
        <w:rPr>
          <w:rFonts w:ascii="Times" w:hAnsi="Times" w:cs="Times New Roman"/>
          <w:i/>
          <w:sz w:val="20"/>
          <w:szCs w:val="20"/>
          <w:lang w:val="id-ID"/>
        </w:rPr>
        <w:t>, e-book</w:t>
      </w:r>
      <w:r w:rsidRPr="003D58BC">
        <w:rPr>
          <w:rFonts w:ascii="Times" w:hAnsi="Times" w:cs="Times New Roman"/>
          <w:sz w:val="20"/>
          <w:szCs w:val="20"/>
          <w:lang w:val="id-ID"/>
        </w:rPr>
        <w:t>, jurnal serta website yang mempunyai keterkaitan dengan Indeks Pembangunan Manusia dan Jaringan Saraf Tiruan</w:t>
      </w:r>
      <w:r>
        <w:rPr>
          <w:rFonts w:ascii="Times" w:hAnsi="Times" w:cs="Times New Roman"/>
          <w:sz w:val="20"/>
          <w:szCs w:val="20"/>
          <w:lang w:val="id-ID"/>
        </w:rPr>
        <w:t>.</w:t>
      </w:r>
    </w:p>
    <w:p w:rsidR="00DD2234" w:rsidRPr="00F864BE" w:rsidRDefault="00DD2234" w:rsidP="00DD2234">
      <w:pPr>
        <w:pStyle w:val="BodyTextIndent2"/>
        <w:tabs>
          <w:tab w:val="left" w:pos="340"/>
        </w:tabs>
        <w:spacing w:after="0" w:line="240" w:lineRule="auto"/>
        <w:ind w:left="0"/>
        <w:jc w:val="both"/>
        <w:rPr>
          <w:b/>
          <w:sz w:val="20"/>
          <w:szCs w:val="20"/>
          <w:lang w:val="id-ID"/>
        </w:rPr>
      </w:pPr>
      <w:r>
        <w:rPr>
          <w:b/>
          <w:sz w:val="20"/>
          <w:szCs w:val="20"/>
          <w:lang w:val="id-ID"/>
        </w:rPr>
        <w:t>3</w:t>
      </w:r>
      <w:r w:rsidRPr="006A5D3C">
        <w:rPr>
          <w:b/>
          <w:sz w:val="20"/>
          <w:szCs w:val="20"/>
        </w:rPr>
        <w:t>.</w:t>
      </w:r>
      <w:r>
        <w:rPr>
          <w:b/>
          <w:sz w:val="20"/>
          <w:szCs w:val="20"/>
          <w:lang w:val="id-ID"/>
        </w:rPr>
        <w:t>2</w:t>
      </w:r>
      <w:r w:rsidRPr="006A5D3C">
        <w:rPr>
          <w:b/>
          <w:sz w:val="20"/>
          <w:szCs w:val="20"/>
        </w:rPr>
        <w:t xml:space="preserve">. </w:t>
      </w:r>
      <w:r>
        <w:rPr>
          <w:b/>
          <w:sz w:val="20"/>
          <w:szCs w:val="20"/>
          <w:lang w:val="id-ID"/>
        </w:rPr>
        <w:t>Analisis dan perancangan</w:t>
      </w:r>
    </w:p>
    <w:p w:rsidR="00DD2234" w:rsidRDefault="00DD2234" w:rsidP="00DD2234">
      <w:pPr>
        <w:pStyle w:val="NormalWeb"/>
        <w:spacing w:before="0" w:after="0"/>
        <w:jc w:val="both"/>
        <w:rPr>
          <w:rFonts w:ascii="Times" w:hAnsi="Times" w:cs="Times New Roman"/>
          <w:sz w:val="20"/>
          <w:szCs w:val="20"/>
          <w:lang w:val="id-ID"/>
        </w:rPr>
      </w:pPr>
      <w:r w:rsidRPr="00ED2F70">
        <w:rPr>
          <w:rFonts w:ascii="Times" w:hAnsi="Times" w:cs="Times New Roman"/>
          <w:sz w:val="20"/>
          <w:szCs w:val="20"/>
          <w:lang w:val="id-ID"/>
        </w:rPr>
        <w:t xml:space="preserve">Sistem </w:t>
      </w:r>
      <w:r>
        <w:rPr>
          <w:rFonts w:ascii="Times" w:hAnsi="Times" w:cs="Times New Roman"/>
          <w:sz w:val="20"/>
          <w:szCs w:val="20"/>
          <w:lang w:val="id-ID"/>
        </w:rPr>
        <w:t>yang dibangun</w:t>
      </w:r>
      <w:r w:rsidRPr="00ED2F70">
        <w:rPr>
          <w:rFonts w:ascii="Times" w:hAnsi="Times" w:cs="Times New Roman"/>
          <w:sz w:val="20"/>
          <w:szCs w:val="20"/>
          <w:lang w:val="id-ID"/>
        </w:rPr>
        <w:t xml:space="preserve"> </w:t>
      </w:r>
      <w:r>
        <w:rPr>
          <w:rFonts w:ascii="Times" w:hAnsi="Times" w:cs="Times New Roman"/>
          <w:sz w:val="20"/>
          <w:szCs w:val="20"/>
          <w:lang w:val="id-ID"/>
        </w:rPr>
        <w:t xml:space="preserve">dapat </w:t>
      </w:r>
      <w:r w:rsidRPr="00ED2F70">
        <w:rPr>
          <w:rFonts w:ascii="Times" w:hAnsi="Times" w:cs="Times New Roman"/>
          <w:sz w:val="20"/>
          <w:szCs w:val="20"/>
          <w:lang w:val="id-ID"/>
        </w:rPr>
        <w:t>digunakan untuk memprediksi nilai IPM di Provinsi D</w:t>
      </w:r>
      <w:proofErr w:type="spellStart"/>
      <w:r w:rsidR="001508BE">
        <w:rPr>
          <w:rFonts w:ascii="Times" w:hAnsi="Times" w:cs="Times New Roman"/>
          <w:sz w:val="20"/>
          <w:szCs w:val="20"/>
        </w:rPr>
        <w:t>aerah</w:t>
      </w:r>
      <w:proofErr w:type="spellEnd"/>
      <w:r w:rsidR="001508BE">
        <w:rPr>
          <w:rFonts w:ascii="Times" w:hAnsi="Times" w:cs="Times New Roman"/>
          <w:sz w:val="20"/>
          <w:szCs w:val="20"/>
        </w:rPr>
        <w:t xml:space="preserve"> </w:t>
      </w:r>
      <w:r w:rsidR="001508BE">
        <w:rPr>
          <w:rFonts w:ascii="Times" w:hAnsi="Times" w:cs="Times New Roman"/>
          <w:sz w:val="20"/>
          <w:szCs w:val="20"/>
          <w:lang w:val="id-ID"/>
        </w:rPr>
        <w:t>Istimewa</w:t>
      </w:r>
      <w:r w:rsidRPr="00ED2F70">
        <w:rPr>
          <w:rFonts w:ascii="Times" w:hAnsi="Times" w:cs="Times New Roman"/>
          <w:sz w:val="20"/>
          <w:szCs w:val="20"/>
          <w:lang w:val="id-ID"/>
        </w:rPr>
        <w:t xml:space="preserve"> Yogyakarta, untuk melakukan prediksi digunakan parameter masukan data</w:t>
      </w:r>
      <w:r w:rsidR="001508BE">
        <w:rPr>
          <w:rFonts w:ascii="Times" w:hAnsi="Times" w:cs="Times New Roman"/>
          <w:sz w:val="20"/>
          <w:szCs w:val="20"/>
        </w:rPr>
        <w:t xml:space="preserve"> yang </w:t>
      </w:r>
      <w:proofErr w:type="spellStart"/>
      <w:r w:rsidR="001508BE">
        <w:rPr>
          <w:rFonts w:ascii="Times" w:hAnsi="Times" w:cs="Times New Roman"/>
          <w:sz w:val="20"/>
          <w:szCs w:val="20"/>
        </w:rPr>
        <w:t>telah</w:t>
      </w:r>
      <w:proofErr w:type="spellEnd"/>
      <w:r w:rsidR="001508BE">
        <w:rPr>
          <w:rFonts w:ascii="Times" w:hAnsi="Times" w:cs="Times New Roman"/>
          <w:sz w:val="20"/>
          <w:szCs w:val="20"/>
        </w:rPr>
        <w:t xml:space="preserve"> </w:t>
      </w:r>
      <w:proofErr w:type="spellStart"/>
      <w:r w:rsidR="001508BE">
        <w:rPr>
          <w:rFonts w:ascii="Times" w:hAnsi="Times" w:cs="Times New Roman"/>
          <w:sz w:val="20"/>
          <w:szCs w:val="20"/>
        </w:rPr>
        <w:t>melalui</w:t>
      </w:r>
      <w:proofErr w:type="spellEnd"/>
      <w:r w:rsidR="001508BE">
        <w:rPr>
          <w:rFonts w:ascii="Times" w:hAnsi="Times" w:cs="Times New Roman"/>
          <w:sz w:val="20"/>
          <w:szCs w:val="20"/>
        </w:rPr>
        <w:t xml:space="preserve"> </w:t>
      </w:r>
      <w:proofErr w:type="spellStart"/>
      <w:r w:rsidR="001508BE">
        <w:rPr>
          <w:rFonts w:ascii="Times" w:hAnsi="Times" w:cs="Times New Roman"/>
          <w:sz w:val="20"/>
          <w:szCs w:val="20"/>
        </w:rPr>
        <w:t>tahap</w:t>
      </w:r>
      <w:proofErr w:type="spellEnd"/>
      <w:r w:rsidR="001508BE">
        <w:rPr>
          <w:rFonts w:ascii="Times" w:hAnsi="Times" w:cs="Times New Roman"/>
          <w:sz w:val="20"/>
          <w:szCs w:val="20"/>
        </w:rPr>
        <w:t xml:space="preserve"> </w:t>
      </w:r>
      <w:r w:rsidR="001508BE" w:rsidRPr="001508BE">
        <w:rPr>
          <w:rFonts w:ascii="Times" w:hAnsi="Times" w:cs="Times New Roman"/>
          <w:i/>
          <w:sz w:val="20"/>
          <w:szCs w:val="20"/>
        </w:rPr>
        <w:t>preprocessing</w:t>
      </w:r>
      <w:r w:rsidR="001508BE">
        <w:rPr>
          <w:rFonts w:ascii="Times" w:hAnsi="Times" w:cs="Times New Roman"/>
          <w:sz w:val="20"/>
          <w:szCs w:val="20"/>
        </w:rPr>
        <w:t xml:space="preserve">, data </w:t>
      </w:r>
      <w:proofErr w:type="spellStart"/>
      <w:r w:rsidR="001508BE">
        <w:rPr>
          <w:rFonts w:ascii="Times" w:hAnsi="Times" w:cs="Times New Roman"/>
          <w:sz w:val="20"/>
          <w:szCs w:val="20"/>
        </w:rPr>
        <w:t>tersebut</w:t>
      </w:r>
      <w:proofErr w:type="spellEnd"/>
      <w:r w:rsidR="001508BE">
        <w:rPr>
          <w:rFonts w:ascii="Times" w:hAnsi="Times" w:cs="Times New Roman"/>
          <w:sz w:val="20"/>
          <w:szCs w:val="20"/>
        </w:rPr>
        <w:t xml:space="preserve"> </w:t>
      </w:r>
      <w:proofErr w:type="spellStart"/>
      <w:r w:rsidR="001508BE">
        <w:rPr>
          <w:rFonts w:ascii="Times" w:hAnsi="Times" w:cs="Times New Roman"/>
          <w:sz w:val="20"/>
          <w:szCs w:val="20"/>
        </w:rPr>
        <w:t>dalam</w:t>
      </w:r>
      <w:proofErr w:type="spellEnd"/>
      <w:r w:rsidR="001508BE">
        <w:rPr>
          <w:rFonts w:ascii="Times" w:hAnsi="Times" w:cs="Times New Roman"/>
          <w:sz w:val="20"/>
          <w:szCs w:val="20"/>
        </w:rPr>
        <w:t xml:space="preserve"> </w:t>
      </w:r>
      <w:proofErr w:type="spellStart"/>
      <w:r w:rsidR="001508BE">
        <w:rPr>
          <w:rFonts w:ascii="Times" w:hAnsi="Times" w:cs="Times New Roman"/>
          <w:sz w:val="20"/>
          <w:szCs w:val="20"/>
        </w:rPr>
        <w:t>bentuk</w:t>
      </w:r>
      <w:proofErr w:type="spellEnd"/>
      <w:r w:rsidRPr="00ED2F70">
        <w:rPr>
          <w:rFonts w:ascii="Times" w:hAnsi="Times" w:cs="Times New Roman"/>
          <w:sz w:val="20"/>
          <w:szCs w:val="20"/>
          <w:lang w:val="id-ID"/>
        </w:rPr>
        <w:t xml:space="preserve"> </w:t>
      </w:r>
      <w:r w:rsidR="001508BE">
        <w:rPr>
          <w:rFonts w:ascii="Times" w:hAnsi="Times" w:cs="Times New Roman"/>
          <w:sz w:val="20"/>
          <w:szCs w:val="20"/>
        </w:rPr>
        <w:t xml:space="preserve">data </w:t>
      </w:r>
      <w:r w:rsidRPr="00ED2F70">
        <w:rPr>
          <w:rFonts w:ascii="Times" w:hAnsi="Times" w:cs="Times New Roman"/>
          <w:i/>
          <w:sz w:val="20"/>
          <w:szCs w:val="20"/>
          <w:lang w:val="id-ID"/>
        </w:rPr>
        <w:t>time series</w:t>
      </w:r>
      <w:r w:rsidR="001508BE">
        <w:rPr>
          <w:rFonts w:ascii="Times" w:hAnsi="Times" w:cs="Times New Roman"/>
          <w:i/>
          <w:sz w:val="20"/>
          <w:szCs w:val="20"/>
        </w:rPr>
        <w:t xml:space="preserve"> </w:t>
      </w:r>
      <w:proofErr w:type="spellStart"/>
      <w:r w:rsidR="001508BE">
        <w:rPr>
          <w:rFonts w:ascii="Times" w:hAnsi="Times" w:cs="Times New Roman"/>
          <w:sz w:val="20"/>
          <w:szCs w:val="20"/>
        </w:rPr>
        <w:t>dan</w:t>
      </w:r>
      <w:proofErr w:type="spellEnd"/>
      <w:r w:rsidR="001508BE">
        <w:rPr>
          <w:rFonts w:ascii="Times" w:hAnsi="Times" w:cs="Times New Roman"/>
          <w:sz w:val="20"/>
          <w:szCs w:val="20"/>
        </w:rPr>
        <w:t xml:space="preserve"> </w:t>
      </w:r>
      <w:proofErr w:type="spellStart"/>
      <w:r w:rsidR="001508BE">
        <w:rPr>
          <w:rFonts w:ascii="Times" w:hAnsi="Times" w:cs="Times New Roman"/>
          <w:sz w:val="20"/>
          <w:szCs w:val="20"/>
        </w:rPr>
        <w:t>telah</w:t>
      </w:r>
      <w:proofErr w:type="spellEnd"/>
      <w:r w:rsidR="001508BE">
        <w:rPr>
          <w:rFonts w:ascii="Times" w:hAnsi="Times" w:cs="Times New Roman"/>
          <w:sz w:val="20"/>
          <w:szCs w:val="20"/>
        </w:rPr>
        <w:t xml:space="preserve"> </w:t>
      </w:r>
      <w:proofErr w:type="spellStart"/>
      <w:r w:rsidR="001508BE">
        <w:rPr>
          <w:rFonts w:ascii="Times" w:hAnsi="Times" w:cs="Times New Roman"/>
          <w:sz w:val="20"/>
          <w:szCs w:val="20"/>
        </w:rPr>
        <w:t>dilakukan</w:t>
      </w:r>
      <w:proofErr w:type="spellEnd"/>
      <w:r w:rsidR="001508BE">
        <w:rPr>
          <w:rFonts w:ascii="Times" w:hAnsi="Times" w:cs="Times New Roman"/>
          <w:sz w:val="20"/>
          <w:szCs w:val="20"/>
        </w:rPr>
        <w:t xml:space="preserve"> </w:t>
      </w:r>
      <w:proofErr w:type="spellStart"/>
      <w:r w:rsidR="001508BE">
        <w:rPr>
          <w:rFonts w:ascii="Times" w:hAnsi="Times" w:cs="Times New Roman"/>
          <w:sz w:val="20"/>
          <w:szCs w:val="20"/>
        </w:rPr>
        <w:t>transformasi</w:t>
      </w:r>
      <w:proofErr w:type="spellEnd"/>
      <w:r w:rsidRPr="00ED2F70">
        <w:rPr>
          <w:rFonts w:ascii="Times" w:hAnsi="Times" w:cs="Times New Roman"/>
          <w:sz w:val="20"/>
          <w:szCs w:val="20"/>
          <w:lang w:val="id-ID"/>
        </w:rPr>
        <w:t xml:space="preserve">. Metode yang digunakan untuk membuat sistem adalah jaringan saraf tiruan </w:t>
      </w:r>
      <w:r w:rsidRPr="007401AD">
        <w:rPr>
          <w:rFonts w:ascii="Times" w:hAnsi="Times" w:cs="Times New Roman"/>
          <w:i/>
          <w:sz w:val="20"/>
          <w:szCs w:val="20"/>
          <w:lang w:val="id-ID"/>
        </w:rPr>
        <w:t>backpropagation</w:t>
      </w:r>
      <w:r>
        <w:rPr>
          <w:rFonts w:ascii="Times" w:hAnsi="Times" w:cs="Times New Roman"/>
          <w:i/>
          <w:sz w:val="20"/>
          <w:szCs w:val="20"/>
          <w:lang w:val="id-ID"/>
        </w:rPr>
        <w:t xml:space="preserve">. </w:t>
      </w:r>
      <w:r>
        <w:rPr>
          <w:rFonts w:ascii="Times" w:hAnsi="Times" w:cs="Times New Roman"/>
          <w:sz w:val="20"/>
          <w:szCs w:val="20"/>
          <w:lang w:val="id-ID"/>
        </w:rPr>
        <w:t xml:space="preserve">Arsitektur yang digunakan adalah 5 </w:t>
      </w:r>
      <w:r w:rsidRPr="00CF053A">
        <w:rPr>
          <w:rFonts w:ascii="Times" w:hAnsi="Times" w:cs="Times New Roman"/>
          <w:i/>
          <w:sz w:val="20"/>
          <w:szCs w:val="20"/>
          <w:lang w:val="id-ID"/>
        </w:rPr>
        <w:t>neuron</w:t>
      </w:r>
      <w:r>
        <w:rPr>
          <w:rFonts w:ascii="Times" w:hAnsi="Times" w:cs="Times New Roman"/>
          <w:sz w:val="20"/>
          <w:szCs w:val="20"/>
          <w:lang w:val="id-ID"/>
        </w:rPr>
        <w:t xml:space="preserve"> pada </w:t>
      </w:r>
      <w:r w:rsidRPr="00AD046B">
        <w:rPr>
          <w:rFonts w:ascii="Times" w:hAnsi="Times" w:cs="Times New Roman"/>
          <w:i/>
          <w:sz w:val="20"/>
          <w:szCs w:val="20"/>
          <w:lang w:val="id-ID"/>
        </w:rPr>
        <w:t>input layer</w:t>
      </w:r>
      <w:r>
        <w:rPr>
          <w:rFonts w:ascii="Times" w:hAnsi="Times" w:cs="Times New Roman"/>
          <w:sz w:val="20"/>
          <w:szCs w:val="20"/>
          <w:lang w:val="id-ID"/>
        </w:rPr>
        <w:t xml:space="preserve">, </w:t>
      </w:r>
      <w:r w:rsidRPr="00CF053A">
        <w:rPr>
          <w:rFonts w:ascii="Times" w:hAnsi="Times" w:cs="Times New Roman"/>
          <w:i/>
          <w:sz w:val="20"/>
          <w:szCs w:val="20"/>
          <w:lang w:val="id-ID"/>
        </w:rPr>
        <w:t>neuron</w:t>
      </w:r>
      <w:r>
        <w:rPr>
          <w:rFonts w:ascii="Times" w:hAnsi="Times" w:cs="Times New Roman"/>
          <w:sz w:val="20"/>
          <w:szCs w:val="20"/>
          <w:lang w:val="id-ID"/>
        </w:rPr>
        <w:t xml:space="preserve"> dinamis dengan 1 </w:t>
      </w:r>
      <w:r w:rsidRPr="00AD046B">
        <w:rPr>
          <w:rFonts w:ascii="Times" w:hAnsi="Times" w:cs="Times New Roman"/>
          <w:i/>
          <w:sz w:val="20"/>
          <w:szCs w:val="20"/>
          <w:lang w:val="id-ID"/>
        </w:rPr>
        <w:t>hidden layer</w:t>
      </w:r>
      <w:r>
        <w:rPr>
          <w:rFonts w:ascii="Times" w:hAnsi="Times" w:cs="Times New Roman"/>
          <w:sz w:val="20"/>
          <w:szCs w:val="20"/>
          <w:lang w:val="id-ID"/>
        </w:rPr>
        <w:t xml:space="preserve"> dan 1 </w:t>
      </w:r>
      <w:r w:rsidRPr="00CF053A">
        <w:rPr>
          <w:rFonts w:ascii="Times" w:hAnsi="Times" w:cs="Times New Roman"/>
          <w:i/>
          <w:sz w:val="20"/>
          <w:szCs w:val="20"/>
          <w:lang w:val="id-ID"/>
        </w:rPr>
        <w:t>neuron</w:t>
      </w:r>
      <w:r>
        <w:rPr>
          <w:rFonts w:ascii="Times" w:hAnsi="Times" w:cs="Times New Roman"/>
          <w:sz w:val="20"/>
          <w:szCs w:val="20"/>
          <w:lang w:val="id-ID"/>
        </w:rPr>
        <w:t xml:space="preserve"> </w:t>
      </w:r>
      <w:r w:rsidRPr="00AD046B">
        <w:rPr>
          <w:rFonts w:ascii="Times" w:hAnsi="Times" w:cs="Times New Roman"/>
          <w:sz w:val="20"/>
          <w:szCs w:val="20"/>
          <w:lang w:val="id-ID"/>
        </w:rPr>
        <w:t>pada</w:t>
      </w:r>
      <w:r w:rsidRPr="00AD046B">
        <w:rPr>
          <w:rFonts w:ascii="Times" w:hAnsi="Times" w:cs="Times New Roman"/>
          <w:i/>
          <w:sz w:val="20"/>
          <w:szCs w:val="20"/>
          <w:lang w:val="id-ID"/>
        </w:rPr>
        <w:t xml:space="preserve"> output layer</w:t>
      </w:r>
      <w:r>
        <w:rPr>
          <w:rFonts w:ascii="Times" w:hAnsi="Times" w:cs="Times New Roman"/>
          <w:sz w:val="20"/>
          <w:szCs w:val="20"/>
          <w:lang w:val="id-ID"/>
        </w:rPr>
        <w:t>. Berikut arsitektur yang digunakan</w:t>
      </w:r>
      <w:r w:rsidR="001508BE">
        <w:rPr>
          <w:rFonts w:ascii="Times" w:hAnsi="Times" w:cs="Times New Roman"/>
          <w:sz w:val="20"/>
          <w:szCs w:val="20"/>
        </w:rPr>
        <w:t xml:space="preserve"> </w:t>
      </w:r>
      <w:proofErr w:type="spellStart"/>
      <w:r w:rsidR="001508BE">
        <w:rPr>
          <w:rFonts w:ascii="Times" w:hAnsi="Times" w:cs="Times New Roman"/>
          <w:sz w:val="20"/>
          <w:szCs w:val="20"/>
        </w:rPr>
        <w:t>pada</w:t>
      </w:r>
      <w:proofErr w:type="spellEnd"/>
      <w:r w:rsidR="001508BE">
        <w:rPr>
          <w:rFonts w:ascii="Times" w:hAnsi="Times" w:cs="Times New Roman"/>
          <w:sz w:val="20"/>
          <w:szCs w:val="20"/>
        </w:rPr>
        <w:t xml:space="preserve"> </w:t>
      </w:r>
      <w:proofErr w:type="spellStart"/>
      <w:r w:rsidR="001508BE">
        <w:rPr>
          <w:rFonts w:ascii="Times" w:hAnsi="Times" w:cs="Times New Roman"/>
          <w:sz w:val="20"/>
          <w:szCs w:val="20"/>
        </w:rPr>
        <w:t>sistem</w:t>
      </w:r>
      <w:proofErr w:type="spellEnd"/>
      <w:r w:rsidR="001508BE">
        <w:rPr>
          <w:rFonts w:ascii="Times" w:hAnsi="Times" w:cs="Times New Roman"/>
          <w:sz w:val="20"/>
          <w:szCs w:val="20"/>
        </w:rPr>
        <w:t xml:space="preserve"> yang </w:t>
      </w:r>
      <w:proofErr w:type="spellStart"/>
      <w:r w:rsidR="001508BE">
        <w:rPr>
          <w:rFonts w:ascii="Times" w:hAnsi="Times" w:cs="Times New Roman"/>
          <w:sz w:val="20"/>
          <w:szCs w:val="20"/>
        </w:rPr>
        <w:t>akan</w:t>
      </w:r>
      <w:proofErr w:type="spellEnd"/>
      <w:r w:rsidR="001508BE">
        <w:rPr>
          <w:rFonts w:ascii="Times" w:hAnsi="Times" w:cs="Times New Roman"/>
          <w:sz w:val="20"/>
          <w:szCs w:val="20"/>
        </w:rPr>
        <w:t xml:space="preserve"> </w:t>
      </w:r>
      <w:proofErr w:type="spellStart"/>
      <w:r w:rsidR="001508BE">
        <w:rPr>
          <w:rFonts w:ascii="Times" w:hAnsi="Times" w:cs="Times New Roman"/>
          <w:sz w:val="20"/>
          <w:szCs w:val="20"/>
        </w:rPr>
        <w:t>dibangun</w:t>
      </w:r>
      <w:proofErr w:type="spellEnd"/>
      <w:r>
        <w:rPr>
          <w:rFonts w:ascii="Times" w:hAnsi="Times" w:cs="Times New Roman"/>
          <w:sz w:val="20"/>
          <w:szCs w:val="20"/>
          <w:lang w:val="id-ID"/>
        </w:rPr>
        <w:t xml:space="preserve"> dapat dilihat pada Gambar 1. </w:t>
      </w:r>
    </w:p>
    <w:p w:rsidR="00DD2234" w:rsidRDefault="00DD2234" w:rsidP="00DD2234">
      <w:pPr>
        <w:pStyle w:val="NormalWeb"/>
        <w:spacing w:before="0" w:after="0"/>
        <w:jc w:val="center"/>
        <w:rPr>
          <w:rFonts w:ascii="Times" w:hAnsi="Times" w:cs="Times New Roman"/>
          <w:sz w:val="20"/>
          <w:szCs w:val="20"/>
          <w:lang w:val="id-ID"/>
        </w:rPr>
      </w:pPr>
      <w:r>
        <w:rPr>
          <w:rFonts w:ascii="Times New Roman" w:hAnsi="Times New Roman" w:cs="Times New Roman"/>
          <w:noProof/>
          <w:lang w:val="en-GB" w:eastAsia="en-GB"/>
        </w:rPr>
        <w:lastRenderedPageBreak/>
        <w:drawing>
          <wp:inline distT="0" distB="0" distL="0" distR="0" wp14:anchorId="6124342E" wp14:editId="44F2B056">
            <wp:extent cx="2004060" cy="19143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sitektur JST.png"/>
                    <pic:cNvPicPr/>
                  </pic:nvPicPr>
                  <pic:blipFill>
                    <a:blip r:embed="rId6">
                      <a:extLst>
                        <a:ext uri="{28A0092B-C50C-407E-A947-70E740481C1C}">
                          <a14:useLocalDpi xmlns:a14="http://schemas.microsoft.com/office/drawing/2010/main" val="0"/>
                        </a:ext>
                      </a:extLst>
                    </a:blip>
                    <a:stretch>
                      <a:fillRect/>
                    </a:stretch>
                  </pic:blipFill>
                  <pic:spPr>
                    <a:xfrm>
                      <a:off x="0" y="0"/>
                      <a:ext cx="2004060" cy="1914356"/>
                    </a:xfrm>
                    <a:prstGeom prst="rect">
                      <a:avLst/>
                    </a:prstGeom>
                  </pic:spPr>
                </pic:pic>
              </a:graphicData>
            </a:graphic>
          </wp:inline>
        </w:drawing>
      </w:r>
    </w:p>
    <w:p w:rsidR="00DD2234" w:rsidRDefault="00DD2234" w:rsidP="00DD2234">
      <w:pPr>
        <w:pStyle w:val="NormalWeb"/>
        <w:spacing w:before="0" w:after="0"/>
        <w:jc w:val="center"/>
        <w:rPr>
          <w:i/>
          <w:sz w:val="18"/>
          <w:szCs w:val="18"/>
          <w:lang w:val="id-ID"/>
        </w:rPr>
      </w:pPr>
      <w:r>
        <w:rPr>
          <w:i/>
          <w:sz w:val="18"/>
          <w:szCs w:val="18"/>
        </w:rPr>
        <w:t>Gambar</w:t>
      </w:r>
      <w:r w:rsidRPr="007526C8">
        <w:rPr>
          <w:i/>
          <w:sz w:val="18"/>
          <w:szCs w:val="18"/>
        </w:rPr>
        <w:t xml:space="preserve"> 1: </w:t>
      </w:r>
      <w:r>
        <w:rPr>
          <w:i/>
          <w:sz w:val="18"/>
          <w:szCs w:val="18"/>
          <w:lang w:val="id-ID"/>
        </w:rPr>
        <w:t>Arsitektur jaringan saraf tiruan</w:t>
      </w:r>
    </w:p>
    <w:p w:rsidR="00DD2234" w:rsidRDefault="00DD2234" w:rsidP="00DD2234">
      <w:pPr>
        <w:pStyle w:val="NormalWeb"/>
        <w:spacing w:before="0" w:after="0"/>
        <w:jc w:val="both"/>
        <w:rPr>
          <w:rFonts w:ascii="Times" w:hAnsi="Times" w:cs="Times"/>
          <w:sz w:val="20"/>
          <w:szCs w:val="18"/>
          <w:lang w:val="id-ID"/>
        </w:rPr>
      </w:pPr>
      <w:r w:rsidRPr="00CF053A">
        <w:rPr>
          <w:rFonts w:ascii="Times New Roman" w:hAnsi="Times New Roman" w:cs="Times New Roman"/>
          <w:sz w:val="20"/>
          <w:szCs w:val="18"/>
          <w:lang w:val="id-ID"/>
        </w:rPr>
        <w:t xml:space="preserve">Berdasarkan Gambar </w:t>
      </w:r>
      <w:r w:rsidRPr="00484EB4">
        <w:rPr>
          <w:rFonts w:ascii="Times New Roman" w:hAnsi="Times New Roman" w:cs="Times New Roman"/>
          <w:i/>
          <w:sz w:val="20"/>
          <w:szCs w:val="18"/>
          <w:lang w:val="id-ID"/>
        </w:rPr>
        <w:t>1 neuron hidden layer</w:t>
      </w:r>
      <w:r w:rsidRPr="00CF053A">
        <w:rPr>
          <w:rFonts w:ascii="Times New Roman" w:hAnsi="Times New Roman" w:cs="Times New Roman"/>
          <w:sz w:val="20"/>
          <w:szCs w:val="18"/>
          <w:lang w:val="id-ID"/>
        </w:rPr>
        <w:t xml:space="preserve"> adalah 1 sampai ke n yaitu 9, artinya </w:t>
      </w:r>
      <w:r w:rsidRPr="00484EB4">
        <w:rPr>
          <w:rFonts w:ascii="Times New Roman" w:hAnsi="Times New Roman" w:cs="Times New Roman"/>
          <w:i/>
          <w:sz w:val="20"/>
          <w:szCs w:val="18"/>
          <w:lang w:val="id-ID"/>
        </w:rPr>
        <w:t>neuron hidden layer</w:t>
      </w:r>
      <w:r w:rsidRPr="00CF053A">
        <w:rPr>
          <w:rFonts w:ascii="Times New Roman" w:hAnsi="Times New Roman" w:cs="Times New Roman"/>
          <w:sz w:val="20"/>
          <w:szCs w:val="18"/>
          <w:lang w:val="id-ID"/>
        </w:rPr>
        <w:t xml:space="preserve"> yang digunakan untuk pelatihan adalah 1 sampai 9.</w:t>
      </w:r>
      <w:r>
        <w:rPr>
          <w:rFonts w:ascii="Times New Roman" w:hAnsi="Times New Roman" w:cs="Times New Roman"/>
          <w:sz w:val="20"/>
          <w:szCs w:val="18"/>
          <w:lang w:val="id-ID"/>
        </w:rPr>
        <w:t xml:space="preserve"> </w:t>
      </w:r>
    </w:p>
    <w:p w:rsidR="00DD2234" w:rsidRDefault="00DD2234" w:rsidP="00DD2234">
      <w:pPr>
        <w:pStyle w:val="NormalWeb"/>
        <w:spacing w:before="0" w:after="0"/>
        <w:jc w:val="both"/>
        <w:rPr>
          <w:rFonts w:ascii="Times" w:hAnsi="Times" w:cs="Times"/>
          <w:sz w:val="20"/>
          <w:szCs w:val="18"/>
          <w:lang w:val="id-ID"/>
        </w:rPr>
      </w:pPr>
      <w:r>
        <w:rPr>
          <w:rFonts w:ascii="Times" w:hAnsi="Times" w:cs="Times"/>
          <w:sz w:val="20"/>
          <w:szCs w:val="18"/>
          <w:lang w:val="id-ID"/>
        </w:rPr>
        <w:t xml:space="preserve">Terdapat empat tahap dalam membangun sistem prediksi IPM di Provinsi D.I. Yogyakarta yaitu </w:t>
      </w:r>
      <w:r w:rsidRPr="002F4E97">
        <w:rPr>
          <w:rFonts w:ascii="Times" w:hAnsi="Times" w:cs="Times"/>
          <w:i/>
          <w:sz w:val="20"/>
          <w:szCs w:val="18"/>
          <w:lang w:val="id-ID"/>
        </w:rPr>
        <w:t>preprocessing</w:t>
      </w:r>
      <w:r>
        <w:rPr>
          <w:rFonts w:ascii="Times" w:hAnsi="Times" w:cs="Times"/>
          <w:sz w:val="20"/>
          <w:szCs w:val="18"/>
          <w:lang w:val="id-ID"/>
        </w:rPr>
        <w:t>, pelatihan, validasi dan pengujian data, dan prediksi.</w:t>
      </w:r>
    </w:p>
    <w:p w:rsidR="00DD2234" w:rsidRDefault="00DD2234" w:rsidP="006C4F7D">
      <w:pPr>
        <w:pStyle w:val="NormalWeb"/>
        <w:numPr>
          <w:ilvl w:val="0"/>
          <w:numId w:val="20"/>
        </w:numPr>
        <w:spacing w:before="0" w:after="0"/>
        <w:ind w:left="284" w:hanging="284"/>
        <w:jc w:val="both"/>
        <w:rPr>
          <w:rFonts w:ascii="Times" w:hAnsi="Times" w:cs="Times"/>
          <w:b/>
          <w:sz w:val="20"/>
          <w:szCs w:val="18"/>
          <w:lang w:val="id-ID"/>
        </w:rPr>
      </w:pPr>
      <w:r w:rsidRPr="002F4E97">
        <w:rPr>
          <w:rFonts w:ascii="Times" w:hAnsi="Times" w:cs="Times"/>
          <w:b/>
          <w:sz w:val="20"/>
          <w:szCs w:val="18"/>
          <w:lang w:val="id-ID"/>
        </w:rPr>
        <w:t>Preprocessing</w:t>
      </w:r>
    </w:p>
    <w:p w:rsidR="00DD2234" w:rsidRDefault="00DD2234" w:rsidP="00DD2234">
      <w:pPr>
        <w:pStyle w:val="NormalWeb"/>
        <w:spacing w:before="0" w:after="0"/>
        <w:jc w:val="both"/>
        <w:rPr>
          <w:rFonts w:ascii="Times" w:hAnsi="Times" w:cs="Times"/>
          <w:sz w:val="20"/>
          <w:szCs w:val="18"/>
          <w:lang w:val="id-ID"/>
        </w:rPr>
      </w:pPr>
      <w:r w:rsidRPr="002F4E97">
        <w:rPr>
          <w:rFonts w:ascii="Times" w:hAnsi="Times" w:cs="Times"/>
          <w:i/>
          <w:sz w:val="20"/>
          <w:szCs w:val="18"/>
          <w:lang w:val="id-ID"/>
        </w:rPr>
        <w:t>Preprocessing</w:t>
      </w:r>
      <w:r w:rsidRPr="002F4E97">
        <w:rPr>
          <w:rFonts w:ascii="Times" w:hAnsi="Times" w:cs="Times"/>
          <w:sz w:val="20"/>
          <w:szCs w:val="18"/>
          <w:lang w:val="id-ID"/>
        </w:rPr>
        <w:t xml:space="preserve"> merupakan proses yang dilakukan untuk membuat data mentah hingga menjadi data yang berkualitas dan siap untuk diproses. Berikut beberapa langkah </w:t>
      </w:r>
      <w:r w:rsidRPr="00484EB4">
        <w:rPr>
          <w:rFonts w:ascii="Times" w:hAnsi="Times" w:cs="Times"/>
          <w:i/>
          <w:sz w:val="20"/>
          <w:szCs w:val="18"/>
          <w:lang w:val="id-ID"/>
        </w:rPr>
        <w:t>preprocessing</w:t>
      </w:r>
      <w:r w:rsidRPr="002F4E97">
        <w:rPr>
          <w:rFonts w:ascii="Times" w:hAnsi="Times" w:cs="Times"/>
          <w:sz w:val="20"/>
          <w:szCs w:val="18"/>
          <w:lang w:val="id-ID"/>
        </w:rPr>
        <w:t xml:space="preserve"> yang dilakukan</w:t>
      </w:r>
      <w:r>
        <w:rPr>
          <w:rFonts w:ascii="Times" w:hAnsi="Times" w:cs="Times"/>
          <w:sz w:val="20"/>
          <w:szCs w:val="18"/>
          <w:lang w:val="id-ID"/>
        </w:rPr>
        <w:t>.</w:t>
      </w:r>
    </w:p>
    <w:p w:rsidR="00DD2234" w:rsidRPr="002009B8" w:rsidRDefault="00DD2234" w:rsidP="00DD2234">
      <w:pPr>
        <w:pStyle w:val="NormalWeb"/>
        <w:spacing w:before="0" w:after="0"/>
        <w:jc w:val="both"/>
        <w:rPr>
          <w:rFonts w:ascii="Times" w:hAnsi="Times" w:cs="Times"/>
          <w:b/>
          <w:sz w:val="20"/>
          <w:szCs w:val="18"/>
          <w:lang w:val="id-ID"/>
        </w:rPr>
      </w:pPr>
      <w:r w:rsidRPr="002009B8">
        <w:rPr>
          <w:rFonts w:ascii="Times" w:hAnsi="Times" w:cs="Times"/>
          <w:b/>
          <w:sz w:val="20"/>
          <w:szCs w:val="18"/>
          <w:lang w:val="id-ID"/>
        </w:rPr>
        <w:t>Missing value</w:t>
      </w:r>
    </w:p>
    <w:p w:rsidR="00DD2234" w:rsidRDefault="00DD2234" w:rsidP="00DD2234">
      <w:pPr>
        <w:pStyle w:val="NormalWeb"/>
        <w:spacing w:before="0" w:after="0"/>
        <w:jc w:val="both"/>
        <w:rPr>
          <w:rFonts w:ascii="Times" w:hAnsi="Times" w:cs="Times"/>
          <w:sz w:val="20"/>
          <w:szCs w:val="18"/>
          <w:lang w:val="id-ID"/>
        </w:rPr>
      </w:pPr>
      <w:r w:rsidRPr="002009B8">
        <w:rPr>
          <w:rFonts w:ascii="Times" w:hAnsi="Times" w:cs="Times"/>
          <w:sz w:val="20"/>
          <w:szCs w:val="18"/>
          <w:lang w:val="id-ID"/>
        </w:rPr>
        <w:t xml:space="preserve">Data Indeks Pembangunan Manusia (IPM) yang digunakan sebagai objek penelitian berasal dari website resmi Badan Pusat Statistik (BPS) di Provinsi Daerah Istimewa Yogyakarta dari tahun 1996-2016 (16 tahun). Data yang telah didapatkan memiliki beberapa nilai yang hilang, data yang hilang dilakukan imputasi menggunakan metode mean </w:t>
      </w:r>
      <w:r w:rsidRPr="00484EB4">
        <w:rPr>
          <w:rFonts w:ascii="Times" w:hAnsi="Times" w:cs="Times"/>
          <w:i/>
          <w:sz w:val="20"/>
          <w:szCs w:val="18"/>
          <w:lang w:val="id-ID"/>
        </w:rPr>
        <w:t>subtitution</w:t>
      </w:r>
      <w:r w:rsidRPr="002009B8">
        <w:rPr>
          <w:rFonts w:ascii="Times" w:hAnsi="Times" w:cs="Times"/>
          <w:sz w:val="20"/>
          <w:szCs w:val="18"/>
          <w:lang w:val="id-ID"/>
        </w:rPr>
        <w:t>. Data IPM sebelum dan sesudah dilakukan imputa</w:t>
      </w:r>
      <w:r>
        <w:rPr>
          <w:rFonts w:ascii="Times" w:hAnsi="Times" w:cs="Times"/>
          <w:sz w:val="20"/>
          <w:szCs w:val="18"/>
          <w:lang w:val="id-ID"/>
        </w:rPr>
        <w:t>si dapat dilihat pada Tabel 1.</w:t>
      </w:r>
    </w:p>
    <w:p w:rsidR="00DD2234" w:rsidRPr="002009B8" w:rsidRDefault="00DD2234" w:rsidP="00DD2234">
      <w:pPr>
        <w:pStyle w:val="NormalWeb"/>
        <w:spacing w:before="0" w:after="0"/>
        <w:jc w:val="center"/>
        <w:rPr>
          <w:rFonts w:ascii="Times" w:hAnsi="Times" w:cs="Times"/>
          <w:i/>
          <w:sz w:val="20"/>
          <w:szCs w:val="18"/>
          <w:lang w:val="id-ID"/>
        </w:rPr>
      </w:pPr>
      <w:proofErr w:type="spellStart"/>
      <w:r>
        <w:rPr>
          <w:rFonts w:ascii="Times" w:hAnsi="Times"/>
          <w:i/>
          <w:sz w:val="18"/>
          <w:szCs w:val="18"/>
        </w:rPr>
        <w:t>Tab</w:t>
      </w:r>
      <w:r w:rsidRPr="002009B8">
        <w:rPr>
          <w:rFonts w:ascii="Times" w:hAnsi="Times"/>
          <w:i/>
          <w:sz w:val="18"/>
          <w:szCs w:val="18"/>
        </w:rPr>
        <w:t>e</w:t>
      </w:r>
      <w:proofErr w:type="spellEnd"/>
      <w:r>
        <w:rPr>
          <w:rFonts w:ascii="Times" w:hAnsi="Times"/>
          <w:i/>
          <w:sz w:val="18"/>
          <w:szCs w:val="18"/>
          <w:lang w:val="id-ID"/>
        </w:rPr>
        <w:t>l</w:t>
      </w:r>
      <w:r w:rsidRPr="002009B8">
        <w:rPr>
          <w:rFonts w:ascii="Times" w:hAnsi="Times"/>
          <w:i/>
          <w:sz w:val="18"/>
          <w:szCs w:val="18"/>
        </w:rPr>
        <w:t xml:space="preserve"> 1: Data IPM </w:t>
      </w:r>
      <w:proofErr w:type="spellStart"/>
      <w:r w:rsidRPr="002009B8">
        <w:rPr>
          <w:rFonts w:ascii="Times" w:hAnsi="Times"/>
          <w:i/>
          <w:sz w:val="18"/>
          <w:szCs w:val="18"/>
        </w:rPr>
        <w:t>sebelum</w:t>
      </w:r>
      <w:proofErr w:type="spellEnd"/>
      <w:r w:rsidRPr="002009B8">
        <w:rPr>
          <w:rFonts w:ascii="Times" w:hAnsi="Times"/>
          <w:i/>
          <w:sz w:val="18"/>
          <w:szCs w:val="18"/>
        </w:rPr>
        <w:t xml:space="preserve"> </w:t>
      </w:r>
      <w:proofErr w:type="spellStart"/>
      <w:r w:rsidRPr="002009B8">
        <w:rPr>
          <w:rFonts w:ascii="Times" w:hAnsi="Times"/>
          <w:i/>
          <w:sz w:val="18"/>
          <w:szCs w:val="18"/>
        </w:rPr>
        <w:t>dan</w:t>
      </w:r>
      <w:proofErr w:type="spellEnd"/>
      <w:r w:rsidRPr="002009B8">
        <w:rPr>
          <w:rFonts w:ascii="Times" w:hAnsi="Times"/>
          <w:i/>
          <w:sz w:val="18"/>
          <w:szCs w:val="18"/>
        </w:rPr>
        <w:t xml:space="preserve"> </w:t>
      </w:r>
      <w:proofErr w:type="spellStart"/>
      <w:r w:rsidRPr="002009B8">
        <w:rPr>
          <w:rFonts w:ascii="Times" w:hAnsi="Times"/>
          <w:i/>
          <w:sz w:val="18"/>
          <w:szCs w:val="18"/>
        </w:rPr>
        <w:t>sesudah</w:t>
      </w:r>
      <w:proofErr w:type="spellEnd"/>
      <w:r w:rsidRPr="002009B8">
        <w:rPr>
          <w:rFonts w:ascii="Times" w:hAnsi="Times"/>
          <w:i/>
          <w:sz w:val="18"/>
          <w:szCs w:val="18"/>
        </w:rPr>
        <w:t xml:space="preserve"> </w:t>
      </w:r>
      <w:proofErr w:type="spellStart"/>
      <w:r w:rsidRPr="002009B8">
        <w:rPr>
          <w:rFonts w:ascii="Times" w:hAnsi="Times"/>
          <w:i/>
          <w:sz w:val="18"/>
          <w:szCs w:val="18"/>
        </w:rPr>
        <w:t>diimputasi</w:t>
      </w:r>
      <w:proofErr w:type="spellEnd"/>
    </w:p>
    <w:tbl>
      <w:tblPr>
        <w:tblW w:w="1180" w:type="dxa"/>
        <w:jc w:val="center"/>
        <w:tblLook w:val="04A0" w:firstRow="1" w:lastRow="0" w:firstColumn="1" w:lastColumn="0" w:noHBand="0" w:noVBand="1"/>
      </w:tblPr>
      <w:tblGrid>
        <w:gridCol w:w="625"/>
        <w:gridCol w:w="576"/>
        <w:gridCol w:w="236"/>
        <w:gridCol w:w="625"/>
        <w:gridCol w:w="576"/>
      </w:tblGrid>
      <w:tr w:rsidR="00DD2234" w:rsidRPr="001508BE" w:rsidTr="001508BE">
        <w:trPr>
          <w:trHeight w:val="20"/>
          <w:jc w:val="center"/>
        </w:trPr>
        <w:tc>
          <w:tcPr>
            <w:tcW w:w="23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D2234" w:rsidRPr="001508BE" w:rsidRDefault="001508BE" w:rsidP="001508BE">
            <w:pPr>
              <w:jc w:val="center"/>
              <w:rPr>
                <w:rFonts w:ascii="Times" w:hAnsi="Times" w:cs="Times"/>
                <w:bCs/>
                <w:color w:val="FFFFFF"/>
                <w:sz w:val="16"/>
                <w:szCs w:val="16"/>
                <w:lang w:eastAsia="en-GB"/>
              </w:rPr>
            </w:pPr>
            <w:proofErr w:type="spellStart"/>
            <w:r w:rsidRPr="001508BE">
              <w:rPr>
                <w:rFonts w:ascii="Times" w:hAnsi="Times" w:cs="Times"/>
                <w:bCs/>
                <w:color w:val="FFFFFF"/>
                <w:sz w:val="16"/>
                <w:szCs w:val="16"/>
                <w:lang w:eastAsia="en-GB"/>
              </w:rPr>
              <w:t>Tahun</w:t>
            </w:r>
            <w:proofErr w:type="spellEnd"/>
          </w:p>
        </w:tc>
        <w:tc>
          <w:tcPr>
            <w:tcW w:w="236" w:type="dxa"/>
            <w:tcBorders>
              <w:top w:val="single" w:sz="4" w:space="0" w:color="auto"/>
              <w:left w:val="nil"/>
              <w:bottom w:val="single" w:sz="4" w:space="0" w:color="auto"/>
              <w:right w:val="single" w:sz="4" w:space="0" w:color="auto"/>
            </w:tcBorders>
            <w:shd w:val="clear" w:color="000000" w:fill="000000"/>
            <w:noWrap/>
            <w:vAlign w:val="center"/>
            <w:hideMark/>
          </w:tcPr>
          <w:p w:rsidR="00DD2234" w:rsidRPr="001508BE" w:rsidRDefault="001508BE"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Data</w:t>
            </w:r>
          </w:p>
        </w:tc>
        <w:tc>
          <w:tcPr>
            <w:tcW w:w="236" w:type="dxa"/>
            <w:tcBorders>
              <w:top w:val="nil"/>
              <w:left w:val="nil"/>
              <w:bottom w:val="nil"/>
              <w:right w:val="nil"/>
            </w:tcBorders>
            <w:shd w:val="clear" w:color="auto" w:fill="auto"/>
            <w:noWrap/>
            <w:vAlign w:val="bottom"/>
            <w:hideMark/>
          </w:tcPr>
          <w:p w:rsidR="00DD2234" w:rsidRPr="001508BE" w:rsidRDefault="00DD2234" w:rsidP="001508BE">
            <w:pPr>
              <w:jc w:val="center"/>
              <w:rPr>
                <w:rFonts w:ascii="Times" w:hAnsi="Times" w:cs="Times"/>
                <w:bCs/>
                <w:color w:val="FFFFFF"/>
                <w:sz w:val="16"/>
                <w:szCs w:val="16"/>
                <w:lang w:eastAsia="en-GB"/>
              </w:rPr>
            </w:pPr>
          </w:p>
        </w:tc>
        <w:tc>
          <w:tcPr>
            <w:tcW w:w="236" w:type="dxa"/>
            <w:tcBorders>
              <w:top w:val="single" w:sz="8" w:space="0" w:color="auto"/>
              <w:left w:val="single" w:sz="8" w:space="0" w:color="auto"/>
              <w:bottom w:val="single" w:sz="8" w:space="0" w:color="auto"/>
              <w:right w:val="single" w:sz="4" w:space="0" w:color="auto"/>
            </w:tcBorders>
            <w:shd w:val="clear" w:color="000000" w:fill="000000"/>
            <w:noWrap/>
            <w:vAlign w:val="center"/>
            <w:hideMark/>
          </w:tcPr>
          <w:p w:rsidR="00DD2234" w:rsidRPr="001508BE" w:rsidRDefault="001508BE" w:rsidP="001508BE">
            <w:pPr>
              <w:jc w:val="center"/>
              <w:rPr>
                <w:rFonts w:ascii="Times" w:hAnsi="Times" w:cs="Times"/>
                <w:bCs/>
                <w:color w:val="FFFFFF"/>
                <w:sz w:val="16"/>
                <w:szCs w:val="16"/>
                <w:lang w:eastAsia="en-GB"/>
              </w:rPr>
            </w:pPr>
            <w:proofErr w:type="spellStart"/>
            <w:r w:rsidRPr="001508BE">
              <w:rPr>
                <w:rFonts w:ascii="Times" w:hAnsi="Times" w:cs="Times"/>
                <w:bCs/>
                <w:color w:val="FFFFFF"/>
                <w:sz w:val="16"/>
                <w:szCs w:val="16"/>
                <w:lang w:eastAsia="en-GB"/>
              </w:rPr>
              <w:t>Tahun</w:t>
            </w:r>
            <w:proofErr w:type="spellEnd"/>
          </w:p>
        </w:tc>
        <w:tc>
          <w:tcPr>
            <w:tcW w:w="236" w:type="dxa"/>
            <w:tcBorders>
              <w:top w:val="single" w:sz="8" w:space="0" w:color="auto"/>
              <w:left w:val="nil"/>
              <w:bottom w:val="single" w:sz="8" w:space="0" w:color="auto"/>
              <w:right w:val="single" w:sz="8" w:space="0" w:color="auto"/>
            </w:tcBorders>
            <w:shd w:val="clear" w:color="000000" w:fill="000000"/>
            <w:noWrap/>
            <w:vAlign w:val="center"/>
            <w:hideMark/>
          </w:tcPr>
          <w:p w:rsidR="00DD2234" w:rsidRPr="001508BE" w:rsidRDefault="001508BE"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Data</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1996</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71.8</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1996</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71.8</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1997</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 </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1997</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1508BE" w:rsidRDefault="00DD2234" w:rsidP="001508BE">
            <w:pPr>
              <w:jc w:val="center"/>
              <w:rPr>
                <w:rFonts w:ascii="Times" w:hAnsi="Times" w:cs="Times"/>
                <w:color w:val="000000"/>
                <w:sz w:val="16"/>
                <w:szCs w:val="16"/>
                <w:u w:val="single"/>
                <w:lang w:eastAsia="en-GB"/>
              </w:rPr>
            </w:pPr>
            <w:r w:rsidRPr="001508BE">
              <w:rPr>
                <w:rFonts w:ascii="Times" w:hAnsi="Times" w:cs="Times"/>
                <w:color w:val="000000"/>
                <w:sz w:val="16"/>
                <w:szCs w:val="16"/>
                <w:u w:val="single"/>
                <w:lang w:eastAsia="en-GB"/>
              </w:rPr>
              <w:t>70.25</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1998</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 </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1998</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1508BE" w:rsidRDefault="00DD2234" w:rsidP="001508BE">
            <w:pPr>
              <w:jc w:val="center"/>
              <w:rPr>
                <w:rFonts w:ascii="Times" w:hAnsi="Times" w:cs="Times"/>
                <w:color w:val="000000"/>
                <w:sz w:val="16"/>
                <w:szCs w:val="16"/>
                <w:u w:val="single"/>
                <w:lang w:eastAsia="en-GB"/>
              </w:rPr>
            </w:pPr>
            <w:r w:rsidRPr="001508BE">
              <w:rPr>
                <w:rFonts w:ascii="Times" w:hAnsi="Times" w:cs="Times"/>
                <w:color w:val="000000"/>
                <w:sz w:val="16"/>
                <w:szCs w:val="16"/>
                <w:u w:val="single"/>
                <w:lang w:eastAsia="en-GB"/>
              </w:rPr>
              <w:t>70.25</w:t>
            </w:r>
          </w:p>
        </w:tc>
      </w:tr>
      <w:tr w:rsidR="00DD2234" w:rsidRPr="002009B8" w:rsidTr="001508BE">
        <w:trPr>
          <w:trHeight w:val="20"/>
          <w:jc w:val="center"/>
        </w:trPr>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1999</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68.7</w:t>
            </w:r>
          </w:p>
        </w:tc>
        <w:tc>
          <w:tcPr>
            <w:tcW w:w="236" w:type="dxa"/>
            <w:tcBorders>
              <w:left w:val="single" w:sz="4" w:space="0" w:color="auto"/>
              <w:right w:val="single" w:sz="4" w:space="0" w:color="auto"/>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1999</w:t>
            </w: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234" w:rsidRPr="001508BE" w:rsidRDefault="00DD2234" w:rsidP="001508BE">
            <w:pPr>
              <w:jc w:val="center"/>
              <w:rPr>
                <w:rFonts w:ascii="Times" w:hAnsi="Times" w:cs="Times"/>
                <w:color w:val="000000"/>
                <w:sz w:val="16"/>
                <w:szCs w:val="16"/>
                <w:lang w:eastAsia="en-GB"/>
              </w:rPr>
            </w:pPr>
            <w:r w:rsidRPr="001508BE">
              <w:rPr>
                <w:rFonts w:ascii="Times" w:hAnsi="Times" w:cs="Times"/>
                <w:color w:val="000000"/>
                <w:sz w:val="16"/>
                <w:szCs w:val="16"/>
                <w:lang w:eastAsia="en-GB"/>
              </w:rPr>
              <w:t>68.7</w:t>
            </w:r>
          </w:p>
        </w:tc>
      </w:tr>
      <w:tr w:rsidR="00DD2234" w:rsidRPr="002009B8" w:rsidTr="001508BE">
        <w:trPr>
          <w:trHeight w:val="20"/>
          <w:jc w:val="center"/>
        </w:trPr>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2000</w:t>
            </w: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 </w:t>
            </w:r>
          </w:p>
        </w:tc>
        <w:tc>
          <w:tcPr>
            <w:tcW w:w="236" w:type="dxa"/>
            <w:tcBorders>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2000</w:t>
            </w:r>
          </w:p>
        </w:tc>
        <w:tc>
          <w:tcPr>
            <w:tcW w:w="236" w:type="dxa"/>
            <w:tcBorders>
              <w:top w:val="single" w:sz="4" w:space="0" w:color="auto"/>
              <w:left w:val="nil"/>
              <w:bottom w:val="single" w:sz="4" w:space="0" w:color="auto"/>
              <w:right w:val="single" w:sz="8" w:space="0" w:color="auto"/>
            </w:tcBorders>
            <w:shd w:val="clear" w:color="auto" w:fill="auto"/>
            <w:noWrap/>
            <w:vAlign w:val="center"/>
            <w:hideMark/>
          </w:tcPr>
          <w:p w:rsidR="00DD2234" w:rsidRPr="001508BE" w:rsidRDefault="00DD2234" w:rsidP="001508BE">
            <w:pPr>
              <w:jc w:val="center"/>
              <w:rPr>
                <w:rFonts w:ascii="Times" w:hAnsi="Times" w:cs="Times"/>
                <w:color w:val="000000"/>
                <w:sz w:val="16"/>
                <w:szCs w:val="16"/>
                <w:u w:val="single"/>
                <w:lang w:eastAsia="en-GB"/>
              </w:rPr>
            </w:pPr>
            <w:r w:rsidRPr="001508BE">
              <w:rPr>
                <w:rFonts w:ascii="Times" w:hAnsi="Times" w:cs="Times"/>
                <w:color w:val="000000"/>
                <w:sz w:val="16"/>
                <w:szCs w:val="16"/>
                <w:u w:val="single"/>
                <w:lang w:eastAsia="en-GB"/>
              </w:rPr>
              <w:t>69.75</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2001</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 </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2001</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1508BE" w:rsidRDefault="00DD2234" w:rsidP="001508BE">
            <w:pPr>
              <w:jc w:val="center"/>
              <w:rPr>
                <w:rFonts w:ascii="Times" w:hAnsi="Times" w:cs="Times"/>
                <w:color w:val="000000"/>
                <w:sz w:val="16"/>
                <w:szCs w:val="16"/>
                <w:u w:val="single"/>
                <w:lang w:eastAsia="en-GB"/>
              </w:rPr>
            </w:pPr>
            <w:r w:rsidRPr="001508BE">
              <w:rPr>
                <w:rFonts w:ascii="Times" w:hAnsi="Times" w:cs="Times"/>
                <w:color w:val="000000"/>
                <w:sz w:val="16"/>
                <w:szCs w:val="16"/>
                <w:u w:val="single"/>
                <w:lang w:eastAsia="en-GB"/>
              </w:rPr>
              <w:t>69.75</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2002</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70.8</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2002</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1508BE" w:rsidRDefault="00DD2234" w:rsidP="001508BE">
            <w:pPr>
              <w:jc w:val="center"/>
              <w:rPr>
                <w:rFonts w:ascii="Times" w:hAnsi="Times" w:cs="Times"/>
                <w:color w:val="000000"/>
                <w:sz w:val="16"/>
                <w:szCs w:val="16"/>
                <w:lang w:eastAsia="en-GB"/>
              </w:rPr>
            </w:pPr>
            <w:r w:rsidRPr="001508BE">
              <w:rPr>
                <w:rFonts w:ascii="Times" w:hAnsi="Times" w:cs="Times"/>
                <w:color w:val="000000"/>
                <w:sz w:val="16"/>
                <w:szCs w:val="16"/>
                <w:lang w:eastAsia="en-GB"/>
              </w:rPr>
              <w:t>70.8</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2003</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 </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2003</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1508BE" w:rsidRDefault="00DD2234" w:rsidP="001508BE">
            <w:pPr>
              <w:jc w:val="center"/>
              <w:rPr>
                <w:rFonts w:ascii="Times" w:hAnsi="Times" w:cs="Times"/>
                <w:color w:val="000000"/>
                <w:sz w:val="16"/>
                <w:szCs w:val="16"/>
                <w:u w:val="single"/>
                <w:lang w:eastAsia="en-GB"/>
              </w:rPr>
            </w:pPr>
            <w:r w:rsidRPr="001508BE">
              <w:rPr>
                <w:rFonts w:ascii="Times" w:hAnsi="Times" w:cs="Times"/>
                <w:color w:val="000000"/>
                <w:sz w:val="16"/>
                <w:szCs w:val="16"/>
                <w:u w:val="single"/>
                <w:lang w:eastAsia="en-GB"/>
              </w:rPr>
              <w:t>71.85</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2004</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72.9</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2004</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1508BE" w:rsidRDefault="00DD2234" w:rsidP="001508BE">
            <w:pPr>
              <w:jc w:val="center"/>
              <w:rPr>
                <w:rFonts w:ascii="Times" w:hAnsi="Times" w:cs="Times"/>
                <w:color w:val="000000"/>
                <w:sz w:val="16"/>
                <w:szCs w:val="16"/>
                <w:lang w:eastAsia="en-GB"/>
              </w:rPr>
            </w:pPr>
            <w:r w:rsidRPr="001508BE">
              <w:rPr>
                <w:rFonts w:ascii="Times" w:hAnsi="Times" w:cs="Times"/>
                <w:color w:val="000000"/>
                <w:sz w:val="16"/>
                <w:szCs w:val="16"/>
                <w:lang w:eastAsia="en-GB"/>
              </w:rPr>
              <w:t>72.9</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2005</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73.5</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2005</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73.5</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2006</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73.7</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2006</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73.7</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2007</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74.15</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2007</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74.15</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2008</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74.88</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2008</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74.88</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2009</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75.23</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2009</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75.23</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2010</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75.37</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2010</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75.37</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2011</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75.93</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2011</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75.93</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2012</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76.15</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2012</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76.15</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2013</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76.44</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2013</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76.44</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2014</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76.81</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2014</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76.81</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2015</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77.59</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2015</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77.59</w:t>
            </w:r>
          </w:p>
        </w:tc>
      </w:tr>
      <w:tr w:rsidR="00DD2234" w:rsidRPr="002009B8" w:rsidTr="001508BE">
        <w:trPr>
          <w:trHeight w:val="20"/>
          <w:jc w:val="center"/>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2016</w:t>
            </w:r>
          </w:p>
        </w:tc>
        <w:tc>
          <w:tcPr>
            <w:tcW w:w="236" w:type="dxa"/>
            <w:tcBorders>
              <w:top w:val="nil"/>
              <w:left w:val="nil"/>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78.38</w:t>
            </w:r>
          </w:p>
        </w:tc>
        <w:tc>
          <w:tcPr>
            <w:tcW w:w="236" w:type="dxa"/>
            <w:tcBorders>
              <w:top w:val="nil"/>
              <w:left w:val="nil"/>
              <w:bottom w:val="nil"/>
              <w:right w:val="nil"/>
            </w:tcBorders>
            <w:shd w:val="clear" w:color="auto" w:fill="auto"/>
            <w:noWrap/>
            <w:vAlign w:val="bottom"/>
            <w:hideMark/>
          </w:tcPr>
          <w:p w:rsidR="00DD2234" w:rsidRPr="002009B8" w:rsidRDefault="00DD2234" w:rsidP="001508BE">
            <w:pPr>
              <w:jc w:val="center"/>
              <w:rPr>
                <w:rFonts w:ascii="Times" w:hAnsi="Times" w:cs="Times"/>
                <w:color w:val="000000"/>
                <w:sz w:val="16"/>
                <w:szCs w:val="16"/>
                <w:lang w:eastAsia="en-GB"/>
              </w:rPr>
            </w:pPr>
          </w:p>
        </w:tc>
        <w:tc>
          <w:tcPr>
            <w:tcW w:w="236" w:type="dxa"/>
            <w:tcBorders>
              <w:top w:val="nil"/>
              <w:left w:val="single" w:sz="8" w:space="0" w:color="auto"/>
              <w:bottom w:val="single" w:sz="4" w:space="0" w:color="auto"/>
              <w:right w:val="single" w:sz="4"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2016</w:t>
            </w:r>
          </w:p>
        </w:tc>
        <w:tc>
          <w:tcPr>
            <w:tcW w:w="236" w:type="dxa"/>
            <w:tcBorders>
              <w:top w:val="nil"/>
              <w:left w:val="nil"/>
              <w:bottom w:val="single" w:sz="4" w:space="0" w:color="auto"/>
              <w:right w:val="single" w:sz="8" w:space="0" w:color="auto"/>
            </w:tcBorders>
            <w:shd w:val="clear" w:color="auto" w:fill="auto"/>
            <w:noWrap/>
            <w:vAlign w:val="center"/>
            <w:hideMark/>
          </w:tcPr>
          <w:p w:rsidR="00DD2234" w:rsidRPr="002009B8" w:rsidRDefault="00DD2234" w:rsidP="001508BE">
            <w:pPr>
              <w:jc w:val="center"/>
              <w:rPr>
                <w:rFonts w:ascii="Times" w:hAnsi="Times" w:cs="Times"/>
                <w:color w:val="000000"/>
                <w:sz w:val="16"/>
                <w:szCs w:val="16"/>
                <w:lang w:eastAsia="en-GB"/>
              </w:rPr>
            </w:pPr>
            <w:r w:rsidRPr="002009B8">
              <w:rPr>
                <w:rFonts w:ascii="Times" w:hAnsi="Times" w:cs="Times"/>
                <w:color w:val="000000"/>
                <w:sz w:val="16"/>
                <w:szCs w:val="16"/>
                <w:lang w:eastAsia="en-GB"/>
              </w:rPr>
              <w:t>78.38</w:t>
            </w:r>
          </w:p>
        </w:tc>
      </w:tr>
    </w:tbl>
    <w:p w:rsidR="00DD2234" w:rsidRDefault="00DD2234" w:rsidP="00DD2234">
      <w:pPr>
        <w:jc w:val="both"/>
        <w:rPr>
          <w:rFonts w:ascii="Times" w:hAnsi="Times" w:cs="Times"/>
          <w:bCs/>
          <w:iCs/>
          <w:sz w:val="20"/>
          <w:szCs w:val="22"/>
          <w:lang w:val="id-ID"/>
        </w:rPr>
      </w:pPr>
      <w:r>
        <w:rPr>
          <w:bCs/>
          <w:iCs/>
          <w:sz w:val="22"/>
          <w:szCs w:val="22"/>
        </w:rPr>
        <w:softHyphen/>
      </w:r>
      <w:r w:rsidRPr="002009B8">
        <w:rPr>
          <w:rFonts w:ascii="Times" w:hAnsi="Times" w:cs="Times"/>
          <w:bCs/>
          <w:iCs/>
          <w:sz w:val="20"/>
          <w:szCs w:val="22"/>
          <w:lang w:val="id-ID"/>
        </w:rPr>
        <w:t xml:space="preserve">Berdasarkan Tabel 1 nilai yang hilang yaitu pada tahun 1997, 1998, 2000, 2001 dan 2003 masing-masing diimputasi dengan metode </w:t>
      </w:r>
      <w:r w:rsidRPr="006C4F7D">
        <w:rPr>
          <w:rFonts w:ascii="Times" w:hAnsi="Times" w:cs="Times"/>
          <w:bCs/>
          <w:i/>
          <w:iCs/>
          <w:sz w:val="20"/>
          <w:szCs w:val="22"/>
          <w:lang w:val="id-ID"/>
        </w:rPr>
        <w:t>mean</w:t>
      </w:r>
      <w:r w:rsidRPr="002009B8">
        <w:rPr>
          <w:rFonts w:ascii="Times" w:hAnsi="Times" w:cs="Times"/>
          <w:bCs/>
          <w:iCs/>
          <w:sz w:val="20"/>
          <w:szCs w:val="22"/>
          <w:lang w:val="id-ID"/>
        </w:rPr>
        <w:t xml:space="preserve"> </w:t>
      </w:r>
      <w:r w:rsidRPr="006C4F7D">
        <w:rPr>
          <w:rFonts w:ascii="Times" w:hAnsi="Times" w:cs="Times"/>
          <w:bCs/>
          <w:i/>
          <w:iCs/>
          <w:sz w:val="20"/>
          <w:szCs w:val="22"/>
          <w:lang w:val="id-ID"/>
        </w:rPr>
        <w:t>subtitution</w:t>
      </w:r>
      <w:r>
        <w:rPr>
          <w:rFonts w:ascii="Times" w:hAnsi="Times" w:cs="Times"/>
          <w:bCs/>
          <w:iCs/>
          <w:sz w:val="20"/>
          <w:szCs w:val="22"/>
          <w:lang w:val="id-ID"/>
        </w:rPr>
        <w:t>.</w:t>
      </w:r>
    </w:p>
    <w:p w:rsidR="001508BE" w:rsidRDefault="001508BE" w:rsidP="00DD2234">
      <w:pPr>
        <w:jc w:val="both"/>
        <w:rPr>
          <w:rFonts w:ascii="Times" w:hAnsi="Times" w:cs="Times"/>
          <w:b/>
          <w:bCs/>
          <w:i/>
          <w:iCs/>
          <w:sz w:val="20"/>
          <w:szCs w:val="22"/>
          <w:lang w:val="id-ID"/>
        </w:rPr>
      </w:pPr>
    </w:p>
    <w:p w:rsidR="00DD2234" w:rsidRPr="006951F8" w:rsidRDefault="00DD2234" w:rsidP="00DD2234">
      <w:pPr>
        <w:jc w:val="both"/>
        <w:rPr>
          <w:rFonts w:ascii="Times" w:hAnsi="Times" w:cs="Times"/>
          <w:b/>
          <w:bCs/>
          <w:i/>
          <w:iCs/>
          <w:sz w:val="20"/>
          <w:szCs w:val="22"/>
          <w:lang w:val="id-ID"/>
        </w:rPr>
      </w:pPr>
      <w:r w:rsidRPr="006951F8">
        <w:rPr>
          <w:rFonts w:ascii="Times" w:hAnsi="Times" w:cs="Times"/>
          <w:b/>
          <w:bCs/>
          <w:i/>
          <w:iCs/>
          <w:sz w:val="20"/>
          <w:szCs w:val="22"/>
          <w:lang w:val="id-ID"/>
        </w:rPr>
        <w:lastRenderedPageBreak/>
        <w:t>Time series</w:t>
      </w:r>
    </w:p>
    <w:p w:rsidR="00DD2234" w:rsidRDefault="00DD2234" w:rsidP="00DD2234">
      <w:pPr>
        <w:jc w:val="both"/>
        <w:rPr>
          <w:rFonts w:ascii="Times" w:hAnsi="Times" w:cs="Times"/>
          <w:bCs/>
          <w:iCs/>
          <w:sz w:val="20"/>
          <w:szCs w:val="22"/>
          <w:lang w:val="id-ID"/>
        </w:rPr>
      </w:pPr>
      <w:r w:rsidRPr="006951F8">
        <w:rPr>
          <w:rFonts w:ascii="Times" w:hAnsi="Times" w:cs="Times"/>
          <w:bCs/>
          <w:iCs/>
          <w:sz w:val="20"/>
          <w:szCs w:val="22"/>
          <w:lang w:val="id-ID"/>
        </w:rPr>
        <w:t>Setelah dilakukan proses pada data yang hilang, selanjutnya data disusun menggunakan metode time series dengan rentang waktu lima tahun (x_(t-1),…,x_(t-5)).</w:t>
      </w:r>
      <w:r>
        <w:rPr>
          <w:rFonts w:ascii="Times" w:hAnsi="Times" w:cs="Times"/>
          <w:bCs/>
          <w:iCs/>
          <w:sz w:val="20"/>
          <w:szCs w:val="22"/>
          <w:lang w:val="id-ID"/>
        </w:rPr>
        <w:t xml:space="preserve"> </w:t>
      </w:r>
      <w:r w:rsidRPr="006951F8">
        <w:rPr>
          <w:rFonts w:ascii="Times" w:hAnsi="Times" w:cs="Times"/>
          <w:bCs/>
          <w:iCs/>
          <w:sz w:val="20"/>
          <w:szCs w:val="22"/>
          <w:lang w:val="id-ID"/>
        </w:rPr>
        <w:t>Data IPM</w:t>
      </w:r>
      <w:r>
        <w:rPr>
          <w:rFonts w:ascii="Times" w:hAnsi="Times" w:cs="Times"/>
          <w:bCs/>
          <w:iCs/>
          <w:sz w:val="20"/>
          <w:szCs w:val="22"/>
          <w:lang w:val="id-ID"/>
        </w:rPr>
        <w:t xml:space="preserve"> di Provinsi D.I. Yogyakarta</w:t>
      </w:r>
      <w:r w:rsidRPr="006951F8">
        <w:rPr>
          <w:rFonts w:ascii="Times" w:hAnsi="Times" w:cs="Times"/>
          <w:bCs/>
          <w:iCs/>
          <w:sz w:val="20"/>
          <w:szCs w:val="22"/>
          <w:lang w:val="id-ID"/>
        </w:rPr>
        <w:t xml:space="preserve"> setelah disusun menggunakan metode </w:t>
      </w:r>
      <w:r w:rsidRPr="001508BE">
        <w:rPr>
          <w:rFonts w:ascii="Times" w:hAnsi="Times" w:cs="Times"/>
          <w:bCs/>
          <w:i/>
          <w:iCs/>
          <w:sz w:val="20"/>
          <w:szCs w:val="22"/>
          <w:lang w:val="id-ID"/>
        </w:rPr>
        <w:t>time series</w:t>
      </w:r>
      <w:r w:rsidRPr="006951F8">
        <w:rPr>
          <w:rFonts w:ascii="Times" w:hAnsi="Times" w:cs="Times"/>
          <w:bCs/>
          <w:iCs/>
          <w:sz w:val="20"/>
          <w:szCs w:val="22"/>
          <w:lang w:val="id-ID"/>
        </w:rPr>
        <w:t xml:space="preserve"> dapat dilihat pada Tabel </w:t>
      </w:r>
      <w:r>
        <w:rPr>
          <w:rFonts w:ascii="Times" w:hAnsi="Times" w:cs="Times"/>
          <w:bCs/>
          <w:iCs/>
          <w:sz w:val="20"/>
          <w:szCs w:val="22"/>
          <w:lang w:val="id-ID"/>
        </w:rPr>
        <w:t>2.</w:t>
      </w:r>
    </w:p>
    <w:p w:rsidR="00DD2234" w:rsidRPr="006951F8" w:rsidRDefault="00DD2234" w:rsidP="00DD2234">
      <w:pPr>
        <w:pStyle w:val="NormalWeb"/>
        <w:spacing w:before="0" w:after="0"/>
        <w:jc w:val="center"/>
        <w:rPr>
          <w:rFonts w:ascii="Times" w:hAnsi="Times" w:cs="Times"/>
          <w:i/>
          <w:sz w:val="20"/>
          <w:szCs w:val="18"/>
          <w:lang w:val="id-ID"/>
        </w:rPr>
      </w:pPr>
      <w:proofErr w:type="spellStart"/>
      <w:r>
        <w:rPr>
          <w:rFonts w:ascii="Times" w:hAnsi="Times"/>
          <w:i/>
          <w:sz w:val="18"/>
          <w:szCs w:val="18"/>
        </w:rPr>
        <w:t>Tab</w:t>
      </w:r>
      <w:r w:rsidRPr="002009B8">
        <w:rPr>
          <w:rFonts w:ascii="Times" w:hAnsi="Times"/>
          <w:i/>
          <w:sz w:val="18"/>
          <w:szCs w:val="18"/>
        </w:rPr>
        <w:t>e</w:t>
      </w:r>
      <w:proofErr w:type="spellEnd"/>
      <w:r>
        <w:rPr>
          <w:rFonts w:ascii="Times" w:hAnsi="Times"/>
          <w:i/>
          <w:sz w:val="18"/>
          <w:szCs w:val="18"/>
          <w:lang w:val="id-ID"/>
        </w:rPr>
        <w:t>l</w:t>
      </w:r>
      <w:r w:rsidRPr="002009B8">
        <w:rPr>
          <w:rFonts w:ascii="Times" w:hAnsi="Times"/>
          <w:i/>
          <w:sz w:val="18"/>
          <w:szCs w:val="18"/>
        </w:rPr>
        <w:t xml:space="preserve"> </w:t>
      </w:r>
      <w:r>
        <w:rPr>
          <w:rFonts w:ascii="Times" w:hAnsi="Times"/>
          <w:i/>
          <w:sz w:val="18"/>
          <w:szCs w:val="18"/>
          <w:lang w:val="id-ID"/>
        </w:rPr>
        <w:t>2</w:t>
      </w:r>
      <w:r w:rsidRPr="002009B8">
        <w:rPr>
          <w:rFonts w:ascii="Times" w:hAnsi="Times"/>
          <w:i/>
          <w:sz w:val="18"/>
          <w:szCs w:val="18"/>
        </w:rPr>
        <w:t xml:space="preserve">: Data IPM </w:t>
      </w:r>
      <w:r>
        <w:rPr>
          <w:rFonts w:ascii="Times" w:hAnsi="Times"/>
          <w:i/>
          <w:sz w:val="18"/>
          <w:szCs w:val="18"/>
          <w:lang w:val="id-ID"/>
        </w:rPr>
        <w:t>time series</w:t>
      </w:r>
    </w:p>
    <w:tbl>
      <w:tblPr>
        <w:tblW w:w="3463" w:type="dxa"/>
        <w:jc w:val="center"/>
        <w:tblLook w:val="04A0" w:firstRow="1" w:lastRow="0" w:firstColumn="1" w:lastColumn="0" w:noHBand="0" w:noVBand="1"/>
      </w:tblPr>
      <w:tblGrid>
        <w:gridCol w:w="412"/>
        <w:gridCol w:w="576"/>
        <w:gridCol w:w="576"/>
        <w:gridCol w:w="576"/>
        <w:gridCol w:w="576"/>
        <w:gridCol w:w="576"/>
        <w:gridCol w:w="848"/>
      </w:tblGrid>
      <w:tr w:rsidR="00DD2234" w:rsidRPr="001508BE" w:rsidTr="001508BE">
        <w:trPr>
          <w:trHeight w:val="20"/>
          <w:jc w:val="center"/>
        </w:trPr>
        <w:tc>
          <w:tcPr>
            <w:tcW w:w="358" w:type="dxa"/>
            <w:tcBorders>
              <w:top w:val="single" w:sz="8" w:space="0" w:color="auto"/>
              <w:left w:val="single" w:sz="8" w:space="0" w:color="auto"/>
              <w:bottom w:val="single" w:sz="8" w:space="0" w:color="auto"/>
              <w:right w:val="single" w:sz="4" w:space="0" w:color="auto"/>
            </w:tcBorders>
            <w:shd w:val="clear" w:color="000000" w:fill="000000"/>
            <w:noWrap/>
            <w:vAlign w:val="bottom"/>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No</w:t>
            </w:r>
          </w:p>
        </w:tc>
        <w:tc>
          <w:tcPr>
            <w:tcW w:w="479" w:type="dxa"/>
            <w:tcBorders>
              <w:top w:val="single" w:sz="8" w:space="0" w:color="auto"/>
              <w:left w:val="nil"/>
              <w:bottom w:val="single" w:sz="8"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T-5</w:t>
            </w:r>
          </w:p>
        </w:tc>
        <w:tc>
          <w:tcPr>
            <w:tcW w:w="479" w:type="dxa"/>
            <w:tcBorders>
              <w:top w:val="single" w:sz="8" w:space="0" w:color="auto"/>
              <w:left w:val="nil"/>
              <w:bottom w:val="single" w:sz="8"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T-4</w:t>
            </w:r>
          </w:p>
        </w:tc>
        <w:tc>
          <w:tcPr>
            <w:tcW w:w="479" w:type="dxa"/>
            <w:tcBorders>
              <w:top w:val="single" w:sz="8" w:space="0" w:color="auto"/>
              <w:left w:val="nil"/>
              <w:bottom w:val="single" w:sz="8"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T-3</w:t>
            </w:r>
          </w:p>
        </w:tc>
        <w:tc>
          <w:tcPr>
            <w:tcW w:w="479" w:type="dxa"/>
            <w:tcBorders>
              <w:top w:val="single" w:sz="8" w:space="0" w:color="auto"/>
              <w:left w:val="nil"/>
              <w:bottom w:val="single" w:sz="8"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T-2</w:t>
            </w:r>
          </w:p>
        </w:tc>
        <w:tc>
          <w:tcPr>
            <w:tcW w:w="479" w:type="dxa"/>
            <w:tcBorders>
              <w:top w:val="single" w:sz="8" w:space="0" w:color="auto"/>
              <w:left w:val="nil"/>
              <w:bottom w:val="single" w:sz="8"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T-1</w:t>
            </w:r>
          </w:p>
        </w:tc>
        <w:tc>
          <w:tcPr>
            <w:tcW w:w="710" w:type="dxa"/>
            <w:tcBorders>
              <w:top w:val="single" w:sz="8" w:space="0" w:color="auto"/>
              <w:left w:val="nil"/>
              <w:bottom w:val="single" w:sz="8"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TARGET</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1</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71.8</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70.25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70.25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68.7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69.75</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69.75</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2</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70.25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70.25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68.7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69.75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69.75</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70.8</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3</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70.25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68.7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69.75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69.75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70.8</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71.85</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4</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68.7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69.75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69.75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70.8</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71.85</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72.9</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69.75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69.75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70.8</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71.85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72.9</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73.5</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69.75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70.8</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71.85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72.9</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73.5</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73.7</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70.8</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71.85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72.9</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73.7</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74.15</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8</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71.85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72.9</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74.15</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74.88</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9</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72.9</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74.15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74.88</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75.23</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10</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74.15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74.88</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75.23</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75.37</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11</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73.7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74.15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74.88</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75.23</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75.37</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75.93</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12</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74.15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74.88</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75.23</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75.37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75.93</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76.15</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13</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74.88</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75.23</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75.37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75.93</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76.15</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76.44</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14</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75.23</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75.37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75.93</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76.15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76.44</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76.81</w:t>
            </w:r>
          </w:p>
        </w:tc>
      </w:tr>
      <w:tr w:rsidR="00DD2234" w:rsidRPr="006951F8" w:rsidTr="001508BE">
        <w:trPr>
          <w:trHeight w:val="20"/>
          <w:jc w:val="center"/>
        </w:trPr>
        <w:tc>
          <w:tcPr>
            <w:tcW w:w="358" w:type="dxa"/>
            <w:tcBorders>
              <w:top w:val="nil"/>
              <w:left w:val="single" w:sz="8" w:space="0" w:color="auto"/>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15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75.37</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75.93</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76.15</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76.44</w:t>
            </w:r>
          </w:p>
        </w:tc>
        <w:tc>
          <w:tcPr>
            <w:tcW w:w="479"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76.81</w:t>
            </w:r>
          </w:p>
        </w:tc>
        <w:tc>
          <w:tcPr>
            <w:tcW w:w="710" w:type="dxa"/>
            <w:tcBorders>
              <w:top w:val="nil"/>
              <w:left w:val="nil"/>
              <w:bottom w:val="single" w:sz="4"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77.59</w:t>
            </w:r>
          </w:p>
        </w:tc>
      </w:tr>
      <w:tr w:rsidR="00DD2234" w:rsidRPr="006951F8" w:rsidTr="001508BE">
        <w:trPr>
          <w:trHeight w:val="20"/>
          <w:jc w:val="center"/>
        </w:trPr>
        <w:tc>
          <w:tcPr>
            <w:tcW w:w="358" w:type="dxa"/>
            <w:tcBorders>
              <w:top w:val="nil"/>
              <w:left w:val="single" w:sz="8" w:space="0" w:color="auto"/>
              <w:bottom w:val="single" w:sz="8"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16</w:t>
            </w:r>
          </w:p>
        </w:tc>
        <w:tc>
          <w:tcPr>
            <w:tcW w:w="479" w:type="dxa"/>
            <w:tcBorders>
              <w:top w:val="nil"/>
              <w:left w:val="nil"/>
              <w:bottom w:val="single" w:sz="8"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75.93</w:t>
            </w:r>
          </w:p>
        </w:tc>
        <w:tc>
          <w:tcPr>
            <w:tcW w:w="479" w:type="dxa"/>
            <w:tcBorders>
              <w:top w:val="nil"/>
              <w:left w:val="nil"/>
              <w:bottom w:val="single" w:sz="8"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76.15</w:t>
            </w:r>
          </w:p>
        </w:tc>
        <w:tc>
          <w:tcPr>
            <w:tcW w:w="479" w:type="dxa"/>
            <w:tcBorders>
              <w:top w:val="nil"/>
              <w:left w:val="nil"/>
              <w:bottom w:val="single" w:sz="8"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76.44</w:t>
            </w:r>
          </w:p>
        </w:tc>
        <w:tc>
          <w:tcPr>
            <w:tcW w:w="479" w:type="dxa"/>
            <w:tcBorders>
              <w:top w:val="nil"/>
              <w:left w:val="nil"/>
              <w:bottom w:val="single" w:sz="8"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76.81</w:t>
            </w:r>
          </w:p>
        </w:tc>
        <w:tc>
          <w:tcPr>
            <w:tcW w:w="479" w:type="dxa"/>
            <w:tcBorders>
              <w:top w:val="nil"/>
              <w:left w:val="nil"/>
              <w:bottom w:val="single" w:sz="8"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77.59</w:t>
            </w:r>
          </w:p>
        </w:tc>
        <w:tc>
          <w:tcPr>
            <w:tcW w:w="710" w:type="dxa"/>
            <w:tcBorders>
              <w:top w:val="nil"/>
              <w:left w:val="nil"/>
              <w:bottom w:val="single" w:sz="8" w:space="0" w:color="auto"/>
              <w:right w:val="single" w:sz="4" w:space="0" w:color="auto"/>
            </w:tcBorders>
            <w:shd w:val="clear" w:color="auto" w:fill="auto"/>
            <w:noWrap/>
            <w:vAlign w:val="bottom"/>
            <w:hideMark/>
          </w:tcPr>
          <w:p w:rsidR="00DD2234" w:rsidRPr="006951F8" w:rsidRDefault="00DD2234" w:rsidP="001508BE">
            <w:pPr>
              <w:jc w:val="center"/>
              <w:rPr>
                <w:rFonts w:ascii="Times" w:hAnsi="Times" w:cs="Times"/>
                <w:color w:val="000000"/>
                <w:sz w:val="16"/>
                <w:szCs w:val="16"/>
                <w:lang w:eastAsia="en-GB"/>
              </w:rPr>
            </w:pPr>
            <w:r w:rsidRPr="006951F8">
              <w:rPr>
                <w:rFonts w:ascii="Times" w:hAnsi="Times" w:cs="Times"/>
                <w:color w:val="000000"/>
                <w:sz w:val="16"/>
                <w:szCs w:val="16"/>
                <w:lang w:eastAsia="en-GB"/>
              </w:rPr>
              <w:t>78.38</w:t>
            </w:r>
          </w:p>
        </w:tc>
      </w:tr>
    </w:tbl>
    <w:p w:rsidR="00DD2234" w:rsidRDefault="00DD2234" w:rsidP="00DD2234">
      <w:pPr>
        <w:jc w:val="both"/>
        <w:rPr>
          <w:rFonts w:ascii="Times" w:hAnsi="Times" w:cs="Times"/>
          <w:bCs/>
          <w:iCs/>
          <w:sz w:val="20"/>
          <w:szCs w:val="22"/>
          <w:lang w:val="id-ID"/>
        </w:rPr>
      </w:pPr>
      <w:r>
        <w:rPr>
          <w:rFonts w:ascii="Times" w:hAnsi="Times" w:cs="Times"/>
          <w:bCs/>
          <w:iCs/>
          <w:sz w:val="20"/>
          <w:szCs w:val="22"/>
          <w:lang w:val="id-ID"/>
        </w:rPr>
        <w:t>S</w:t>
      </w:r>
      <w:r w:rsidRPr="0053706F">
        <w:rPr>
          <w:rFonts w:ascii="Times" w:hAnsi="Times" w:cs="Times"/>
          <w:bCs/>
          <w:iCs/>
          <w:sz w:val="20"/>
          <w:szCs w:val="22"/>
          <w:lang w:val="id-ID"/>
        </w:rPr>
        <w:t xml:space="preserve">elanjutnya berdasarkan Tabel </w:t>
      </w:r>
      <w:r>
        <w:rPr>
          <w:rFonts w:ascii="Times" w:hAnsi="Times" w:cs="Times"/>
          <w:bCs/>
          <w:iCs/>
          <w:sz w:val="20"/>
          <w:szCs w:val="22"/>
          <w:lang w:val="id-ID"/>
        </w:rPr>
        <w:t>2</w:t>
      </w:r>
      <w:r w:rsidRPr="0053706F">
        <w:rPr>
          <w:rFonts w:ascii="Times" w:hAnsi="Times" w:cs="Times"/>
          <w:bCs/>
          <w:iCs/>
          <w:sz w:val="20"/>
          <w:szCs w:val="22"/>
          <w:lang w:val="id-ID"/>
        </w:rPr>
        <w:t xml:space="preserve"> di atas data dibagi menjadi dua kategori yaitu sebanyak 13 data dijadikan sebagai data latih dan 3 data terakhir dijadikan sebagai data uji.</w:t>
      </w:r>
    </w:p>
    <w:p w:rsidR="00DD2234" w:rsidRPr="0053706F" w:rsidRDefault="00DD2234" w:rsidP="00DD2234">
      <w:pPr>
        <w:jc w:val="both"/>
        <w:rPr>
          <w:rFonts w:ascii="Times" w:hAnsi="Times" w:cs="Times"/>
          <w:b/>
          <w:bCs/>
          <w:iCs/>
          <w:sz w:val="20"/>
          <w:szCs w:val="22"/>
          <w:lang w:val="id-ID"/>
        </w:rPr>
      </w:pPr>
      <w:r w:rsidRPr="0053706F">
        <w:rPr>
          <w:rFonts w:ascii="Times" w:hAnsi="Times" w:cs="Times"/>
          <w:b/>
          <w:bCs/>
          <w:iCs/>
          <w:sz w:val="20"/>
          <w:szCs w:val="22"/>
          <w:lang w:val="id-ID"/>
        </w:rPr>
        <w:t>Transformasi data</w:t>
      </w:r>
    </w:p>
    <w:p w:rsidR="00DD2234" w:rsidRDefault="00DD2234" w:rsidP="00DD2234">
      <w:pPr>
        <w:jc w:val="both"/>
        <w:rPr>
          <w:rFonts w:ascii="Times" w:hAnsi="Times" w:cs="Times"/>
          <w:bCs/>
          <w:iCs/>
          <w:sz w:val="20"/>
          <w:szCs w:val="22"/>
          <w:lang w:val="id-ID"/>
        </w:rPr>
      </w:pPr>
      <w:r>
        <w:rPr>
          <w:rFonts w:ascii="Times" w:hAnsi="Times" w:cs="Times"/>
          <w:bCs/>
          <w:iCs/>
          <w:sz w:val="20"/>
          <w:szCs w:val="22"/>
          <w:lang w:val="id-ID"/>
        </w:rPr>
        <w:t>S</w:t>
      </w:r>
      <w:r w:rsidRPr="0053706F">
        <w:rPr>
          <w:rFonts w:ascii="Times" w:hAnsi="Times" w:cs="Times"/>
          <w:bCs/>
          <w:iCs/>
          <w:sz w:val="20"/>
          <w:szCs w:val="22"/>
          <w:lang w:val="id-ID"/>
        </w:rPr>
        <w:t>ebelum dilakukan proses perhitungan jaringan saraf tiruan data ditransformasikan terlebih dahulu. Untuk mentranformasikan data dapa</w:t>
      </w:r>
      <w:r>
        <w:rPr>
          <w:rFonts w:ascii="Times" w:hAnsi="Times" w:cs="Times"/>
          <w:bCs/>
          <w:iCs/>
          <w:sz w:val="20"/>
          <w:szCs w:val="22"/>
          <w:lang w:val="id-ID"/>
        </w:rPr>
        <w:t xml:space="preserve">t menggunakan metode </w:t>
      </w:r>
      <w:r w:rsidRPr="0053706F">
        <w:rPr>
          <w:rFonts w:ascii="Times" w:hAnsi="Times" w:cs="Times"/>
          <w:bCs/>
          <w:i/>
          <w:iCs/>
          <w:sz w:val="20"/>
          <w:szCs w:val="22"/>
          <w:lang w:val="id-ID"/>
        </w:rPr>
        <w:t>scalling</w:t>
      </w:r>
      <w:r>
        <w:rPr>
          <w:rFonts w:ascii="Times" w:hAnsi="Times" w:cs="Times"/>
          <w:bCs/>
          <w:iCs/>
          <w:sz w:val="20"/>
          <w:szCs w:val="22"/>
          <w:lang w:val="id-ID"/>
        </w:rPr>
        <w:t xml:space="preserve"> </w:t>
      </w:r>
      <w:r w:rsidRPr="0053706F">
        <w:rPr>
          <w:rFonts w:ascii="Times" w:hAnsi="Times" w:cs="Times"/>
          <w:bCs/>
          <w:i/>
          <w:iCs/>
          <w:sz w:val="20"/>
          <w:szCs w:val="22"/>
          <w:lang w:val="id-ID"/>
        </w:rPr>
        <w:t>minmax</w:t>
      </w:r>
      <w:r>
        <w:rPr>
          <w:rFonts w:ascii="Times" w:hAnsi="Times" w:cs="Times"/>
          <w:bCs/>
          <w:i/>
          <w:iCs/>
          <w:sz w:val="20"/>
          <w:szCs w:val="22"/>
          <w:lang w:val="id-ID"/>
        </w:rPr>
        <w:t xml:space="preserve">. </w:t>
      </w:r>
      <w:r w:rsidRPr="00E63540">
        <w:rPr>
          <w:rFonts w:ascii="Times" w:hAnsi="Times" w:cs="Times"/>
          <w:bCs/>
          <w:iCs/>
          <w:sz w:val="20"/>
          <w:szCs w:val="22"/>
          <w:lang w:val="id-ID"/>
        </w:rPr>
        <w:t xml:space="preserve">Berikut perhitungan transformasi pada data T-5 kolom nomor 1 untuk </w:t>
      </w:r>
      <w:r w:rsidRPr="00E63540">
        <w:rPr>
          <w:rFonts w:ascii="Times" w:hAnsi="Times" w:cs="Times"/>
          <w:bCs/>
          <w:i/>
          <w:iCs/>
          <w:sz w:val="20"/>
          <w:szCs w:val="22"/>
          <w:lang w:val="id-ID"/>
        </w:rPr>
        <w:t>scalling</w:t>
      </w:r>
      <w:r w:rsidRPr="00E63540">
        <w:rPr>
          <w:rFonts w:ascii="Times" w:hAnsi="Times" w:cs="Times"/>
          <w:bCs/>
          <w:iCs/>
          <w:sz w:val="20"/>
          <w:szCs w:val="22"/>
          <w:lang w:val="id-ID"/>
        </w:rPr>
        <w:t xml:space="preserve"> [0,1].</w:t>
      </w:r>
      <w:r>
        <w:rPr>
          <w:rFonts w:ascii="Times" w:hAnsi="Times" w:cs="Times"/>
          <w:bCs/>
          <w:iCs/>
          <w:sz w:val="20"/>
          <w:szCs w:val="22"/>
          <w:lang w:val="id-ID"/>
        </w:rPr>
        <w:t xml:space="preserve"> </w:t>
      </w:r>
    </w:p>
    <w:p w:rsidR="00DD2234" w:rsidRDefault="00DD2234" w:rsidP="00DD2234">
      <w:pPr>
        <w:jc w:val="center"/>
        <w:rPr>
          <w:rFonts w:ascii="Times" w:hAnsi="Times" w:cs="Times"/>
          <w:sz w:val="20"/>
          <w:lang w:val="id-ID"/>
        </w:rPr>
      </w:pPr>
      <m:oMath>
        <m:r>
          <w:rPr>
            <w:rFonts w:ascii="Cambria Math" w:hAnsi="Cambria Math"/>
            <w:sz w:val="20"/>
            <w:lang w:val="id-ID"/>
          </w:rPr>
          <m:t xml:space="preserve">x= </m:t>
        </m:r>
        <m:d>
          <m:dPr>
            <m:ctrlPr>
              <w:rPr>
                <w:rFonts w:ascii="Cambria Math" w:hAnsi="Cambria Math"/>
                <w:i/>
                <w:sz w:val="20"/>
                <w:lang w:val="id-ID"/>
              </w:rPr>
            </m:ctrlPr>
          </m:dPr>
          <m:e>
            <m:f>
              <m:fPr>
                <m:ctrlPr>
                  <w:rPr>
                    <w:rFonts w:ascii="Cambria Math" w:hAnsi="Cambria Math"/>
                    <w:i/>
                    <w:sz w:val="20"/>
                    <w:lang w:val="id-ID"/>
                  </w:rPr>
                </m:ctrlPr>
              </m:fPr>
              <m:num>
                <m:r>
                  <w:rPr>
                    <w:rFonts w:ascii="Cambria Math" w:hAnsi="Cambria Math"/>
                    <w:sz w:val="20"/>
                    <w:lang w:val="id-ID"/>
                  </w:rPr>
                  <m:t>71.8-68.7</m:t>
                </m:r>
              </m:num>
              <m:den>
                <m:r>
                  <w:rPr>
                    <w:rFonts w:ascii="Cambria Math" w:hAnsi="Cambria Math"/>
                    <w:sz w:val="20"/>
                    <w:lang w:val="id-ID"/>
                  </w:rPr>
                  <m:t>78.38-68.7</m:t>
                </m:r>
              </m:den>
            </m:f>
            <m:r>
              <w:rPr>
                <w:rFonts w:ascii="Cambria Math" w:hAnsi="Cambria Math"/>
                <w:sz w:val="20"/>
                <w:lang w:val="id-ID"/>
              </w:rPr>
              <m:t>*(1-0)</m:t>
            </m:r>
          </m:e>
        </m:d>
        <m:r>
          <w:rPr>
            <w:rFonts w:ascii="Cambria Math" w:hAnsi="Cambria Math"/>
            <w:sz w:val="20"/>
            <w:lang w:val="id-ID"/>
          </w:rPr>
          <m:t>+0</m:t>
        </m:r>
      </m:oMath>
      <w:r>
        <w:rPr>
          <w:rFonts w:ascii="Times" w:hAnsi="Times" w:cs="Times"/>
          <w:lang w:val="id-ID"/>
        </w:rPr>
        <w:t xml:space="preserve"> </w:t>
      </w:r>
      <w:r w:rsidRPr="00E63540">
        <w:rPr>
          <w:rFonts w:ascii="Times" w:hAnsi="Times" w:cs="Times"/>
          <w:lang w:val="id-ID"/>
        </w:rPr>
        <w:t xml:space="preserve"> </w:t>
      </w:r>
      <w:r w:rsidRPr="00E63540">
        <w:rPr>
          <w:rFonts w:ascii="Times" w:hAnsi="Times" w:cs="Times"/>
          <w:sz w:val="20"/>
          <w:lang w:val="id-ID"/>
        </w:rPr>
        <w:t>= 0.320248</w:t>
      </w:r>
    </w:p>
    <w:p w:rsidR="00DD2234" w:rsidRDefault="00DD2234" w:rsidP="00DD2234">
      <w:pPr>
        <w:jc w:val="both"/>
        <w:rPr>
          <w:rFonts w:ascii="Times" w:hAnsi="Times" w:cs="Times"/>
          <w:bCs/>
          <w:iCs/>
          <w:sz w:val="20"/>
          <w:szCs w:val="22"/>
          <w:lang w:val="id-ID"/>
        </w:rPr>
      </w:pPr>
      <w:r w:rsidRPr="00E63540">
        <w:rPr>
          <w:rFonts w:ascii="Times" w:hAnsi="Times" w:cs="Times"/>
          <w:bCs/>
          <w:iCs/>
          <w:sz w:val="20"/>
          <w:szCs w:val="22"/>
          <w:lang w:val="id-ID"/>
        </w:rPr>
        <w:t xml:space="preserve">Hasil dari perhitungan dari metode </w:t>
      </w:r>
      <w:r w:rsidRPr="00E63540">
        <w:rPr>
          <w:rFonts w:ascii="Times" w:hAnsi="Times" w:cs="Times"/>
          <w:bCs/>
          <w:i/>
          <w:iCs/>
          <w:sz w:val="20"/>
          <w:szCs w:val="22"/>
          <w:lang w:val="id-ID"/>
        </w:rPr>
        <w:t>scalling</w:t>
      </w:r>
      <w:r w:rsidRPr="00E63540">
        <w:rPr>
          <w:rFonts w:ascii="Times" w:hAnsi="Times" w:cs="Times"/>
          <w:bCs/>
          <w:iCs/>
          <w:sz w:val="20"/>
          <w:szCs w:val="22"/>
          <w:lang w:val="id-ID"/>
        </w:rPr>
        <w:t xml:space="preserve"> tersebut yang akan disimpan untuk dilakukan proses perhitungan JST </w:t>
      </w:r>
      <w:r w:rsidRPr="00E63540">
        <w:rPr>
          <w:rFonts w:ascii="Times" w:hAnsi="Times" w:cs="Times"/>
          <w:bCs/>
          <w:i/>
          <w:iCs/>
          <w:sz w:val="20"/>
          <w:szCs w:val="22"/>
          <w:lang w:val="id-ID"/>
        </w:rPr>
        <w:t>backpropagation</w:t>
      </w:r>
      <w:r w:rsidRPr="00E63540">
        <w:rPr>
          <w:rFonts w:ascii="Times" w:hAnsi="Times" w:cs="Times"/>
          <w:bCs/>
          <w:iCs/>
          <w:sz w:val="20"/>
          <w:szCs w:val="22"/>
          <w:lang w:val="id-ID"/>
        </w:rPr>
        <w:t xml:space="preserve">. Hasil transformasi semua data dapat dilihat pada Tabel </w:t>
      </w:r>
      <w:r>
        <w:rPr>
          <w:rFonts w:ascii="Times" w:hAnsi="Times" w:cs="Times"/>
          <w:bCs/>
          <w:iCs/>
          <w:sz w:val="20"/>
          <w:szCs w:val="22"/>
          <w:lang w:val="id-ID"/>
        </w:rPr>
        <w:t>3</w:t>
      </w:r>
      <w:r w:rsidRPr="00E63540">
        <w:rPr>
          <w:rFonts w:ascii="Times" w:hAnsi="Times" w:cs="Times"/>
          <w:bCs/>
          <w:iCs/>
          <w:sz w:val="20"/>
          <w:szCs w:val="22"/>
          <w:lang w:val="id-ID"/>
        </w:rPr>
        <w:t>.</w:t>
      </w:r>
    </w:p>
    <w:p w:rsidR="00DD2234" w:rsidRPr="005B019B" w:rsidRDefault="00DD2234" w:rsidP="00DD2234">
      <w:pPr>
        <w:pStyle w:val="NormalWeb"/>
        <w:spacing w:before="0" w:after="0"/>
        <w:jc w:val="center"/>
        <w:rPr>
          <w:rFonts w:ascii="Times" w:hAnsi="Times" w:cs="Times"/>
          <w:i/>
          <w:sz w:val="20"/>
          <w:szCs w:val="18"/>
          <w:lang w:val="id-ID"/>
        </w:rPr>
      </w:pPr>
      <w:proofErr w:type="spellStart"/>
      <w:r>
        <w:rPr>
          <w:rFonts w:ascii="Times" w:hAnsi="Times"/>
          <w:i/>
          <w:sz w:val="18"/>
          <w:szCs w:val="18"/>
        </w:rPr>
        <w:t>Tab</w:t>
      </w:r>
      <w:r w:rsidRPr="002009B8">
        <w:rPr>
          <w:rFonts w:ascii="Times" w:hAnsi="Times"/>
          <w:i/>
          <w:sz w:val="18"/>
          <w:szCs w:val="18"/>
        </w:rPr>
        <w:t>e</w:t>
      </w:r>
      <w:proofErr w:type="spellEnd"/>
      <w:r>
        <w:rPr>
          <w:rFonts w:ascii="Times" w:hAnsi="Times"/>
          <w:i/>
          <w:sz w:val="18"/>
          <w:szCs w:val="18"/>
          <w:lang w:val="id-ID"/>
        </w:rPr>
        <w:t>l</w:t>
      </w:r>
      <w:r w:rsidRPr="002009B8">
        <w:rPr>
          <w:rFonts w:ascii="Times" w:hAnsi="Times"/>
          <w:i/>
          <w:sz w:val="18"/>
          <w:szCs w:val="18"/>
        </w:rPr>
        <w:t xml:space="preserve"> </w:t>
      </w:r>
      <w:r>
        <w:rPr>
          <w:rFonts w:ascii="Times" w:hAnsi="Times"/>
          <w:i/>
          <w:sz w:val="18"/>
          <w:szCs w:val="18"/>
          <w:lang w:val="id-ID"/>
        </w:rPr>
        <w:t>3</w:t>
      </w:r>
      <w:r w:rsidRPr="002009B8">
        <w:rPr>
          <w:rFonts w:ascii="Times" w:hAnsi="Times"/>
          <w:i/>
          <w:sz w:val="18"/>
          <w:szCs w:val="18"/>
        </w:rPr>
        <w:t xml:space="preserve">: </w:t>
      </w:r>
      <w:proofErr w:type="spellStart"/>
      <w:r w:rsidRPr="005B019B">
        <w:rPr>
          <w:rFonts w:ascii="Times" w:hAnsi="Times"/>
          <w:i/>
          <w:sz w:val="18"/>
          <w:szCs w:val="18"/>
        </w:rPr>
        <w:t>Hasil</w:t>
      </w:r>
      <w:proofErr w:type="spellEnd"/>
      <w:r w:rsidRPr="005B019B">
        <w:rPr>
          <w:rFonts w:ascii="Times" w:hAnsi="Times"/>
          <w:i/>
          <w:sz w:val="18"/>
          <w:szCs w:val="18"/>
        </w:rPr>
        <w:t xml:space="preserve"> </w:t>
      </w:r>
      <w:proofErr w:type="spellStart"/>
      <w:r w:rsidRPr="005B019B">
        <w:rPr>
          <w:rFonts w:ascii="Times" w:hAnsi="Times"/>
          <w:i/>
          <w:sz w:val="18"/>
          <w:szCs w:val="18"/>
        </w:rPr>
        <w:t>tranformasi</w:t>
      </w:r>
      <w:proofErr w:type="spellEnd"/>
      <w:r w:rsidRPr="005B019B">
        <w:rPr>
          <w:rFonts w:ascii="Times" w:hAnsi="Times"/>
          <w:i/>
          <w:sz w:val="18"/>
          <w:szCs w:val="18"/>
        </w:rPr>
        <w:t xml:space="preserve"> </w:t>
      </w:r>
      <w:proofErr w:type="spellStart"/>
      <w:r w:rsidRPr="005B019B">
        <w:rPr>
          <w:rFonts w:ascii="Times" w:hAnsi="Times"/>
          <w:i/>
          <w:sz w:val="18"/>
          <w:szCs w:val="18"/>
        </w:rPr>
        <w:t>untuk</w:t>
      </w:r>
      <w:proofErr w:type="spellEnd"/>
      <w:r w:rsidRPr="005B019B">
        <w:rPr>
          <w:rFonts w:ascii="Times" w:hAnsi="Times"/>
          <w:i/>
          <w:sz w:val="18"/>
          <w:szCs w:val="18"/>
        </w:rPr>
        <w:t xml:space="preserve"> </w:t>
      </w:r>
      <w:proofErr w:type="spellStart"/>
      <w:proofErr w:type="gramStart"/>
      <w:r w:rsidRPr="005B019B">
        <w:rPr>
          <w:rFonts w:ascii="Times" w:hAnsi="Times"/>
          <w:i/>
          <w:sz w:val="18"/>
          <w:szCs w:val="18"/>
        </w:rPr>
        <w:t>scalling</w:t>
      </w:r>
      <w:proofErr w:type="spellEnd"/>
      <w:r w:rsidRPr="005B019B">
        <w:rPr>
          <w:rFonts w:ascii="Times" w:hAnsi="Times"/>
          <w:i/>
          <w:sz w:val="18"/>
          <w:szCs w:val="18"/>
        </w:rPr>
        <w:t>[</w:t>
      </w:r>
      <w:proofErr w:type="gramEnd"/>
      <w:r w:rsidRPr="005B019B">
        <w:rPr>
          <w:rFonts w:ascii="Times" w:hAnsi="Times"/>
          <w:i/>
          <w:sz w:val="18"/>
          <w:szCs w:val="18"/>
        </w:rPr>
        <w:t>0,1]</w:t>
      </w:r>
    </w:p>
    <w:tbl>
      <w:tblPr>
        <w:tblW w:w="1652" w:type="dxa"/>
        <w:jc w:val="center"/>
        <w:tblLook w:val="04A0" w:firstRow="1" w:lastRow="0" w:firstColumn="1" w:lastColumn="0" w:noHBand="0" w:noVBand="1"/>
      </w:tblPr>
      <w:tblGrid>
        <w:gridCol w:w="412"/>
        <w:gridCol w:w="576"/>
        <w:gridCol w:w="576"/>
        <w:gridCol w:w="576"/>
        <w:gridCol w:w="576"/>
        <w:gridCol w:w="576"/>
        <w:gridCol w:w="848"/>
      </w:tblGrid>
      <w:tr w:rsidR="00DD2234" w:rsidRPr="001508BE" w:rsidTr="001508BE">
        <w:trPr>
          <w:trHeight w:val="20"/>
          <w:jc w:val="center"/>
        </w:trPr>
        <w:tc>
          <w:tcPr>
            <w:tcW w:w="236"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No</w:t>
            </w:r>
          </w:p>
        </w:tc>
        <w:tc>
          <w:tcPr>
            <w:tcW w:w="236" w:type="dxa"/>
            <w:tcBorders>
              <w:top w:val="single" w:sz="8" w:space="0" w:color="auto"/>
              <w:left w:val="nil"/>
              <w:bottom w:val="single" w:sz="4"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T-5</w:t>
            </w:r>
          </w:p>
        </w:tc>
        <w:tc>
          <w:tcPr>
            <w:tcW w:w="236" w:type="dxa"/>
            <w:tcBorders>
              <w:top w:val="single" w:sz="8" w:space="0" w:color="auto"/>
              <w:left w:val="nil"/>
              <w:bottom w:val="single" w:sz="4"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T-4</w:t>
            </w:r>
          </w:p>
        </w:tc>
        <w:tc>
          <w:tcPr>
            <w:tcW w:w="236" w:type="dxa"/>
            <w:tcBorders>
              <w:top w:val="single" w:sz="8" w:space="0" w:color="auto"/>
              <w:left w:val="nil"/>
              <w:bottom w:val="single" w:sz="4"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T-3</w:t>
            </w:r>
          </w:p>
        </w:tc>
        <w:tc>
          <w:tcPr>
            <w:tcW w:w="236" w:type="dxa"/>
            <w:tcBorders>
              <w:top w:val="single" w:sz="8" w:space="0" w:color="auto"/>
              <w:left w:val="nil"/>
              <w:bottom w:val="single" w:sz="4"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T-2</w:t>
            </w:r>
          </w:p>
        </w:tc>
        <w:tc>
          <w:tcPr>
            <w:tcW w:w="236" w:type="dxa"/>
            <w:tcBorders>
              <w:top w:val="single" w:sz="8" w:space="0" w:color="auto"/>
              <w:left w:val="nil"/>
              <w:bottom w:val="single" w:sz="4" w:space="0" w:color="auto"/>
              <w:right w:val="single" w:sz="4"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T-1</w:t>
            </w:r>
          </w:p>
        </w:tc>
        <w:tc>
          <w:tcPr>
            <w:tcW w:w="236" w:type="dxa"/>
            <w:tcBorders>
              <w:top w:val="single" w:sz="8" w:space="0" w:color="auto"/>
              <w:left w:val="nil"/>
              <w:bottom w:val="single" w:sz="4" w:space="0" w:color="auto"/>
              <w:right w:val="single" w:sz="8" w:space="0" w:color="auto"/>
            </w:tcBorders>
            <w:shd w:val="clear" w:color="000000" w:fill="000000"/>
            <w:noWrap/>
            <w:vAlign w:val="center"/>
            <w:hideMark/>
          </w:tcPr>
          <w:p w:rsidR="00DD2234" w:rsidRPr="001508BE" w:rsidRDefault="00DD2234" w:rsidP="001508BE">
            <w:pPr>
              <w:jc w:val="center"/>
              <w:rPr>
                <w:rFonts w:ascii="Times" w:hAnsi="Times" w:cs="Times"/>
                <w:bCs/>
                <w:color w:val="FFFFFF"/>
                <w:sz w:val="16"/>
                <w:szCs w:val="16"/>
                <w:lang w:eastAsia="en-GB"/>
              </w:rPr>
            </w:pPr>
            <w:r w:rsidRPr="001508BE">
              <w:rPr>
                <w:rFonts w:ascii="Times" w:hAnsi="Times" w:cs="Times"/>
                <w:bCs/>
                <w:color w:val="FFFFFF"/>
                <w:sz w:val="16"/>
                <w:szCs w:val="16"/>
                <w:lang w:eastAsia="en-GB"/>
              </w:rPr>
              <w:t>TARGET</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1</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0.320</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0.160</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0.160</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0</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0.108</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0.108</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2</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0.160</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0.160</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0</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0.108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0.108</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0.216</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3</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0.160</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0</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0.108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0.108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0.216</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0.325</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4</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0</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0.108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0.108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0.216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0.325</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0.433</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5</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0.108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0.108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0.216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0.325</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0.433</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0.495</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0.108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0.216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0.325</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0.433</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0.495</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0.516</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7</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0.216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0.325</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0.433</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0.495</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0.516</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0.563</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0.325</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0.433</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0.495</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0.516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0.563</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0.638</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9</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0.433</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0.495</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0.516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0.563</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val="id-ID" w:eastAsia="en-GB"/>
              </w:rPr>
            </w:pPr>
            <w:r>
              <w:rPr>
                <w:rFonts w:ascii="Times" w:hAnsi="Times" w:cs="Times"/>
                <w:color w:val="000000"/>
                <w:sz w:val="16"/>
                <w:szCs w:val="16"/>
                <w:lang w:eastAsia="en-GB"/>
              </w:rPr>
              <w:t>0.63</w:t>
            </w:r>
            <w:r>
              <w:rPr>
                <w:rFonts w:ascii="Times" w:hAnsi="Times" w:cs="Times"/>
                <w:color w:val="000000"/>
                <w:sz w:val="16"/>
                <w:szCs w:val="16"/>
                <w:lang w:val="id-ID" w:eastAsia="en-GB"/>
              </w:rPr>
              <w:t>8</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0.674</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10</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0.495</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0.516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0.563</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0.638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0.674</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0.689</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11</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0.516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0.563</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val="id-ID" w:eastAsia="en-GB"/>
              </w:rPr>
            </w:pPr>
            <w:r>
              <w:rPr>
                <w:rFonts w:ascii="Times" w:hAnsi="Times" w:cs="Times"/>
                <w:color w:val="000000"/>
                <w:sz w:val="16"/>
                <w:szCs w:val="16"/>
                <w:lang w:eastAsia="en-GB"/>
              </w:rPr>
              <w:t>0.63</w:t>
            </w:r>
            <w:r>
              <w:rPr>
                <w:rFonts w:ascii="Times" w:hAnsi="Times" w:cs="Times"/>
                <w:color w:val="000000"/>
                <w:sz w:val="16"/>
                <w:szCs w:val="16"/>
                <w:lang w:val="id-ID" w:eastAsia="en-GB"/>
              </w:rPr>
              <w:t>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0.674</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0.689</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0.746</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12</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0.563</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val="id-ID" w:eastAsia="en-GB"/>
              </w:rPr>
            </w:pPr>
            <w:r>
              <w:rPr>
                <w:rFonts w:ascii="Times" w:hAnsi="Times" w:cs="Times"/>
                <w:color w:val="000000"/>
                <w:sz w:val="16"/>
                <w:szCs w:val="16"/>
                <w:lang w:eastAsia="en-GB"/>
              </w:rPr>
              <w:t>0.63</w:t>
            </w:r>
            <w:r>
              <w:rPr>
                <w:rFonts w:ascii="Times" w:hAnsi="Times" w:cs="Times"/>
                <w:color w:val="000000"/>
                <w:sz w:val="16"/>
                <w:szCs w:val="16"/>
                <w:lang w:val="id-ID" w:eastAsia="en-GB"/>
              </w:rPr>
              <w:t>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0.674</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val="id-ID" w:eastAsia="en-GB"/>
              </w:rPr>
            </w:pPr>
            <w:r>
              <w:rPr>
                <w:rFonts w:ascii="Times" w:hAnsi="Times" w:cs="Times"/>
                <w:color w:val="000000"/>
                <w:sz w:val="16"/>
                <w:szCs w:val="16"/>
                <w:lang w:eastAsia="en-GB"/>
              </w:rPr>
              <w:t>0.68</w:t>
            </w:r>
            <w:r>
              <w:rPr>
                <w:rFonts w:ascii="Times" w:hAnsi="Times" w:cs="Times"/>
                <w:color w:val="000000"/>
                <w:sz w:val="16"/>
                <w:szCs w:val="16"/>
                <w:lang w:val="id-ID" w:eastAsia="en-GB"/>
              </w:rPr>
              <w:t>9</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0.746</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0.769</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13</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0.638</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0.674</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val="id-ID" w:eastAsia="en-GB"/>
              </w:rPr>
            </w:pPr>
            <w:r>
              <w:rPr>
                <w:rFonts w:ascii="Times" w:hAnsi="Times" w:cs="Times"/>
                <w:color w:val="000000"/>
                <w:sz w:val="16"/>
                <w:szCs w:val="16"/>
                <w:lang w:eastAsia="en-GB"/>
              </w:rPr>
              <w:t>0.68</w:t>
            </w:r>
            <w:r>
              <w:rPr>
                <w:rFonts w:ascii="Times" w:hAnsi="Times" w:cs="Times"/>
                <w:color w:val="000000"/>
                <w:sz w:val="16"/>
                <w:szCs w:val="16"/>
                <w:lang w:val="id-ID" w:eastAsia="en-GB"/>
              </w:rPr>
              <w:t>9</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0.746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0.769</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0.799</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14</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0.674</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val="id-ID" w:eastAsia="en-GB"/>
              </w:rPr>
            </w:pPr>
            <w:r>
              <w:rPr>
                <w:rFonts w:ascii="Times" w:hAnsi="Times" w:cs="Times"/>
                <w:color w:val="000000"/>
                <w:sz w:val="16"/>
                <w:szCs w:val="16"/>
                <w:lang w:eastAsia="en-GB"/>
              </w:rPr>
              <w:t>0.68</w:t>
            </w:r>
            <w:r>
              <w:rPr>
                <w:rFonts w:ascii="Times" w:hAnsi="Times" w:cs="Times"/>
                <w:color w:val="000000"/>
                <w:sz w:val="16"/>
                <w:szCs w:val="16"/>
                <w:lang w:val="id-ID" w:eastAsia="en-GB"/>
              </w:rPr>
              <w:t>9</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0.746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0.769</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0.799</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0.837</w:t>
            </w:r>
          </w:p>
        </w:tc>
      </w:tr>
      <w:tr w:rsidR="00DD2234" w:rsidRPr="00E63540" w:rsidTr="001508BE">
        <w:trPr>
          <w:trHeight w:val="2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15</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0.689</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0.746</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0.769</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0.799</w:t>
            </w:r>
          </w:p>
        </w:tc>
        <w:tc>
          <w:tcPr>
            <w:tcW w:w="236" w:type="dxa"/>
            <w:tcBorders>
              <w:top w:val="nil"/>
              <w:left w:val="nil"/>
              <w:bottom w:val="single" w:sz="4"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0.837</w:t>
            </w:r>
          </w:p>
        </w:tc>
        <w:tc>
          <w:tcPr>
            <w:tcW w:w="236" w:type="dxa"/>
            <w:tcBorders>
              <w:top w:val="nil"/>
              <w:left w:val="nil"/>
              <w:bottom w:val="single" w:sz="4"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0.918</w:t>
            </w:r>
          </w:p>
        </w:tc>
      </w:tr>
      <w:tr w:rsidR="00DD2234" w:rsidRPr="00E63540" w:rsidTr="001508BE">
        <w:trPr>
          <w:trHeight w:val="20"/>
          <w:jc w:val="center"/>
        </w:trPr>
        <w:tc>
          <w:tcPr>
            <w:tcW w:w="236" w:type="dxa"/>
            <w:tcBorders>
              <w:top w:val="nil"/>
              <w:left w:val="single" w:sz="8" w:space="0" w:color="auto"/>
              <w:bottom w:val="single" w:sz="8"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16</w:t>
            </w:r>
          </w:p>
        </w:tc>
        <w:tc>
          <w:tcPr>
            <w:tcW w:w="236" w:type="dxa"/>
            <w:tcBorders>
              <w:top w:val="nil"/>
              <w:left w:val="nil"/>
              <w:bottom w:val="single" w:sz="8"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0.746</w:t>
            </w:r>
          </w:p>
        </w:tc>
        <w:tc>
          <w:tcPr>
            <w:tcW w:w="236" w:type="dxa"/>
            <w:tcBorders>
              <w:top w:val="nil"/>
              <w:left w:val="nil"/>
              <w:bottom w:val="single" w:sz="8"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0.769</w:t>
            </w:r>
          </w:p>
        </w:tc>
        <w:tc>
          <w:tcPr>
            <w:tcW w:w="236" w:type="dxa"/>
            <w:tcBorders>
              <w:top w:val="nil"/>
              <w:left w:val="nil"/>
              <w:bottom w:val="single" w:sz="8"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0.799</w:t>
            </w:r>
          </w:p>
        </w:tc>
        <w:tc>
          <w:tcPr>
            <w:tcW w:w="236" w:type="dxa"/>
            <w:tcBorders>
              <w:top w:val="nil"/>
              <w:left w:val="nil"/>
              <w:bottom w:val="single" w:sz="8"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val="id-ID" w:eastAsia="en-GB"/>
              </w:rPr>
            </w:pPr>
            <w:r>
              <w:rPr>
                <w:rFonts w:ascii="Times" w:hAnsi="Times" w:cs="Times"/>
                <w:color w:val="000000"/>
                <w:sz w:val="16"/>
                <w:szCs w:val="16"/>
                <w:lang w:eastAsia="en-GB"/>
              </w:rPr>
              <w:t>0.83</w:t>
            </w:r>
            <w:r>
              <w:rPr>
                <w:rFonts w:ascii="Times" w:hAnsi="Times" w:cs="Times"/>
                <w:color w:val="000000"/>
                <w:sz w:val="16"/>
                <w:szCs w:val="16"/>
                <w:lang w:val="id-ID" w:eastAsia="en-GB"/>
              </w:rPr>
              <w:t>7</w:t>
            </w:r>
          </w:p>
        </w:tc>
        <w:tc>
          <w:tcPr>
            <w:tcW w:w="236" w:type="dxa"/>
            <w:tcBorders>
              <w:top w:val="nil"/>
              <w:left w:val="nil"/>
              <w:bottom w:val="single" w:sz="8" w:space="0" w:color="auto"/>
              <w:right w:val="single" w:sz="4"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Pr>
                <w:rFonts w:ascii="Times" w:hAnsi="Times" w:cs="Times"/>
                <w:color w:val="000000"/>
                <w:sz w:val="16"/>
                <w:szCs w:val="16"/>
                <w:lang w:eastAsia="en-GB"/>
              </w:rPr>
              <w:t>0.918</w:t>
            </w:r>
          </w:p>
        </w:tc>
        <w:tc>
          <w:tcPr>
            <w:tcW w:w="236" w:type="dxa"/>
            <w:tcBorders>
              <w:top w:val="nil"/>
              <w:left w:val="nil"/>
              <w:bottom w:val="single" w:sz="8" w:space="0" w:color="auto"/>
              <w:right w:val="single" w:sz="8" w:space="0" w:color="auto"/>
            </w:tcBorders>
            <w:shd w:val="clear" w:color="auto" w:fill="auto"/>
            <w:noWrap/>
            <w:vAlign w:val="bottom"/>
            <w:hideMark/>
          </w:tcPr>
          <w:p w:rsidR="00DD2234" w:rsidRPr="00E63540" w:rsidRDefault="00DD2234" w:rsidP="001508BE">
            <w:pPr>
              <w:jc w:val="right"/>
              <w:rPr>
                <w:rFonts w:ascii="Times" w:hAnsi="Times" w:cs="Times"/>
                <w:color w:val="000000"/>
                <w:sz w:val="16"/>
                <w:szCs w:val="16"/>
                <w:lang w:eastAsia="en-GB"/>
              </w:rPr>
            </w:pPr>
            <w:r w:rsidRPr="00E63540">
              <w:rPr>
                <w:rFonts w:ascii="Times" w:hAnsi="Times" w:cs="Times"/>
                <w:color w:val="000000"/>
                <w:sz w:val="16"/>
                <w:szCs w:val="16"/>
                <w:lang w:eastAsia="en-GB"/>
              </w:rPr>
              <w:t>1</w:t>
            </w:r>
          </w:p>
        </w:tc>
      </w:tr>
    </w:tbl>
    <w:p w:rsidR="00DD2234" w:rsidRPr="00D72D4D" w:rsidRDefault="00DD2234" w:rsidP="006C4F7D">
      <w:pPr>
        <w:pStyle w:val="ListParagraph"/>
        <w:numPr>
          <w:ilvl w:val="0"/>
          <w:numId w:val="20"/>
        </w:numPr>
        <w:ind w:left="284" w:hanging="284"/>
        <w:jc w:val="both"/>
        <w:rPr>
          <w:rFonts w:ascii="Times" w:hAnsi="Times" w:cs="Times"/>
          <w:b/>
          <w:bCs/>
          <w:iCs/>
          <w:sz w:val="20"/>
          <w:szCs w:val="22"/>
          <w:lang w:val="id-ID"/>
        </w:rPr>
      </w:pPr>
      <w:r w:rsidRPr="00D72D4D">
        <w:rPr>
          <w:rFonts w:ascii="Times" w:hAnsi="Times" w:cs="Times"/>
          <w:b/>
          <w:bCs/>
          <w:iCs/>
          <w:sz w:val="20"/>
          <w:szCs w:val="22"/>
          <w:lang w:val="id-ID"/>
        </w:rPr>
        <w:t>Pelatihan</w:t>
      </w:r>
    </w:p>
    <w:p w:rsidR="00DD2234" w:rsidRDefault="00DD2234" w:rsidP="00DD2234">
      <w:pPr>
        <w:jc w:val="both"/>
        <w:rPr>
          <w:rFonts w:ascii="Times" w:hAnsi="Times" w:cs="Times"/>
          <w:bCs/>
          <w:iCs/>
          <w:sz w:val="20"/>
          <w:szCs w:val="22"/>
          <w:lang w:val="id-ID"/>
        </w:rPr>
      </w:pPr>
      <w:r>
        <w:rPr>
          <w:rFonts w:ascii="Times" w:hAnsi="Times" w:cs="Times"/>
          <w:bCs/>
          <w:iCs/>
          <w:sz w:val="20"/>
          <w:szCs w:val="22"/>
          <w:lang w:val="id-ID"/>
        </w:rPr>
        <w:t>F</w:t>
      </w:r>
      <w:r w:rsidRPr="00D72D4D">
        <w:rPr>
          <w:rFonts w:ascii="Times" w:hAnsi="Times" w:cs="Times"/>
          <w:bCs/>
          <w:iCs/>
          <w:sz w:val="20"/>
          <w:szCs w:val="22"/>
          <w:lang w:val="id-ID"/>
        </w:rPr>
        <w:t>ungsi aktivasi</w:t>
      </w:r>
      <w:r>
        <w:rPr>
          <w:rFonts w:ascii="Times" w:hAnsi="Times" w:cs="Times"/>
          <w:bCs/>
          <w:iCs/>
          <w:sz w:val="20"/>
          <w:szCs w:val="22"/>
          <w:lang w:val="id-ID"/>
        </w:rPr>
        <w:t xml:space="preserve"> pada tahap pelatihan</w:t>
      </w:r>
      <w:r w:rsidRPr="00D72D4D">
        <w:rPr>
          <w:rFonts w:ascii="Times" w:hAnsi="Times" w:cs="Times"/>
          <w:bCs/>
          <w:iCs/>
          <w:sz w:val="20"/>
          <w:szCs w:val="22"/>
          <w:lang w:val="id-ID"/>
        </w:rPr>
        <w:t xml:space="preserve"> yang digunakan ada dua yaitu sigmoid biner dan sigmoid bipolar. Berikut algoritma pelatihan data dapat dilihat pada Gambar </w:t>
      </w:r>
      <w:r>
        <w:rPr>
          <w:rFonts w:ascii="Times" w:hAnsi="Times" w:cs="Times"/>
          <w:bCs/>
          <w:iCs/>
          <w:sz w:val="20"/>
          <w:szCs w:val="22"/>
          <w:lang w:val="id-ID"/>
        </w:rPr>
        <w:t>2.</w:t>
      </w:r>
    </w:p>
    <w:p w:rsidR="00AB153F" w:rsidRDefault="00AB153F" w:rsidP="00DD2234">
      <w:pPr>
        <w:jc w:val="both"/>
        <w:rPr>
          <w:rFonts w:ascii="Times" w:hAnsi="Times" w:cs="Times"/>
          <w:bCs/>
          <w:iCs/>
          <w:sz w:val="20"/>
          <w:szCs w:val="22"/>
          <w:lang w:val="id-ID"/>
        </w:rPr>
      </w:pPr>
    </w:p>
    <w:p w:rsidR="001508BE" w:rsidRDefault="001508BE" w:rsidP="00DD2234">
      <w:pPr>
        <w:jc w:val="both"/>
        <w:rPr>
          <w:rFonts w:ascii="Times" w:hAnsi="Times" w:cs="Times"/>
          <w:bCs/>
          <w:iCs/>
          <w:sz w:val="20"/>
          <w:szCs w:val="22"/>
          <w:lang w:val="id-ID"/>
        </w:rPr>
      </w:pPr>
    </w:p>
    <w:tbl>
      <w:tblPr>
        <w:tblStyle w:val="TableGrid"/>
        <w:tblW w:w="0" w:type="auto"/>
        <w:tblInd w:w="108" w:type="dxa"/>
        <w:tblLook w:val="04A0" w:firstRow="1" w:lastRow="0" w:firstColumn="1" w:lastColumn="0" w:noHBand="0" w:noVBand="1"/>
      </w:tblPr>
      <w:tblGrid>
        <w:gridCol w:w="4058"/>
      </w:tblGrid>
      <w:tr w:rsidR="00DD2234" w:rsidRPr="005F6282" w:rsidTr="00601979">
        <w:tc>
          <w:tcPr>
            <w:tcW w:w="4224" w:type="dxa"/>
          </w:tcPr>
          <w:p w:rsidR="00DD2234" w:rsidRPr="005F6282" w:rsidRDefault="00DD2234" w:rsidP="001508BE">
            <w:pPr>
              <w:pStyle w:val="ListParagraph"/>
              <w:ind w:left="0"/>
              <w:jc w:val="both"/>
              <w:rPr>
                <w:rFonts w:ascii="Times" w:hAnsi="Times" w:cs="Times"/>
                <w:sz w:val="18"/>
                <w:lang w:val="id-ID"/>
              </w:rPr>
            </w:pPr>
            <w:r w:rsidRPr="005F6282">
              <w:rPr>
                <w:rFonts w:ascii="Times" w:hAnsi="Times" w:cs="Times"/>
                <w:sz w:val="18"/>
                <w:lang w:val="id-ID"/>
              </w:rPr>
              <w:t>Algoritma pelatihan data</w:t>
            </w:r>
          </w:p>
          <w:p w:rsidR="00DD2234" w:rsidRPr="005F6282" w:rsidRDefault="00DD2234" w:rsidP="00DD2234">
            <w:pPr>
              <w:pStyle w:val="ListParagraph"/>
              <w:numPr>
                <w:ilvl w:val="0"/>
                <w:numId w:val="21"/>
              </w:numPr>
              <w:suppressAutoHyphens w:val="0"/>
              <w:ind w:left="318"/>
              <w:jc w:val="both"/>
              <w:rPr>
                <w:rFonts w:ascii="Times" w:hAnsi="Times" w:cs="Times"/>
                <w:sz w:val="18"/>
                <w:lang w:val="id-ID"/>
              </w:rPr>
            </w:pPr>
            <w:r w:rsidRPr="005F6282">
              <w:rPr>
                <w:rFonts w:ascii="Times" w:hAnsi="Times" w:cs="Times"/>
                <w:sz w:val="18"/>
                <w:lang w:val="id-ID"/>
              </w:rPr>
              <w:t>Mulai.</w:t>
            </w:r>
          </w:p>
          <w:p w:rsidR="00DD2234" w:rsidRPr="005F6282" w:rsidRDefault="00DD2234" w:rsidP="00DD2234">
            <w:pPr>
              <w:pStyle w:val="ListParagraph"/>
              <w:numPr>
                <w:ilvl w:val="0"/>
                <w:numId w:val="21"/>
              </w:numPr>
              <w:suppressAutoHyphens w:val="0"/>
              <w:ind w:left="318"/>
              <w:jc w:val="both"/>
              <w:rPr>
                <w:rFonts w:ascii="Times" w:hAnsi="Times" w:cs="Times"/>
                <w:sz w:val="18"/>
                <w:lang w:val="id-ID"/>
              </w:rPr>
            </w:pPr>
            <w:r w:rsidRPr="005F6282">
              <w:rPr>
                <w:rFonts w:ascii="Times" w:hAnsi="Times" w:cs="Times"/>
                <w:sz w:val="18"/>
                <w:lang w:val="id-ID"/>
              </w:rPr>
              <w:t>Tetapkan nilai parameter neuron hidden, jumlah epoch, learning rate, galat, fungsi aktivasi dan inisialisasi bobot awal secara acak.</w:t>
            </w:r>
          </w:p>
          <w:p w:rsidR="00DD2234" w:rsidRPr="005F6282" w:rsidRDefault="00DD2234" w:rsidP="00DD2234">
            <w:pPr>
              <w:pStyle w:val="ListParagraph"/>
              <w:numPr>
                <w:ilvl w:val="0"/>
                <w:numId w:val="21"/>
              </w:numPr>
              <w:suppressAutoHyphens w:val="0"/>
              <w:ind w:left="318"/>
              <w:jc w:val="both"/>
              <w:rPr>
                <w:rFonts w:ascii="Times" w:hAnsi="Times" w:cs="Times"/>
                <w:sz w:val="18"/>
                <w:lang w:val="id-ID"/>
              </w:rPr>
            </w:pPr>
            <w:r w:rsidRPr="005F6282">
              <w:rPr>
                <w:rFonts w:ascii="Times" w:hAnsi="Times" w:cs="Times"/>
                <w:sz w:val="18"/>
                <w:lang w:val="id-ID"/>
              </w:rPr>
              <w:t>Panggil data pada tabel datas kategori data latih.</w:t>
            </w:r>
          </w:p>
          <w:p w:rsidR="00DD2234" w:rsidRPr="005F6282" w:rsidRDefault="00DD2234" w:rsidP="00DD2234">
            <w:pPr>
              <w:pStyle w:val="ListParagraph"/>
              <w:numPr>
                <w:ilvl w:val="0"/>
                <w:numId w:val="21"/>
              </w:numPr>
              <w:suppressAutoHyphens w:val="0"/>
              <w:ind w:left="318"/>
              <w:jc w:val="both"/>
              <w:rPr>
                <w:rFonts w:ascii="Times" w:hAnsi="Times" w:cs="Times"/>
                <w:sz w:val="18"/>
                <w:lang w:val="id-ID"/>
              </w:rPr>
            </w:pPr>
            <w:r w:rsidRPr="005F6282">
              <w:rPr>
                <w:rFonts w:ascii="Times" w:hAnsi="Times" w:cs="Times"/>
                <w:sz w:val="18"/>
                <w:lang w:val="id-ID"/>
              </w:rPr>
              <w:t xml:space="preserve">Tranformasi data latih menggunakan perhitungan </w:t>
            </w:r>
            <w:r w:rsidRPr="005F6282">
              <w:rPr>
                <w:rFonts w:ascii="Times" w:hAnsi="Times" w:cs="Times"/>
                <w:i/>
                <w:sz w:val="18"/>
                <w:lang w:val="id-ID"/>
              </w:rPr>
              <w:t>scalling minmax.</w:t>
            </w:r>
          </w:p>
          <w:p w:rsidR="00DD2234" w:rsidRPr="005F6282" w:rsidRDefault="00DD2234" w:rsidP="00DD2234">
            <w:pPr>
              <w:pStyle w:val="ListParagraph"/>
              <w:numPr>
                <w:ilvl w:val="0"/>
                <w:numId w:val="21"/>
              </w:numPr>
              <w:suppressAutoHyphens w:val="0"/>
              <w:ind w:left="318"/>
              <w:jc w:val="both"/>
              <w:rPr>
                <w:rFonts w:ascii="Times" w:hAnsi="Times" w:cs="Times"/>
                <w:sz w:val="18"/>
                <w:lang w:val="id-ID"/>
              </w:rPr>
            </w:pPr>
            <w:r w:rsidRPr="005F6282">
              <w:rPr>
                <w:rFonts w:ascii="Times" w:hAnsi="Times" w:cs="Times"/>
                <w:sz w:val="18"/>
                <w:lang w:val="id-ID"/>
              </w:rPr>
              <w:t>Simpan data hasil transformasi dalam bentuk array</w:t>
            </w:r>
            <w:r w:rsidR="006535BD">
              <w:rPr>
                <w:rFonts w:ascii="Times" w:hAnsi="Times" w:cs="Times"/>
                <w:sz w:val="18"/>
                <w:lang w:val="id-ID"/>
              </w:rPr>
              <w:t xml:space="preserve"> 2 dimensi.</w:t>
            </w:r>
          </w:p>
          <w:p w:rsidR="00DD2234" w:rsidRPr="005F6282" w:rsidRDefault="00DD2234" w:rsidP="00DD2234">
            <w:pPr>
              <w:pStyle w:val="ListParagraph"/>
              <w:numPr>
                <w:ilvl w:val="0"/>
                <w:numId w:val="21"/>
              </w:numPr>
              <w:suppressAutoHyphens w:val="0"/>
              <w:ind w:left="318"/>
              <w:jc w:val="both"/>
              <w:rPr>
                <w:rFonts w:ascii="Times" w:hAnsi="Times" w:cs="Times"/>
                <w:sz w:val="18"/>
                <w:lang w:val="id-ID"/>
              </w:rPr>
            </w:pPr>
            <w:r w:rsidRPr="005F6282">
              <w:rPr>
                <w:rFonts w:ascii="Times" w:hAnsi="Times" w:cs="Times"/>
                <w:sz w:val="18"/>
                <w:lang w:val="id-ID"/>
              </w:rPr>
              <w:t>Selama (epoch &lt; maxEpoch atau MSE &lt; galat) maka lakukan perhitungan JST Backpropagation.</w:t>
            </w:r>
          </w:p>
          <w:p w:rsidR="00DD2234" w:rsidRPr="005F6282" w:rsidRDefault="00DD2234" w:rsidP="00DD2234">
            <w:pPr>
              <w:pStyle w:val="ListParagraph"/>
              <w:numPr>
                <w:ilvl w:val="0"/>
                <w:numId w:val="21"/>
              </w:numPr>
              <w:suppressAutoHyphens w:val="0"/>
              <w:ind w:left="318"/>
              <w:jc w:val="both"/>
              <w:rPr>
                <w:rFonts w:ascii="Times" w:hAnsi="Times" w:cs="Times"/>
                <w:sz w:val="18"/>
                <w:lang w:val="id-ID"/>
              </w:rPr>
            </w:pPr>
            <w:r w:rsidRPr="005F6282">
              <w:rPr>
                <w:rFonts w:ascii="Times" w:hAnsi="Times" w:cs="Times"/>
                <w:sz w:val="18"/>
                <w:lang w:val="id-ID"/>
              </w:rPr>
              <w:t>Simpan bobot akhir dalam</w:t>
            </w:r>
            <w:r w:rsidRPr="005F6282">
              <w:rPr>
                <w:rFonts w:ascii="Times" w:hAnsi="Times" w:cs="Times"/>
                <w:sz w:val="18"/>
              </w:rPr>
              <w:t xml:space="preserve"> </w:t>
            </w:r>
            <w:proofErr w:type="spellStart"/>
            <w:r w:rsidRPr="005F6282">
              <w:rPr>
                <w:rFonts w:ascii="Times" w:hAnsi="Times" w:cs="Times"/>
                <w:sz w:val="18"/>
              </w:rPr>
              <w:t>bentuk</w:t>
            </w:r>
            <w:proofErr w:type="spellEnd"/>
            <w:r w:rsidR="006535BD">
              <w:rPr>
                <w:rFonts w:ascii="Times" w:hAnsi="Times" w:cs="Times"/>
                <w:sz w:val="18"/>
                <w:lang w:val="id-ID"/>
              </w:rPr>
              <w:t xml:space="preserve"> file *.txt</w:t>
            </w:r>
            <w:r w:rsidRPr="005F6282">
              <w:rPr>
                <w:rFonts w:ascii="Times" w:hAnsi="Times" w:cs="Times"/>
                <w:sz w:val="18"/>
                <w:lang w:val="id-ID"/>
              </w:rPr>
              <w:t>.</w:t>
            </w:r>
          </w:p>
          <w:p w:rsidR="00DD2234" w:rsidRPr="005F6282" w:rsidRDefault="00DD2234" w:rsidP="00DD2234">
            <w:pPr>
              <w:pStyle w:val="ListParagraph"/>
              <w:numPr>
                <w:ilvl w:val="0"/>
                <w:numId w:val="21"/>
              </w:numPr>
              <w:suppressAutoHyphens w:val="0"/>
              <w:ind w:left="318"/>
              <w:jc w:val="both"/>
              <w:rPr>
                <w:rFonts w:ascii="Times" w:hAnsi="Times" w:cs="Times"/>
                <w:sz w:val="18"/>
                <w:lang w:val="id-ID"/>
              </w:rPr>
            </w:pPr>
            <w:r w:rsidRPr="005F6282">
              <w:rPr>
                <w:rFonts w:ascii="Times" w:hAnsi="Times" w:cs="Times"/>
                <w:sz w:val="18"/>
                <w:lang w:val="id-ID"/>
              </w:rPr>
              <w:t>Selesai.</w:t>
            </w:r>
          </w:p>
        </w:tc>
      </w:tr>
    </w:tbl>
    <w:p w:rsidR="00DD2234" w:rsidRDefault="00DD2234" w:rsidP="00DD2234">
      <w:pPr>
        <w:jc w:val="center"/>
        <w:rPr>
          <w:i/>
          <w:sz w:val="18"/>
          <w:szCs w:val="18"/>
          <w:lang w:val="id-ID"/>
        </w:rPr>
      </w:pPr>
      <w:r>
        <w:rPr>
          <w:i/>
          <w:sz w:val="18"/>
          <w:szCs w:val="18"/>
        </w:rPr>
        <w:t>Gambar</w:t>
      </w:r>
      <w:r w:rsidRPr="007526C8">
        <w:rPr>
          <w:i/>
          <w:sz w:val="18"/>
          <w:szCs w:val="18"/>
        </w:rPr>
        <w:t xml:space="preserve"> </w:t>
      </w:r>
      <w:r>
        <w:rPr>
          <w:i/>
          <w:sz w:val="18"/>
          <w:szCs w:val="18"/>
          <w:lang w:val="id-ID"/>
        </w:rPr>
        <w:t>2</w:t>
      </w:r>
      <w:r w:rsidRPr="007526C8">
        <w:rPr>
          <w:i/>
          <w:sz w:val="18"/>
          <w:szCs w:val="18"/>
        </w:rPr>
        <w:t xml:space="preserve">: </w:t>
      </w:r>
      <w:r>
        <w:rPr>
          <w:i/>
          <w:sz w:val="18"/>
          <w:szCs w:val="18"/>
          <w:lang w:val="id-ID"/>
        </w:rPr>
        <w:t>Algoritma pelatihan data</w:t>
      </w:r>
    </w:p>
    <w:p w:rsidR="00DD2234" w:rsidRDefault="00601979" w:rsidP="00DD2234">
      <w:pPr>
        <w:jc w:val="both"/>
        <w:rPr>
          <w:sz w:val="20"/>
          <w:szCs w:val="18"/>
          <w:lang w:val="id-ID"/>
        </w:rPr>
      </w:pPr>
      <w:r>
        <w:rPr>
          <w:sz w:val="20"/>
          <w:szCs w:val="18"/>
          <w:lang w:val="id-ID"/>
        </w:rPr>
        <w:t>Pada</w:t>
      </w:r>
      <w:r w:rsidR="00DD2234">
        <w:rPr>
          <w:sz w:val="20"/>
          <w:szCs w:val="18"/>
          <w:lang w:val="id-ID"/>
        </w:rPr>
        <w:t xml:space="preserve"> Gambar </w:t>
      </w:r>
      <w:r w:rsidR="00DD2234" w:rsidRPr="003630FC">
        <w:rPr>
          <w:sz w:val="20"/>
          <w:szCs w:val="18"/>
          <w:lang w:val="id-ID"/>
        </w:rPr>
        <w:t xml:space="preserve">2  data latih yang digunakan berasal dari tabel datas </w:t>
      </w:r>
      <w:r>
        <w:rPr>
          <w:sz w:val="20"/>
          <w:szCs w:val="18"/>
          <w:lang w:val="id-ID"/>
        </w:rPr>
        <w:t>kategori data latih</w:t>
      </w:r>
      <w:r w:rsidR="00DD2234" w:rsidRPr="003630FC">
        <w:rPr>
          <w:sz w:val="20"/>
          <w:szCs w:val="18"/>
          <w:lang w:val="id-ID"/>
        </w:rPr>
        <w:t xml:space="preserve"> </w:t>
      </w:r>
      <w:r w:rsidR="00C11226">
        <w:rPr>
          <w:sz w:val="20"/>
          <w:szCs w:val="18"/>
          <w:lang w:val="id-ID"/>
        </w:rPr>
        <w:t>kemudian</w:t>
      </w:r>
      <w:r w:rsidR="00DD2234" w:rsidRPr="003630FC">
        <w:rPr>
          <w:sz w:val="20"/>
          <w:szCs w:val="18"/>
          <w:lang w:val="id-ID"/>
        </w:rPr>
        <w:t xml:space="preserve"> bobot jaringan disimpan ke dalam bentuk file </w:t>
      </w:r>
      <w:r w:rsidR="00C11226">
        <w:rPr>
          <w:sz w:val="20"/>
          <w:szCs w:val="18"/>
          <w:lang w:val="id-ID"/>
        </w:rPr>
        <w:t>*</w:t>
      </w:r>
      <w:r w:rsidR="00DD2234" w:rsidRPr="003630FC">
        <w:rPr>
          <w:sz w:val="20"/>
          <w:szCs w:val="18"/>
          <w:lang w:val="id-ID"/>
        </w:rPr>
        <w:t>.txt.</w:t>
      </w:r>
    </w:p>
    <w:p w:rsidR="00DD2234" w:rsidRPr="003755BA" w:rsidRDefault="00DD2234" w:rsidP="006C4F7D">
      <w:pPr>
        <w:pStyle w:val="ListParagraph"/>
        <w:numPr>
          <w:ilvl w:val="0"/>
          <w:numId w:val="20"/>
        </w:numPr>
        <w:ind w:left="284" w:hanging="284"/>
        <w:jc w:val="both"/>
        <w:rPr>
          <w:rFonts w:ascii="Times" w:hAnsi="Times" w:cs="Times"/>
          <w:b/>
          <w:bCs/>
          <w:iCs/>
          <w:sz w:val="20"/>
          <w:szCs w:val="22"/>
          <w:lang w:val="id-ID"/>
        </w:rPr>
      </w:pPr>
      <w:r w:rsidRPr="003755BA">
        <w:rPr>
          <w:rFonts w:ascii="Times" w:hAnsi="Times" w:cs="Times"/>
          <w:b/>
          <w:bCs/>
          <w:iCs/>
          <w:sz w:val="20"/>
          <w:szCs w:val="22"/>
          <w:lang w:val="id-ID"/>
        </w:rPr>
        <w:t>Validasi</w:t>
      </w:r>
    </w:p>
    <w:p w:rsidR="00DD2234" w:rsidRPr="003630FC" w:rsidRDefault="00DD2234" w:rsidP="00DD2234">
      <w:pPr>
        <w:jc w:val="both"/>
        <w:rPr>
          <w:rFonts w:ascii="Times" w:hAnsi="Times" w:cs="Times"/>
          <w:bCs/>
          <w:iCs/>
          <w:sz w:val="20"/>
          <w:szCs w:val="22"/>
          <w:lang w:val="id-ID"/>
        </w:rPr>
      </w:pPr>
      <w:r w:rsidRPr="003630FC">
        <w:rPr>
          <w:rFonts w:ascii="Times" w:hAnsi="Times" w:cs="Times"/>
          <w:bCs/>
          <w:iCs/>
          <w:sz w:val="20"/>
          <w:szCs w:val="22"/>
          <w:lang w:val="id-ID"/>
        </w:rPr>
        <w:t>Validasi merupakan pengujian data dengan menggunakan data latih untuk melihat akurasi data hasil pelatihan. Berikut algoritma validasi data dapat dilihat pada Gambar 3.</w:t>
      </w:r>
    </w:p>
    <w:tbl>
      <w:tblPr>
        <w:tblStyle w:val="TableGrid"/>
        <w:tblW w:w="0" w:type="auto"/>
        <w:tblInd w:w="137" w:type="dxa"/>
        <w:tblLook w:val="04A0" w:firstRow="1" w:lastRow="0" w:firstColumn="1" w:lastColumn="0" w:noHBand="0" w:noVBand="1"/>
      </w:tblPr>
      <w:tblGrid>
        <w:gridCol w:w="4029"/>
      </w:tblGrid>
      <w:tr w:rsidR="00DD2234" w:rsidRPr="003630FC" w:rsidTr="001508BE">
        <w:tc>
          <w:tcPr>
            <w:tcW w:w="4195" w:type="dxa"/>
          </w:tcPr>
          <w:p w:rsidR="00DD2234" w:rsidRPr="005F6282" w:rsidRDefault="00DD2234" w:rsidP="001508BE">
            <w:pPr>
              <w:pStyle w:val="ListParagraph"/>
              <w:ind w:left="0"/>
              <w:rPr>
                <w:sz w:val="18"/>
                <w:lang w:val="id-ID"/>
              </w:rPr>
            </w:pPr>
            <w:r w:rsidRPr="005F6282">
              <w:rPr>
                <w:sz w:val="18"/>
                <w:lang w:val="id-ID"/>
              </w:rPr>
              <w:t>Algoritma identifikasi validasi</w:t>
            </w:r>
          </w:p>
          <w:p w:rsidR="00DD2234" w:rsidRPr="005F6282" w:rsidRDefault="00DD2234" w:rsidP="00DD2234">
            <w:pPr>
              <w:pStyle w:val="ListParagraph"/>
              <w:numPr>
                <w:ilvl w:val="0"/>
                <w:numId w:val="22"/>
              </w:numPr>
              <w:suppressAutoHyphens w:val="0"/>
              <w:ind w:left="317"/>
              <w:jc w:val="both"/>
              <w:rPr>
                <w:sz w:val="18"/>
                <w:lang w:val="id-ID"/>
              </w:rPr>
            </w:pPr>
            <w:r w:rsidRPr="005F6282">
              <w:rPr>
                <w:sz w:val="18"/>
                <w:lang w:val="id-ID"/>
              </w:rPr>
              <w:t>Mulai.</w:t>
            </w:r>
          </w:p>
          <w:p w:rsidR="00DD2234" w:rsidRPr="005F6282" w:rsidRDefault="00DD2234" w:rsidP="00DD2234">
            <w:pPr>
              <w:pStyle w:val="ListParagraph"/>
              <w:numPr>
                <w:ilvl w:val="0"/>
                <w:numId w:val="22"/>
              </w:numPr>
              <w:suppressAutoHyphens w:val="0"/>
              <w:ind w:left="317"/>
              <w:jc w:val="both"/>
              <w:rPr>
                <w:sz w:val="18"/>
                <w:lang w:val="id-ID"/>
              </w:rPr>
            </w:pPr>
            <w:r w:rsidRPr="005F6282">
              <w:rPr>
                <w:sz w:val="18"/>
                <w:lang w:val="id-ID"/>
              </w:rPr>
              <w:t>Pilih parameter</w:t>
            </w:r>
            <w:r w:rsidRPr="005F6282">
              <w:rPr>
                <w:sz w:val="18"/>
              </w:rPr>
              <w:t xml:space="preserve"> </w:t>
            </w:r>
            <w:proofErr w:type="spellStart"/>
            <w:r w:rsidRPr="005F6282">
              <w:rPr>
                <w:sz w:val="18"/>
              </w:rPr>
              <w:t>masukan</w:t>
            </w:r>
            <w:proofErr w:type="spellEnd"/>
            <w:r w:rsidRPr="005F6282">
              <w:rPr>
                <w:sz w:val="18"/>
              </w:rPr>
              <w:t xml:space="preserve"> </w:t>
            </w:r>
            <w:proofErr w:type="spellStart"/>
            <w:r w:rsidRPr="005F6282">
              <w:rPr>
                <w:sz w:val="18"/>
              </w:rPr>
              <w:t>pada</w:t>
            </w:r>
            <w:proofErr w:type="spellEnd"/>
            <w:r w:rsidRPr="005F6282">
              <w:rPr>
                <w:sz w:val="18"/>
              </w:rPr>
              <w:t xml:space="preserve"> </w:t>
            </w:r>
            <w:proofErr w:type="spellStart"/>
            <w:r w:rsidRPr="005F6282">
              <w:rPr>
                <w:sz w:val="18"/>
              </w:rPr>
              <w:t>tabel</w:t>
            </w:r>
            <w:proofErr w:type="spellEnd"/>
            <w:r w:rsidRPr="005F6282">
              <w:rPr>
                <w:sz w:val="18"/>
              </w:rPr>
              <w:t xml:space="preserve"> learnings.</w:t>
            </w:r>
          </w:p>
          <w:p w:rsidR="00DD2234" w:rsidRPr="005F6282" w:rsidRDefault="00DD2234" w:rsidP="00DD2234">
            <w:pPr>
              <w:pStyle w:val="ListParagraph"/>
              <w:numPr>
                <w:ilvl w:val="0"/>
                <w:numId w:val="22"/>
              </w:numPr>
              <w:suppressAutoHyphens w:val="0"/>
              <w:ind w:left="317"/>
              <w:jc w:val="both"/>
              <w:rPr>
                <w:sz w:val="18"/>
                <w:lang w:val="id-ID"/>
              </w:rPr>
            </w:pPr>
            <w:r w:rsidRPr="005F6282">
              <w:rPr>
                <w:sz w:val="18"/>
                <w:lang w:val="id-ID"/>
              </w:rPr>
              <w:t>Panggil data pada tabel datas kategori data latih.</w:t>
            </w:r>
          </w:p>
          <w:p w:rsidR="00DD2234" w:rsidRPr="005F6282" w:rsidRDefault="00DD2234" w:rsidP="00DD2234">
            <w:pPr>
              <w:pStyle w:val="ListParagraph"/>
              <w:numPr>
                <w:ilvl w:val="0"/>
                <w:numId w:val="22"/>
              </w:numPr>
              <w:suppressAutoHyphens w:val="0"/>
              <w:ind w:left="317"/>
              <w:jc w:val="both"/>
              <w:rPr>
                <w:sz w:val="18"/>
                <w:lang w:val="id-ID"/>
              </w:rPr>
            </w:pPr>
            <w:r w:rsidRPr="005F6282">
              <w:rPr>
                <w:sz w:val="18"/>
                <w:lang w:val="id-ID"/>
              </w:rPr>
              <w:t xml:space="preserve">Tranformasi data latih menggunakan perhitungan </w:t>
            </w:r>
            <w:r w:rsidRPr="005F6282">
              <w:rPr>
                <w:i/>
                <w:sz w:val="18"/>
                <w:lang w:val="id-ID"/>
              </w:rPr>
              <w:t>scalling minmax</w:t>
            </w:r>
            <w:r w:rsidRPr="005F6282">
              <w:rPr>
                <w:sz w:val="18"/>
                <w:lang w:val="id-ID"/>
              </w:rPr>
              <w:t>.</w:t>
            </w:r>
          </w:p>
          <w:p w:rsidR="00DD2234" w:rsidRPr="005F6282" w:rsidRDefault="00DD2234" w:rsidP="00DD2234">
            <w:pPr>
              <w:pStyle w:val="ListParagraph"/>
              <w:numPr>
                <w:ilvl w:val="0"/>
                <w:numId w:val="22"/>
              </w:numPr>
              <w:suppressAutoHyphens w:val="0"/>
              <w:ind w:left="317"/>
              <w:jc w:val="both"/>
              <w:rPr>
                <w:sz w:val="18"/>
                <w:lang w:val="id-ID"/>
              </w:rPr>
            </w:pPr>
            <w:r w:rsidRPr="005F6282">
              <w:rPr>
                <w:sz w:val="18"/>
              </w:rPr>
              <w:t>S</w:t>
            </w:r>
            <w:r w:rsidRPr="005F6282">
              <w:rPr>
                <w:sz w:val="18"/>
                <w:lang w:val="id-ID"/>
              </w:rPr>
              <w:t>impan data hasil transformasi dalam bentuk array 2 dimensi</w:t>
            </w:r>
          </w:p>
          <w:p w:rsidR="00DD2234" w:rsidRPr="005F6282" w:rsidRDefault="00DD2234" w:rsidP="00DD2234">
            <w:pPr>
              <w:pStyle w:val="ListParagraph"/>
              <w:numPr>
                <w:ilvl w:val="0"/>
                <w:numId w:val="22"/>
              </w:numPr>
              <w:suppressAutoHyphens w:val="0"/>
              <w:ind w:left="317"/>
              <w:jc w:val="both"/>
              <w:rPr>
                <w:sz w:val="18"/>
                <w:lang w:val="id-ID"/>
              </w:rPr>
            </w:pPr>
            <w:r w:rsidRPr="005F6282">
              <w:rPr>
                <w:sz w:val="18"/>
                <w:lang w:val="id-ID"/>
              </w:rPr>
              <w:t xml:space="preserve">Panggil </w:t>
            </w:r>
            <w:proofErr w:type="spellStart"/>
            <w:r w:rsidRPr="005F6282">
              <w:rPr>
                <w:sz w:val="18"/>
              </w:rPr>
              <w:t>bobot</w:t>
            </w:r>
            <w:proofErr w:type="spellEnd"/>
            <w:r w:rsidR="006535BD">
              <w:rPr>
                <w:sz w:val="18"/>
                <w:lang w:val="id-ID"/>
              </w:rPr>
              <w:t xml:space="preserve"> file *.txt</w:t>
            </w:r>
            <w:r w:rsidRPr="005F6282">
              <w:rPr>
                <w:sz w:val="18"/>
              </w:rPr>
              <w:t xml:space="preserve"> </w:t>
            </w:r>
            <w:proofErr w:type="spellStart"/>
            <w:r w:rsidRPr="005F6282">
              <w:rPr>
                <w:sz w:val="18"/>
              </w:rPr>
              <w:t>dari</w:t>
            </w:r>
            <w:proofErr w:type="spellEnd"/>
            <w:r w:rsidRPr="005F6282">
              <w:rPr>
                <w:sz w:val="18"/>
              </w:rPr>
              <w:t xml:space="preserve"> </w:t>
            </w:r>
            <w:proofErr w:type="spellStart"/>
            <w:r w:rsidRPr="005F6282">
              <w:rPr>
                <w:sz w:val="18"/>
              </w:rPr>
              <w:t>hasil</w:t>
            </w:r>
            <w:proofErr w:type="spellEnd"/>
            <w:r w:rsidRPr="005F6282">
              <w:rPr>
                <w:sz w:val="18"/>
              </w:rPr>
              <w:t xml:space="preserve"> </w:t>
            </w:r>
            <w:proofErr w:type="spellStart"/>
            <w:r w:rsidRPr="005F6282">
              <w:rPr>
                <w:sz w:val="18"/>
              </w:rPr>
              <w:t>pelatihan</w:t>
            </w:r>
            <w:proofErr w:type="spellEnd"/>
            <w:r w:rsidR="006535BD">
              <w:rPr>
                <w:sz w:val="18"/>
                <w:lang w:val="id-ID"/>
              </w:rPr>
              <w:t>.</w:t>
            </w:r>
          </w:p>
          <w:p w:rsidR="00DD2234" w:rsidRPr="005F6282" w:rsidRDefault="00DD2234" w:rsidP="00DD2234">
            <w:pPr>
              <w:pStyle w:val="ListParagraph"/>
              <w:numPr>
                <w:ilvl w:val="0"/>
                <w:numId w:val="22"/>
              </w:numPr>
              <w:suppressAutoHyphens w:val="0"/>
              <w:ind w:left="317"/>
              <w:jc w:val="both"/>
              <w:rPr>
                <w:sz w:val="18"/>
                <w:lang w:val="id-ID"/>
              </w:rPr>
            </w:pPr>
            <w:r w:rsidRPr="005F6282">
              <w:rPr>
                <w:sz w:val="18"/>
                <w:lang w:val="id-ID"/>
              </w:rPr>
              <w:t>Proses validasi data</w:t>
            </w:r>
            <w:r w:rsidRPr="005F6282">
              <w:rPr>
                <w:sz w:val="18"/>
              </w:rPr>
              <w:t xml:space="preserve"> </w:t>
            </w:r>
            <w:proofErr w:type="spellStart"/>
            <w:r w:rsidRPr="005F6282">
              <w:rPr>
                <w:sz w:val="18"/>
              </w:rPr>
              <w:t>menggunakan</w:t>
            </w:r>
            <w:proofErr w:type="spellEnd"/>
            <w:r w:rsidRPr="005F6282">
              <w:rPr>
                <w:sz w:val="18"/>
              </w:rPr>
              <w:t xml:space="preserve"> </w:t>
            </w:r>
            <w:proofErr w:type="spellStart"/>
            <w:r w:rsidRPr="005F6282">
              <w:rPr>
                <w:sz w:val="18"/>
              </w:rPr>
              <w:t>algoritma</w:t>
            </w:r>
            <w:proofErr w:type="spellEnd"/>
            <w:r w:rsidRPr="005F6282">
              <w:rPr>
                <w:sz w:val="18"/>
              </w:rPr>
              <w:t xml:space="preserve"> </w:t>
            </w:r>
            <w:r w:rsidRPr="005F6282">
              <w:rPr>
                <w:i/>
                <w:sz w:val="18"/>
                <w:lang w:val="id-ID"/>
              </w:rPr>
              <w:t>feed forward</w:t>
            </w:r>
            <w:r w:rsidRPr="005F6282">
              <w:rPr>
                <w:sz w:val="18"/>
                <w:lang w:val="id-ID"/>
              </w:rPr>
              <w:t>.</w:t>
            </w:r>
          </w:p>
          <w:p w:rsidR="00DD2234" w:rsidRPr="005F6282" w:rsidRDefault="00DD2234" w:rsidP="00DD2234">
            <w:pPr>
              <w:pStyle w:val="ListParagraph"/>
              <w:numPr>
                <w:ilvl w:val="0"/>
                <w:numId w:val="22"/>
              </w:numPr>
              <w:suppressAutoHyphens w:val="0"/>
              <w:ind w:left="317"/>
              <w:jc w:val="both"/>
              <w:rPr>
                <w:sz w:val="18"/>
                <w:lang w:val="id-ID"/>
              </w:rPr>
            </w:pPr>
            <w:r w:rsidRPr="005F6282">
              <w:rPr>
                <w:sz w:val="18"/>
                <w:lang w:val="id-ID"/>
              </w:rPr>
              <w:t>Hitung</w:t>
            </w:r>
            <w:r w:rsidRPr="005F6282">
              <w:rPr>
                <w:sz w:val="18"/>
              </w:rPr>
              <w:t xml:space="preserve"> </w:t>
            </w:r>
            <w:proofErr w:type="spellStart"/>
            <w:r w:rsidRPr="005F6282">
              <w:rPr>
                <w:sz w:val="18"/>
              </w:rPr>
              <w:t>persentase</w:t>
            </w:r>
            <w:proofErr w:type="spellEnd"/>
            <w:r w:rsidRPr="005F6282">
              <w:rPr>
                <w:sz w:val="18"/>
                <w:lang w:val="id-ID"/>
              </w:rPr>
              <w:t xml:space="preserve"> akurasi </w:t>
            </w:r>
            <w:proofErr w:type="spellStart"/>
            <w:r w:rsidRPr="005F6282">
              <w:rPr>
                <w:sz w:val="18"/>
              </w:rPr>
              <w:t>dengan</w:t>
            </w:r>
            <w:proofErr w:type="spellEnd"/>
            <w:r w:rsidRPr="005F6282">
              <w:rPr>
                <w:sz w:val="18"/>
              </w:rPr>
              <w:t xml:space="preserve"> </w:t>
            </w:r>
            <w:proofErr w:type="spellStart"/>
            <w:r w:rsidRPr="005F6282">
              <w:rPr>
                <w:sz w:val="18"/>
              </w:rPr>
              <w:t>menggunakan</w:t>
            </w:r>
            <w:proofErr w:type="spellEnd"/>
            <w:r w:rsidRPr="005F6282">
              <w:rPr>
                <w:sz w:val="18"/>
              </w:rPr>
              <w:t xml:space="preserve"> </w:t>
            </w:r>
            <w:proofErr w:type="spellStart"/>
            <w:r w:rsidRPr="005F6282">
              <w:rPr>
                <w:sz w:val="18"/>
              </w:rPr>
              <w:t>perhitungan</w:t>
            </w:r>
            <w:proofErr w:type="spellEnd"/>
            <w:r w:rsidRPr="005F6282">
              <w:rPr>
                <w:sz w:val="18"/>
              </w:rPr>
              <w:t xml:space="preserve"> MAPE (</w:t>
            </w:r>
            <w:r w:rsidRPr="005F6282">
              <w:rPr>
                <w:i/>
                <w:sz w:val="18"/>
              </w:rPr>
              <w:t>Mean Absolute Percentage Error</w:t>
            </w:r>
            <w:r w:rsidRPr="005F6282">
              <w:rPr>
                <w:sz w:val="18"/>
              </w:rPr>
              <w:t>).</w:t>
            </w:r>
          </w:p>
          <w:p w:rsidR="00DD2234" w:rsidRPr="003630FC" w:rsidRDefault="00DD2234" w:rsidP="00DD2234">
            <w:pPr>
              <w:pStyle w:val="ListParagraph"/>
              <w:numPr>
                <w:ilvl w:val="0"/>
                <w:numId w:val="22"/>
              </w:numPr>
              <w:suppressAutoHyphens w:val="0"/>
              <w:ind w:left="317"/>
              <w:jc w:val="both"/>
              <w:rPr>
                <w:sz w:val="20"/>
                <w:lang w:val="id-ID"/>
              </w:rPr>
            </w:pPr>
            <w:r w:rsidRPr="005F6282">
              <w:rPr>
                <w:sz w:val="18"/>
                <w:lang w:val="id-ID"/>
              </w:rPr>
              <w:t>Selesai.</w:t>
            </w:r>
          </w:p>
        </w:tc>
      </w:tr>
    </w:tbl>
    <w:p w:rsidR="00DD2234" w:rsidRDefault="00DD2234" w:rsidP="00DD2234">
      <w:pPr>
        <w:jc w:val="center"/>
        <w:rPr>
          <w:i/>
          <w:sz w:val="18"/>
          <w:szCs w:val="18"/>
          <w:lang w:val="id-ID"/>
        </w:rPr>
      </w:pPr>
      <w:r>
        <w:rPr>
          <w:i/>
          <w:sz w:val="18"/>
          <w:szCs w:val="18"/>
        </w:rPr>
        <w:t>Gambar</w:t>
      </w:r>
      <w:r w:rsidRPr="007526C8">
        <w:rPr>
          <w:i/>
          <w:sz w:val="18"/>
          <w:szCs w:val="18"/>
        </w:rPr>
        <w:t xml:space="preserve"> </w:t>
      </w:r>
      <w:r>
        <w:rPr>
          <w:i/>
          <w:sz w:val="18"/>
          <w:szCs w:val="18"/>
          <w:lang w:val="id-ID"/>
        </w:rPr>
        <w:t>3</w:t>
      </w:r>
      <w:r w:rsidRPr="007526C8">
        <w:rPr>
          <w:i/>
          <w:sz w:val="18"/>
          <w:szCs w:val="18"/>
        </w:rPr>
        <w:t xml:space="preserve">: </w:t>
      </w:r>
      <w:r>
        <w:rPr>
          <w:i/>
          <w:sz w:val="18"/>
          <w:szCs w:val="18"/>
          <w:lang w:val="id-ID"/>
        </w:rPr>
        <w:t>Algoritma validasi</w:t>
      </w:r>
    </w:p>
    <w:p w:rsidR="00DD2234" w:rsidRDefault="006535BD" w:rsidP="00DD2234">
      <w:pPr>
        <w:jc w:val="both"/>
        <w:rPr>
          <w:rFonts w:ascii="Times" w:hAnsi="Times" w:cs="Times"/>
          <w:bCs/>
          <w:iCs/>
          <w:sz w:val="20"/>
          <w:szCs w:val="22"/>
          <w:lang w:val="id-ID"/>
        </w:rPr>
      </w:pPr>
      <w:r>
        <w:rPr>
          <w:rFonts w:ascii="Times" w:hAnsi="Times" w:cs="Times"/>
          <w:bCs/>
          <w:iCs/>
          <w:sz w:val="20"/>
          <w:szCs w:val="22"/>
          <w:lang w:val="id-ID"/>
        </w:rPr>
        <w:t>Pada</w:t>
      </w:r>
      <w:r w:rsidR="00DD2234" w:rsidRPr="003755BA">
        <w:rPr>
          <w:rFonts w:ascii="Times" w:hAnsi="Times" w:cs="Times"/>
          <w:bCs/>
          <w:iCs/>
          <w:sz w:val="20"/>
          <w:szCs w:val="22"/>
          <w:lang w:val="id-ID"/>
        </w:rPr>
        <w:t xml:space="preserve"> Gambar </w:t>
      </w:r>
      <w:r w:rsidR="00DD2234">
        <w:rPr>
          <w:rFonts w:ascii="Times" w:hAnsi="Times" w:cs="Times"/>
          <w:bCs/>
          <w:iCs/>
          <w:sz w:val="20"/>
          <w:szCs w:val="22"/>
          <w:lang w:val="id-ID"/>
        </w:rPr>
        <w:t>3</w:t>
      </w:r>
      <w:r w:rsidR="00DD2234" w:rsidRPr="003755BA">
        <w:rPr>
          <w:rFonts w:ascii="Times" w:hAnsi="Times" w:cs="Times"/>
          <w:bCs/>
          <w:iCs/>
          <w:sz w:val="20"/>
          <w:szCs w:val="22"/>
          <w:lang w:val="id-ID"/>
        </w:rPr>
        <w:t xml:space="preserve"> data validasi yang digunakan berasal dari tabel datas dengan kategori data latih, setelah itu bobot dimuat dari file </w:t>
      </w:r>
      <w:r>
        <w:rPr>
          <w:rFonts w:ascii="Times" w:hAnsi="Times" w:cs="Times"/>
          <w:bCs/>
          <w:iCs/>
          <w:sz w:val="20"/>
          <w:szCs w:val="22"/>
          <w:lang w:val="id-ID"/>
        </w:rPr>
        <w:t>*.</w:t>
      </w:r>
      <w:r w:rsidR="00DD2234" w:rsidRPr="003755BA">
        <w:rPr>
          <w:rFonts w:ascii="Times" w:hAnsi="Times" w:cs="Times"/>
          <w:bCs/>
          <w:iCs/>
          <w:sz w:val="20"/>
          <w:szCs w:val="22"/>
          <w:lang w:val="id-ID"/>
        </w:rPr>
        <w:t>txt yang telah disimpan pada pelatihan sebelumnya</w:t>
      </w:r>
      <w:r w:rsidR="00DD2234">
        <w:rPr>
          <w:rFonts w:ascii="Times" w:hAnsi="Times" w:cs="Times"/>
          <w:bCs/>
          <w:iCs/>
          <w:sz w:val="20"/>
          <w:szCs w:val="22"/>
          <w:lang w:val="id-ID"/>
        </w:rPr>
        <w:t>.</w:t>
      </w:r>
    </w:p>
    <w:p w:rsidR="00DD2234" w:rsidRDefault="00DD2234" w:rsidP="006C4F7D">
      <w:pPr>
        <w:pStyle w:val="ListParagraph"/>
        <w:numPr>
          <w:ilvl w:val="0"/>
          <w:numId w:val="20"/>
        </w:numPr>
        <w:ind w:left="284" w:hanging="284"/>
        <w:jc w:val="both"/>
        <w:rPr>
          <w:rFonts w:ascii="Times" w:hAnsi="Times" w:cs="Times"/>
          <w:b/>
          <w:bCs/>
          <w:iCs/>
          <w:sz w:val="20"/>
          <w:szCs w:val="22"/>
          <w:lang w:val="id-ID"/>
        </w:rPr>
      </w:pPr>
      <w:r w:rsidRPr="00253741">
        <w:rPr>
          <w:rFonts w:ascii="Times" w:hAnsi="Times" w:cs="Times"/>
          <w:b/>
          <w:bCs/>
          <w:iCs/>
          <w:sz w:val="20"/>
          <w:szCs w:val="22"/>
          <w:lang w:val="id-ID"/>
        </w:rPr>
        <w:t>Pengujian</w:t>
      </w:r>
    </w:p>
    <w:p w:rsidR="00601979" w:rsidRPr="00C66C56" w:rsidRDefault="00DD2234" w:rsidP="00DD2234">
      <w:pPr>
        <w:jc w:val="both"/>
        <w:rPr>
          <w:rFonts w:ascii="Times" w:hAnsi="Times" w:cs="Times"/>
          <w:bCs/>
          <w:iCs/>
          <w:sz w:val="20"/>
          <w:szCs w:val="22"/>
          <w:lang w:val="id-ID"/>
        </w:rPr>
      </w:pPr>
      <w:r w:rsidRPr="00C66C56">
        <w:rPr>
          <w:rFonts w:ascii="Times" w:hAnsi="Times" w:cs="Times"/>
          <w:bCs/>
          <w:iCs/>
          <w:sz w:val="20"/>
          <w:szCs w:val="22"/>
          <w:lang w:val="id-ID"/>
        </w:rPr>
        <w:t xml:space="preserve">Pengujian merupakan </w:t>
      </w:r>
      <w:r>
        <w:rPr>
          <w:rFonts w:ascii="Times" w:hAnsi="Times" w:cs="Times"/>
          <w:bCs/>
          <w:iCs/>
          <w:sz w:val="20"/>
          <w:szCs w:val="22"/>
          <w:lang w:val="id-ID"/>
        </w:rPr>
        <w:t>proses</w:t>
      </w:r>
      <w:r w:rsidR="006535BD">
        <w:rPr>
          <w:rFonts w:ascii="Times" w:hAnsi="Times" w:cs="Times"/>
          <w:bCs/>
          <w:iCs/>
          <w:sz w:val="20"/>
          <w:szCs w:val="22"/>
          <w:lang w:val="id-ID"/>
        </w:rPr>
        <w:t xml:space="preserve"> uji data</w:t>
      </w:r>
      <w:r>
        <w:rPr>
          <w:rFonts w:ascii="Times" w:hAnsi="Times" w:cs="Times"/>
          <w:bCs/>
          <w:iCs/>
          <w:sz w:val="20"/>
          <w:szCs w:val="22"/>
          <w:lang w:val="id-ID"/>
        </w:rPr>
        <w:t xml:space="preserve"> </w:t>
      </w:r>
      <w:r w:rsidRPr="00C66C56">
        <w:rPr>
          <w:rFonts w:ascii="Times" w:hAnsi="Times" w:cs="Times"/>
          <w:bCs/>
          <w:iCs/>
          <w:sz w:val="20"/>
          <w:szCs w:val="22"/>
          <w:lang w:val="id-ID"/>
        </w:rPr>
        <w:t>untuk melihat akurasi data hasil pelatihan. Berikut algoritma pengujian dat</w:t>
      </w:r>
      <w:r>
        <w:rPr>
          <w:rFonts w:ascii="Times" w:hAnsi="Times" w:cs="Times"/>
          <w:bCs/>
          <w:iCs/>
          <w:sz w:val="20"/>
          <w:szCs w:val="22"/>
          <w:lang w:val="id-ID"/>
        </w:rPr>
        <w:t>a dapat dilihat pada Gambar 4.</w:t>
      </w:r>
    </w:p>
    <w:tbl>
      <w:tblPr>
        <w:tblStyle w:val="TableGrid"/>
        <w:tblW w:w="0" w:type="auto"/>
        <w:tblInd w:w="108" w:type="dxa"/>
        <w:tblLook w:val="04A0" w:firstRow="1" w:lastRow="0" w:firstColumn="1" w:lastColumn="0" w:noHBand="0" w:noVBand="1"/>
      </w:tblPr>
      <w:tblGrid>
        <w:gridCol w:w="4058"/>
      </w:tblGrid>
      <w:tr w:rsidR="00DD2234" w:rsidRPr="00B953F5" w:rsidTr="006535BD">
        <w:tc>
          <w:tcPr>
            <w:tcW w:w="4224" w:type="dxa"/>
          </w:tcPr>
          <w:p w:rsidR="00DD2234" w:rsidRPr="005F6282" w:rsidRDefault="00DD2234" w:rsidP="001508BE">
            <w:pPr>
              <w:pStyle w:val="ListParagraph"/>
              <w:ind w:left="0"/>
              <w:rPr>
                <w:rFonts w:ascii="Times" w:hAnsi="Times" w:cs="Times"/>
                <w:sz w:val="18"/>
                <w:lang w:val="id-ID"/>
              </w:rPr>
            </w:pPr>
            <w:r w:rsidRPr="005F6282">
              <w:rPr>
                <w:rFonts w:ascii="Times" w:hAnsi="Times" w:cs="Times"/>
                <w:sz w:val="18"/>
                <w:lang w:val="id-ID"/>
              </w:rPr>
              <w:t>Algoritma identifikasi pengujian</w:t>
            </w:r>
          </w:p>
          <w:p w:rsidR="00DD2234" w:rsidRPr="005F6282" w:rsidRDefault="00DD2234" w:rsidP="00DD2234">
            <w:pPr>
              <w:pStyle w:val="ListParagraph"/>
              <w:numPr>
                <w:ilvl w:val="0"/>
                <w:numId w:val="23"/>
              </w:numPr>
              <w:suppressAutoHyphens w:val="0"/>
              <w:ind w:left="459"/>
              <w:jc w:val="both"/>
              <w:rPr>
                <w:rFonts w:ascii="Times" w:hAnsi="Times" w:cs="Times"/>
                <w:sz w:val="18"/>
                <w:lang w:val="id-ID"/>
              </w:rPr>
            </w:pPr>
            <w:r w:rsidRPr="005F6282">
              <w:rPr>
                <w:rFonts w:ascii="Times" w:hAnsi="Times" w:cs="Times"/>
                <w:sz w:val="18"/>
                <w:lang w:val="id-ID"/>
              </w:rPr>
              <w:t>Mulai.</w:t>
            </w:r>
          </w:p>
          <w:p w:rsidR="00DD2234" w:rsidRPr="005F6282" w:rsidRDefault="00DD2234" w:rsidP="00DD2234">
            <w:pPr>
              <w:pStyle w:val="ListParagraph"/>
              <w:numPr>
                <w:ilvl w:val="0"/>
                <w:numId w:val="23"/>
              </w:numPr>
              <w:suppressAutoHyphens w:val="0"/>
              <w:ind w:left="459"/>
              <w:jc w:val="both"/>
              <w:rPr>
                <w:rFonts w:ascii="Times" w:hAnsi="Times" w:cs="Times"/>
                <w:sz w:val="18"/>
                <w:lang w:val="id-ID"/>
              </w:rPr>
            </w:pPr>
            <w:proofErr w:type="spellStart"/>
            <w:r w:rsidRPr="005F6282">
              <w:rPr>
                <w:rFonts w:ascii="Times" w:hAnsi="Times" w:cs="Times"/>
                <w:sz w:val="18"/>
              </w:rPr>
              <w:t>Pilih</w:t>
            </w:r>
            <w:proofErr w:type="spellEnd"/>
            <w:r w:rsidRPr="005F6282">
              <w:rPr>
                <w:rFonts w:ascii="Times" w:hAnsi="Times" w:cs="Times"/>
                <w:sz w:val="18"/>
              </w:rPr>
              <w:t xml:space="preserve"> </w:t>
            </w:r>
            <w:r w:rsidRPr="005F6282">
              <w:rPr>
                <w:rFonts w:ascii="Times" w:hAnsi="Times" w:cs="Times"/>
                <w:sz w:val="18"/>
                <w:lang w:val="id-ID"/>
              </w:rPr>
              <w:t>parameter</w:t>
            </w:r>
            <w:r w:rsidRPr="005F6282">
              <w:rPr>
                <w:rFonts w:ascii="Times" w:hAnsi="Times" w:cs="Times"/>
                <w:sz w:val="18"/>
              </w:rPr>
              <w:t xml:space="preserve"> </w:t>
            </w:r>
            <w:proofErr w:type="spellStart"/>
            <w:r w:rsidRPr="005F6282">
              <w:rPr>
                <w:rFonts w:ascii="Times" w:hAnsi="Times" w:cs="Times"/>
                <w:sz w:val="18"/>
              </w:rPr>
              <w:t>masukan</w:t>
            </w:r>
            <w:proofErr w:type="spellEnd"/>
            <w:r w:rsidRPr="005F6282">
              <w:rPr>
                <w:rFonts w:ascii="Times" w:hAnsi="Times" w:cs="Times"/>
                <w:sz w:val="18"/>
              </w:rPr>
              <w:t xml:space="preserve"> </w:t>
            </w:r>
            <w:proofErr w:type="spellStart"/>
            <w:r w:rsidRPr="005F6282">
              <w:rPr>
                <w:rFonts w:ascii="Times" w:hAnsi="Times" w:cs="Times"/>
                <w:sz w:val="18"/>
              </w:rPr>
              <w:t>pada</w:t>
            </w:r>
            <w:proofErr w:type="spellEnd"/>
            <w:r w:rsidRPr="005F6282">
              <w:rPr>
                <w:rFonts w:ascii="Times" w:hAnsi="Times" w:cs="Times"/>
                <w:sz w:val="18"/>
              </w:rPr>
              <w:t xml:space="preserve"> </w:t>
            </w:r>
            <w:proofErr w:type="spellStart"/>
            <w:r w:rsidRPr="005F6282">
              <w:rPr>
                <w:rFonts w:ascii="Times" w:hAnsi="Times" w:cs="Times"/>
                <w:sz w:val="18"/>
              </w:rPr>
              <w:t>tabel</w:t>
            </w:r>
            <w:proofErr w:type="spellEnd"/>
            <w:r w:rsidRPr="005F6282">
              <w:rPr>
                <w:rFonts w:ascii="Times" w:hAnsi="Times" w:cs="Times"/>
                <w:sz w:val="18"/>
              </w:rPr>
              <w:t xml:space="preserve"> learnings</w:t>
            </w:r>
            <w:r w:rsidRPr="005F6282">
              <w:rPr>
                <w:rFonts w:ascii="Times" w:hAnsi="Times" w:cs="Times"/>
                <w:sz w:val="18"/>
                <w:lang w:val="id-ID"/>
              </w:rPr>
              <w:t>.</w:t>
            </w:r>
          </w:p>
          <w:p w:rsidR="00DD2234" w:rsidRPr="005F6282" w:rsidRDefault="00DD2234" w:rsidP="00DD2234">
            <w:pPr>
              <w:pStyle w:val="ListParagraph"/>
              <w:numPr>
                <w:ilvl w:val="0"/>
                <w:numId w:val="23"/>
              </w:numPr>
              <w:suppressAutoHyphens w:val="0"/>
              <w:ind w:left="459"/>
              <w:jc w:val="both"/>
              <w:rPr>
                <w:rFonts w:ascii="Times" w:hAnsi="Times" w:cs="Times"/>
                <w:sz w:val="18"/>
                <w:lang w:val="id-ID"/>
              </w:rPr>
            </w:pPr>
            <w:r w:rsidRPr="005F6282">
              <w:rPr>
                <w:rFonts w:ascii="Times" w:hAnsi="Times" w:cs="Times"/>
                <w:sz w:val="18"/>
                <w:lang w:val="id-ID"/>
              </w:rPr>
              <w:t>Panggil data pada tabel datas kategori data uji.</w:t>
            </w:r>
          </w:p>
          <w:p w:rsidR="00DD2234" w:rsidRPr="005F6282" w:rsidRDefault="00DD2234" w:rsidP="00DD2234">
            <w:pPr>
              <w:pStyle w:val="ListParagraph"/>
              <w:numPr>
                <w:ilvl w:val="0"/>
                <w:numId w:val="23"/>
              </w:numPr>
              <w:suppressAutoHyphens w:val="0"/>
              <w:ind w:left="459"/>
              <w:jc w:val="both"/>
              <w:rPr>
                <w:rFonts w:ascii="Times" w:hAnsi="Times" w:cs="Times"/>
                <w:sz w:val="18"/>
                <w:lang w:val="id-ID"/>
              </w:rPr>
            </w:pPr>
            <w:r w:rsidRPr="005F6282">
              <w:rPr>
                <w:rFonts w:ascii="Times" w:hAnsi="Times" w:cs="Times"/>
                <w:sz w:val="18"/>
                <w:lang w:val="id-ID"/>
              </w:rPr>
              <w:t xml:space="preserve">Tranformasi data uji menggunakan perhitungan </w:t>
            </w:r>
            <w:r w:rsidRPr="005F6282">
              <w:rPr>
                <w:rFonts w:ascii="Times" w:hAnsi="Times" w:cs="Times"/>
                <w:i/>
                <w:sz w:val="18"/>
                <w:lang w:val="id-ID"/>
              </w:rPr>
              <w:t>scalling minmax.</w:t>
            </w:r>
          </w:p>
          <w:p w:rsidR="00DD2234" w:rsidRPr="005F6282" w:rsidRDefault="00DD2234" w:rsidP="00DD2234">
            <w:pPr>
              <w:pStyle w:val="ListParagraph"/>
              <w:numPr>
                <w:ilvl w:val="0"/>
                <w:numId w:val="23"/>
              </w:numPr>
              <w:suppressAutoHyphens w:val="0"/>
              <w:ind w:left="459"/>
              <w:jc w:val="both"/>
              <w:rPr>
                <w:rFonts w:ascii="Times" w:hAnsi="Times" w:cs="Times"/>
                <w:sz w:val="18"/>
                <w:lang w:val="id-ID"/>
              </w:rPr>
            </w:pPr>
            <w:r w:rsidRPr="005F6282">
              <w:rPr>
                <w:rFonts w:ascii="Times" w:hAnsi="Times" w:cs="Times"/>
                <w:sz w:val="18"/>
              </w:rPr>
              <w:t>S</w:t>
            </w:r>
            <w:r w:rsidRPr="005F6282">
              <w:rPr>
                <w:rFonts w:ascii="Times" w:hAnsi="Times" w:cs="Times"/>
                <w:sz w:val="18"/>
                <w:lang w:val="id-ID"/>
              </w:rPr>
              <w:t>impan data hasil transformasi dalam bentuk array 2 dimensi</w:t>
            </w:r>
          </w:p>
          <w:p w:rsidR="00DD2234" w:rsidRPr="005F6282" w:rsidRDefault="00DD2234" w:rsidP="00DD2234">
            <w:pPr>
              <w:pStyle w:val="ListParagraph"/>
              <w:numPr>
                <w:ilvl w:val="0"/>
                <w:numId w:val="23"/>
              </w:numPr>
              <w:suppressAutoHyphens w:val="0"/>
              <w:ind w:left="459"/>
              <w:jc w:val="both"/>
              <w:rPr>
                <w:rFonts w:ascii="Times" w:hAnsi="Times" w:cs="Times"/>
                <w:sz w:val="18"/>
                <w:lang w:val="id-ID"/>
              </w:rPr>
            </w:pPr>
            <w:r w:rsidRPr="005F6282">
              <w:rPr>
                <w:rFonts w:ascii="Times" w:hAnsi="Times" w:cs="Times"/>
                <w:sz w:val="18"/>
                <w:lang w:val="id-ID"/>
              </w:rPr>
              <w:t>Panggil bobot</w:t>
            </w:r>
            <w:r w:rsidR="006535BD">
              <w:rPr>
                <w:rFonts w:ascii="Times" w:hAnsi="Times" w:cs="Times"/>
                <w:sz w:val="18"/>
                <w:lang w:val="id-ID"/>
              </w:rPr>
              <w:t xml:space="preserve"> file *.txt</w:t>
            </w:r>
            <w:r w:rsidRPr="005F6282">
              <w:rPr>
                <w:rFonts w:ascii="Times" w:hAnsi="Times" w:cs="Times"/>
                <w:sz w:val="18"/>
                <w:lang w:val="id-ID"/>
              </w:rPr>
              <w:t xml:space="preserve"> dari hasil pelatihan</w:t>
            </w:r>
          </w:p>
          <w:p w:rsidR="00DD2234" w:rsidRPr="005F6282" w:rsidRDefault="00DD2234" w:rsidP="00DD2234">
            <w:pPr>
              <w:pStyle w:val="ListParagraph"/>
              <w:numPr>
                <w:ilvl w:val="0"/>
                <w:numId w:val="23"/>
              </w:numPr>
              <w:suppressAutoHyphens w:val="0"/>
              <w:ind w:left="459"/>
              <w:jc w:val="both"/>
              <w:rPr>
                <w:rFonts w:ascii="Times" w:hAnsi="Times" w:cs="Times"/>
                <w:sz w:val="18"/>
                <w:lang w:val="id-ID"/>
              </w:rPr>
            </w:pPr>
            <w:r w:rsidRPr="005F6282">
              <w:rPr>
                <w:rFonts w:ascii="Times" w:hAnsi="Times" w:cs="Times"/>
                <w:sz w:val="18"/>
                <w:lang w:val="id-ID"/>
              </w:rPr>
              <w:t xml:space="preserve">Proses uji data menggunakan algoritma </w:t>
            </w:r>
            <w:r w:rsidRPr="005F6282">
              <w:rPr>
                <w:rFonts w:ascii="Times" w:hAnsi="Times" w:cs="Times"/>
                <w:i/>
                <w:sz w:val="18"/>
                <w:lang w:val="id-ID"/>
              </w:rPr>
              <w:t>feed forward.</w:t>
            </w:r>
          </w:p>
          <w:p w:rsidR="00DD2234" w:rsidRPr="005F6282" w:rsidRDefault="00DD2234" w:rsidP="00DD2234">
            <w:pPr>
              <w:pStyle w:val="ListParagraph"/>
              <w:numPr>
                <w:ilvl w:val="0"/>
                <w:numId w:val="23"/>
              </w:numPr>
              <w:suppressAutoHyphens w:val="0"/>
              <w:ind w:left="459"/>
              <w:jc w:val="both"/>
              <w:rPr>
                <w:rFonts w:ascii="Times" w:hAnsi="Times" w:cs="Times"/>
                <w:sz w:val="18"/>
                <w:lang w:val="id-ID"/>
              </w:rPr>
            </w:pPr>
            <w:r w:rsidRPr="005F6282">
              <w:rPr>
                <w:rFonts w:ascii="Times" w:hAnsi="Times" w:cs="Times"/>
                <w:sz w:val="18"/>
                <w:lang w:val="id-ID"/>
              </w:rPr>
              <w:t>Hitung persentase akurasi dengan menggunakan perhitungan MAPE (</w:t>
            </w:r>
            <w:r w:rsidRPr="005F6282">
              <w:rPr>
                <w:rFonts w:ascii="Times" w:hAnsi="Times" w:cs="Times"/>
                <w:i/>
                <w:sz w:val="18"/>
                <w:lang w:val="id-ID"/>
              </w:rPr>
              <w:t>Mean Absolute Percentage Error</w:t>
            </w:r>
            <w:r w:rsidRPr="005F6282">
              <w:rPr>
                <w:rFonts w:ascii="Times" w:hAnsi="Times" w:cs="Times"/>
                <w:sz w:val="18"/>
                <w:lang w:val="id-ID"/>
              </w:rPr>
              <w:t>).</w:t>
            </w:r>
          </w:p>
          <w:p w:rsidR="00DD2234" w:rsidRPr="00B953F5" w:rsidRDefault="00DD2234" w:rsidP="00DD2234">
            <w:pPr>
              <w:pStyle w:val="ListParagraph"/>
              <w:numPr>
                <w:ilvl w:val="0"/>
                <w:numId w:val="23"/>
              </w:numPr>
              <w:suppressAutoHyphens w:val="0"/>
              <w:ind w:left="459"/>
              <w:jc w:val="both"/>
              <w:rPr>
                <w:lang w:val="id-ID"/>
              </w:rPr>
            </w:pPr>
            <w:r w:rsidRPr="005F6282">
              <w:rPr>
                <w:rFonts w:ascii="Times" w:hAnsi="Times" w:cs="Times"/>
                <w:sz w:val="18"/>
                <w:lang w:val="id-ID"/>
              </w:rPr>
              <w:t>Selesai.</w:t>
            </w:r>
          </w:p>
        </w:tc>
      </w:tr>
    </w:tbl>
    <w:p w:rsidR="00DD2234" w:rsidRDefault="00DD2234" w:rsidP="00DD2234">
      <w:pPr>
        <w:jc w:val="center"/>
        <w:rPr>
          <w:i/>
          <w:sz w:val="18"/>
          <w:szCs w:val="18"/>
          <w:lang w:val="id-ID"/>
        </w:rPr>
      </w:pPr>
      <w:r>
        <w:rPr>
          <w:i/>
          <w:sz w:val="18"/>
          <w:szCs w:val="18"/>
        </w:rPr>
        <w:t>Gambar</w:t>
      </w:r>
      <w:r w:rsidRPr="007526C8">
        <w:rPr>
          <w:i/>
          <w:sz w:val="18"/>
          <w:szCs w:val="18"/>
        </w:rPr>
        <w:t xml:space="preserve"> </w:t>
      </w:r>
      <w:r>
        <w:rPr>
          <w:i/>
          <w:sz w:val="18"/>
          <w:szCs w:val="18"/>
          <w:lang w:val="id-ID"/>
        </w:rPr>
        <w:t>4</w:t>
      </w:r>
      <w:r w:rsidRPr="007526C8">
        <w:rPr>
          <w:i/>
          <w:sz w:val="18"/>
          <w:szCs w:val="18"/>
        </w:rPr>
        <w:t xml:space="preserve">: </w:t>
      </w:r>
      <w:r>
        <w:rPr>
          <w:i/>
          <w:sz w:val="18"/>
          <w:szCs w:val="18"/>
          <w:lang w:val="id-ID"/>
        </w:rPr>
        <w:t>Algoritma pengujian</w:t>
      </w:r>
    </w:p>
    <w:p w:rsidR="00DD2234" w:rsidRPr="00456656" w:rsidRDefault="00DD2234" w:rsidP="00DD2234">
      <w:pPr>
        <w:jc w:val="both"/>
        <w:rPr>
          <w:rFonts w:ascii="Times" w:hAnsi="Times" w:cs="Times"/>
          <w:bCs/>
          <w:iCs/>
          <w:sz w:val="20"/>
          <w:szCs w:val="22"/>
          <w:lang w:val="id-ID"/>
        </w:rPr>
      </w:pPr>
      <w:r w:rsidRPr="00253741">
        <w:rPr>
          <w:rFonts w:ascii="Times" w:hAnsi="Times" w:cs="Times"/>
          <w:bCs/>
          <w:iCs/>
          <w:sz w:val="20"/>
          <w:szCs w:val="22"/>
          <w:lang w:val="id-ID"/>
        </w:rPr>
        <w:lastRenderedPageBreak/>
        <w:t xml:space="preserve">Berdasarkan Gambar 4 data </w:t>
      </w:r>
      <w:r>
        <w:rPr>
          <w:rFonts w:ascii="Times" w:hAnsi="Times" w:cs="Times"/>
          <w:bCs/>
          <w:iCs/>
          <w:sz w:val="20"/>
          <w:szCs w:val="22"/>
          <w:lang w:val="id-ID"/>
        </w:rPr>
        <w:t>pengujian</w:t>
      </w:r>
      <w:r w:rsidRPr="00253741">
        <w:rPr>
          <w:rFonts w:ascii="Times" w:hAnsi="Times" w:cs="Times"/>
          <w:bCs/>
          <w:iCs/>
          <w:sz w:val="20"/>
          <w:szCs w:val="22"/>
          <w:lang w:val="id-ID"/>
        </w:rPr>
        <w:t xml:space="preserve"> yang digunakan </w:t>
      </w:r>
      <w:r>
        <w:rPr>
          <w:rFonts w:ascii="Times" w:hAnsi="Times" w:cs="Times"/>
          <w:bCs/>
          <w:iCs/>
          <w:sz w:val="20"/>
          <w:szCs w:val="22"/>
          <w:lang w:val="id-ID"/>
        </w:rPr>
        <w:t xml:space="preserve">berasal dari tabel datas </w:t>
      </w:r>
      <w:r w:rsidRPr="00253741">
        <w:rPr>
          <w:rFonts w:ascii="Times" w:hAnsi="Times" w:cs="Times"/>
          <w:bCs/>
          <w:iCs/>
          <w:sz w:val="20"/>
          <w:szCs w:val="22"/>
          <w:lang w:val="id-ID"/>
        </w:rPr>
        <w:t xml:space="preserve">dengan kategori data uji, setelah itu bobot dimuat dari file </w:t>
      </w:r>
      <w:r w:rsidR="006535BD">
        <w:rPr>
          <w:rFonts w:ascii="Times" w:hAnsi="Times" w:cs="Times"/>
          <w:bCs/>
          <w:iCs/>
          <w:sz w:val="20"/>
          <w:szCs w:val="22"/>
          <w:lang w:val="id-ID"/>
        </w:rPr>
        <w:t>*</w:t>
      </w:r>
      <w:r w:rsidRPr="00253741">
        <w:rPr>
          <w:rFonts w:ascii="Times" w:hAnsi="Times" w:cs="Times"/>
          <w:bCs/>
          <w:iCs/>
          <w:sz w:val="20"/>
          <w:szCs w:val="22"/>
          <w:lang w:val="id-ID"/>
        </w:rPr>
        <w:t>.txt yang telah disimpan pada pelatihan sebelumnya.</w:t>
      </w:r>
    </w:p>
    <w:p w:rsidR="00DD2234" w:rsidRPr="004513D2" w:rsidRDefault="00DD2234" w:rsidP="00DD2234">
      <w:pPr>
        <w:pStyle w:val="ListParagraph"/>
        <w:numPr>
          <w:ilvl w:val="0"/>
          <w:numId w:val="20"/>
        </w:numPr>
        <w:ind w:left="426" w:hanging="426"/>
        <w:jc w:val="both"/>
        <w:rPr>
          <w:rFonts w:ascii="Times" w:hAnsi="Times" w:cs="Times"/>
          <w:b/>
          <w:bCs/>
          <w:iCs/>
          <w:sz w:val="20"/>
          <w:szCs w:val="22"/>
          <w:lang w:val="id-ID"/>
        </w:rPr>
      </w:pPr>
      <w:r w:rsidRPr="004513D2">
        <w:rPr>
          <w:rFonts w:ascii="Times" w:hAnsi="Times" w:cs="Times"/>
          <w:b/>
          <w:bCs/>
          <w:iCs/>
          <w:sz w:val="20"/>
          <w:szCs w:val="22"/>
          <w:lang w:val="id-ID"/>
        </w:rPr>
        <w:t>Prediksi</w:t>
      </w:r>
    </w:p>
    <w:p w:rsidR="00DD2234" w:rsidRDefault="00DD2234" w:rsidP="00DD2234">
      <w:pPr>
        <w:jc w:val="both"/>
        <w:rPr>
          <w:rFonts w:ascii="Times" w:hAnsi="Times" w:cs="Times"/>
          <w:bCs/>
          <w:iCs/>
          <w:sz w:val="20"/>
          <w:szCs w:val="22"/>
          <w:lang w:val="id-ID"/>
        </w:rPr>
      </w:pPr>
      <w:r w:rsidRPr="00253741">
        <w:rPr>
          <w:rFonts w:ascii="Times" w:hAnsi="Times" w:cs="Times"/>
          <w:bCs/>
          <w:iCs/>
          <w:sz w:val="20"/>
          <w:szCs w:val="22"/>
          <w:lang w:val="id-ID"/>
        </w:rPr>
        <w:t>Prediksi akan menampilkan nilai IPM di Provinsi D.I. Yogyakarta pada lima tahun berikutnya. Berikut algoritma predik</w:t>
      </w:r>
      <w:r>
        <w:rPr>
          <w:rFonts w:ascii="Times" w:hAnsi="Times" w:cs="Times"/>
          <w:bCs/>
          <w:iCs/>
          <w:sz w:val="20"/>
          <w:szCs w:val="22"/>
          <w:lang w:val="id-ID"/>
        </w:rPr>
        <w:t>si dapat dilihat pada Gambar 5.</w:t>
      </w:r>
    </w:p>
    <w:tbl>
      <w:tblPr>
        <w:tblStyle w:val="TableGrid"/>
        <w:tblW w:w="0" w:type="auto"/>
        <w:tblInd w:w="108" w:type="dxa"/>
        <w:tblLook w:val="04A0" w:firstRow="1" w:lastRow="0" w:firstColumn="1" w:lastColumn="0" w:noHBand="0" w:noVBand="1"/>
      </w:tblPr>
      <w:tblGrid>
        <w:gridCol w:w="4058"/>
      </w:tblGrid>
      <w:tr w:rsidR="00DD2234" w:rsidRPr="00253741" w:rsidTr="00AE02BF">
        <w:tc>
          <w:tcPr>
            <w:tcW w:w="4224" w:type="dxa"/>
          </w:tcPr>
          <w:p w:rsidR="00DD2234" w:rsidRPr="005F6282" w:rsidRDefault="00DD2234" w:rsidP="001508BE">
            <w:pPr>
              <w:pStyle w:val="ListParagraph"/>
              <w:ind w:left="0"/>
              <w:rPr>
                <w:rFonts w:ascii="Times" w:hAnsi="Times" w:cs="Times"/>
                <w:sz w:val="18"/>
                <w:lang w:val="id-ID"/>
              </w:rPr>
            </w:pPr>
            <w:r w:rsidRPr="005F6282">
              <w:rPr>
                <w:rFonts w:ascii="Times" w:hAnsi="Times" w:cs="Times"/>
                <w:sz w:val="18"/>
                <w:lang w:val="id-ID"/>
              </w:rPr>
              <w:t>Algoritma identifikasi uji pengujian</w:t>
            </w:r>
          </w:p>
          <w:p w:rsidR="00DD2234" w:rsidRPr="005F6282" w:rsidRDefault="00DD2234" w:rsidP="00DD2234">
            <w:pPr>
              <w:pStyle w:val="ListParagraph"/>
              <w:numPr>
                <w:ilvl w:val="0"/>
                <w:numId w:val="24"/>
              </w:numPr>
              <w:suppressAutoHyphens w:val="0"/>
              <w:ind w:left="318"/>
              <w:jc w:val="both"/>
              <w:rPr>
                <w:rFonts w:ascii="Times" w:hAnsi="Times" w:cs="Times"/>
                <w:sz w:val="18"/>
                <w:lang w:val="id-ID"/>
              </w:rPr>
            </w:pPr>
            <w:r w:rsidRPr="005F6282">
              <w:rPr>
                <w:rFonts w:ascii="Times" w:hAnsi="Times" w:cs="Times"/>
                <w:sz w:val="18"/>
                <w:lang w:val="id-ID"/>
              </w:rPr>
              <w:t>Mulai.</w:t>
            </w:r>
          </w:p>
          <w:p w:rsidR="00DD2234" w:rsidRPr="005F6282" w:rsidRDefault="00DD2234" w:rsidP="00DD2234">
            <w:pPr>
              <w:pStyle w:val="ListParagraph"/>
              <w:numPr>
                <w:ilvl w:val="0"/>
                <w:numId w:val="24"/>
              </w:numPr>
              <w:suppressAutoHyphens w:val="0"/>
              <w:ind w:left="318"/>
              <w:jc w:val="both"/>
              <w:rPr>
                <w:rFonts w:ascii="Times" w:hAnsi="Times" w:cs="Times"/>
                <w:sz w:val="18"/>
                <w:lang w:val="id-ID"/>
              </w:rPr>
            </w:pPr>
            <w:proofErr w:type="spellStart"/>
            <w:r w:rsidRPr="005F6282">
              <w:rPr>
                <w:rFonts w:ascii="Times" w:hAnsi="Times" w:cs="Times"/>
                <w:sz w:val="18"/>
              </w:rPr>
              <w:t>Pilih</w:t>
            </w:r>
            <w:proofErr w:type="spellEnd"/>
            <w:r w:rsidRPr="005F6282">
              <w:rPr>
                <w:rFonts w:ascii="Times" w:hAnsi="Times" w:cs="Times"/>
                <w:sz w:val="18"/>
                <w:lang w:val="id-ID"/>
              </w:rPr>
              <w:t xml:space="preserve"> parameter</w:t>
            </w:r>
            <w:r w:rsidRPr="005F6282">
              <w:rPr>
                <w:rFonts w:ascii="Times" w:hAnsi="Times" w:cs="Times"/>
                <w:sz w:val="18"/>
              </w:rPr>
              <w:t xml:space="preserve"> </w:t>
            </w:r>
            <w:proofErr w:type="spellStart"/>
            <w:r w:rsidRPr="005F6282">
              <w:rPr>
                <w:rFonts w:ascii="Times" w:hAnsi="Times" w:cs="Times"/>
                <w:sz w:val="18"/>
              </w:rPr>
              <w:t>masukan</w:t>
            </w:r>
            <w:proofErr w:type="spellEnd"/>
            <w:r w:rsidRPr="005F6282">
              <w:rPr>
                <w:rFonts w:ascii="Times" w:hAnsi="Times" w:cs="Times"/>
                <w:sz w:val="18"/>
              </w:rPr>
              <w:t xml:space="preserve"> </w:t>
            </w:r>
            <w:proofErr w:type="spellStart"/>
            <w:r w:rsidRPr="005F6282">
              <w:rPr>
                <w:rFonts w:ascii="Times" w:hAnsi="Times" w:cs="Times"/>
                <w:sz w:val="18"/>
              </w:rPr>
              <w:t>pada</w:t>
            </w:r>
            <w:proofErr w:type="spellEnd"/>
            <w:r w:rsidRPr="005F6282">
              <w:rPr>
                <w:rFonts w:ascii="Times" w:hAnsi="Times" w:cs="Times"/>
                <w:sz w:val="18"/>
              </w:rPr>
              <w:t xml:space="preserve"> </w:t>
            </w:r>
            <w:proofErr w:type="spellStart"/>
            <w:r w:rsidRPr="005F6282">
              <w:rPr>
                <w:rFonts w:ascii="Times" w:hAnsi="Times" w:cs="Times"/>
                <w:sz w:val="18"/>
              </w:rPr>
              <w:t>tabel</w:t>
            </w:r>
            <w:proofErr w:type="spellEnd"/>
            <w:r w:rsidRPr="005F6282">
              <w:rPr>
                <w:rFonts w:ascii="Times" w:hAnsi="Times" w:cs="Times"/>
                <w:sz w:val="18"/>
              </w:rPr>
              <w:t xml:space="preserve"> learnings</w:t>
            </w:r>
            <w:r w:rsidRPr="005F6282">
              <w:rPr>
                <w:rFonts w:ascii="Times" w:hAnsi="Times" w:cs="Times"/>
                <w:sz w:val="18"/>
                <w:lang w:val="id-ID"/>
              </w:rPr>
              <w:t>.</w:t>
            </w:r>
          </w:p>
          <w:p w:rsidR="00DD2234" w:rsidRPr="005F6282" w:rsidRDefault="00DD2234" w:rsidP="00DD2234">
            <w:pPr>
              <w:pStyle w:val="ListParagraph"/>
              <w:numPr>
                <w:ilvl w:val="0"/>
                <w:numId w:val="24"/>
              </w:numPr>
              <w:suppressAutoHyphens w:val="0"/>
              <w:ind w:left="318"/>
              <w:jc w:val="both"/>
              <w:rPr>
                <w:rFonts w:ascii="Times" w:hAnsi="Times" w:cs="Times"/>
                <w:sz w:val="18"/>
                <w:lang w:val="id-ID"/>
              </w:rPr>
            </w:pPr>
            <w:r w:rsidRPr="005F6282">
              <w:rPr>
                <w:rFonts w:ascii="Times" w:hAnsi="Times" w:cs="Times"/>
                <w:sz w:val="18"/>
                <w:lang w:val="id-ID"/>
              </w:rPr>
              <w:t>Panggil data</w:t>
            </w:r>
            <w:r w:rsidRPr="005F6282">
              <w:rPr>
                <w:rFonts w:ascii="Times" w:hAnsi="Times" w:cs="Times"/>
                <w:sz w:val="18"/>
              </w:rPr>
              <w:t xml:space="preserve"> </w:t>
            </w:r>
            <w:proofErr w:type="spellStart"/>
            <w:r w:rsidRPr="005F6282">
              <w:rPr>
                <w:rFonts w:ascii="Times" w:hAnsi="Times" w:cs="Times"/>
                <w:sz w:val="18"/>
              </w:rPr>
              <w:t>terakhir</w:t>
            </w:r>
            <w:proofErr w:type="spellEnd"/>
            <w:r w:rsidRPr="005F6282">
              <w:rPr>
                <w:rFonts w:ascii="Times" w:hAnsi="Times" w:cs="Times"/>
                <w:sz w:val="18"/>
                <w:lang w:val="id-ID"/>
              </w:rPr>
              <w:t xml:space="preserve"> pada tabel datas.</w:t>
            </w:r>
          </w:p>
          <w:p w:rsidR="00AE02BF" w:rsidRDefault="00DD2234" w:rsidP="00AE02BF">
            <w:pPr>
              <w:pStyle w:val="ListParagraph"/>
              <w:numPr>
                <w:ilvl w:val="0"/>
                <w:numId w:val="24"/>
              </w:numPr>
              <w:suppressAutoHyphens w:val="0"/>
              <w:ind w:left="318"/>
              <w:jc w:val="both"/>
              <w:rPr>
                <w:rFonts w:ascii="Times" w:hAnsi="Times" w:cs="Times"/>
                <w:sz w:val="18"/>
                <w:lang w:val="id-ID"/>
              </w:rPr>
            </w:pPr>
            <w:r w:rsidRPr="005F6282">
              <w:rPr>
                <w:rFonts w:ascii="Times" w:hAnsi="Times" w:cs="Times"/>
                <w:sz w:val="18"/>
                <w:lang w:val="id-ID"/>
              </w:rPr>
              <w:t>Tranformasi data menggunakan perhitungan scalling minmax.</w:t>
            </w:r>
          </w:p>
          <w:p w:rsidR="00AE02BF" w:rsidRPr="00AE02BF" w:rsidRDefault="00AE02BF" w:rsidP="00AE02BF">
            <w:pPr>
              <w:pStyle w:val="ListParagraph"/>
              <w:numPr>
                <w:ilvl w:val="0"/>
                <w:numId w:val="24"/>
              </w:numPr>
              <w:suppressAutoHyphens w:val="0"/>
              <w:ind w:left="318"/>
              <w:jc w:val="both"/>
              <w:rPr>
                <w:rFonts w:ascii="Times" w:hAnsi="Times" w:cs="Times"/>
                <w:sz w:val="18"/>
                <w:lang w:val="id-ID"/>
              </w:rPr>
            </w:pPr>
            <w:r w:rsidRPr="00AE02BF">
              <w:rPr>
                <w:rFonts w:ascii="Times" w:hAnsi="Times" w:cs="Times"/>
                <w:sz w:val="18"/>
                <w:lang w:val="id-ID"/>
              </w:rPr>
              <w:t>Simpan data hasil transformasi dalam bentuk array 2 dimensi</w:t>
            </w:r>
          </w:p>
          <w:p w:rsidR="00DD2234" w:rsidRPr="005F6282" w:rsidRDefault="00DD2234" w:rsidP="00DD2234">
            <w:pPr>
              <w:pStyle w:val="ListParagraph"/>
              <w:numPr>
                <w:ilvl w:val="0"/>
                <w:numId w:val="24"/>
              </w:numPr>
              <w:suppressAutoHyphens w:val="0"/>
              <w:ind w:left="318"/>
              <w:jc w:val="both"/>
              <w:rPr>
                <w:rFonts w:ascii="Times" w:hAnsi="Times" w:cs="Times"/>
                <w:sz w:val="18"/>
                <w:lang w:val="id-ID"/>
              </w:rPr>
            </w:pPr>
            <w:r w:rsidRPr="005F6282">
              <w:rPr>
                <w:rFonts w:ascii="Times" w:hAnsi="Times" w:cs="Times"/>
                <w:sz w:val="18"/>
                <w:lang w:val="id-ID"/>
              </w:rPr>
              <w:t xml:space="preserve">Panggil bobot </w:t>
            </w:r>
            <w:r w:rsidR="00AE02BF">
              <w:rPr>
                <w:rFonts w:ascii="Times" w:hAnsi="Times" w:cs="Times"/>
                <w:sz w:val="18"/>
                <w:lang w:val="id-ID"/>
              </w:rPr>
              <w:t xml:space="preserve">file *.txt </w:t>
            </w:r>
            <w:r w:rsidRPr="005F6282">
              <w:rPr>
                <w:rFonts w:ascii="Times" w:hAnsi="Times" w:cs="Times"/>
                <w:sz w:val="18"/>
                <w:lang w:val="id-ID"/>
              </w:rPr>
              <w:t>dari hasil pelatihan</w:t>
            </w:r>
          </w:p>
          <w:p w:rsidR="00DD2234" w:rsidRPr="005F6282" w:rsidRDefault="00DD2234" w:rsidP="00DD2234">
            <w:pPr>
              <w:pStyle w:val="ListParagraph"/>
              <w:numPr>
                <w:ilvl w:val="0"/>
                <w:numId w:val="24"/>
              </w:numPr>
              <w:suppressAutoHyphens w:val="0"/>
              <w:ind w:left="318"/>
              <w:jc w:val="both"/>
              <w:rPr>
                <w:rFonts w:ascii="Times" w:hAnsi="Times" w:cs="Times"/>
                <w:sz w:val="18"/>
                <w:lang w:val="id-ID"/>
              </w:rPr>
            </w:pPr>
            <w:r w:rsidRPr="005F6282">
              <w:rPr>
                <w:rFonts w:ascii="Times" w:hAnsi="Times" w:cs="Times"/>
                <w:sz w:val="18"/>
                <w:lang w:val="id-ID"/>
              </w:rPr>
              <w:t xml:space="preserve">Proses </w:t>
            </w:r>
            <w:proofErr w:type="spellStart"/>
            <w:r w:rsidRPr="005F6282">
              <w:rPr>
                <w:rFonts w:ascii="Times" w:hAnsi="Times" w:cs="Times"/>
                <w:sz w:val="18"/>
              </w:rPr>
              <w:t>prediksi</w:t>
            </w:r>
            <w:proofErr w:type="spellEnd"/>
            <w:r w:rsidRPr="005F6282">
              <w:rPr>
                <w:rFonts w:ascii="Times" w:hAnsi="Times" w:cs="Times"/>
                <w:sz w:val="18"/>
                <w:lang w:val="id-ID"/>
              </w:rPr>
              <w:t xml:space="preserve"> data menggunakan algoritma </w:t>
            </w:r>
            <w:r w:rsidRPr="005F6282">
              <w:rPr>
                <w:rFonts w:ascii="Times" w:hAnsi="Times" w:cs="Times"/>
                <w:i/>
                <w:sz w:val="18"/>
                <w:lang w:val="id-ID"/>
              </w:rPr>
              <w:t>feed forward</w:t>
            </w:r>
            <w:r w:rsidRPr="005F6282">
              <w:rPr>
                <w:rFonts w:ascii="Times" w:hAnsi="Times" w:cs="Times"/>
                <w:sz w:val="18"/>
                <w:lang w:val="id-ID"/>
              </w:rPr>
              <w:t>.</w:t>
            </w:r>
          </w:p>
          <w:p w:rsidR="00DD2234" w:rsidRPr="00253741" w:rsidRDefault="00DD2234" w:rsidP="00DD2234">
            <w:pPr>
              <w:pStyle w:val="ListParagraph"/>
              <w:numPr>
                <w:ilvl w:val="0"/>
                <w:numId w:val="24"/>
              </w:numPr>
              <w:suppressAutoHyphens w:val="0"/>
              <w:ind w:left="318"/>
              <w:jc w:val="both"/>
              <w:rPr>
                <w:rFonts w:ascii="Times" w:hAnsi="Times" w:cs="Times"/>
                <w:sz w:val="20"/>
                <w:lang w:val="id-ID"/>
              </w:rPr>
            </w:pPr>
            <w:r w:rsidRPr="005F6282">
              <w:rPr>
                <w:rFonts w:ascii="Times" w:hAnsi="Times" w:cs="Times"/>
                <w:sz w:val="18"/>
                <w:lang w:val="id-ID"/>
              </w:rPr>
              <w:t>Selesai.</w:t>
            </w:r>
          </w:p>
        </w:tc>
      </w:tr>
    </w:tbl>
    <w:p w:rsidR="00DD2234" w:rsidRDefault="00DD2234" w:rsidP="00DD2234">
      <w:pPr>
        <w:jc w:val="center"/>
        <w:rPr>
          <w:i/>
          <w:sz w:val="18"/>
          <w:szCs w:val="18"/>
          <w:lang w:val="id-ID"/>
        </w:rPr>
      </w:pPr>
      <w:r>
        <w:rPr>
          <w:i/>
          <w:sz w:val="18"/>
          <w:szCs w:val="18"/>
        </w:rPr>
        <w:t>Gambar</w:t>
      </w:r>
      <w:r w:rsidRPr="007526C8">
        <w:rPr>
          <w:i/>
          <w:sz w:val="18"/>
          <w:szCs w:val="18"/>
        </w:rPr>
        <w:t xml:space="preserve"> </w:t>
      </w:r>
      <w:r>
        <w:rPr>
          <w:i/>
          <w:sz w:val="18"/>
          <w:szCs w:val="18"/>
          <w:lang w:val="id-ID"/>
        </w:rPr>
        <w:t>5</w:t>
      </w:r>
      <w:r w:rsidRPr="007526C8">
        <w:rPr>
          <w:i/>
          <w:sz w:val="18"/>
          <w:szCs w:val="18"/>
        </w:rPr>
        <w:t xml:space="preserve">: </w:t>
      </w:r>
      <w:r>
        <w:rPr>
          <w:i/>
          <w:sz w:val="18"/>
          <w:szCs w:val="18"/>
          <w:lang w:val="id-ID"/>
        </w:rPr>
        <w:t>Algoritma validasi</w:t>
      </w:r>
    </w:p>
    <w:p w:rsidR="00DD2234" w:rsidRPr="00253741" w:rsidRDefault="00DD2234" w:rsidP="00DD2234">
      <w:pPr>
        <w:jc w:val="both"/>
        <w:rPr>
          <w:rFonts w:ascii="Times" w:hAnsi="Times" w:cs="Times"/>
          <w:bCs/>
          <w:iCs/>
          <w:sz w:val="20"/>
          <w:szCs w:val="22"/>
          <w:lang w:val="id-ID"/>
        </w:rPr>
      </w:pPr>
      <w:r w:rsidRPr="00C66C56">
        <w:rPr>
          <w:rFonts w:ascii="Times" w:hAnsi="Times" w:cs="Times"/>
          <w:bCs/>
          <w:iCs/>
          <w:sz w:val="20"/>
          <w:szCs w:val="22"/>
          <w:lang w:val="id-ID"/>
        </w:rPr>
        <w:t xml:space="preserve">Berdasarkan Gambar </w:t>
      </w:r>
      <w:r>
        <w:rPr>
          <w:rFonts w:ascii="Times" w:hAnsi="Times" w:cs="Times"/>
          <w:bCs/>
          <w:iCs/>
          <w:sz w:val="20"/>
          <w:szCs w:val="22"/>
          <w:lang w:val="id-ID"/>
        </w:rPr>
        <w:t>5</w:t>
      </w:r>
      <w:r w:rsidRPr="00C66C56">
        <w:rPr>
          <w:rFonts w:ascii="Times" w:hAnsi="Times" w:cs="Times"/>
          <w:bCs/>
          <w:iCs/>
          <w:sz w:val="20"/>
          <w:szCs w:val="22"/>
          <w:lang w:val="id-ID"/>
        </w:rPr>
        <w:t xml:space="preserve"> data terakhir yang digunakan sebagai prediksi berasal dari tabel datas, setelah itu bobot dimuat dari file bobot.txt yang telah disimpan pada pelatihan sebelumnya</w:t>
      </w:r>
      <w:r>
        <w:rPr>
          <w:rFonts w:ascii="Times" w:hAnsi="Times" w:cs="Times"/>
          <w:bCs/>
          <w:iCs/>
          <w:sz w:val="20"/>
          <w:szCs w:val="22"/>
          <w:lang w:val="id-ID"/>
        </w:rPr>
        <w:t>.</w:t>
      </w:r>
    </w:p>
    <w:p w:rsidR="00DD2234" w:rsidRDefault="00DD2234" w:rsidP="00DD2234">
      <w:pPr>
        <w:jc w:val="both"/>
        <w:rPr>
          <w:bCs/>
          <w:iCs/>
          <w:sz w:val="22"/>
          <w:szCs w:val="22"/>
        </w:rPr>
      </w:pPr>
    </w:p>
    <w:p w:rsidR="00DD2234" w:rsidRDefault="00DD2234" w:rsidP="00DD2234">
      <w:pPr>
        <w:pStyle w:val="BodyText"/>
        <w:ind w:left="360" w:hanging="360"/>
        <w:rPr>
          <w:rFonts w:ascii="Times" w:hAnsi="Times" w:cs="Times"/>
          <w:sz w:val="20"/>
          <w:szCs w:val="20"/>
        </w:rPr>
      </w:pPr>
      <w:r>
        <w:rPr>
          <w:rFonts w:ascii="Times" w:hAnsi="Times" w:cs="Times"/>
          <w:b/>
          <w:bCs/>
          <w:i w:val="0"/>
          <w:iCs w:val="0"/>
          <w:caps/>
        </w:rPr>
        <w:t>4.</w:t>
      </w:r>
      <w:r>
        <w:rPr>
          <w:rFonts w:ascii="Times" w:hAnsi="Times" w:cs="Times"/>
          <w:b/>
          <w:bCs/>
          <w:i w:val="0"/>
          <w:iCs w:val="0"/>
          <w:caps/>
        </w:rPr>
        <w:tab/>
        <w:t>HASIL DAN PEMBAHASAN</w:t>
      </w:r>
    </w:p>
    <w:p w:rsidR="00DD2234" w:rsidRDefault="00DD2234" w:rsidP="00DD2234">
      <w:pPr>
        <w:autoSpaceDE w:val="0"/>
        <w:rPr>
          <w:rFonts w:ascii="Times" w:hAnsi="Times" w:cs="Times"/>
          <w:sz w:val="20"/>
          <w:szCs w:val="20"/>
        </w:rPr>
      </w:pPr>
    </w:p>
    <w:p w:rsidR="00DD2234" w:rsidRDefault="00DD2234" w:rsidP="00DD2234">
      <w:pPr>
        <w:autoSpaceDE w:val="0"/>
        <w:jc w:val="both"/>
        <w:rPr>
          <w:sz w:val="20"/>
          <w:szCs w:val="20"/>
          <w:lang w:val="id-ID"/>
        </w:rPr>
      </w:pPr>
      <w:r w:rsidRPr="00C07E6B">
        <w:rPr>
          <w:sz w:val="20"/>
          <w:szCs w:val="20"/>
          <w:lang w:val="de-LU"/>
        </w:rPr>
        <w:t xml:space="preserve">Pelatihan dilakukan beberapa kali dengan arsitektur dan parameter yang berbeda untuk mendapatkan hasil terbaik. Dilakukan beberapa percobaan dengan beberapa arsitektur yang berbeda, epoch maksimal 10000 serta learning rate 0.1 dan 0.01. Hasil pelatihan data dapat dilihat pada Tabel </w:t>
      </w:r>
      <w:r>
        <w:rPr>
          <w:sz w:val="20"/>
          <w:szCs w:val="20"/>
          <w:lang w:val="id-ID"/>
        </w:rPr>
        <w:t>4.</w:t>
      </w:r>
    </w:p>
    <w:p w:rsidR="00DD2234" w:rsidRPr="00C07E6B" w:rsidRDefault="00DD2234" w:rsidP="00DD2234">
      <w:pPr>
        <w:autoSpaceDE w:val="0"/>
        <w:jc w:val="center"/>
        <w:rPr>
          <w:i/>
          <w:sz w:val="20"/>
          <w:szCs w:val="20"/>
          <w:lang w:val="id-ID"/>
        </w:rPr>
      </w:pPr>
      <w:r w:rsidRPr="00C07E6B">
        <w:rPr>
          <w:i/>
          <w:sz w:val="20"/>
          <w:szCs w:val="20"/>
          <w:lang w:val="id-ID"/>
        </w:rPr>
        <w:t>Tabel 4</w:t>
      </w:r>
      <w:r>
        <w:rPr>
          <w:i/>
          <w:sz w:val="20"/>
          <w:szCs w:val="20"/>
          <w:lang w:val="id-ID"/>
        </w:rPr>
        <w:t>:</w:t>
      </w:r>
      <w:r w:rsidRPr="00C07E6B">
        <w:rPr>
          <w:i/>
          <w:sz w:val="20"/>
          <w:szCs w:val="20"/>
          <w:lang w:val="id-ID"/>
        </w:rPr>
        <w:t xml:space="preserve"> Hasil </w:t>
      </w:r>
      <w:r>
        <w:rPr>
          <w:i/>
          <w:sz w:val="20"/>
          <w:szCs w:val="20"/>
          <w:lang w:val="id-ID"/>
        </w:rPr>
        <w:t>pelatihan data</w:t>
      </w:r>
    </w:p>
    <w:tbl>
      <w:tblPr>
        <w:tblStyle w:val="TableGrid"/>
        <w:tblW w:w="0" w:type="auto"/>
        <w:tblInd w:w="-5" w:type="dxa"/>
        <w:tblLook w:val="04A0" w:firstRow="1" w:lastRow="0" w:firstColumn="1" w:lastColumn="0" w:noHBand="0" w:noVBand="1"/>
      </w:tblPr>
      <w:tblGrid>
        <w:gridCol w:w="960"/>
        <w:gridCol w:w="625"/>
        <w:gridCol w:w="794"/>
        <w:gridCol w:w="896"/>
        <w:gridCol w:w="896"/>
      </w:tblGrid>
      <w:tr w:rsidR="00E06BE8" w:rsidRPr="001508BE" w:rsidTr="00484EB4">
        <w:tc>
          <w:tcPr>
            <w:tcW w:w="973" w:type="dxa"/>
            <w:vMerge w:val="restart"/>
          </w:tcPr>
          <w:p w:rsidR="00DD2234" w:rsidRPr="001508BE" w:rsidRDefault="00DD2234" w:rsidP="001508BE">
            <w:pPr>
              <w:jc w:val="center"/>
              <w:rPr>
                <w:sz w:val="16"/>
              </w:rPr>
            </w:pPr>
            <w:proofErr w:type="spellStart"/>
            <w:r w:rsidRPr="001508BE">
              <w:rPr>
                <w:sz w:val="16"/>
              </w:rPr>
              <w:t>Arsitektur</w:t>
            </w:r>
            <w:proofErr w:type="spellEnd"/>
          </w:p>
        </w:tc>
        <w:tc>
          <w:tcPr>
            <w:tcW w:w="623" w:type="dxa"/>
            <w:vMerge w:val="restart"/>
          </w:tcPr>
          <w:p w:rsidR="00DD2234" w:rsidRPr="001508BE" w:rsidRDefault="00DD2234" w:rsidP="001508BE">
            <w:pPr>
              <w:jc w:val="center"/>
              <w:rPr>
                <w:sz w:val="16"/>
              </w:rPr>
            </w:pPr>
            <w:r w:rsidRPr="001508BE">
              <w:rPr>
                <w:sz w:val="16"/>
              </w:rPr>
              <w:t>Epoch</w:t>
            </w:r>
          </w:p>
        </w:tc>
        <w:tc>
          <w:tcPr>
            <w:tcW w:w="791" w:type="dxa"/>
            <w:vMerge w:val="restart"/>
          </w:tcPr>
          <w:p w:rsidR="00DD2234" w:rsidRPr="001508BE" w:rsidRDefault="00DD2234" w:rsidP="001508BE">
            <w:pPr>
              <w:jc w:val="center"/>
              <w:rPr>
                <w:sz w:val="16"/>
              </w:rPr>
            </w:pPr>
            <w:r w:rsidRPr="001508BE">
              <w:rPr>
                <w:sz w:val="16"/>
              </w:rPr>
              <w:t>Learning rate</w:t>
            </w:r>
          </w:p>
        </w:tc>
        <w:tc>
          <w:tcPr>
            <w:tcW w:w="1784" w:type="dxa"/>
            <w:gridSpan w:val="2"/>
          </w:tcPr>
          <w:p w:rsidR="00DD2234" w:rsidRPr="001508BE" w:rsidRDefault="00DD2234" w:rsidP="001508BE">
            <w:pPr>
              <w:jc w:val="center"/>
              <w:rPr>
                <w:sz w:val="16"/>
              </w:rPr>
            </w:pPr>
            <w:r w:rsidRPr="001508BE">
              <w:rPr>
                <w:sz w:val="16"/>
              </w:rPr>
              <w:t>MSE</w:t>
            </w:r>
          </w:p>
        </w:tc>
      </w:tr>
      <w:tr w:rsidR="00E06BE8" w:rsidRPr="00C07E6B" w:rsidTr="00484EB4">
        <w:tc>
          <w:tcPr>
            <w:tcW w:w="973" w:type="dxa"/>
            <w:vMerge/>
          </w:tcPr>
          <w:p w:rsidR="00DD2234" w:rsidRPr="00C07E6B" w:rsidRDefault="00DD2234" w:rsidP="001508BE">
            <w:pPr>
              <w:jc w:val="both"/>
              <w:rPr>
                <w:sz w:val="16"/>
              </w:rPr>
            </w:pPr>
          </w:p>
        </w:tc>
        <w:tc>
          <w:tcPr>
            <w:tcW w:w="623" w:type="dxa"/>
            <w:vMerge/>
          </w:tcPr>
          <w:p w:rsidR="00DD2234" w:rsidRPr="00C07E6B" w:rsidRDefault="00DD2234" w:rsidP="001508BE">
            <w:pPr>
              <w:jc w:val="both"/>
              <w:rPr>
                <w:sz w:val="16"/>
              </w:rPr>
            </w:pPr>
          </w:p>
        </w:tc>
        <w:tc>
          <w:tcPr>
            <w:tcW w:w="791" w:type="dxa"/>
            <w:vMerge/>
          </w:tcPr>
          <w:p w:rsidR="00DD2234" w:rsidRPr="00C07E6B" w:rsidRDefault="00DD2234" w:rsidP="001508BE">
            <w:pPr>
              <w:jc w:val="both"/>
              <w:rPr>
                <w:sz w:val="16"/>
              </w:rPr>
            </w:pPr>
          </w:p>
        </w:tc>
        <w:tc>
          <w:tcPr>
            <w:tcW w:w="892" w:type="dxa"/>
          </w:tcPr>
          <w:p w:rsidR="00DD2234" w:rsidRPr="001508BE" w:rsidRDefault="00DD2234" w:rsidP="001508BE">
            <w:pPr>
              <w:jc w:val="center"/>
              <w:rPr>
                <w:sz w:val="16"/>
              </w:rPr>
            </w:pPr>
            <w:proofErr w:type="spellStart"/>
            <w:r w:rsidRPr="001508BE">
              <w:rPr>
                <w:sz w:val="16"/>
              </w:rPr>
              <w:t>Biner</w:t>
            </w:r>
            <w:proofErr w:type="spellEnd"/>
          </w:p>
        </w:tc>
        <w:tc>
          <w:tcPr>
            <w:tcW w:w="892" w:type="dxa"/>
          </w:tcPr>
          <w:p w:rsidR="00DD2234" w:rsidRPr="001508BE" w:rsidRDefault="00DD2234" w:rsidP="001508BE">
            <w:pPr>
              <w:jc w:val="center"/>
              <w:rPr>
                <w:sz w:val="16"/>
              </w:rPr>
            </w:pPr>
            <w:r w:rsidRPr="001508BE">
              <w:rPr>
                <w:sz w:val="16"/>
              </w:rPr>
              <w:t>Bipolar</w:t>
            </w:r>
          </w:p>
        </w:tc>
      </w:tr>
      <w:tr w:rsidR="00E06BE8" w:rsidRPr="00C07E6B" w:rsidTr="00484EB4">
        <w:tc>
          <w:tcPr>
            <w:tcW w:w="973" w:type="dxa"/>
          </w:tcPr>
          <w:p w:rsidR="00DD2234" w:rsidRPr="00C07E6B" w:rsidRDefault="00DD2234" w:rsidP="001508BE">
            <w:pPr>
              <w:jc w:val="center"/>
              <w:rPr>
                <w:sz w:val="16"/>
              </w:rPr>
            </w:pPr>
            <w:r w:rsidRPr="00C07E6B">
              <w:rPr>
                <w:sz w:val="16"/>
              </w:rPr>
              <w:t>5-3-1</w:t>
            </w:r>
          </w:p>
        </w:tc>
        <w:tc>
          <w:tcPr>
            <w:tcW w:w="623" w:type="dxa"/>
          </w:tcPr>
          <w:p w:rsidR="00DD2234" w:rsidRPr="00C07E6B" w:rsidRDefault="00DD2234" w:rsidP="001508BE">
            <w:pPr>
              <w:jc w:val="center"/>
              <w:rPr>
                <w:sz w:val="16"/>
              </w:rPr>
            </w:pPr>
            <w:r w:rsidRPr="00C07E6B">
              <w:rPr>
                <w:sz w:val="16"/>
              </w:rPr>
              <w:t>10000</w:t>
            </w:r>
          </w:p>
        </w:tc>
        <w:tc>
          <w:tcPr>
            <w:tcW w:w="791" w:type="dxa"/>
          </w:tcPr>
          <w:p w:rsidR="00DD2234" w:rsidRPr="00C07E6B" w:rsidRDefault="00DD2234" w:rsidP="001508BE">
            <w:pPr>
              <w:jc w:val="center"/>
              <w:rPr>
                <w:sz w:val="16"/>
              </w:rPr>
            </w:pPr>
            <w:r w:rsidRPr="00C07E6B">
              <w:rPr>
                <w:sz w:val="16"/>
              </w:rPr>
              <w:t>0.1</w:t>
            </w:r>
          </w:p>
        </w:tc>
        <w:tc>
          <w:tcPr>
            <w:tcW w:w="892" w:type="dxa"/>
          </w:tcPr>
          <w:p w:rsidR="00DD2234" w:rsidRPr="00C07E6B" w:rsidRDefault="00DD2234" w:rsidP="001508BE">
            <w:pPr>
              <w:jc w:val="center"/>
              <w:rPr>
                <w:sz w:val="16"/>
              </w:rPr>
            </w:pPr>
            <w:r w:rsidRPr="00C07E6B">
              <w:rPr>
                <w:sz w:val="16"/>
              </w:rPr>
              <w:t>0.0014</w:t>
            </w:r>
            <w:r>
              <w:rPr>
                <w:sz w:val="16"/>
              </w:rPr>
              <w:t>089</w:t>
            </w:r>
          </w:p>
        </w:tc>
        <w:tc>
          <w:tcPr>
            <w:tcW w:w="892" w:type="dxa"/>
          </w:tcPr>
          <w:p w:rsidR="00DD2234" w:rsidRPr="00C07E6B" w:rsidRDefault="00DD2234" w:rsidP="001508BE">
            <w:pPr>
              <w:jc w:val="center"/>
              <w:rPr>
                <w:sz w:val="16"/>
              </w:rPr>
            </w:pPr>
            <w:r w:rsidRPr="00C07E6B">
              <w:rPr>
                <w:sz w:val="16"/>
              </w:rPr>
              <w:t>0.00</w:t>
            </w:r>
            <w:r>
              <w:rPr>
                <w:sz w:val="16"/>
              </w:rPr>
              <w:t>08068</w:t>
            </w:r>
          </w:p>
        </w:tc>
      </w:tr>
      <w:tr w:rsidR="00E06BE8" w:rsidRPr="00C07E6B" w:rsidTr="00484EB4">
        <w:tc>
          <w:tcPr>
            <w:tcW w:w="973" w:type="dxa"/>
          </w:tcPr>
          <w:p w:rsidR="00DD2234" w:rsidRPr="00C07E6B" w:rsidRDefault="00DD2234" w:rsidP="001508BE">
            <w:pPr>
              <w:jc w:val="center"/>
              <w:rPr>
                <w:sz w:val="16"/>
              </w:rPr>
            </w:pPr>
            <w:r w:rsidRPr="00C07E6B">
              <w:rPr>
                <w:sz w:val="16"/>
              </w:rPr>
              <w:t>5-3-1</w:t>
            </w:r>
          </w:p>
        </w:tc>
        <w:tc>
          <w:tcPr>
            <w:tcW w:w="623" w:type="dxa"/>
          </w:tcPr>
          <w:p w:rsidR="00DD2234" w:rsidRPr="00C07E6B" w:rsidRDefault="00DD2234" w:rsidP="001508BE">
            <w:pPr>
              <w:jc w:val="center"/>
              <w:rPr>
                <w:sz w:val="16"/>
              </w:rPr>
            </w:pPr>
            <w:r w:rsidRPr="00C07E6B">
              <w:rPr>
                <w:sz w:val="16"/>
              </w:rPr>
              <w:t>10000</w:t>
            </w:r>
          </w:p>
        </w:tc>
        <w:tc>
          <w:tcPr>
            <w:tcW w:w="791" w:type="dxa"/>
          </w:tcPr>
          <w:p w:rsidR="00DD2234" w:rsidRPr="00C07E6B" w:rsidRDefault="00DD2234" w:rsidP="001508BE">
            <w:pPr>
              <w:jc w:val="center"/>
              <w:rPr>
                <w:sz w:val="16"/>
              </w:rPr>
            </w:pPr>
            <w:r w:rsidRPr="00C07E6B">
              <w:rPr>
                <w:sz w:val="16"/>
              </w:rPr>
              <w:t>0.01</w:t>
            </w:r>
          </w:p>
        </w:tc>
        <w:tc>
          <w:tcPr>
            <w:tcW w:w="892" w:type="dxa"/>
          </w:tcPr>
          <w:p w:rsidR="00DD2234" w:rsidRPr="00C07E6B" w:rsidRDefault="00DD2234" w:rsidP="001508BE">
            <w:pPr>
              <w:jc w:val="center"/>
              <w:rPr>
                <w:sz w:val="16"/>
              </w:rPr>
            </w:pPr>
            <w:r w:rsidRPr="00C07E6B">
              <w:rPr>
                <w:sz w:val="16"/>
              </w:rPr>
              <w:t>0.00</w:t>
            </w:r>
            <w:r>
              <w:rPr>
                <w:sz w:val="16"/>
              </w:rPr>
              <w:t>36519</w:t>
            </w:r>
          </w:p>
        </w:tc>
        <w:tc>
          <w:tcPr>
            <w:tcW w:w="892" w:type="dxa"/>
          </w:tcPr>
          <w:p w:rsidR="00DD2234" w:rsidRPr="00C07E6B" w:rsidRDefault="00DD2234" w:rsidP="001508BE">
            <w:pPr>
              <w:jc w:val="center"/>
              <w:rPr>
                <w:sz w:val="16"/>
              </w:rPr>
            </w:pPr>
            <w:r w:rsidRPr="00C07E6B">
              <w:rPr>
                <w:sz w:val="16"/>
              </w:rPr>
              <w:t>0</w:t>
            </w:r>
            <w:r>
              <w:rPr>
                <w:sz w:val="16"/>
              </w:rPr>
              <w:t>.0063639</w:t>
            </w:r>
          </w:p>
        </w:tc>
      </w:tr>
      <w:tr w:rsidR="00E06BE8" w:rsidRPr="00C07E6B" w:rsidTr="00484EB4">
        <w:tc>
          <w:tcPr>
            <w:tcW w:w="973" w:type="dxa"/>
          </w:tcPr>
          <w:p w:rsidR="00DD2234" w:rsidRPr="00C07E6B" w:rsidRDefault="00DD2234" w:rsidP="001508BE">
            <w:pPr>
              <w:jc w:val="center"/>
              <w:rPr>
                <w:sz w:val="16"/>
              </w:rPr>
            </w:pPr>
            <w:r w:rsidRPr="00C07E6B">
              <w:rPr>
                <w:sz w:val="16"/>
              </w:rPr>
              <w:t>5-6-1</w:t>
            </w:r>
          </w:p>
        </w:tc>
        <w:tc>
          <w:tcPr>
            <w:tcW w:w="623" w:type="dxa"/>
          </w:tcPr>
          <w:p w:rsidR="00DD2234" w:rsidRPr="00C07E6B" w:rsidRDefault="00DD2234" w:rsidP="001508BE">
            <w:pPr>
              <w:jc w:val="center"/>
              <w:rPr>
                <w:sz w:val="16"/>
              </w:rPr>
            </w:pPr>
            <w:r w:rsidRPr="00C07E6B">
              <w:rPr>
                <w:sz w:val="16"/>
              </w:rPr>
              <w:t>10000</w:t>
            </w:r>
          </w:p>
        </w:tc>
        <w:tc>
          <w:tcPr>
            <w:tcW w:w="791" w:type="dxa"/>
          </w:tcPr>
          <w:p w:rsidR="00DD2234" w:rsidRPr="00C07E6B" w:rsidRDefault="00DD2234" w:rsidP="001508BE">
            <w:pPr>
              <w:jc w:val="center"/>
              <w:rPr>
                <w:sz w:val="16"/>
              </w:rPr>
            </w:pPr>
            <w:r w:rsidRPr="00C07E6B">
              <w:rPr>
                <w:sz w:val="16"/>
              </w:rPr>
              <w:t>0.1</w:t>
            </w:r>
          </w:p>
        </w:tc>
        <w:tc>
          <w:tcPr>
            <w:tcW w:w="892" w:type="dxa"/>
          </w:tcPr>
          <w:p w:rsidR="00DD2234" w:rsidRPr="00C07E6B" w:rsidRDefault="00DD2234" w:rsidP="001508BE">
            <w:pPr>
              <w:jc w:val="center"/>
              <w:rPr>
                <w:sz w:val="16"/>
              </w:rPr>
            </w:pPr>
            <w:r>
              <w:rPr>
                <w:sz w:val="16"/>
              </w:rPr>
              <w:t>0.0012152</w:t>
            </w:r>
          </w:p>
        </w:tc>
        <w:tc>
          <w:tcPr>
            <w:tcW w:w="892" w:type="dxa"/>
          </w:tcPr>
          <w:p w:rsidR="00DD2234" w:rsidRPr="00C07E6B" w:rsidRDefault="00DD2234" w:rsidP="001508BE">
            <w:pPr>
              <w:jc w:val="center"/>
              <w:rPr>
                <w:sz w:val="16"/>
              </w:rPr>
            </w:pPr>
            <w:r w:rsidRPr="00C07E6B">
              <w:rPr>
                <w:sz w:val="16"/>
              </w:rPr>
              <w:t>0.0</w:t>
            </w:r>
            <w:r>
              <w:rPr>
                <w:sz w:val="16"/>
              </w:rPr>
              <w:t>030516</w:t>
            </w:r>
          </w:p>
        </w:tc>
      </w:tr>
      <w:tr w:rsidR="00E06BE8" w:rsidRPr="00C07E6B" w:rsidTr="00484EB4">
        <w:tc>
          <w:tcPr>
            <w:tcW w:w="973" w:type="dxa"/>
          </w:tcPr>
          <w:p w:rsidR="00DD2234" w:rsidRPr="00C07E6B" w:rsidRDefault="00DD2234" w:rsidP="001508BE">
            <w:pPr>
              <w:jc w:val="center"/>
              <w:rPr>
                <w:sz w:val="16"/>
              </w:rPr>
            </w:pPr>
            <w:r w:rsidRPr="00C07E6B">
              <w:rPr>
                <w:sz w:val="16"/>
              </w:rPr>
              <w:t>5-6-1</w:t>
            </w:r>
          </w:p>
        </w:tc>
        <w:tc>
          <w:tcPr>
            <w:tcW w:w="623" w:type="dxa"/>
          </w:tcPr>
          <w:p w:rsidR="00DD2234" w:rsidRPr="00C07E6B" w:rsidRDefault="00DD2234" w:rsidP="001508BE">
            <w:pPr>
              <w:jc w:val="center"/>
              <w:rPr>
                <w:sz w:val="16"/>
              </w:rPr>
            </w:pPr>
            <w:r w:rsidRPr="00C07E6B">
              <w:rPr>
                <w:sz w:val="16"/>
              </w:rPr>
              <w:t>10000</w:t>
            </w:r>
          </w:p>
        </w:tc>
        <w:tc>
          <w:tcPr>
            <w:tcW w:w="791" w:type="dxa"/>
          </w:tcPr>
          <w:p w:rsidR="00DD2234" w:rsidRPr="00C07E6B" w:rsidRDefault="00DD2234" w:rsidP="001508BE">
            <w:pPr>
              <w:jc w:val="center"/>
              <w:rPr>
                <w:sz w:val="16"/>
              </w:rPr>
            </w:pPr>
            <w:r w:rsidRPr="00C07E6B">
              <w:rPr>
                <w:sz w:val="16"/>
              </w:rPr>
              <w:t>0.01</w:t>
            </w:r>
          </w:p>
        </w:tc>
        <w:tc>
          <w:tcPr>
            <w:tcW w:w="892" w:type="dxa"/>
          </w:tcPr>
          <w:p w:rsidR="00DD2234" w:rsidRPr="00C07E6B" w:rsidRDefault="00DD2234" w:rsidP="001508BE">
            <w:pPr>
              <w:jc w:val="center"/>
              <w:rPr>
                <w:sz w:val="16"/>
              </w:rPr>
            </w:pPr>
            <w:r w:rsidRPr="00C07E6B">
              <w:rPr>
                <w:sz w:val="16"/>
              </w:rPr>
              <w:t>0.00</w:t>
            </w:r>
            <w:r>
              <w:rPr>
                <w:sz w:val="16"/>
              </w:rPr>
              <w:t>44126</w:t>
            </w:r>
          </w:p>
        </w:tc>
        <w:tc>
          <w:tcPr>
            <w:tcW w:w="892" w:type="dxa"/>
          </w:tcPr>
          <w:p w:rsidR="00DD2234" w:rsidRPr="00C07E6B" w:rsidRDefault="00DD2234" w:rsidP="001508BE">
            <w:pPr>
              <w:jc w:val="center"/>
              <w:rPr>
                <w:sz w:val="16"/>
              </w:rPr>
            </w:pPr>
            <w:r w:rsidRPr="00C07E6B">
              <w:rPr>
                <w:sz w:val="16"/>
              </w:rPr>
              <w:t>0</w:t>
            </w:r>
            <w:r>
              <w:rPr>
                <w:sz w:val="16"/>
              </w:rPr>
              <w:t>.0048151</w:t>
            </w:r>
          </w:p>
        </w:tc>
      </w:tr>
      <w:tr w:rsidR="00E06BE8" w:rsidRPr="00C07E6B" w:rsidTr="00484EB4">
        <w:tc>
          <w:tcPr>
            <w:tcW w:w="973" w:type="dxa"/>
          </w:tcPr>
          <w:p w:rsidR="00DD2234" w:rsidRPr="00C07E6B" w:rsidRDefault="00DD2234" w:rsidP="001508BE">
            <w:pPr>
              <w:jc w:val="center"/>
              <w:rPr>
                <w:sz w:val="16"/>
              </w:rPr>
            </w:pPr>
            <w:r w:rsidRPr="00C07E6B">
              <w:rPr>
                <w:sz w:val="16"/>
              </w:rPr>
              <w:t>5-9-1</w:t>
            </w:r>
          </w:p>
        </w:tc>
        <w:tc>
          <w:tcPr>
            <w:tcW w:w="623" w:type="dxa"/>
          </w:tcPr>
          <w:p w:rsidR="00DD2234" w:rsidRPr="00C07E6B" w:rsidRDefault="00DD2234" w:rsidP="001508BE">
            <w:pPr>
              <w:jc w:val="center"/>
              <w:rPr>
                <w:sz w:val="16"/>
              </w:rPr>
            </w:pPr>
            <w:r w:rsidRPr="00C07E6B">
              <w:rPr>
                <w:sz w:val="16"/>
              </w:rPr>
              <w:t>10000</w:t>
            </w:r>
          </w:p>
        </w:tc>
        <w:tc>
          <w:tcPr>
            <w:tcW w:w="791" w:type="dxa"/>
          </w:tcPr>
          <w:p w:rsidR="00DD2234" w:rsidRPr="00C07E6B" w:rsidRDefault="00DD2234" w:rsidP="001508BE">
            <w:pPr>
              <w:jc w:val="center"/>
              <w:rPr>
                <w:sz w:val="16"/>
              </w:rPr>
            </w:pPr>
            <w:r w:rsidRPr="00C07E6B">
              <w:rPr>
                <w:sz w:val="16"/>
              </w:rPr>
              <w:t>0.1</w:t>
            </w:r>
          </w:p>
        </w:tc>
        <w:tc>
          <w:tcPr>
            <w:tcW w:w="892" w:type="dxa"/>
          </w:tcPr>
          <w:p w:rsidR="00DD2234" w:rsidRPr="00C07E6B" w:rsidRDefault="00DD2234" w:rsidP="001508BE">
            <w:pPr>
              <w:jc w:val="center"/>
              <w:rPr>
                <w:sz w:val="16"/>
              </w:rPr>
            </w:pPr>
            <w:r>
              <w:rPr>
                <w:sz w:val="16"/>
              </w:rPr>
              <w:t>0.0011607</w:t>
            </w:r>
          </w:p>
        </w:tc>
        <w:tc>
          <w:tcPr>
            <w:tcW w:w="892" w:type="dxa"/>
          </w:tcPr>
          <w:p w:rsidR="00DD2234" w:rsidRPr="00C07E6B" w:rsidRDefault="00DD2234" w:rsidP="001508BE">
            <w:pPr>
              <w:jc w:val="center"/>
              <w:rPr>
                <w:sz w:val="16"/>
              </w:rPr>
            </w:pPr>
            <w:r>
              <w:rPr>
                <w:sz w:val="16"/>
              </w:rPr>
              <w:t>0.0038523</w:t>
            </w:r>
          </w:p>
        </w:tc>
      </w:tr>
      <w:tr w:rsidR="00E06BE8" w:rsidRPr="00C07E6B" w:rsidTr="00484EB4">
        <w:tc>
          <w:tcPr>
            <w:tcW w:w="973" w:type="dxa"/>
          </w:tcPr>
          <w:p w:rsidR="00DD2234" w:rsidRPr="00C07E6B" w:rsidRDefault="00DD2234" w:rsidP="001508BE">
            <w:pPr>
              <w:jc w:val="center"/>
              <w:rPr>
                <w:sz w:val="16"/>
              </w:rPr>
            </w:pPr>
            <w:r w:rsidRPr="00C07E6B">
              <w:rPr>
                <w:sz w:val="16"/>
              </w:rPr>
              <w:t>5-9-1</w:t>
            </w:r>
          </w:p>
        </w:tc>
        <w:tc>
          <w:tcPr>
            <w:tcW w:w="623" w:type="dxa"/>
          </w:tcPr>
          <w:p w:rsidR="00DD2234" w:rsidRPr="00C07E6B" w:rsidRDefault="00DD2234" w:rsidP="001508BE">
            <w:pPr>
              <w:jc w:val="center"/>
              <w:rPr>
                <w:sz w:val="16"/>
              </w:rPr>
            </w:pPr>
            <w:r w:rsidRPr="00C07E6B">
              <w:rPr>
                <w:sz w:val="16"/>
              </w:rPr>
              <w:t>10000</w:t>
            </w:r>
          </w:p>
        </w:tc>
        <w:tc>
          <w:tcPr>
            <w:tcW w:w="791" w:type="dxa"/>
          </w:tcPr>
          <w:p w:rsidR="00DD2234" w:rsidRPr="00C07E6B" w:rsidRDefault="00DD2234" w:rsidP="001508BE">
            <w:pPr>
              <w:jc w:val="center"/>
              <w:rPr>
                <w:sz w:val="16"/>
              </w:rPr>
            </w:pPr>
            <w:r w:rsidRPr="00C07E6B">
              <w:rPr>
                <w:sz w:val="16"/>
              </w:rPr>
              <w:t>0.01</w:t>
            </w:r>
          </w:p>
        </w:tc>
        <w:tc>
          <w:tcPr>
            <w:tcW w:w="892" w:type="dxa"/>
          </w:tcPr>
          <w:p w:rsidR="00DD2234" w:rsidRPr="00C07E6B" w:rsidRDefault="00DD2234" w:rsidP="001508BE">
            <w:pPr>
              <w:jc w:val="center"/>
              <w:rPr>
                <w:sz w:val="16"/>
              </w:rPr>
            </w:pPr>
            <w:r w:rsidRPr="00C07E6B">
              <w:rPr>
                <w:sz w:val="16"/>
              </w:rPr>
              <w:t>0.0037502</w:t>
            </w:r>
          </w:p>
        </w:tc>
        <w:tc>
          <w:tcPr>
            <w:tcW w:w="892" w:type="dxa"/>
          </w:tcPr>
          <w:p w:rsidR="00DD2234" w:rsidRPr="00C07E6B" w:rsidRDefault="00DD2234" w:rsidP="001508BE">
            <w:pPr>
              <w:jc w:val="center"/>
              <w:rPr>
                <w:sz w:val="16"/>
              </w:rPr>
            </w:pPr>
            <w:r w:rsidRPr="00C07E6B">
              <w:rPr>
                <w:sz w:val="16"/>
              </w:rPr>
              <w:t>0.00</w:t>
            </w:r>
            <w:r>
              <w:rPr>
                <w:sz w:val="16"/>
              </w:rPr>
              <w:t>39792</w:t>
            </w:r>
          </w:p>
        </w:tc>
      </w:tr>
    </w:tbl>
    <w:p w:rsidR="00DD2234" w:rsidRDefault="00DD2234" w:rsidP="00DD2234">
      <w:pPr>
        <w:autoSpaceDE w:val="0"/>
        <w:jc w:val="both"/>
        <w:rPr>
          <w:sz w:val="20"/>
          <w:lang w:val="id-ID"/>
        </w:rPr>
      </w:pPr>
      <w:r w:rsidRPr="00FE7DD6">
        <w:rPr>
          <w:sz w:val="20"/>
          <w:lang w:val="id-ID"/>
        </w:rPr>
        <w:t xml:space="preserve">Pada Tabel </w:t>
      </w:r>
      <w:r>
        <w:rPr>
          <w:sz w:val="20"/>
          <w:lang w:val="id-ID"/>
        </w:rPr>
        <w:t>4</w:t>
      </w:r>
      <w:r w:rsidR="00E06BE8">
        <w:rPr>
          <w:sz w:val="20"/>
          <w:lang w:val="id-ID"/>
        </w:rPr>
        <w:t xml:space="preserve"> di atas</w:t>
      </w:r>
      <w:r w:rsidRPr="00FE7DD6">
        <w:rPr>
          <w:sz w:val="20"/>
          <w:lang w:val="id-ID"/>
        </w:rPr>
        <w:t xml:space="preserve"> terdapat dua nilai MSE hasil pelatihan dari dua fungsi aktivas</w:t>
      </w:r>
      <w:r w:rsidR="00E06BE8">
        <w:rPr>
          <w:sz w:val="20"/>
          <w:lang w:val="id-ID"/>
        </w:rPr>
        <w:t>i</w:t>
      </w:r>
      <w:r w:rsidRPr="00FE7DD6">
        <w:rPr>
          <w:sz w:val="20"/>
          <w:lang w:val="id-ID"/>
        </w:rPr>
        <w:t xml:space="preserve">. Hasilnya aktivasi sigmoid biner </w:t>
      </w:r>
      <w:proofErr w:type="spellStart"/>
      <w:r w:rsidR="00484EB4">
        <w:rPr>
          <w:sz w:val="20"/>
        </w:rPr>
        <w:t>beberapa</w:t>
      </w:r>
      <w:proofErr w:type="spellEnd"/>
      <w:r w:rsidR="00484EB4">
        <w:rPr>
          <w:sz w:val="20"/>
        </w:rPr>
        <w:t xml:space="preserve"> </w:t>
      </w:r>
      <w:r w:rsidRPr="00FE7DD6">
        <w:rPr>
          <w:sz w:val="20"/>
          <w:lang w:val="id-ID"/>
        </w:rPr>
        <w:t xml:space="preserve">memiliki nilai MSE lebih rendah dari pada nilai MSE sigmoid bipolar. Nilai </w:t>
      </w:r>
      <w:r w:rsidRPr="00FF2D82">
        <w:rPr>
          <w:i/>
          <w:sz w:val="20"/>
          <w:lang w:val="id-ID"/>
        </w:rPr>
        <w:t>learning rate</w:t>
      </w:r>
      <w:r w:rsidRPr="00FE7DD6">
        <w:rPr>
          <w:sz w:val="20"/>
          <w:lang w:val="id-ID"/>
        </w:rPr>
        <w:t xml:space="preserve"> yang digunakan pelatihan yaitu 0.1 sebagian besar menghasilkan nilai MSE yang lebih kecil jika dibandingkan dengan nilai </w:t>
      </w:r>
      <w:r w:rsidRPr="00E06BE8">
        <w:rPr>
          <w:i/>
          <w:sz w:val="20"/>
          <w:lang w:val="id-ID"/>
        </w:rPr>
        <w:t>learning rate</w:t>
      </w:r>
      <w:r w:rsidRPr="00FE7DD6">
        <w:rPr>
          <w:sz w:val="20"/>
          <w:lang w:val="id-ID"/>
        </w:rPr>
        <w:t xml:space="preserve"> 0.01. Proses selanjutnya </w:t>
      </w:r>
      <w:r w:rsidR="00E06BE8">
        <w:rPr>
          <w:sz w:val="20"/>
          <w:lang w:val="id-ID"/>
        </w:rPr>
        <w:t>adalah</w:t>
      </w:r>
      <w:r w:rsidRPr="00FE7DD6">
        <w:rPr>
          <w:sz w:val="20"/>
          <w:lang w:val="id-ID"/>
        </w:rPr>
        <w:t xml:space="preserve"> validasi dan pengujian data. Hasil validasi dan pengujian data dapat dilihat pada Tabel </w:t>
      </w:r>
      <w:r>
        <w:rPr>
          <w:sz w:val="20"/>
          <w:lang w:val="id-ID"/>
        </w:rPr>
        <w:t>5</w:t>
      </w:r>
      <w:r w:rsidRPr="00FE7DD6">
        <w:rPr>
          <w:sz w:val="20"/>
          <w:lang w:val="id-ID"/>
        </w:rPr>
        <w:t>.</w:t>
      </w:r>
    </w:p>
    <w:p w:rsidR="00DD2234" w:rsidRDefault="00DD2234" w:rsidP="00DD2234">
      <w:pPr>
        <w:autoSpaceDE w:val="0"/>
        <w:jc w:val="center"/>
        <w:rPr>
          <w:sz w:val="20"/>
          <w:lang w:val="id-ID"/>
        </w:rPr>
      </w:pPr>
      <w:r w:rsidRPr="00C07E6B">
        <w:rPr>
          <w:i/>
          <w:sz w:val="20"/>
          <w:szCs w:val="20"/>
          <w:lang w:val="id-ID"/>
        </w:rPr>
        <w:t xml:space="preserve">Tabel </w:t>
      </w:r>
      <w:r>
        <w:rPr>
          <w:i/>
          <w:sz w:val="20"/>
          <w:szCs w:val="20"/>
          <w:lang w:val="id-ID"/>
        </w:rPr>
        <w:t>5:</w:t>
      </w:r>
      <w:r w:rsidRPr="00C07E6B">
        <w:rPr>
          <w:i/>
          <w:sz w:val="20"/>
          <w:szCs w:val="20"/>
          <w:lang w:val="id-ID"/>
        </w:rPr>
        <w:t xml:space="preserve"> Hasil validasi dan pengujian data</w:t>
      </w:r>
    </w:p>
    <w:tbl>
      <w:tblPr>
        <w:tblStyle w:val="TableGrid"/>
        <w:tblW w:w="0" w:type="auto"/>
        <w:tblInd w:w="108" w:type="dxa"/>
        <w:tblLook w:val="04A0" w:firstRow="1" w:lastRow="0" w:firstColumn="1" w:lastColumn="0" w:noHBand="0" w:noVBand="1"/>
      </w:tblPr>
      <w:tblGrid>
        <w:gridCol w:w="865"/>
        <w:gridCol w:w="496"/>
        <w:gridCol w:w="576"/>
        <w:gridCol w:w="706"/>
        <w:gridCol w:w="642"/>
        <w:gridCol w:w="773"/>
      </w:tblGrid>
      <w:tr w:rsidR="00DD2234" w:rsidRPr="00E06BE8" w:rsidTr="00E06BE8">
        <w:trPr>
          <w:trHeight w:val="20"/>
        </w:trPr>
        <w:tc>
          <w:tcPr>
            <w:tcW w:w="865" w:type="dxa"/>
            <w:vMerge w:val="restart"/>
            <w:vAlign w:val="center"/>
          </w:tcPr>
          <w:p w:rsidR="00DD2234" w:rsidRPr="00E06BE8" w:rsidRDefault="00DD2234" w:rsidP="001508BE">
            <w:pPr>
              <w:jc w:val="center"/>
              <w:rPr>
                <w:rFonts w:ascii="Times" w:hAnsi="Times" w:cs="Times"/>
                <w:sz w:val="16"/>
                <w:lang w:val="id-ID"/>
              </w:rPr>
            </w:pPr>
            <w:r w:rsidRPr="00E06BE8">
              <w:rPr>
                <w:rFonts w:ascii="Times" w:hAnsi="Times" w:cs="Times"/>
                <w:sz w:val="16"/>
                <w:lang w:val="id-ID"/>
              </w:rPr>
              <w:t>Arsitektur</w:t>
            </w:r>
          </w:p>
        </w:tc>
        <w:tc>
          <w:tcPr>
            <w:tcW w:w="0" w:type="auto"/>
            <w:vMerge w:val="restart"/>
            <w:vAlign w:val="center"/>
          </w:tcPr>
          <w:p w:rsidR="00DD2234" w:rsidRPr="00E06BE8" w:rsidRDefault="00DD2234" w:rsidP="001508BE">
            <w:pPr>
              <w:jc w:val="center"/>
              <w:rPr>
                <w:rFonts w:ascii="Times" w:hAnsi="Times" w:cs="Times"/>
                <w:sz w:val="16"/>
                <w:lang w:val="id-ID"/>
              </w:rPr>
            </w:pPr>
            <w:r w:rsidRPr="00E06BE8">
              <w:rPr>
                <w:rFonts w:ascii="Times" w:hAnsi="Times" w:cs="Times"/>
                <w:sz w:val="16"/>
                <w:lang w:val="id-ID"/>
              </w:rPr>
              <w:t>LR</w:t>
            </w:r>
          </w:p>
        </w:tc>
        <w:tc>
          <w:tcPr>
            <w:tcW w:w="1365" w:type="dxa"/>
            <w:gridSpan w:val="2"/>
            <w:vAlign w:val="center"/>
          </w:tcPr>
          <w:p w:rsidR="00DD2234" w:rsidRPr="00E06BE8" w:rsidRDefault="00DD2234" w:rsidP="001508BE">
            <w:pPr>
              <w:jc w:val="center"/>
              <w:rPr>
                <w:rFonts w:ascii="Times" w:hAnsi="Times" w:cs="Times"/>
                <w:sz w:val="16"/>
                <w:lang w:val="id-ID"/>
              </w:rPr>
            </w:pPr>
            <w:r w:rsidRPr="00E06BE8">
              <w:rPr>
                <w:rFonts w:ascii="Times" w:hAnsi="Times" w:cs="Times"/>
                <w:sz w:val="16"/>
                <w:lang w:val="id-ID"/>
              </w:rPr>
              <w:t>Akurasi validasi</w:t>
            </w:r>
          </w:p>
        </w:tc>
        <w:tc>
          <w:tcPr>
            <w:tcW w:w="1558" w:type="dxa"/>
            <w:gridSpan w:val="2"/>
            <w:vAlign w:val="center"/>
          </w:tcPr>
          <w:p w:rsidR="00DD2234" w:rsidRPr="00E06BE8" w:rsidRDefault="00DD2234" w:rsidP="001508BE">
            <w:pPr>
              <w:jc w:val="center"/>
              <w:rPr>
                <w:rFonts w:ascii="Times" w:hAnsi="Times" w:cs="Times"/>
                <w:sz w:val="16"/>
                <w:lang w:val="id-ID"/>
              </w:rPr>
            </w:pPr>
            <w:r w:rsidRPr="00E06BE8">
              <w:rPr>
                <w:rFonts w:ascii="Times" w:hAnsi="Times" w:cs="Times"/>
                <w:sz w:val="16"/>
                <w:lang w:val="id-ID"/>
              </w:rPr>
              <w:t>Akurasi pengujian</w:t>
            </w:r>
          </w:p>
        </w:tc>
      </w:tr>
      <w:tr w:rsidR="00DD2234" w:rsidRPr="00FE7DD6" w:rsidTr="00E06BE8">
        <w:trPr>
          <w:trHeight w:val="20"/>
        </w:trPr>
        <w:tc>
          <w:tcPr>
            <w:tcW w:w="865" w:type="dxa"/>
            <w:vMerge/>
          </w:tcPr>
          <w:p w:rsidR="00DD2234" w:rsidRPr="00FE7DD6" w:rsidRDefault="00DD2234" w:rsidP="001508BE">
            <w:pPr>
              <w:jc w:val="center"/>
              <w:rPr>
                <w:rFonts w:ascii="Times" w:hAnsi="Times" w:cs="Times"/>
                <w:sz w:val="16"/>
                <w:lang w:val="id-ID"/>
              </w:rPr>
            </w:pPr>
          </w:p>
        </w:tc>
        <w:tc>
          <w:tcPr>
            <w:tcW w:w="0" w:type="auto"/>
            <w:vMerge/>
          </w:tcPr>
          <w:p w:rsidR="00DD2234" w:rsidRPr="00FE7DD6" w:rsidRDefault="00DD2234" w:rsidP="001508BE">
            <w:pPr>
              <w:jc w:val="center"/>
              <w:rPr>
                <w:rFonts w:ascii="Times" w:hAnsi="Times" w:cs="Times"/>
                <w:sz w:val="16"/>
                <w:lang w:val="id-ID"/>
              </w:rPr>
            </w:pPr>
          </w:p>
        </w:tc>
        <w:tc>
          <w:tcPr>
            <w:tcW w:w="0" w:type="auto"/>
          </w:tcPr>
          <w:p w:rsidR="00DD2234" w:rsidRPr="00E06BE8" w:rsidRDefault="00DD2234" w:rsidP="001508BE">
            <w:pPr>
              <w:jc w:val="center"/>
              <w:rPr>
                <w:rFonts w:ascii="Times" w:hAnsi="Times" w:cs="Times"/>
                <w:sz w:val="16"/>
                <w:lang w:val="id-ID"/>
              </w:rPr>
            </w:pPr>
            <w:r w:rsidRPr="00E06BE8">
              <w:rPr>
                <w:rFonts w:ascii="Times" w:hAnsi="Times" w:cs="Times"/>
                <w:sz w:val="16"/>
                <w:lang w:val="id-ID"/>
              </w:rPr>
              <w:t>Biner (%)</w:t>
            </w:r>
          </w:p>
        </w:tc>
        <w:tc>
          <w:tcPr>
            <w:tcW w:w="716" w:type="dxa"/>
          </w:tcPr>
          <w:p w:rsidR="00DD2234" w:rsidRPr="00E06BE8" w:rsidRDefault="00DD2234" w:rsidP="001508BE">
            <w:pPr>
              <w:jc w:val="center"/>
              <w:rPr>
                <w:rFonts w:ascii="Times" w:hAnsi="Times" w:cs="Times"/>
                <w:sz w:val="16"/>
                <w:lang w:val="id-ID"/>
              </w:rPr>
            </w:pPr>
            <w:r w:rsidRPr="00E06BE8">
              <w:rPr>
                <w:rFonts w:ascii="Times" w:hAnsi="Times" w:cs="Times"/>
                <w:sz w:val="16"/>
                <w:lang w:val="id-ID"/>
              </w:rPr>
              <w:t>Bipolar (%)</w:t>
            </w:r>
          </w:p>
        </w:tc>
        <w:tc>
          <w:tcPr>
            <w:tcW w:w="708" w:type="dxa"/>
          </w:tcPr>
          <w:p w:rsidR="00DD2234" w:rsidRPr="00E06BE8" w:rsidRDefault="00DD2234" w:rsidP="001508BE">
            <w:pPr>
              <w:jc w:val="center"/>
              <w:rPr>
                <w:rFonts w:ascii="Times" w:hAnsi="Times" w:cs="Times"/>
                <w:sz w:val="16"/>
                <w:lang w:val="id-ID"/>
              </w:rPr>
            </w:pPr>
            <w:r w:rsidRPr="00E06BE8">
              <w:rPr>
                <w:rFonts w:ascii="Times" w:hAnsi="Times" w:cs="Times"/>
                <w:sz w:val="16"/>
                <w:lang w:val="id-ID"/>
              </w:rPr>
              <w:t>Biner (%)</w:t>
            </w:r>
          </w:p>
        </w:tc>
        <w:tc>
          <w:tcPr>
            <w:tcW w:w="850" w:type="dxa"/>
          </w:tcPr>
          <w:p w:rsidR="00DD2234" w:rsidRPr="00E06BE8" w:rsidRDefault="00DD2234" w:rsidP="001508BE">
            <w:pPr>
              <w:jc w:val="center"/>
              <w:rPr>
                <w:rFonts w:ascii="Times" w:hAnsi="Times" w:cs="Times"/>
                <w:sz w:val="16"/>
                <w:lang w:val="id-ID"/>
              </w:rPr>
            </w:pPr>
            <w:r w:rsidRPr="00E06BE8">
              <w:rPr>
                <w:rFonts w:ascii="Times" w:hAnsi="Times" w:cs="Times"/>
                <w:sz w:val="16"/>
                <w:lang w:val="id-ID"/>
              </w:rPr>
              <w:t>Bipolar (%)</w:t>
            </w:r>
          </w:p>
        </w:tc>
      </w:tr>
      <w:tr w:rsidR="00DD2234" w:rsidRPr="00FE7DD6" w:rsidTr="00E06BE8">
        <w:trPr>
          <w:trHeight w:val="20"/>
        </w:trPr>
        <w:tc>
          <w:tcPr>
            <w:tcW w:w="865" w:type="dxa"/>
          </w:tcPr>
          <w:p w:rsidR="00DD2234" w:rsidRPr="00FE7DD6" w:rsidRDefault="00DD2234" w:rsidP="001508BE">
            <w:pPr>
              <w:jc w:val="center"/>
              <w:rPr>
                <w:rFonts w:ascii="Times" w:hAnsi="Times" w:cs="Times"/>
                <w:sz w:val="16"/>
              </w:rPr>
            </w:pPr>
            <w:r w:rsidRPr="00FE7DD6">
              <w:rPr>
                <w:rFonts w:ascii="Times" w:hAnsi="Times" w:cs="Times"/>
                <w:sz w:val="16"/>
              </w:rPr>
              <w:t>5-3-1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0.1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99.6</w:t>
            </w:r>
          </w:p>
        </w:tc>
        <w:tc>
          <w:tcPr>
            <w:tcW w:w="716" w:type="dxa"/>
          </w:tcPr>
          <w:p w:rsidR="00DD2234" w:rsidRPr="00FE7DD6" w:rsidRDefault="00DD2234" w:rsidP="001508BE">
            <w:pPr>
              <w:jc w:val="center"/>
              <w:rPr>
                <w:rFonts w:ascii="Times" w:hAnsi="Times" w:cs="Times"/>
                <w:sz w:val="16"/>
              </w:rPr>
            </w:pPr>
            <w:r w:rsidRPr="00FE7DD6">
              <w:rPr>
                <w:rFonts w:ascii="Times" w:hAnsi="Times" w:cs="Times"/>
                <w:sz w:val="16"/>
              </w:rPr>
              <w:t>99.85</w:t>
            </w:r>
          </w:p>
        </w:tc>
        <w:tc>
          <w:tcPr>
            <w:tcW w:w="708" w:type="dxa"/>
          </w:tcPr>
          <w:p w:rsidR="00DD2234" w:rsidRPr="00FE7DD6" w:rsidRDefault="00DD2234" w:rsidP="001508BE">
            <w:pPr>
              <w:jc w:val="center"/>
              <w:rPr>
                <w:rFonts w:ascii="Times" w:hAnsi="Times" w:cs="Times"/>
                <w:sz w:val="16"/>
              </w:rPr>
            </w:pPr>
            <w:r w:rsidRPr="00FE7DD6">
              <w:rPr>
                <w:rFonts w:ascii="Times" w:hAnsi="Times" w:cs="Times"/>
                <w:sz w:val="16"/>
              </w:rPr>
              <w:t>98.56</w:t>
            </w:r>
          </w:p>
        </w:tc>
        <w:tc>
          <w:tcPr>
            <w:tcW w:w="850" w:type="dxa"/>
          </w:tcPr>
          <w:p w:rsidR="00DD2234" w:rsidRPr="00FE7DD6" w:rsidRDefault="00DD2234" w:rsidP="001508BE">
            <w:pPr>
              <w:jc w:val="center"/>
              <w:rPr>
                <w:rFonts w:ascii="Times" w:hAnsi="Times" w:cs="Times"/>
                <w:sz w:val="16"/>
              </w:rPr>
            </w:pPr>
            <w:r w:rsidRPr="00FE7DD6">
              <w:rPr>
                <w:rFonts w:ascii="Times" w:hAnsi="Times" w:cs="Times"/>
                <w:sz w:val="16"/>
              </w:rPr>
              <w:t>98.79</w:t>
            </w:r>
          </w:p>
        </w:tc>
      </w:tr>
      <w:tr w:rsidR="00DD2234" w:rsidRPr="00FE7DD6" w:rsidTr="00E06BE8">
        <w:trPr>
          <w:trHeight w:val="20"/>
        </w:trPr>
        <w:tc>
          <w:tcPr>
            <w:tcW w:w="865" w:type="dxa"/>
          </w:tcPr>
          <w:p w:rsidR="00DD2234" w:rsidRPr="00FE7DD6" w:rsidRDefault="00DD2234" w:rsidP="001508BE">
            <w:pPr>
              <w:jc w:val="center"/>
              <w:rPr>
                <w:rFonts w:ascii="Times" w:hAnsi="Times" w:cs="Times"/>
                <w:sz w:val="16"/>
              </w:rPr>
            </w:pPr>
            <w:r w:rsidRPr="00FE7DD6">
              <w:rPr>
                <w:rFonts w:ascii="Times" w:hAnsi="Times" w:cs="Times"/>
                <w:sz w:val="16"/>
              </w:rPr>
              <w:t>5-3-1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0.01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99.4</w:t>
            </w:r>
          </w:p>
        </w:tc>
        <w:tc>
          <w:tcPr>
            <w:tcW w:w="716" w:type="dxa"/>
          </w:tcPr>
          <w:p w:rsidR="00DD2234" w:rsidRPr="00FE7DD6" w:rsidRDefault="00DD2234" w:rsidP="001508BE">
            <w:pPr>
              <w:jc w:val="center"/>
              <w:rPr>
                <w:rFonts w:ascii="Times" w:hAnsi="Times" w:cs="Times"/>
                <w:sz w:val="16"/>
              </w:rPr>
            </w:pPr>
            <w:r w:rsidRPr="00FE7DD6">
              <w:rPr>
                <w:rFonts w:ascii="Times" w:hAnsi="Times" w:cs="Times"/>
                <w:sz w:val="16"/>
              </w:rPr>
              <w:t>99.57</w:t>
            </w:r>
          </w:p>
        </w:tc>
        <w:tc>
          <w:tcPr>
            <w:tcW w:w="708" w:type="dxa"/>
          </w:tcPr>
          <w:p w:rsidR="00DD2234" w:rsidRPr="00FE7DD6" w:rsidRDefault="00DD2234" w:rsidP="001508BE">
            <w:pPr>
              <w:jc w:val="center"/>
              <w:rPr>
                <w:rFonts w:ascii="Times" w:hAnsi="Times" w:cs="Times"/>
                <w:sz w:val="16"/>
              </w:rPr>
            </w:pPr>
            <w:r w:rsidRPr="00FE7DD6">
              <w:rPr>
                <w:rFonts w:ascii="Times" w:hAnsi="Times" w:cs="Times"/>
                <w:sz w:val="16"/>
              </w:rPr>
              <w:t>98.21</w:t>
            </w:r>
          </w:p>
        </w:tc>
        <w:tc>
          <w:tcPr>
            <w:tcW w:w="850" w:type="dxa"/>
          </w:tcPr>
          <w:p w:rsidR="00DD2234" w:rsidRPr="00FE7DD6" w:rsidRDefault="00DD2234" w:rsidP="001508BE">
            <w:pPr>
              <w:jc w:val="center"/>
              <w:rPr>
                <w:rFonts w:ascii="Times" w:hAnsi="Times" w:cs="Times"/>
                <w:sz w:val="16"/>
              </w:rPr>
            </w:pPr>
            <w:r w:rsidRPr="00FE7DD6">
              <w:rPr>
                <w:rFonts w:ascii="Times" w:hAnsi="Times" w:cs="Times"/>
                <w:sz w:val="16"/>
              </w:rPr>
              <w:t>98.57</w:t>
            </w:r>
          </w:p>
        </w:tc>
      </w:tr>
      <w:tr w:rsidR="00DD2234" w:rsidRPr="00FE7DD6" w:rsidTr="00E06BE8">
        <w:trPr>
          <w:trHeight w:val="20"/>
        </w:trPr>
        <w:tc>
          <w:tcPr>
            <w:tcW w:w="865" w:type="dxa"/>
          </w:tcPr>
          <w:p w:rsidR="00DD2234" w:rsidRPr="00FE7DD6" w:rsidRDefault="00DD2234" w:rsidP="001508BE">
            <w:pPr>
              <w:jc w:val="center"/>
              <w:rPr>
                <w:rFonts w:ascii="Times" w:hAnsi="Times" w:cs="Times"/>
                <w:sz w:val="16"/>
              </w:rPr>
            </w:pPr>
            <w:r w:rsidRPr="00FE7DD6">
              <w:rPr>
                <w:rFonts w:ascii="Times" w:hAnsi="Times" w:cs="Times"/>
                <w:sz w:val="16"/>
              </w:rPr>
              <w:t>5-6-1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0.1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99.64</w:t>
            </w:r>
          </w:p>
        </w:tc>
        <w:tc>
          <w:tcPr>
            <w:tcW w:w="716" w:type="dxa"/>
          </w:tcPr>
          <w:p w:rsidR="00DD2234" w:rsidRPr="00FE7DD6" w:rsidRDefault="00DD2234" w:rsidP="001508BE">
            <w:pPr>
              <w:jc w:val="center"/>
              <w:rPr>
                <w:rFonts w:ascii="Times" w:hAnsi="Times" w:cs="Times"/>
                <w:sz w:val="16"/>
              </w:rPr>
            </w:pPr>
            <w:r w:rsidRPr="00FE7DD6">
              <w:rPr>
                <w:rFonts w:ascii="Times" w:hAnsi="Times" w:cs="Times"/>
                <w:sz w:val="16"/>
              </w:rPr>
              <w:t>99.72</w:t>
            </w:r>
          </w:p>
        </w:tc>
        <w:tc>
          <w:tcPr>
            <w:tcW w:w="708" w:type="dxa"/>
          </w:tcPr>
          <w:p w:rsidR="00DD2234" w:rsidRPr="00FE7DD6" w:rsidRDefault="00DD2234" w:rsidP="001508BE">
            <w:pPr>
              <w:jc w:val="center"/>
              <w:rPr>
                <w:rFonts w:ascii="Times" w:hAnsi="Times" w:cs="Times"/>
                <w:sz w:val="16"/>
              </w:rPr>
            </w:pPr>
            <w:r w:rsidRPr="00FE7DD6">
              <w:rPr>
                <w:rFonts w:ascii="Times" w:hAnsi="Times" w:cs="Times"/>
                <w:sz w:val="16"/>
              </w:rPr>
              <w:t>98.69</w:t>
            </w:r>
          </w:p>
        </w:tc>
        <w:tc>
          <w:tcPr>
            <w:tcW w:w="850" w:type="dxa"/>
          </w:tcPr>
          <w:p w:rsidR="00DD2234" w:rsidRPr="00FE7DD6" w:rsidRDefault="00DD2234" w:rsidP="001508BE">
            <w:pPr>
              <w:jc w:val="center"/>
              <w:rPr>
                <w:rFonts w:ascii="Times" w:hAnsi="Times" w:cs="Times"/>
                <w:sz w:val="16"/>
              </w:rPr>
            </w:pPr>
            <w:r w:rsidRPr="00FE7DD6">
              <w:rPr>
                <w:rFonts w:ascii="Times" w:hAnsi="Times" w:cs="Times"/>
                <w:sz w:val="16"/>
              </w:rPr>
              <w:t>98.13</w:t>
            </w:r>
          </w:p>
        </w:tc>
      </w:tr>
      <w:tr w:rsidR="00DD2234" w:rsidRPr="00FE7DD6" w:rsidTr="00E06BE8">
        <w:trPr>
          <w:trHeight w:val="20"/>
        </w:trPr>
        <w:tc>
          <w:tcPr>
            <w:tcW w:w="865" w:type="dxa"/>
          </w:tcPr>
          <w:p w:rsidR="00DD2234" w:rsidRPr="00FE7DD6" w:rsidRDefault="00DD2234" w:rsidP="001508BE">
            <w:pPr>
              <w:jc w:val="center"/>
              <w:rPr>
                <w:rFonts w:ascii="Times" w:hAnsi="Times" w:cs="Times"/>
                <w:sz w:val="16"/>
              </w:rPr>
            </w:pPr>
            <w:r w:rsidRPr="00FE7DD6">
              <w:rPr>
                <w:rFonts w:ascii="Times" w:hAnsi="Times" w:cs="Times"/>
                <w:sz w:val="16"/>
              </w:rPr>
              <w:t>5-6-1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0.01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99.39</w:t>
            </w:r>
          </w:p>
        </w:tc>
        <w:tc>
          <w:tcPr>
            <w:tcW w:w="716" w:type="dxa"/>
          </w:tcPr>
          <w:p w:rsidR="00DD2234" w:rsidRPr="00FE7DD6" w:rsidRDefault="00DD2234" w:rsidP="001508BE">
            <w:pPr>
              <w:jc w:val="center"/>
              <w:rPr>
                <w:rFonts w:ascii="Times" w:hAnsi="Times" w:cs="Times"/>
                <w:sz w:val="16"/>
              </w:rPr>
            </w:pPr>
            <w:r w:rsidRPr="00FE7DD6">
              <w:rPr>
                <w:rFonts w:ascii="Times" w:hAnsi="Times" w:cs="Times"/>
                <w:sz w:val="16"/>
              </w:rPr>
              <w:t>99.61</w:t>
            </w:r>
          </w:p>
        </w:tc>
        <w:tc>
          <w:tcPr>
            <w:tcW w:w="708" w:type="dxa"/>
          </w:tcPr>
          <w:p w:rsidR="00DD2234" w:rsidRPr="00FE7DD6" w:rsidRDefault="00DD2234" w:rsidP="001508BE">
            <w:pPr>
              <w:jc w:val="center"/>
              <w:rPr>
                <w:rFonts w:ascii="Times" w:hAnsi="Times" w:cs="Times"/>
                <w:sz w:val="16"/>
              </w:rPr>
            </w:pPr>
            <w:r w:rsidRPr="00FE7DD6">
              <w:rPr>
                <w:rFonts w:ascii="Times" w:hAnsi="Times" w:cs="Times"/>
                <w:sz w:val="16"/>
              </w:rPr>
              <w:t>98.4</w:t>
            </w:r>
          </w:p>
        </w:tc>
        <w:tc>
          <w:tcPr>
            <w:tcW w:w="850" w:type="dxa"/>
          </w:tcPr>
          <w:p w:rsidR="00DD2234" w:rsidRPr="00FE7DD6" w:rsidRDefault="00DD2234" w:rsidP="001508BE">
            <w:pPr>
              <w:jc w:val="center"/>
              <w:rPr>
                <w:rFonts w:ascii="Times" w:hAnsi="Times" w:cs="Times"/>
                <w:sz w:val="16"/>
              </w:rPr>
            </w:pPr>
            <w:r w:rsidRPr="00FE7DD6">
              <w:rPr>
                <w:rFonts w:ascii="Times" w:hAnsi="Times" w:cs="Times"/>
                <w:sz w:val="16"/>
              </w:rPr>
              <w:t>98.47</w:t>
            </w:r>
          </w:p>
        </w:tc>
      </w:tr>
      <w:tr w:rsidR="00DD2234" w:rsidRPr="00FE7DD6" w:rsidTr="00E06BE8">
        <w:trPr>
          <w:trHeight w:val="20"/>
        </w:trPr>
        <w:tc>
          <w:tcPr>
            <w:tcW w:w="865" w:type="dxa"/>
          </w:tcPr>
          <w:p w:rsidR="00DD2234" w:rsidRPr="00FE7DD6" w:rsidRDefault="00DD2234" w:rsidP="001508BE">
            <w:pPr>
              <w:jc w:val="center"/>
              <w:rPr>
                <w:rFonts w:ascii="Times" w:hAnsi="Times" w:cs="Times"/>
                <w:sz w:val="16"/>
              </w:rPr>
            </w:pPr>
            <w:r w:rsidRPr="00FE7DD6">
              <w:rPr>
                <w:rFonts w:ascii="Times" w:hAnsi="Times" w:cs="Times"/>
                <w:sz w:val="16"/>
              </w:rPr>
              <w:t>5-9-1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0.1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99.64</w:t>
            </w:r>
          </w:p>
        </w:tc>
        <w:tc>
          <w:tcPr>
            <w:tcW w:w="716" w:type="dxa"/>
          </w:tcPr>
          <w:p w:rsidR="00DD2234" w:rsidRPr="00FE7DD6" w:rsidRDefault="00DD2234" w:rsidP="001508BE">
            <w:pPr>
              <w:jc w:val="center"/>
              <w:rPr>
                <w:rFonts w:ascii="Times" w:hAnsi="Times" w:cs="Times"/>
                <w:sz w:val="16"/>
              </w:rPr>
            </w:pPr>
            <w:r w:rsidRPr="00FE7DD6">
              <w:rPr>
                <w:rFonts w:ascii="Times" w:hAnsi="Times" w:cs="Times"/>
                <w:sz w:val="16"/>
              </w:rPr>
              <w:t>99.68</w:t>
            </w:r>
          </w:p>
        </w:tc>
        <w:tc>
          <w:tcPr>
            <w:tcW w:w="708" w:type="dxa"/>
          </w:tcPr>
          <w:p w:rsidR="00DD2234" w:rsidRPr="00FE7DD6" w:rsidRDefault="00DD2234" w:rsidP="001508BE">
            <w:pPr>
              <w:jc w:val="center"/>
              <w:rPr>
                <w:rFonts w:ascii="Times" w:hAnsi="Times" w:cs="Times"/>
                <w:sz w:val="16"/>
              </w:rPr>
            </w:pPr>
            <w:r w:rsidRPr="00FE7DD6">
              <w:rPr>
                <w:rFonts w:ascii="Times" w:hAnsi="Times" w:cs="Times"/>
                <w:sz w:val="16"/>
              </w:rPr>
              <w:t>98.73</w:t>
            </w:r>
          </w:p>
        </w:tc>
        <w:tc>
          <w:tcPr>
            <w:tcW w:w="850" w:type="dxa"/>
          </w:tcPr>
          <w:p w:rsidR="00DD2234" w:rsidRPr="00FE7DD6" w:rsidRDefault="00DD2234" w:rsidP="001508BE">
            <w:pPr>
              <w:jc w:val="center"/>
              <w:rPr>
                <w:rFonts w:ascii="Times" w:hAnsi="Times" w:cs="Times"/>
                <w:sz w:val="16"/>
              </w:rPr>
            </w:pPr>
            <w:r w:rsidRPr="00FE7DD6">
              <w:rPr>
                <w:rFonts w:ascii="Times" w:hAnsi="Times" w:cs="Times"/>
                <w:sz w:val="16"/>
              </w:rPr>
              <w:t>98.91</w:t>
            </w:r>
          </w:p>
        </w:tc>
      </w:tr>
      <w:tr w:rsidR="00DD2234" w:rsidRPr="00FE7DD6" w:rsidTr="00E06BE8">
        <w:trPr>
          <w:trHeight w:val="20"/>
        </w:trPr>
        <w:tc>
          <w:tcPr>
            <w:tcW w:w="865" w:type="dxa"/>
          </w:tcPr>
          <w:p w:rsidR="00DD2234" w:rsidRPr="00FE7DD6" w:rsidRDefault="00DD2234" w:rsidP="001508BE">
            <w:pPr>
              <w:jc w:val="center"/>
              <w:rPr>
                <w:rFonts w:ascii="Times" w:hAnsi="Times" w:cs="Times"/>
                <w:sz w:val="16"/>
              </w:rPr>
            </w:pPr>
            <w:r w:rsidRPr="00FE7DD6">
              <w:rPr>
                <w:rFonts w:ascii="Times" w:hAnsi="Times" w:cs="Times"/>
                <w:sz w:val="16"/>
              </w:rPr>
              <w:t>5-9-1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0.01</w:t>
            </w:r>
          </w:p>
        </w:tc>
        <w:tc>
          <w:tcPr>
            <w:tcW w:w="0" w:type="auto"/>
          </w:tcPr>
          <w:p w:rsidR="00DD2234" w:rsidRPr="00FE7DD6" w:rsidRDefault="00DD2234" w:rsidP="001508BE">
            <w:pPr>
              <w:jc w:val="center"/>
              <w:rPr>
                <w:rFonts w:ascii="Times" w:hAnsi="Times" w:cs="Times"/>
                <w:sz w:val="16"/>
              </w:rPr>
            </w:pPr>
            <w:r w:rsidRPr="00FE7DD6">
              <w:rPr>
                <w:rFonts w:ascii="Times" w:hAnsi="Times" w:cs="Times"/>
                <w:sz w:val="16"/>
              </w:rPr>
              <w:t>99.4</w:t>
            </w:r>
          </w:p>
        </w:tc>
        <w:tc>
          <w:tcPr>
            <w:tcW w:w="716" w:type="dxa"/>
          </w:tcPr>
          <w:p w:rsidR="00DD2234" w:rsidRPr="00FE7DD6" w:rsidRDefault="00DD2234" w:rsidP="001508BE">
            <w:pPr>
              <w:jc w:val="center"/>
              <w:rPr>
                <w:rFonts w:ascii="Times" w:hAnsi="Times" w:cs="Times"/>
                <w:sz w:val="16"/>
              </w:rPr>
            </w:pPr>
            <w:r w:rsidRPr="00FE7DD6">
              <w:rPr>
                <w:rFonts w:ascii="Times" w:hAnsi="Times" w:cs="Times"/>
                <w:sz w:val="16"/>
              </w:rPr>
              <w:t>99.66</w:t>
            </w:r>
          </w:p>
        </w:tc>
        <w:tc>
          <w:tcPr>
            <w:tcW w:w="708" w:type="dxa"/>
          </w:tcPr>
          <w:p w:rsidR="00DD2234" w:rsidRPr="00FE7DD6" w:rsidRDefault="00DD2234" w:rsidP="001508BE">
            <w:pPr>
              <w:jc w:val="center"/>
              <w:rPr>
                <w:rFonts w:ascii="Times" w:hAnsi="Times" w:cs="Times"/>
                <w:sz w:val="16"/>
              </w:rPr>
            </w:pPr>
            <w:r w:rsidRPr="00FE7DD6">
              <w:rPr>
                <w:rFonts w:ascii="Times" w:hAnsi="Times" w:cs="Times"/>
                <w:sz w:val="16"/>
              </w:rPr>
              <w:t>98.24</w:t>
            </w:r>
          </w:p>
        </w:tc>
        <w:tc>
          <w:tcPr>
            <w:tcW w:w="850" w:type="dxa"/>
          </w:tcPr>
          <w:p w:rsidR="00DD2234" w:rsidRPr="00FE7DD6" w:rsidRDefault="00DD2234" w:rsidP="001508BE">
            <w:pPr>
              <w:jc w:val="center"/>
              <w:rPr>
                <w:rFonts w:ascii="Times" w:hAnsi="Times" w:cs="Times"/>
                <w:sz w:val="16"/>
              </w:rPr>
            </w:pPr>
            <w:r w:rsidRPr="00FE7DD6">
              <w:rPr>
                <w:rFonts w:ascii="Times" w:hAnsi="Times" w:cs="Times"/>
                <w:sz w:val="16"/>
              </w:rPr>
              <w:t>98.87</w:t>
            </w:r>
          </w:p>
        </w:tc>
      </w:tr>
    </w:tbl>
    <w:p w:rsidR="00DD2234" w:rsidRDefault="00DD2234" w:rsidP="00DD2234">
      <w:pPr>
        <w:autoSpaceDE w:val="0"/>
        <w:jc w:val="both"/>
        <w:rPr>
          <w:sz w:val="20"/>
          <w:lang w:val="id-ID"/>
        </w:rPr>
      </w:pPr>
      <w:r w:rsidRPr="008C32F0">
        <w:rPr>
          <w:sz w:val="20"/>
          <w:lang w:val="id-ID"/>
        </w:rPr>
        <w:lastRenderedPageBreak/>
        <w:t>Pada Tabel 5</w:t>
      </w:r>
      <w:r w:rsidR="00E06BE8">
        <w:rPr>
          <w:sz w:val="20"/>
          <w:lang w:val="id-ID"/>
        </w:rPr>
        <w:t xml:space="preserve"> diatas</w:t>
      </w:r>
      <w:r w:rsidRPr="008C32F0">
        <w:rPr>
          <w:sz w:val="20"/>
          <w:lang w:val="id-ID"/>
        </w:rPr>
        <w:t xml:space="preserve"> terdapat dua hasil akurasi validasi dan pengujian dari dua fungsi aktivasi yaitu sigmoid biner dan sigmoid bipolar. Hasilnya nilai akurasi validasi dan pengujian data dengan menggunakan sigmoid bipolar sebagian besar memiliki nilai akurasi yang lebih tinggi jika dibandingkan dengan sigmoid biner. Validasi dan pengujian dengan nilai learning rate 0.1 memiliki akurasi yang lebih tinggi jika dibandingkan dengan nilai learning rate 0.01.</w:t>
      </w:r>
    </w:p>
    <w:p w:rsidR="00DD2234" w:rsidRDefault="00DD2234" w:rsidP="00DD2234">
      <w:pPr>
        <w:autoSpaceDE w:val="0"/>
        <w:jc w:val="both"/>
        <w:rPr>
          <w:sz w:val="20"/>
          <w:lang w:val="id-ID"/>
        </w:rPr>
      </w:pPr>
      <w:r w:rsidRPr="00AE3E00">
        <w:rPr>
          <w:sz w:val="20"/>
          <w:lang w:val="id-ID"/>
        </w:rPr>
        <w:t>Hasil</w:t>
      </w:r>
      <w:r w:rsidR="00E06BE8">
        <w:rPr>
          <w:sz w:val="20"/>
          <w:lang w:val="id-ID"/>
        </w:rPr>
        <w:t xml:space="preserve"> akurasi</w:t>
      </w:r>
      <w:r w:rsidRPr="00AE3E00">
        <w:rPr>
          <w:sz w:val="20"/>
          <w:lang w:val="id-ID"/>
        </w:rPr>
        <w:t xml:space="preserve"> yang didapatkan pada Tabel </w:t>
      </w:r>
      <w:r>
        <w:rPr>
          <w:sz w:val="20"/>
          <w:lang w:val="id-ID"/>
        </w:rPr>
        <w:t>5</w:t>
      </w:r>
      <w:r w:rsidRPr="00AE3E00">
        <w:rPr>
          <w:sz w:val="20"/>
          <w:lang w:val="id-ID"/>
        </w:rPr>
        <w:t xml:space="preserve"> menggunakan perhitungan MAPE (</w:t>
      </w:r>
      <w:r w:rsidRPr="00AE3E00">
        <w:rPr>
          <w:i/>
          <w:sz w:val="20"/>
          <w:lang w:val="id-ID"/>
        </w:rPr>
        <w:t>Mean Absolute Percentage Error</w:t>
      </w:r>
      <w:r w:rsidRPr="00AE3E00">
        <w:rPr>
          <w:sz w:val="20"/>
          <w:lang w:val="id-ID"/>
        </w:rPr>
        <w:t>), data setiap tahun dihitung dengan menggunakan perhitungan APE (</w:t>
      </w:r>
      <w:r w:rsidRPr="00AE3E00">
        <w:rPr>
          <w:i/>
          <w:sz w:val="20"/>
          <w:lang w:val="id-ID"/>
        </w:rPr>
        <w:t>Absolute Percentage Error</w:t>
      </w:r>
      <w:r w:rsidRPr="00AE3E00">
        <w:rPr>
          <w:sz w:val="20"/>
          <w:lang w:val="id-ID"/>
        </w:rPr>
        <w:t>)</w:t>
      </w:r>
      <w:r>
        <w:rPr>
          <w:sz w:val="20"/>
          <w:lang w:val="id-ID"/>
        </w:rPr>
        <w:t>,</w:t>
      </w:r>
      <w:r w:rsidRPr="00AE3E00">
        <w:rPr>
          <w:sz w:val="20"/>
          <w:lang w:val="id-ID"/>
        </w:rPr>
        <w:t xml:space="preserve"> </w:t>
      </w:r>
      <w:r>
        <w:rPr>
          <w:sz w:val="20"/>
          <w:lang w:val="id-ID"/>
        </w:rPr>
        <w:t>selanjutnya s</w:t>
      </w:r>
      <w:r w:rsidRPr="00AE3E00">
        <w:rPr>
          <w:sz w:val="20"/>
          <w:lang w:val="id-ID"/>
        </w:rPr>
        <w:t>etelah masing</w:t>
      </w:r>
      <w:r>
        <w:rPr>
          <w:sz w:val="20"/>
          <w:lang w:val="id-ID"/>
        </w:rPr>
        <w:t>-masing APE dihitung pada validasi maupun pengujian data</w:t>
      </w:r>
      <w:r w:rsidRPr="00AE3E00">
        <w:rPr>
          <w:sz w:val="20"/>
          <w:lang w:val="id-ID"/>
        </w:rPr>
        <w:t xml:space="preserve"> dilakukan perhitungan MAPE dengan cara menjumlahkan semua hasil perhitungan APE dibagi banyak data</w:t>
      </w:r>
      <w:r w:rsidR="001458EE">
        <w:rPr>
          <w:sz w:val="20"/>
          <w:lang w:val="id-ID"/>
        </w:rPr>
        <w:t xml:space="preserve"> [5]</w:t>
      </w:r>
      <w:r w:rsidRPr="00AE3E00">
        <w:rPr>
          <w:sz w:val="20"/>
          <w:lang w:val="id-ID"/>
        </w:rPr>
        <w:t>, perhitungan MAPE dapat dilihat sebagai berikut</w:t>
      </w:r>
      <w:r>
        <w:rPr>
          <w:sz w:val="20"/>
          <w:lang w:val="id-ID"/>
        </w:rPr>
        <w:t>:</w:t>
      </w:r>
    </w:p>
    <w:p w:rsidR="00DD2234" w:rsidRPr="008C32F0" w:rsidRDefault="00DD2234" w:rsidP="00DD2234">
      <w:pPr>
        <w:autoSpaceDE w:val="0"/>
        <w:jc w:val="center"/>
        <w:rPr>
          <w:sz w:val="20"/>
          <w:lang w:val="id-ID"/>
        </w:rPr>
      </w:pPr>
      <w:r>
        <w:rPr>
          <w:rFonts w:ascii="Cambria Math" w:hAnsi="Cambria Math" w:cs="Cambria Math"/>
          <w:sz w:val="20"/>
          <w:lang w:val="id-ID"/>
        </w:rPr>
        <w:t xml:space="preserve">MAPE </w:t>
      </w:r>
      <w:r w:rsidRPr="00AE3E00">
        <w:rPr>
          <w:sz w:val="20"/>
          <w:lang w:val="id-ID"/>
        </w:rPr>
        <w:t xml:space="preserve">= </w:t>
      </w:r>
      <w:r w:rsidR="00E06BE8">
        <w:rPr>
          <w:sz w:val="20"/>
          <w:lang w:val="id-ID"/>
        </w:rPr>
        <w:t>100 –</w:t>
      </w:r>
      <w:r w:rsidRPr="00AE3E00">
        <w:rPr>
          <w:sz w:val="20"/>
          <w:lang w:val="id-ID"/>
        </w:rPr>
        <w:t xml:space="preserve"> </w:t>
      </w:r>
      <w:r w:rsidR="00E06BE8">
        <w:rPr>
          <w:sz w:val="20"/>
          <w:lang w:val="id-ID"/>
        </w:rPr>
        <w:t>(</w:t>
      </w:r>
      <w:r w:rsidRPr="00AE3E00">
        <w:rPr>
          <w:sz w:val="20"/>
          <w:lang w:val="id-ID"/>
        </w:rPr>
        <w:t>(</w:t>
      </w:r>
      <w:r>
        <w:rPr>
          <w:sz w:val="20"/>
          <w:lang w:val="id-ID"/>
        </w:rPr>
        <w:t>99.62</w:t>
      </w:r>
      <w:r w:rsidRPr="00AE3E00">
        <w:rPr>
          <w:sz w:val="20"/>
          <w:lang w:val="id-ID"/>
        </w:rPr>
        <w:t>+</w:t>
      </w:r>
      <w:r>
        <w:rPr>
          <w:sz w:val="20"/>
          <w:lang w:val="id-ID"/>
        </w:rPr>
        <w:t>...</w:t>
      </w:r>
      <w:r w:rsidRPr="00AE3E00">
        <w:rPr>
          <w:sz w:val="20"/>
          <w:lang w:val="id-ID"/>
        </w:rPr>
        <w:t>+99.</w:t>
      </w:r>
      <w:r>
        <w:rPr>
          <w:sz w:val="20"/>
          <w:lang w:val="id-ID"/>
        </w:rPr>
        <w:t>94</w:t>
      </w:r>
      <w:r w:rsidRPr="00AE3E00">
        <w:rPr>
          <w:sz w:val="20"/>
          <w:lang w:val="id-ID"/>
        </w:rPr>
        <w:t>)/</w:t>
      </w:r>
      <w:r>
        <w:rPr>
          <w:sz w:val="20"/>
          <w:lang w:val="id-ID"/>
        </w:rPr>
        <w:t>1</w:t>
      </w:r>
      <w:r w:rsidRPr="00AE3E00">
        <w:rPr>
          <w:sz w:val="20"/>
          <w:lang w:val="id-ID"/>
        </w:rPr>
        <w:t>3</w:t>
      </w:r>
      <w:r w:rsidR="00E06BE8">
        <w:rPr>
          <w:sz w:val="20"/>
          <w:lang w:val="id-ID"/>
        </w:rPr>
        <w:t xml:space="preserve">) </w:t>
      </w:r>
      <w:r w:rsidRPr="00AE3E00">
        <w:rPr>
          <w:sz w:val="20"/>
          <w:lang w:val="id-ID"/>
        </w:rPr>
        <w:t>=</w:t>
      </w:r>
      <w:r w:rsidR="00E06BE8">
        <w:rPr>
          <w:sz w:val="20"/>
          <w:lang w:val="id-ID"/>
        </w:rPr>
        <w:t xml:space="preserve"> </w:t>
      </w:r>
      <w:r w:rsidRPr="00AE3E00">
        <w:rPr>
          <w:sz w:val="20"/>
          <w:lang w:val="id-ID"/>
        </w:rPr>
        <w:t>9</w:t>
      </w:r>
      <w:r>
        <w:rPr>
          <w:sz w:val="20"/>
          <w:lang w:val="id-ID"/>
        </w:rPr>
        <w:t>9</w:t>
      </w:r>
      <w:r w:rsidRPr="00AE3E00">
        <w:rPr>
          <w:sz w:val="20"/>
          <w:lang w:val="id-ID"/>
        </w:rPr>
        <w:t>.</w:t>
      </w:r>
      <w:r>
        <w:rPr>
          <w:sz w:val="20"/>
          <w:lang w:val="id-ID"/>
        </w:rPr>
        <w:t>85</w:t>
      </w:r>
    </w:p>
    <w:p w:rsidR="00DD2234" w:rsidRDefault="00DD2234" w:rsidP="00DD2234">
      <w:pPr>
        <w:autoSpaceDE w:val="0"/>
        <w:jc w:val="both"/>
        <w:rPr>
          <w:sz w:val="20"/>
          <w:lang w:val="id-ID"/>
        </w:rPr>
      </w:pPr>
      <w:r w:rsidRPr="008C32F0">
        <w:rPr>
          <w:sz w:val="20"/>
          <w:lang w:val="id-ID"/>
        </w:rPr>
        <w:t xml:space="preserve">Berdasarkan beberapa proses pelatihan, validasi dan pengujian di atas JST </w:t>
      </w:r>
      <w:r w:rsidRPr="003B0A51">
        <w:rPr>
          <w:i/>
          <w:sz w:val="20"/>
          <w:lang w:val="id-ID"/>
        </w:rPr>
        <w:t>backpropagation</w:t>
      </w:r>
      <w:r w:rsidRPr="008C32F0">
        <w:rPr>
          <w:sz w:val="20"/>
          <w:lang w:val="id-ID"/>
        </w:rPr>
        <w:t xml:space="preserve"> memiliki nilai yang mendekati satu sama lain. Hasil dari pelatihan terbaik adalah dengan menggunakan arsitektur 5-9-1 dengan </w:t>
      </w:r>
      <w:r w:rsidRPr="003B0A51">
        <w:rPr>
          <w:i/>
          <w:sz w:val="20"/>
          <w:lang w:val="id-ID"/>
        </w:rPr>
        <w:t>learning rate</w:t>
      </w:r>
      <w:r w:rsidRPr="008C32F0">
        <w:rPr>
          <w:sz w:val="20"/>
          <w:lang w:val="id-ID"/>
        </w:rPr>
        <w:t xml:space="preserve"> 0.1 menghasilkan nilai MSE 0.00116075 pada fungsi aktivasi sigmoid biner dan arsitektur 5-3-1 dengan learning rate 0.1 menghasilkan nilai MSE 0.00080686 pada fungsi aktivasi sigmoid bipolar.</w:t>
      </w:r>
    </w:p>
    <w:p w:rsidR="00DD2234" w:rsidRDefault="00DD2234" w:rsidP="00DD2234">
      <w:pPr>
        <w:autoSpaceDE w:val="0"/>
        <w:jc w:val="both"/>
        <w:rPr>
          <w:sz w:val="20"/>
          <w:lang w:val="id-ID"/>
        </w:rPr>
      </w:pPr>
      <w:r>
        <w:rPr>
          <w:sz w:val="20"/>
          <w:lang w:val="id-ID"/>
        </w:rPr>
        <w:t>Hasil implementasi sistem yang dibangun adalah sebagai berikut:</w:t>
      </w:r>
    </w:p>
    <w:p w:rsidR="00DD2234" w:rsidRDefault="00DD2234" w:rsidP="00DD2234">
      <w:pPr>
        <w:pStyle w:val="ListParagraph"/>
        <w:numPr>
          <w:ilvl w:val="0"/>
          <w:numId w:val="25"/>
        </w:numPr>
        <w:autoSpaceDE w:val="0"/>
        <w:ind w:left="426" w:hanging="426"/>
        <w:jc w:val="both"/>
        <w:rPr>
          <w:b/>
          <w:sz w:val="20"/>
          <w:lang w:val="id-ID"/>
        </w:rPr>
      </w:pPr>
      <w:r w:rsidRPr="005E6221">
        <w:rPr>
          <w:b/>
          <w:sz w:val="20"/>
          <w:lang w:val="id-ID"/>
        </w:rPr>
        <w:t>Implementasi form data</w:t>
      </w:r>
    </w:p>
    <w:p w:rsidR="003B0A51" w:rsidRPr="003B0A51" w:rsidRDefault="003B0A51" w:rsidP="003B0A51">
      <w:pPr>
        <w:autoSpaceDE w:val="0"/>
        <w:jc w:val="both"/>
        <w:rPr>
          <w:sz w:val="20"/>
          <w:lang w:val="id-ID"/>
        </w:rPr>
      </w:pPr>
      <w:r w:rsidRPr="00962550">
        <w:rPr>
          <w:i/>
          <w:sz w:val="20"/>
          <w:lang w:val="id-ID"/>
        </w:rPr>
        <w:t>Form</w:t>
      </w:r>
      <w:r w:rsidRPr="003B0A51">
        <w:rPr>
          <w:sz w:val="20"/>
          <w:lang w:val="id-ID"/>
        </w:rPr>
        <w:t xml:space="preserve"> data digunakan untuk menampilkan, menambah, mengubah dan menghapus data IPM di Provinsi</w:t>
      </w:r>
      <w:r>
        <w:rPr>
          <w:sz w:val="20"/>
          <w:lang w:val="id-ID"/>
        </w:rPr>
        <w:t xml:space="preserve"> D</w:t>
      </w:r>
      <w:proofErr w:type="spellStart"/>
      <w:r w:rsidR="00484EB4">
        <w:rPr>
          <w:sz w:val="20"/>
        </w:rPr>
        <w:t>aerah</w:t>
      </w:r>
      <w:proofErr w:type="spellEnd"/>
      <w:r w:rsidR="00484EB4">
        <w:rPr>
          <w:sz w:val="20"/>
        </w:rPr>
        <w:t xml:space="preserve"> </w:t>
      </w:r>
      <w:r>
        <w:rPr>
          <w:sz w:val="20"/>
          <w:lang w:val="id-ID"/>
        </w:rPr>
        <w:t>I</w:t>
      </w:r>
      <w:proofErr w:type="spellStart"/>
      <w:r w:rsidR="00484EB4">
        <w:rPr>
          <w:sz w:val="20"/>
        </w:rPr>
        <w:t>stimewa</w:t>
      </w:r>
      <w:proofErr w:type="spellEnd"/>
      <w:r w:rsidRPr="003B0A51">
        <w:rPr>
          <w:sz w:val="20"/>
          <w:lang w:val="id-ID"/>
        </w:rPr>
        <w:t xml:space="preserve"> Yogyakarta. Data yang ditampilkan ada dua macam, yaitu data setelah diolah menjadi </w:t>
      </w:r>
      <w:r w:rsidRPr="003B0A51">
        <w:rPr>
          <w:i/>
          <w:sz w:val="20"/>
          <w:lang w:val="id-ID"/>
        </w:rPr>
        <w:t>time series</w:t>
      </w:r>
      <w:r w:rsidRPr="003B0A51">
        <w:rPr>
          <w:sz w:val="20"/>
          <w:lang w:val="id-ID"/>
        </w:rPr>
        <w:t xml:space="preserve"> dan data hasil transformasi. Tampilan implementasi form data dapat dilihat pada Gambar </w:t>
      </w:r>
      <w:r>
        <w:rPr>
          <w:sz w:val="20"/>
          <w:lang w:val="id-ID"/>
        </w:rPr>
        <w:t>6</w:t>
      </w:r>
      <w:r w:rsidRPr="003B0A51">
        <w:rPr>
          <w:sz w:val="20"/>
          <w:lang w:val="id-ID"/>
        </w:rPr>
        <w:t>.</w:t>
      </w:r>
    </w:p>
    <w:p w:rsidR="00DD2234" w:rsidRDefault="00DD2234" w:rsidP="00DD2234">
      <w:pPr>
        <w:autoSpaceDE w:val="0"/>
        <w:jc w:val="both"/>
        <w:rPr>
          <w:sz w:val="20"/>
          <w:lang w:val="id-ID"/>
        </w:rPr>
      </w:pPr>
      <w:r>
        <w:rPr>
          <w:noProof/>
          <w:lang w:val="en-GB" w:eastAsia="en-GB"/>
        </w:rPr>
        <w:drawing>
          <wp:inline distT="0" distB="0" distL="0" distR="0" wp14:anchorId="2D63B51A" wp14:editId="65276276">
            <wp:extent cx="2757170" cy="2094713"/>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7170" cy="2094713"/>
                    </a:xfrm>
                    <a:prstGeom prst="rect">
                      <a:avLst/>
                    </a:prstGeom>
                  </pic:spPr>
                </pic:pic>
              </a:graphicData>
            </a:graphic>
          </wp:inline>
        </w:drawing>
      </w:r>
    </w:p>
    <w:p w:rsidR="00DD2234" w:rsidRDefault="00DD2234" w:rsidP="00DD2234">
      <w:pPr>
        <w:autoSpaceDE w:val="0"/>
        <w:jc w:val="center"/>
        <w:rPr>
          <w:sz w:val="20"/>
          <w:lang w:val="id-ID"/>
        </w:rPr>
      </w:pPr>
      <w:r>
        <w:rPr>
          <w:i/>
          <w:sz w:val="18"/>
          <w:szCs w:val="18"/>
        </w:rPr>
        <w:t>Gambar</w:t>
      </w:r>
      <w:r w:rsidRPr="007526C8">
        <w:rPr>
          <w:i/>
          <w:sz w:val="18"/>
          <w:szCs w:val="18"/>
        </w:rPr>
        <w:t xml:space="preserve"> </w:t>
      </w:r>
      <w:r>
        <w:rPr>
          <w:i/>
          <w:sz w:val="18"/>
          <w:szCs w:val="18"/>
          <w:lang w:val="id-ID"/>
        </w:rPr>
        <w:t>6</w:t>
      </w:r>
      <w:r w:rsidRPr="007526C8">
        <w:rPr>
          <w:i/>
          <w:sz w:val="18"/>
          <w:szCs w:val="18"/>
        </w:rPr>
        <w:t xml:space="preserve">: </w:t>
      </w:r>
      <w:r>
        <w:rPr>
          <w:i/>
          <w:sz w:val="18"/>
          <w:szCs w:val="18"/>
          <w:lang w:val="id-ID"/>
        </w:rPr>
        <w:t>Form data</w:t>
      </w:r>
    </w:p>
    <w:p w:rsidR="003B0A51" w:rsidRPr="005E6221" w:rsidRDefault="00DD2234" w:rsidP="00DD2234">
      <w:pPr>
        <w:autoSpaceDE w:val="0"/>
        <w:jc w:val="both"/>
        <w:rPr>
          <w:sz w:val="20"/>
          <w:lang w:val="id-ID"/>
        </w:rPr>
      </w:pPr>
      <w:r w:rsidRPr="00157220">
        <w:rPr>
          <w:sz w:val="20"/>
          <w:lang w:val="id-ID"/>
        </w:rPr>
        <w:t xml:space="preserve">Berdasarkan Gambar </w:t>
      </w:r>
      <w:r>
        <w:rPr>
          <w:sz w:val="20"/>
          <w:lang w:val="id-ID"/>
        </w:rPr>
        <w:t>6</w:t>
      </w:r>
      <w:r w:rsidRPr="00157220">
        <w:rPr>
          <w:sz w:val="20"/>
          <w:lang w:val="id-ID"/>
        </w:rPr>
        <w:t xml:space="preserve"> penambahan data baru dapat dilakukan dengan menekan tombol tambah data untuk mengisi kolom teks secara otomatis mulai dari tahun</w:t>
      </w:r>
      <w:r w:rsidR="00962550">
        <w:rPr>
          <w:sz w:val="20"/>
        </w:rPr>
        <w:t xml:space="preserve"> T-5</w:t>
      </w:r>
      <w:r w:rsidRPr="00157220">
        <w:rPr>
          <w:sz w:val="20"/>
          <w:lang w:val="id-ID"/>
        </w:rPr>
        <w:t xml:space="preserve"> hingga T-1. </w:t>
      </w:r>
      <w:r>
        <w:rPr>
          <w:sz w:val="20"/>
          <w:lang w:val="id-ID"/>
        </w:rPr>
        <w:t>Data</w:t>
      </w:r>
      <w:r w:rsidR="00962550">
        <w:rPr>
          <w:sz w:val="20"/>
        </w:rPr>
        <w:t xml:space="preserve"> </w:t>
      </w:r>
      <w:r w:rsidR="00962550" w:rsidRPr="00962550">
        <w:rPr>
          <w:i/>
          <w:sz w:val="20"/>
        </w:rPr>
        <w:t>time series</w:t>
      </w:r>
      <w:r>
        <w:rPr>
          <w:sz w:val="20"/>
          <w:lang w:val="id-ID"/>
        </w:rPr>
        <w:t xml:space="preserve"> pada </w:t>
      </w:r>
      <w:r w:rsidRPr="00AB018B">
        <w:rPr>
          <w:i/>
          <w:sz w:val="20"/>
          <w:lang w:val="id-ID"/>
        </w:rPr>
        <w:t>form</w:t>
      </w:r>
      <w:r>
        <w:rPr>
          <w:sz w:val="20"/>
          <w:lang w:val="id-ID"/>
        </w:rPr>
        <w:t xml:space="preserve"> ini merupakan data yang telah disimpan di dalam </w:t>
      </w:r>
      <w:r>
        <w:rPr>
          <w:sz w:val="20"/>
          <w:lang w:val="id-ID"/>
        </w:rPr>
        <w:lastRenderedPageBreak/>
        <w:t>database untuk nantinya dilakukan pelatihan, validasi dan pengujian data.</w:t>
      </w:r>
    </w:p>
    <w:p w:rsidR="00DD2234" w:rsidRDefault="00DD2234" w:rsidP="00DD2234">
      <w:pPr>
        <w:pStyle w:val="ListParagraph"/>
        <w:numPr>
          <w:ilvl w:val="0"/>
          <w:numId w:val="25"/>
        </w:numPr>
        <w:autoSpaceDE w:val="0"/>
        <w:ind w:left="426" w:hanging="426"/>
        <w:jc w:val="both"/>
        <w:rPr>
          <w:b/>
          <w:sz w:val="20"/>
          <w:lang w:val="id-ID"/>
        </w:rPr>
      </w:pPr>
      <w:r w:rsidRPr="005E6221">
        <w:rPr>
          <w:b/>
          <w:sz w:val="20"/>
          <w:lang w:val="id-ID"/>
        </w:rPr>
        <w:t>Implementasi form pelatihan</w:t>
      </w:r>
    </w:p>
    <w:p w:rsidR="0059607C" w:rsidRPr="0059607C" w:rsidRDefault="0059607C" w:rsidP="0059607C">
      <w:pPr>
        <w:autoSpaceDE w:val="0"/>
        <w:jc w:val="both"/>
        <w:rPr>
          <w:sz w:val="20"/>
          <w:lang w:val="id-ID"/>
        </w:rPr>
      </w:pPr>
      <w:r w:rsidRPr="00962550">
        <w:rPr>
          <w:i/>
          <w:sz w:val="20"/>
          <w:lang w:val="id-ID"/>
        </w:rPr>
        <w:t>Form</w:t>
      </w:r>
      <w:r w:rsidRPr="0059607C">
        <w:rPr>
          <w:sz w:val="20"/>
          <w:lang w:val="id-ID"/>
        </w:rPr>
        <w:t xml:space="preserve"> pelatihan digunakan untuk melatih data dengan menggunakan metode Jaringan Saraf Tiruan (JST) </w:t>
      </w:r>
      <w:r w:rsidRPr="0059607C">
        <w:rPr>
          <w:i/>
          <w:sz w:val="20"/>
          <w:lang w:val="id-ID"/>
        </w:rPr>
        <w:t>backpropagation</w:t>
      </w:r>
      <w:r w:rsidRPr="0059607C">
        <w:rPr>
          <w:sz w:val="20"/>
          <w:lang w:val="id-ID"/>
        </w:rPr>
        <w:t xml:space="preserve"> yang disertai dengan beberapa parameter masukan dinamis. Form pelatihan dapat menampilkan data latih, perubahan bobot dan perubahan </w:t>
      </w:r>
      <w:r w:rsidRPr="0059607C">
        <w:rPr>
          <w:i/>
          <w:sz w:val="20"/>
          <w:lang w:val="id-ID"/>
        </w:rPr>
        <w:t>Mean Square Error</w:t>
      </w:r>
      <w:r w:rsidRPr="0059607C">
        <w:rPr>
          <w:sz w:val="20"/>
          <w:lang w:val="id-ID"/>
        </w:rPr>
        <w:t xml:space="preserve"> (MSE) beserta grafiknya. Tampilan implementasi form pelatihan dapat dilihat pada Gambar </w:t>
      </w:r>
      <w:r>
        <w:rPr>
          <w:sz w:val="20"/>
          <w:lang w:val="id-ID"/>
        </w:rPr>
        <w:t>7</w:t>
      </w:r>
    </w:p>
    <w:p w:rsidR="00DD2234" w:rsidRDefault="00DD2234" w:rsidP="00DD2234">
      <w:pPr>
        <w:autoSpaceDE w:val="0"/>
        <w:jc w:val="both"/>
        <w:rPr>
          <w:sz w:val="20"/>
          <w:lang w:val="id-ID"/>
        </w:rPr>
      </w:pPr>
      <w:r>
        <w:rPr>
          <w:noProof/>
          <w:lang w:val="en-GB" w:eastAsia="en-GB"/>
        </w:rPr>
        <w:drawing>
          <wp:inline distT="0" distB="0" distL="0" distR="0" wp14:anchorId="32F935AA" wp14:editId="1D8C8AB5">
            <wp:extent cx="2757170" cy="192658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rn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7170" cy="1926580"/>
                    </a:xfrm>
                    <a:prstGeom prst="rect">
                      <a:avLst/>
                    </a:prstGeom>
                  </pic:spPr>
                </pic:pic>
              </a:graphicData>
            </a:graphic>
          </wp:inline>
        </w:drawing>
      </w:r>
    </w:p>
    <w:p w:rsidR="00DD2234" w:rsidRDefault="00DD2234" w:rsidP="00DD2234">
      <w:pPr>
        <w:autoSpaceDE w:val="0"/>
        <w:jc w:val="center"/>
        <w:rPr>
          <w:sz w:val="20"/>
          <w:lang w:val="id-ID"/>
        </w:rPr>
      </w:pPr>
      <w:r>
        <w:rPr>
          <w:i/>
          <w:sz w:val="18"/>
          <w:szCs w:val="18"/>
        </w:rPr>
        <w:t>Gambar</w:t>
      </w:r>
      <w:r w:rsidRPr="007526C8">
        <w:rPr>
          <w:i/>
          <w:sz w:val="18"/>
          <w:szCs w:val="18"/>
        </w:rPr>
        <w:t xml:space="preserve"> </w:t>
      </w:r>
      <w:r>
        <w:rPr>
          <w:i/>
          <w:sz w:val="18"/>
          <w:szCs w:val="18"/>
          <w:lang w:val="id-ID"/>
        </w:rPr>
        <w:t>7</w:t>
      </w:r>
      <w:r w:rsidRPr="007526C8">
        <w:rPr>
          <w:i/>
          <w:sz w:val="18"/>
          <w:szCs w:val="18"/>
        </w:rPr>
        <w:t xml:space="preserve">: </w:t>
      </w:r>
      <w:r>
        <w:rPr>
          <w:i/>
          <w:sz w:val="18"/>
          <w:szCs w:val="18"/>
          <w:lang w:val="id-ID"/>
        </w:rPr>
        <w:t>From pelatihan</w:t>
      </w:r>
    </w:p>
    <w:p w:rsidR="00DD2234" w:rsidRPr="005E6221" w:rsidRDefault="00DD2234" w:rsidP="00DD2234">
      <w:pPr>
        <w:autoSpaceDE w:val="0"/>
        <w:jc w:val="both"/>
        <w:rPr>
          <w:sz w:val="20"/>
          <w:lang w:val="id-ID"/>
        </w:rPr>
      </w:pPr>
      <w:r w:rsidRPr="00EC3FC6">
        <w:rPr>
          <w:sz w:val="20"/>
          <w:lang w:val="id-ID"/>
        </w:rPr>
        <w:t xml:space="preserve">Dapat dilihat pada Gambar </w:t>
      </w:r>
      <w:r>
        <w:rPr>
          <w:sz w:val="20"/>
          <w:lang w:val="id-ID"/>
        </w:rPr>
        <w:t>7</w:t>
      </w:r>
      <w:r w:rsidRPr="00EC3FC6">
        <w:rPr>
          <w:sz w:val="20"/>
          <w:lang w:val="id-ID"/>
        </w:rPr>
        <w:t xml:space="preserve"> form dapat menampilkan data latih yang akan digunakan sebagai data pelatihan. Selama proses pelatihan perubahan bobot dan nilai MSE</w:t>
      </w:r>
      <w:r>
        <w:rPr>
          <w:sz w:val="20"/>
          <w:lang w:val="id-ID"/>
        </w:rPr>
        <w:t xml:space="preserve"> </w:t>
      </w:r>
      <w:r w:rsidRPr="00EC3FC6">
        <w:rPr>
          <w:sz w:val="20"/>
          <w:lang w:val="id-ID"/>
        </w:rPr>
        <w:t>ditampilkan sesuai parameter pada kolom masukan tampil per iterasi. Pelatihan data dapat dilakukan dengan dua aktivasi yaitu sigmoid biner dan sigmoid bipolar.</w:t>
      </w:r>
    </w:p>
    <w:p w:rsidR="00DD2234" w:rsidRDefault="00DD2234" w:rsidP="00DD2234">
      <w:pPr>
        <w:pStyle w:val="ListParagraph"/>
        <w:numPr>
          <w:ilvl w:val="0"/>
          <w:numId w:val="25"/>
        </w:numPr>
        <w:autoSpaceDE w:val="0"/>
        <w:ind w:left="426" w:hanging="426"/>
        <w:jc w:val="both"/>
        <w:rPr>
          <w:b/>
          <w:sz w:val="20"/>
          <w:lang w:val="id-ID"/>
        </w:rPr>
      </w:pPr>
      <w:r w:rsidRPr="005E6221">
        <w:rPr>
          <w:b/>
          <w:sz w:val="20"/>
          <w:lang w:val="id-ID"/>
        </w:rPr>
        <w:t>Implementasi form validasi dan pengujian</w:t>
      </w:r>
    </w:p>
    <w:p w:rsidR="0059607C" w:rsidRPr="0059607C" w:rsidRDefault="0059607C" w:rsidP="0059607C">
      <w:pPr>
        <w:autoSpaceDE w:val="0"/>
        <w:jc w:val="both"/>
        <w:rPr>
          <w:sz w:val="20"/>
          <w:lang w:val="id-ID"/>
        </w:rPr>
      </w:pPr>
      <w:r w:rsidRPr="00962550">
        <w:rPr>
          <w:i/>
          <w:sz w:val="20"/>
          <w:lang w:val="id-ID"/>
        </w:rPr>
        <w:t>Form</w:t>
      </w:r>
      <w:r w:rsidRPr="0059607C">
        <w:rPr>
          <w:sz w:val="20"/>
          <w:lang w:val="id-ID"/>
        </w:rPr>
        <w:t xml:space="preserve"> validasi dan pengujian digunakan untuk melihat hasil dari pelatihan dengan cara mengukur tingkat akurasi data. Proses uji validasi menggunakan data latih sedangkan proses pengujian menggunakan data uji. Tampilan implementasi form validasi dan pengujian dapat dilihat pada Gambar </w:t>
      </w:r>
      <w:r>
        <w:rPr>
          <w:sz w:val="20"/>
          <w:lang w:val="id-ID"/>
        </w:rPr>
        <w:t>8</w:t>
      </w:r>
      <w:r w:rsidRPr="0059607C">
        <w:rPr>
          <w:sz w:val="20"/>
          <w:lang w:val="id-ID"/>
        </w:rPr>
        <w:t>.</w:t>
      </w:r>
    </w:p>
    <w:p w:rsidR="00DD2234" w:rsidRDefault="00DD2234" w:rsidP="00DD2234">
      <w:pPr>
        <w:autoSpaceDE w:val="0"/>
        <w:jc w:val="both"/>
        <w:rPr>
          <w:b/>
          <w:sz w:val="20"/>
          <w:lang w:val="id-ID"/>
        </w:rPr>
      </w:pPr>
      <w:r>
        <w:rPr>
          <w:noProof/>
          <w:lang w:val="en-GB" w:eastAsia="en-GB"/>
        </w:rPr>
        <w:drawing>
          <wp:inline distT="0" distB="0" distL="0" distR="0" wp14:anchorId="33B21453" wp14:editId="51C2946F">
            <wp:extent cx="2757170" cy="227326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st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7170" cy="2273267"/>
                    </a:xfrm>
                    <a:prstGeom prst="rect">
                      <a:avLst/>
                    </a:prstGeom>
                  </pic:spPr>
                </pic:pic>
              </a:graphicData>
            </a:graphic>
          </wp:inline>
        </w:drawing>
      </w:r>
    </w:p>
    <w:p w:rsidR="00DD2234" w:rsidRDefault="00DD2234" w:rsidP="00DD2234">
      <w:pPr>
        <w:autoSpaceDE w:val="0"/>
        <w:jc w:val="center"/>
        <w:rPr>
          <w:sz w:val="20"/>
          <w:lang w:val="id-ID"/>
        </w:rPr>
      </w:pPr>
      <w:r>
        <w:rPr>
          <w:i/>
          <w:sz w:val="18"/>
          <w:szCs w:val="18"/>
        </w:rPr>
        <w:t>Gambar</w:t>
      </w:r>
      <w:r w:rsidRPr="007526C8">
        <w:rPr>
          <w:i/>
          <w:sz w:val="18"/>
          <w:szCs w:val="18"/>
        </w:rPr>
        <w:t xml:space="preserve"> </w:t>
      </w:r>
      <w:r>
        <w:rPr>
          <w:i/>
          <w:sz w:val="18"/>
          <w:szCs w:val="18"/>
          <w:lang w:val="id-ID"/>
        </w:rPr>
        <w:t>8</w:t>
      </w:r>
      <w:r w:rsidRPr="007526C8">
        <w:rPr>
          <w:i/>
          <w:sz w:val="18"/>
          <w:szCs w:val="18"/>
        </w:rPr>
        <w:t xml:space="preserve">: </w:t>
      </w:r>
      <w:r>
        <w:rPr>
          <w:i/>
          <w:sz w:val="18"/>
          <w:szCs w:val="18"/>
          <w:lang w:val="id-ID"/>
        </w:rPr>
        <w:t>From validasi dan pengujian</w:t>
      </w:r>
    </w:p>
    <w:p w:rsidR="0059607C" w:rsidRPr="003B0A51" w:rsidRDefault="00DD2234" w:rsidP="003B0A51">
      <w:pPr>
        <w:autoSpaceDE w:val="0"/>
        <w:jc w:val="both"/>
        <w:rPr>
          <w:sz w:val="20"/>
          <w:lang w:val="id-ID"/>
        </w:rPr>
      </w:pPr>
      <w:r>
        <w:rPr>
          <w:sz w:val="20"/>
          <w:lang w:val="id-ID"/>
        </w:rPr>
        <w:t xml:space="preserve">Berdasarkan Gambar 8 </w:t>
      </w:r>
      <w:r w:rsidRPr="00EC3FC6">
        <w:rPr>
          <w:sz w:val="20"/>
          <w:lang w:val="id-ID"/>
        </w:rPr>
        <w:t xml:space="preserve">data pada tabel target merupakan data nyata IPM di Provinsi D.I. Yogyakarta pada tahun tersebut, sedangkan prediksi merupakan hasil perhitungan sistem. Kedua data dibandingkan kemudian dihitung akurasinya </w:t>
      </w:r>
      <w:r w:rsidRPr="00EC3FC6">
        <w:rPr>
          <w:sz w:val="20"/>
          <w:lang w:val="id-ID"/>
        </w:rPr>
        <w:lastRenderedPageBreak/>
        <w:t>menggunakan MAPE (</w:t>
      </w:r>
      <w:r w:rsidRPr="00EC3FC6">
        <w:rPr>
          <w:i/>
          <w:sz w:val="20"/>
          <w:lang w:val="id-ID"/>
        </w:rPr>
        <w:t>Mean Absolute Percentage Error</w:t>
      </w:r>
      <w:r w:rsidRPr="00EC3FC6">
        <w:rPr>
          <w:sz w:val="20"/>
          <w:lang w:val="id-ID"/>
        </w:rPr>
        <w:t>).</w:t>
      </w:r>
    </w:p>
    <w:p w:rsidR="00DD2234" w:rsidRDefault="00DD2234" w:rsidP="00DD2234">
      <w:pPr>
        <w:pStyle w:val="ListParagraph"/>
        <w:numPr>
          <w:ilvl w:val="0"/>
          <w:numId w:val="25"/>
        </w:numPr>
        <w:autoSpaceDE w:val="0"/>
        <w:ind w:left="426" w:hanging="426"/>
        <w:jc w:val="both"/>
        <w:rPr>
          <w:b/>
          <w:sz w:val="20"/>
          <w:lang w:val="id-ID"/>
        </w:rPr>
      </w:pPr>
      <w:r w:rsidRPr="005E6221">
        <w:rPr>
          <w:b/>
          <w:sz w:val="20"/>
          <w:lang w:val="id-ID"/>
        </w:rPr>
        <w:t>Implementasi form prediksi</w:t>
      </w:r>
    </w:p>
    <w:p w:rsidR="0059607C" w:rsidRPr="0059607C" w:rsidRDefault="0059607C" w:rsidP="0059607C">
      <w:pPr>
        <w:autoSpaceDE w:val="0"/>
        <w:jc w:val="both"/>
        <w:rPr>
          <w:sz w:val="20"/>
          <w:lang w:val="id-ID"/>
        </w:rPr>
      </w:pPr>
      <w:r w:rsidRPr="0059607C">
        <w:rPr>
          <w:i/>
          <w:sz w:val="20"/>
          <w:lang w:val="id-ID"/>
        </w:rPr>
        <w:t>Form</w:t>
      </w:r>
      <w:r w:rsidRPr="0059607C">
        <w:rPr>
          <w:sz w:val="20"/>
          <w:lang w:val="id-ID"/>
        </w:rPr>
        <w:t xml:space="preserve"> prediksi digunakan untuk memprediksi nilai IPM di Provinsi D.I. Yogyakarta pada beberapa tahun berikutnya. Tampilan implementasi form prediksi dapat dilihat pada Gambar </w:t>
      </w:r>
      <w:r>
        <w:rPr>
          <w:sz w:val="20"/>
          <w:lang w:val="id-ID"/>
        </w:rPr>
        <w:t>9.</w:t>
      </w:r>
    </w:p>
    <w:p w:rsidR="00DD2234" w:rsidRPr="005E6221" w:rsidRDefault="00DD2234" w:rsidP="00DD2234">
      <w:pPr>
        <w:autoSpaceDE w:val="0"/>
        <w:jc w:val="both"/>
        <w:rPr>
          <w:b/>
          <w:sz w:val="20"/>
          <w:lang w:val="id-ID"/>
        </w:rPr>
      </w:pPr>
      <w:r>
        <w:rPr>
          <w:noProof/>
          <w:lang w:val="en-GB" w:eastAsia="en-GB"/>
        </w:rPr>
        <w:drawing>
          <wp:inline distT="0" distB="0" distL="0" distR="0" wp14:anchorId="30C54FD3" wp14:editId="1C9421E7">
            <wp:extent cx="2757170" cy="2157241"/>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ediks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7170" cy="2157241"/>
                    </a:xfrm>
                    <a:prstGeom prst="rect">
                      <a:avLst/>
                    </a:prstGeom>
                  </pic:spPr>
                </pic:pic>
              </a:graphicData>
            </a:graphic>
          </wp:inline>
        </w:drawing>
      </w:r>
    </w:p>
    <w:p w:rsidR="00DD2234" w:rsidRDefault="00DD2234" w:rsidP="00DD2234">
      <w:pPr>
        <w:autoSpaceDE w:val="0"/>
        <w:jc w:val="center"/>
        <w:rPr>
          <w:sz w:val="20"/>
          <w:lang w:val="id-ID"/>
        </w:rPr>
      </w:pPr>
      <w:r>
        <w:rPr>
          <w:i/>
          <w:sz w:val="18"/>
          <w:szCs w:val="18"/>
        </w:rPr>
        <w:t>Gambar</w:t>
      </w:r>
      <w:r w:rsidRPr="007526C8">
        <w:rPr>
          <w:i/>
          <w:sz w:val="18"/>
          <w:szCs w:val="18"/>
        </w:rPr>
        <w:t xml:space="preserve"> </w:t>
      </w:r>
      <w:r>
        <w:rPr>
          <w:i/>
          <w:sz w:val="18"/>
          <w:szCs w:val="18"/>
          <w:lang w:val="id-ID"/>
        </w:rPr>
        <w:t>9</w:t>
      </w:r>
      <w:r w:rsidRPr="007526C8">
        <w:rPr>
          <w:i/>
          <w:sz w:val="18"/>
          <w:szCs w:val="18"/>
        </w:rPr>
        <w:t xml:space="preserve">: </w:t>
      </w:r>
      <w:r>
        <w:rPr>
          <w:i/>
          <w:sz w:val="18"/>
          <w:szCs w:val="18"/>
          <w:lang w:val="id-ID"/>
        </w:rPr>
        <w:t>Form prediksi</w:t>
      </w:r>
    </w:p>
    <w:p w:rsidR="00DD2234" w:rsidRPr="00EC3FC6" w:rsidRDefault="00DD2234" w:rsidP="00DD2234">
      <w:pPr>
        <w:pStyle w:val="BodyTextIndent2"/>
        <w:tabs>
          <w:tab w:val="left" w:pos="340"/>
        </w:tabs>
        <w:spacing w:after="0" w:line="240" w:lineRule="auto"/>
        <w:ind w:left="0"/>
        <w:jc w:val="both"/>
        <w:rPr>
          <w:sz w:val="20"/>
        </w:rPr>
      </w:pPr>
      <w:proofErr w:type="spellStart"/>
      <w:r w:rsidRPr="00EC3FC6">
        <w:rPr>
          <w:sz w:val="20"/>
        </w:rPr>
        <w:t>Berdasarkan</w:t>
      </w:r>
      <w:proofErr w:type="spellEnd"/>
      <w:r w:rsidRPr="00EC3FC6">
        <w:rPr>
          <w:sz w:val="20"/>
        </w:rPr>
        <w:t xml:space="preserve"> </w:t>
      </w:r>
      <w:proofErr w:type="spellStart"/>
      <w:r w:rsidRPr="00EC3FC6">
        <w:rPr>
          <w:sz w:val="20"/>
        </w:rPr>
        <w:t>Gambar</w:t>
      </w:r>
      <w:proofErr w:type="spellEnd"/>
      <w:r w:rsidRPr="00EC3FC6">
        <w:rPr>
          <w:sz w:val="20"/>
        </w:rPr>
        <w:t xml:space="preserve"> </w:t>
      </w:r>
      <w:r>
        <w:rPr>
          <w:sz w:val="20"/>
          <w:lang w:val="id-ID"/>
        </w:rPr>
        <w:t>9</w:t>
      </w:r>
      <w:r w:rsidRPr="00EC3FC6">
        <w:rPr>
          <w:sz w:val="20"/>
        </w:rPr>
        <w:t xml:space="preserve"> </w:t>
      </w:r>
      <w:proofErr w:type="spellStart"/>
      <w:r w:rsidRPr="00EC3FC6">
        <w:rPr>
          <w:sz w:val="20"/>
        </w:rPr>
        <w:t>beberapa</w:t>
      </w:r>
      <w:proofErr w:type="spellEnd"/>
      <w:r w:rsidRPr="00EC3FC6">
        <w:rPr>
          <w:sz w:val="20"/>
        </w:rPr>
        <w:t xml:space="preserve"> data </w:t>
      </w:r>
      <w:proofErr w:type="spellStart"/>
      <w:r w:rsidRPr="00EC3FC6">
        <w:rPr>
          <w:sz w:val="20"/>
        </w:rPr>
        <w:t>hasil</w:t>
      </w:r>
      <w:proofErr w:type="spellEnd"/>
      <w:r w:rsidRPr="00EC3FC6">
        <w:rPr>
          <w:sz w:val="20"/>
        </w:rPr>
        <w:t xml:space="preserve"> </w:t>
      </w:r>
      <w:proofErr w:type="spellStart"/>
      <w:r w:rsidRPr="00EC3FC6">
        <w:rPr>
          <w:sz w:val="20"/>
        </w:rPr>
        <w:t>prediksi</w:t>
      </w:r>
      <w:proofErr w:type="spellEnd"/>
      <w:r w:rsidRPr="00EC3FC6">
        <w:rPr>
          <w:sz w:val="20"/>
        </w:rPr>
        <w:t xml:space="preserve"> </w:t>
      </w:r>
      <w:proofErr w:type="spellStart"/>
      <w:r w:rsidRPr="00EC3FC6">
        <w:rPr>
          <w:sz w:val="20"/>
        </w:rPr>
        <w:t>akan</w:t>
      </w:r>
      <w:proofErr w:type="spellEnd"/>
      <w:r w:rsidRPr="00EC3FC6">
        <w:rPr>
          <w:sz w:val="20"/>
        </w:rPr>
        <w:t xml:space="preserve"> </w:t>
      </w:r>
      <w:proofErr w:type="spellStart"/>
      <w:r w:rsidRPr="00EC3FC6">
        <w:rPr>
          <w:sz w:val="20"/>
        </w:rPr>
        <w:t>ditampilkan</w:t>
      </w:r>
      <w:proofErr w:type="spellEnd"/>
      <w:r w:rsidRPr="00EC3FC6">
        <w:rPr>
          <w:sz w:val="20"/>
        </w:rPr>
        <w:t xml:space="preserve"> </w:t>
      </w:r>
      <w:proofErr w:type="spellStart"/>
      <w:r w:rsidRPr="00EC3FC6">
        <w:rPr>
          <w:sz w:val="20"/>
        </w:rPr>
        <w:t>pada</w:t>
      </w:r>
      <w:proofErr w:type="spellEnd"/>
      <w:r w:rsidRPr="00EC3FC6">
        <w:rPr>
          <w:sz w:val="20"/>
        </w:rPr>
        <w:t xml:space="preserve"> </w:t>
      </w:r>
      <w:proofErr w:type="spellStart"/>
      <w:r w:rsidRPr="00EC3FC6">
        <w:rPr>
          <w:sz w:val="20"/>
        </w:rPr>
        <w:t>tabel</w:t>
      </w:r>
      <w:proofErr w:type="spellEnd"/>
      <w:r w:rsidRPr="00EC3FC6">
        <w:rPr>
          <w:sz w:val="20"/>
        </w:rPr>
        <w:t xml:space="preserve"> </w:t>
      </w:r>
      <w:proofErr w:type="spellStart"/>
      <w:r w:rsidRPr="00EC3FC6">
        <w:rPr>
          <w:sz w:val="20"/>
        </w:rPr>
        <w:t>sesuai</w:t>
      </w:r>
      <w:proofErr w:type="spellEnd"/>
      <w:r w:rsidRPr="00EC3FC6">
        <w:rPr>
          <w:sz w:val="20"/>
        </w:rPr>
        <w:t xml:space="preserve"> </w:t>
      </w:r>
      <w:proofErr w:type="spellStart"/>
      <w:r w:rsidRPr="00EC3FC6">
        <w:rPr>
          <w:sz w:val="20"/>
        </w:rPr>
        <w:t>dengan</w:t>
      </w:r>
      <w:proofErr w:type="spellEnd"/>
      <w:r w:rsidRPr="00EC3FC6">
        <w:rPr>
          <w:sz w:val="20"/>
        </w:rPr>
        <w:t xml:space="preserve"> </w:t>
      </w:r>
      <w:proofErr w:type="spellStart"/>
      <w:r w:rsidRPr="00EC3FC6">
        <w:rPr>
          <w:sz w:val="20"/>
        </w:rPr>
        <w:t>kolom</w:t>
      </w:r>
      <w:proofErr w:type="spellEnd"/>
      <w:r w:rsidRPr="00EC3FC6">
        <w:rPr>
          <w:sz w:val="20"/>
        </w:rPr>
        <w:t xml:space="preserve"> </w:t>
      </w:r>
      <w:proofErr w:type="spellStart"/>
      <w:r w:rsidRPr="00EC3FC6">
        <w:rPr>
          <w:sz w:val="20"/>
        </w:rPr>
        <w:t>berapa</w:t>
      </w:r>
      <w:proofErr w:type="spellEnd"/>
      <w:r w:rsidRPr="00EC3FC6">
        <w:rPr>
          <w:sz w:val="20"/>
        </w:rPr>
        <w:t xml:space="preserve"> </w:t>
      </w:r>
      <w:proofErr w:type="spellStart"/>
      <w:r w:rsidRPr="00EC3FC6">
        <w:rPr>
          <w:sz w:val="20"/>
        </w:rPr>
        <w:t>tahun</w:t>
      </w:r>
      <w:proofErr w:type="spellEnd"/>
      <w:r w:rsidRPr="00EC3FC6">
        <w:rPr>
          <w:sz w:val="20"/>
        </w:rPr>
        <w:t xml:space="preserve"> yang </w:t>
      </w:r>
      <w:proofErr w:type="spellStart"/>
      <w:r w:rsidRPr="00EC3FC6">
        <w:rPr>
          <w:sz w:val="20"/>
        </w:rPr>
        <w:t>diinginkan</w:t>
      </w:r>
      <w:proofErr w:type="spellEnd"/>
      <w:r w:rsidRPr="00EC3FC6">
        <w:rPr>
          <w:sz w:val="20"/>
        </w:rPr>
        <w:t xml:space="preserve">. Ada </w:t>
      </w:r>
      <w:proofErr w:type="spellStart"/>
      <w:r w:rsidRPr="00EC3FC6">
        <w:rPr>
          <w:sz w:val="20"/>
        </w:rPr>
        <w:t>dua</w:t>
      </w:r>
      <w:proofErr w:type="spellEnd"/>
      <w:r w:rsidRPr="00EC3FC6">
        <w:rPr>
          <w:sz w:val="20"/>
        </w:rPr>
        <w:t xml:space="preserve"> </w:t>
      </w:r>
      <w:proofErr w:type="spellStart"/>
      <w:r w:rsidRPr="00EC3FC6">
        <w:rPr>
          <w:sz w:val="20"/>
        </w:rPr>
        <w:t>pilihan</w:t>
      </w:r>
      <w:proofErr w:type="spellEnd"/>
      <w:r w:rsidRPr="00EC3FC6">
        <w:rPr>
          <w:sz w:val="20"/>
        </w:rPr>
        <w:t xml:space="preserve"> </w:t>
      </w:r>
      <w:proofErr w:type="spellStart"/>
      <w:r w:rsidRPr="00EC3FC6">
        <w:rPr>
          <w:sz w:val="20"/>
        </w:rPr>
        <w:t>fungsi</w:t>
      </w:r>
      <w:proofErr w:type="spellEnd"/>
      <w:r w:rsidRPr="00EC3FC6">
        <w:rPr>
          <w:sz w:val="20"/>
        </w:rPr>
        <w:t xml:space="preserve"> </w:t>
      </w:r>
      <w:proofErr w:type="spellStart"/>
      <w:r w:rsidRPr="00EC3FC6">
        <w:rPr>
          <w:sz w:val="20"/>
        </w:rPr>
        <w:t>aktivasi</w:t>
      </w:r>
      <w:proofErr w:type="spellEnd"/>
      <w:r w:rsidRPr="00EC3FC6">
        <w:rPr>
          <w:sz w:val="20"/>
        </w:rPr>
        <w:t xml:space="preserve"> </w:t>
      </w:r>
      <w:proofErr w:type="spellStart"/>
      <w:r w:rsidRPr="00EC3FC6">
        <w:rPr>
          <w:sz w:val="20"/>
        </w:rPr>
        <w:t>untuk</w:t>
      </w:r>
      <w:proofErr w:type="spellEnd"/>
      <w:r w:rsidRPr="00EC3FC6">
        <w:rPr>
          <w:sz w:val="20"/>
        </w:rPr>
        <w:t xml:space="preserve"> </w:t>
      </w:r>
      <w:proofErr w:type="spellStart"/>
      <w:r w:rsidRPr="00EC3FC6">
        <w:rPr>
          <w:sz w:val="20"/>
        </w:rPr>
        <w:t>memprediksi</w:t>
      </w:r>
      <w:proofErr w:type="spellEnd"/>
      <w:r w:rsidRPr="00EC3FC6">
        <w:rPr>
          <w:sz w:val="20"/>
        </w:rPr>
        <w:t xml:space="preserve"> </w:t>
      </w:r>
      <w:proofErr w:type="spellStart"/>
      <w:r w:rsidRPr="00EC3FC6">
        <w:rPr>
          <w:sz w:val="20"/>
        </w:rPr>
        <w:t>nilai</w:t>
      </w:r>
      <w:proofErr w:type="spellEnd"/>
      <w:r w:rsidRPr="00EC3FC6">
        <w:rPr>
          <w:sz w:val="20"/>
        </w:rPr>
        <w:t xml:space="preserve"> IPM </w:t>
      </w:r>
      <w:proofErr w:type="spellStart"/>
      <w:r w:rsidRPr="00EC3FC6">
        <w:rPr>
          <w:sz w:val="20"/>
        </w:rPr>
        <w:t>yaitu</w:t>
      </w:r>
      <w:proofErr w:type="spellEnd"/>
      <w:r w:rsidRPr="00EC3FC6">
        <w:rPr>
          <w:sz w:val="20"/>
        </w:rPr>
        <w:t xml:space="preserve"> sigmoid </w:t>
      </w:r>
      <w:proofErr w:type="spellStart"/>
      <w:r w:rsidRPr="00EC3FC6">
        <w:rPr>
          <w:sz w:val="20"/>
        </w:rPr>
        <w:t>biner</w:t>
      </w:r>
      <w:proofErr w:type="spellEnd"/>
      <w:r w:rsidRPr="00EC3FC6">
        <w:rPr>
          <w:sz w:val="20"/>
        </w:rPr>
        <w:t xml:space="preserve"> </w:t>
      </w:r>
      <w:proofErr w:type="spellStart"/>
      <w:r w:rsidRPr="00EC3FC6">
        <w:rPr>
          <w:sz w:val="20"/>
        </w:rPr>
        <w:t>dan</w:t>
      </w:r>
      <w:proofErr w:type="spellEnd"/>
      <w:r w:rsidRPr="00EC3FC6">
        <w:rPr>
          <w:sz w:val="20"/>
        </w:rPr>
        <w:t xml:space="preserve"> sigmoid bipolar. </w:t>
      </w:r>
      <w:proofErr w:type="spellStart"/>
      <w:r w:rsidRPr="00EC3FC6">
        <w:rPr>
          <w:sz w:val="20"/>
        </w:rPr>
        <w:t>Untuk</w:t>
      </w:r>
      <w:proofErr w:type="spellEnd"/>
      <w:r w:rsidRPr="00EC3FC6">
        <w:rPr>
          <w:sz w:val="20"/>
        </w:rPr>
        <w:t xml:space="preserve"> </w:t>
      </w:r>
      <w:proofErr w:type="spellStart"/>
      <w:r w:rsidRPr="00EC3FC6">
        <w:rPr>
          <w:sz w:val="20"/>
        </w:rPr>
        <w:t>melakukan</w:t>
      </w:r>
      <w:proofErr w:type="spellEnd"/>
      <w:r w:rsidRPr="00EC3FC6">
        <w:rPr>
          <w:sz w:val="20"/>
        </w:rPr>
        <w:t xml:space="preserve"> </w:t>
      </w:r>
      <w:proofErr w:type="spellStart"/>
      <w:r w:rsidRPr="00EC3FC6">
        <w:rPr>
          <w:sz w:val="20"/>
        </w:rPr>
        <w:t>prediksi</w:t>
      </w:r>
      <w:proofErr w:type="spellEnd"/>
      <w:r w:rsidRPr="00EC3FC6">
        <w:rPr>
          <w:sz w:val="20"/>
        </w:rPr>
        <w:t xml:space="preserve"> </w:t>
      </w:r>
      <w:proofErr w:type="spellStart"/>
      <w:r w:rsidRPr="00EC3FC6">
        <w:rPr>
          <w:sz w:val="20"/>
        </w:rPr>
        <w:t>diperlukan</w:t>
      </w:r>
      <w:proofErr w:type="spellEnd"/>
      <w:r w:rsidRPr="00EC3FC6">
        <w:rPr>
          <w:sz w:val="20"/>
        </w:rPr>
        <w:t xml:space="preserve"> data IPM lima </w:t>
      </w:r>
      <w:proofErr w:type="spellStart"/>
      <w:r w:rsidRPr="00EC3FC6">
        <w:rPr>
          <w:sz w:val="20"/>
        </w:rPr>
        <w:t>tahun</w:t>
      </w:r>
      <w:proofErr w:type="spellEnd"/>
      <w:r w:rsidRPr="00EC3FC6">
        <w:rPr>
          <w:sz w:val="20"/>
        </w:rPr>
        <w:t xml:space="preserve"> </w:t>
      </w:r>
      <w:proofErr w:type="spellStart"/>
      <w:r w:rsidRPr="00EC3FC6">
        <w:rPr>
          <w:sz w:val="20"/>
        </w:rPr>
        <w:t>sebelumnya</w:t>
      </w:r>
      <w:proofErr w:type="spellEnd"/>
      <w:r w:rsidRPr="00EC3FC6">
        <w:rPr>
          <w:sz w:val="20"/>
        </w:rPr>
        <w:t xml:space="preserve"> </w:t>
      </w:r>
      <w:proofErr w:type="spellStart"/>
      <w:r w:rsidRPr="00EC3FC6">
        <w:rPr>
          <w:sz w:val="20"/>
        </w:rPr>
        <w:t>sebagai</w:t>
      </w:r>
      <w:proofErr w:type="spellEnd"/>
      <w:r w:rsidRPr="00EC3FC6">
        <w:rPr>
          <w:sz w:val="20"/>
        </w:rPr>
        <w:t xml:space="preserve"> parameter </w:t>
      </w:r>
      <w:proofErr w:type="spellStart"/>
      <w:r w:rsidRPr="00EC3FC6">
        <w:rPr>
          <w:sz w:val="20"/>
        </w:rPr>
        <w:t>masukan</w:t>
      </w:r>
      <w:proofErr w:type="spellEnd"/>
      <w:r w:rsidRPr="00EC3FC6">
        <w:rPr>
          <w:sz w:val="20"/>
        </w:rPr>
        <w:t>.</w:t>
      </w:r>
    </w:p>
    <w:p w:rsidR="00DD2234" w:rsidRDefault="00DD2234" w:rsidP="00DD2234">
      <w:pPr>
        <w:pStyle w:val="BodyTextIndent2"/>
        <w:tabs>
          <w:tab w:val="left" w:pos="340"/>
        </w:tabs>
        <w:spacing w:after="0" w:line="240" w:lineRule="auto"/>
        <w:ind w:left="0"/>
        <w:jc w:val="both"/>
        <w:rPr>
          <w:b/>
        </w:rPr>
      </w:pPr>
    </w:p>
    <w:p w:rsidR="00DD2234" w:rsidRDefault="00DD2234" w:rsidP="00DD2234">
      <w:pPr>
        <w:tabs>
          <w:tab w:val="left" w:pos="340"/>
        </w:tabs>
      </w:pPr>
      <w:r>
        <w:rPr>
          <w:b/>
          <w:sz w:val="22"/>
          <w:szCs w:val="22"/>
        </w:rPr>
        <w:t>5. PENUTUP</w:t>
      </w:r>
    </w:p>
    <w:p w:rsidR="00DD2234" w:rsidRDefault="00DD2234" w:rsidP="00DD2234">
      <w:pPr>
        <w:tabs>
          <w:tab w:val="left" w:pos="340"/>
        </w:tabs>
        <w:jc w:val="both"/>
      </w:pPr>
    </w:p>
    <w:p w:rsidR="00DD2234" w:rsidRPr="006A5D3C" w:rsidRDefault="00DD2234" w:rsidP="00DD2234">
      <w:pPr>
        <w:pStyle w:val="BodyTextIndent2"/>
        <w:tabs>
          <w:tab w:val="left" w:pos="340"/>
        </w:tabs>
        <w:spacing w:after="0" w:line="240" w:lineRule="auto"/>
        <w:ind w:left="0"/>
        <w:jc w:val="both"/>
        <w:rPr>
          <w:b/>
          <w:sz w:val="20"/>
          <w:szCs w:val="20"/>
        </w:rPr>
      </w:pPr>
      <w:r w:rsidRPr="006A5D3C">
        <w:rPr>
          <w:b/>
          <w:sz w:val="20"/>
          <w:szCs w:val="20"/>
        </w:rPr>
        <w:t>5.</w:t>
      </w:r>
      <w:r>
        <w:rPr>
          <w:b/>
          <w:sz w:val="20"/>
          <w:szCs w:val="20"/>
        </w:rPr>
        <w:t>1</w:t>
      </w:r>
      <w:r w:rsidRPr="006A5D3C">
        <w:rPr>
          <w:b/>
          <w:sz w:val="20"/>
          <w:szCs w:val="20"/>
        </w:rPr>
        <w:t>. Kesimpulan</w:t>
      </w:r>
    </w:p>
    <w:p w:rsidR="00DD2234" w:rsidRDefault="00DD2234" w:rsidP="00DD2234">
      <w:pPr>
        <w:pStyle w:val="BodyTextIndent2"/>
        <w:tabs>
          <w:tab w:val="left" w:pos="340"/>
        </w:tabs>
        <w:spacing w:after="0" w:line="240" w:lineRule="auto"/>
        <w:ind w:left="0"/>
        <w:jc w:val="both"/>
        <w:rPr>
          <w:sz w:val="20"/>
          <w:szCs w:val="20"/>
        </w:rPr>
      </w:pPr>
      <w:r w:rsidRPr="00742D96">
        <w:rPr>
          <w:sz w:val="20"/>
          <w:szCs w:val="20"/>
          <w:lang w:val="id-ID"/>
        </w:rPr>
        <w:t xml:space="preserve">Berdasarkan hasil penelitian yang telah dilakukan penulis, implementasi jaringan saraf tiruan </w:t>
      </w:r>
      <w:r w:rsidRPr="00484EB4">
        <w:rPr>
          <w:i/>
          <w:sz w:val="20"/>
          <w:szCs w:val="20"/>
          <w:lang w:val="id-ID"/>
        </w:rPr>
        <w:t>backpropagation</w:t>
      </w:r>
      <w:r w:rsidRPr="00742D96">
        <w:rPr>
          <w:sz w:val="20"/>
          <w:szCs w:val="20"/>
          <w:lang w:val="id-ID"/>
        </w:rPr>
        <w:t xml:space="preserve"> yang telah dibangun dalam bentuk program aplikasi dapat digunakan untuk memprediksi Indeks Pembangunan Manusia di Provinsi D.I. Yogyakarta. Aplikasi yang dibangun memiliki tingkat akurasi hingga 99.85% pada proses validasi data dan 98.79% pada proses pengujian data</w:t>
      </w:r>
      <w:r>
        <w:rPr>
          <w:sz w:val="20"/>
          <w:szCs w:val="20"/>
          <w:lang w:val="id-ID"/>
        </w:rPr>
        <w:t xml:space="preserve"> </w:t>
      </w:r>
      <w:r w:rsidRPr="00742D96">
        <w:rPr>
          <w:sz w:val="20"/>
          <w:szCs w:val="20"/>
          <w:lang w:val="id-ID"/>
        </w:rPr>
        <w:t>dengan menggunakan perhitungan Mean Absolute Percentage Error (MAPE). Model arsitektur terbaik yang digunakan adalah 5-3-1 dengan learning rate 0.1 dan maksimal epoch 10000 menggunakan aktivasi sigmoid bipolar</w:t>
      </w:r>
      <w:r>
        <w:rPr>
          <w:sz w:val="20"/>
          <w:szCs w:val="20"/>
        </w:rPr>
        <w:t xml:space="preserve">. </w:t>
      </w:r>
    </w:p>
    <w:p w:rsidR="00DD2234" w:rsidRDefault="00DD2234" w:rsidP="00DD2234">
      <w:pPr>
        <w:pStyle w:val="BodyTextIndent2"/>
        <w:tabs>
          <w:tab w:val="left" w:pos="340"/>
        </w:tabs>
        <w:spacing w:after="0" w:line="240" w:lineRule="auto"/>
        <w:ind w:left="0"/>
        <w:jc w:val="both"/>
        <w:rPr>
          <w:sz w:val="20"/>
          <w:szCs w:val="20"/>
        </w:rPr>
      </w:pPr>
    </w:p>
    <w:p w:rsidR="00DD2234" w:rsidRPr="006A5D3C" w:rsidRDefault="00DD2234" w:rsidP="00DD2234">
      <w:pPr>
        <w:pStyle w:val="BodyTextIndent2"/>
        <w:tabs>
          <w:tab w:val="left" w:pos="340"/>
        </w:tabs>
        <w:spacing w:after="0" w:line="240" w:lineRule="auto"/>
        <w:ind w:left="0"/>
        <w:jc w:val="both"/>
        <w:rPr>
          <w:b/>
          <w:sz w:val="20"/>
          <w:szCs w:val="20"/>
        </w:rPr>
      </w:pPr>
      <w:r w:rsidRPr="006A5D3C">
        <w:rPr>
          <w:b/>
          <w:sz w:val="20"/>
          <w:szCs w:val="20"/>
        </w:rPr>
        <w:t>5.2. Saran</w:t>
      </w:r>
    </w:p>
    <w:p w:rsidR="00DD2234" w:rsidRDefault="00DD2234" w:rsidP="00DD2234">
      <w:pPr>
        <w:pStyle w:val="BodyTextIndent2"/>
        <w:tabs>
          <w:tab w:val="left" w:pos="340"/>
        </w:tabs>
        <w:spacing w:after="0" w:line="240" w:lineRule="auto"/>
        <w:ind w:left="0"/>
        <w:jc w:val="both"/>
        <w:rPr>
          <w:sz w:val="20"/>
          <w:szCs w:val="20"/>
          <w:lang w:val="id-ID"/>
        </w:rPr>
      </w:pPr>
      <w:r w:rsidRPr="00742D96">
        <w:rPr>
          <w:sz w:val="20"/>
          <w:szCs w:val="20"/>
          <w:lang w:val="id-ID"/>
        </w:rPr>
        <w:t xml:space="preserve">Dalam implementasi Jaringan Saraf Tiruan </w:t>
      </w:r>
      <w:r w:rsidRPr="00484EB4">
        <w:rPr>
          <w:i/>
          <w:sz w:val="20"/>
          <w:szCs w:val="20"/>
          <w:lang w:val="id-ID"/>
        </w:rPr>
        <w:t>backpropagation</w:t>
      </w:r>
      <w:r w:rsidRPr="00742D96">
        <w:rPr>
          <w:sz w:val="20"/>
          <w:szCs w:val="20"/>
          <w:lang w:val="id-ID"/>
        </w:rPr>
        <w:t xml:space="preserve"> untuk memprediksi Indeks Pembangunan Manusia di Provinsi Daerah Istimewa Yogyakarta masih memiliki beberapa kekurangan, oleh karena itu penulis menyampaikan saran untuk pengembangan aplikasi selanjutnya yaitu</w:t>
      </w:r>
      <w:r>
        <w:rPr>
          <w:sz w:val="20"/>
          <w:szCs w:val="20"/>
          <w:lang w:val="id-ID"/>
        </w:rPr>
        <w:t>:</w:t>
      </w:r>
    </w:p>
    <w:p w:rsidR="00DD2234" w:rsidRPr="00742D96" w:rsidRDefault="00DD2234" w:rsidP="00DD2234">
      <w:pPr>
        <w:pStyle w:val="BodyTextIndent2"/>
        <w:numPr>
          <w:ilvl w:val="0"/>
          <w:numId w:val="18"/>
        </w:numPr>
        <w:tabs>
          <w:tab w:val="left" w:pos="426"/>
        </w:tabs>
        <w:spacing w:after="0" w:line="240" w:lineRule="auto"/>
        <w:ind w:left="426" w:hanging="426"/>
        <w:jc w:val="both"/>
        <w:rPr>
          <w:sz w:val="20"/>
        </w:rPr>
      </w:pPr>
      <w:r w:rsidRPr="00742D96">
        <w:rPr>
          <w:sz w:val="20"/>
          <w:lang w:val="id-ID"/>
        </w:rPr>
        <w:t>Jumlah</w:t>
      </w:r>
      <w:r>
        <w:rPr>
          <w:sz w:val="20"/>
          <w:lang w:val="id-ID"/>
        </w:rPr>
        <w:t xml:space="preserve"> </w:t>
      </w:r>
      <w:r w:rsidRPr="00742D96">
        <w:rPr>
          <w:sz w:val="20"/>
          <w:lang w:val="id-ID"/>
        </w:rPr>
        <w:t>parameter pada input layer dan jumlah hidden layer sebaiknya lebih dinamis, sehingga pengguna dapat melakukan pelatihan dengan beberapa parameter input dan hidden layer yang berbeda.</w:t>
      </w:r>
    </w:p>
    <w:p w:rsidR="00DD2234" w:rsidRPr="00742D96" w:rsidRDefault="00DD2234" w:rsidP="00DD2234">
      <w:pPr>
        <w:pStyle w:val="BodyTextIndent2"/>
        <w:numPr>
          <w:ilvl w:val="0"/>
          <w:numId w:val="18"/>
        </w:numPr>
        <w:tabs>
          <w:tab w:val="left" w:pos="426"/>
        </w:tabs>
        <w:spacing w:after="0" w:line="240" w:lineRule="auto"/>
        <w:ind w:left="426" w:hanging="426"/>
        <w:jc w:val="both"/>
        <w:rPr>
          <w:sz w:val="20"/>
        </w:rPr>
      </w:pPr>
      <w:r>
        <w:rPr>
          <w:sz w:val="20"/>
          <w:lang w:val="id-ID"/>
        </w:rPr>
        <w:lastRenderedPageBreak/>
        <w:t xml:space="preserve">Aplikasi </w:t>
      </w:r>
      <w:r w:rsidRPr="00742D96">
        <w:rPr>
          <w:sz w:val="20"/>
          <w:lang w:val="id-ID"/>
        </w:rPr>
        <w:t>dapat memasukkan data dari beberapa daerah dalam satu aplikasi, sehingga aplikasi dapat digunakan untuk melakukan pelatihan dan prediksi pada beberapa daerah sekaligus.</w:t>
      </w:r>
    </w:p>
    <w:p w:rsidR="00DD2234" w:rsidRPr="00742D96" w:rsidRDefault="00DD2234" w:rsidP="00DD2234">
      <w:pPr>
        <w:pStyle w:val="BodyTextIndent2"/>
        <w:numPr>
          <w:ilvl w:val="0"/>
          <w:numId w:val="18"/>
        </w:numPr>
        <w:tabs>
          <w:tab w:val="left" w:pos="426"/>
        </w:tabs>
        <w:spacing w:after="0" w:line="240" w:lineRule="auto"/>
        <w:ind w:left="426" w:hanging="426"/>
        <w:jc w:val="both"/>
        <w:rPr>
          <w:sz w:val="20"/>
        </w:rPr>
      </w:pPr>
      <w:r>
        <w:rPr>
          <w:sz w:val="20"/>
          <w:lang w:val="id-ID"/>
        </w:rPr>
        <w:t xml:space="preserve">Metode </w:t>
      </w:r>
      <w:r w:rsidRPr="00742D96">
        <w:rPr>
          <w:sz w:val="20"/>
          <w:lang w:val="id-ID"/>
        </w:rPr>
        <w:t>saat ini dapat dikombinasikan dengan beberapa metode lain dalam tahap preprocessing maupun tahap pelatihan data untuk meningkatkan akurasi prediksi.</w:t>
      </w:r>
    </w:p>
    <w:p w:rsidR="00DD2234" w:rsidRDefault="00DD2234" w:rsidP="00DD2234">
      <w:pPr>
        <w:tabs>
          <w:tab w:val="left" w:pos="340"/>
        </w:tabs>
        <w:jc w:val="center"/>
      </w:pPr>
    </w:p>
    <w:p w:rsidR="00DD2234" w:rsidRDefault="00DD2234" w:rsidP="00DD2234">
      <w:pPr>
        <w:pStyle w:val="BodyText"/>
        <w:ind w:left="360" w:hanging="360"/>
      </w:pPr>
      <w:r>
        <w:rPr>
          <w:rFonts w:ascii="Times" w:hAnsi="Times" w:cs="Times"/>
          <w:b/>
          <w:bCs/>
          <w:i w:val="0"/>
          <w:iCs w:val="0"/>
          <w:caps/>
          <w:lang w:val="en-GB"/>
        </w:rPr>
        <w:t>Daftar pustaka</w:t>
      </w:r>
    </w:p>
    <w:p w:rsidR="00DD2234" w:rsidRDefault="00DD2234" w:rsidP="00DD2234">
      <w:pPr>
        <w:tabs>
          <w:tab w:val="left" w:pos="340"/>
        </w:tabs>
        <w:jc w:val="both"/>
      </w:pPr>
    </w:p>
    <w:p w:rsidR="00DD2234" w:rsidRPr="005E0F93" w:rsidRDefault="00DD2234" w:rsidP="00DD2234">
      <w:pPr>
        <w:ind w:left="342" w:hanging="342"/>
        <w:jc w:val="both"/>
        <w:rPr>
          <w:sz w:val="20"/>
        </w:rPr>
      </w:pPr>
      <w:r>
        <w:rPr>
          <w:sz w:val="18"/>
        </w:rPr>
        <w:t>[1]</w:t>
      </w:r>
      <w:r>
        <w:rPr>
          <w:sz w:val="18"/>
        </w:rPr>
        <w:tab/>
      </w:r>
      <w:proofErr w:type="spellStart"/>
      <w:r w:rsidRPr="00EE3A2F">
        <w:rPr>
          <w:sz w:val="18"/>
        </w:rPr>
        <w:t>Badan</w:t>
      </w:r>
      <w:proofErr w:type="spellEnd"/>
      <w:r w:rsidRPr="00EE3A2F">
        <w:rPr>
          <w:sz w:val="18"/>
        </w:rPr>
        <w:t xml:space="preserve"> </w:t>
      </w:r>
      <w:proofErr w:type="spellStart"/>
      <w:r w:rsidRPr="00EE3A2F">
        <w:rPr>
          <w:sz w:val="18"/>
        </w:rPr>
        <w:t>Pusat</w:t>
      </w:r>
      <w:proofErr w:type="spellEnd"/>
      <w:r w:rsidRPr="00EE3A2F">
        <w:rPr>
          <w:sz w:val="18"/>
        </w:rPr>
        <w:t xml:space="preserve"> </w:t>
      </w:r>
      <w:proofErr w:type="spellStart"/>
      <w:r w:rsidRPr="00EE3A2F">
        <w:rPr>
          <w:sz w:val="18"/>
        </w:rPr>
        <w:t>Statistik</w:t>
      </w:r>
      <w:proofErr w:type="spellEnd"/>
      <w:r w:rsidRPr="00EE3A2F">
        <w:rPr>
          <w:sz w:val="18"/>
        </w:rPr>
        <w:t xml:space="preserve">, (2010), </w:t>
      </w:r>
      <w:proofErr w:type="spellStart"/>
      <w:r w:rsidRPr="00EE3A2F">
        <w:rPr>
          <w:sz w:val="18"/>
        </w:rPr>
        <w:t>Indeks</w:t>
      </w:r>
      <w:proofErr w:type="spellEnd"/>
      <w:r w:rsidRPr="00EE3A2F">
        <w:rPr>
          <w:sz w:val="18"/>
        </w:rPr>
        <w:t xml:space="preserve"> Pembangunan </w:t>
      </w:r>
      <w:proofErr w:type="spellStart"/>
      <w:r w:rsidRPr="00EE3A2F">
        <w:rPr>
          <w:sz w:val="18"/>
        </w:rPr>
        <w:t>Manusia</w:t>
      </w:r>
      <w:proofErr w:type="spellEnd"/>
      <w:r w:rsidRPr="00EE3A2F">
        <w:rPr>
          <w:sz w:val="18"/>
        </w:rPr>
        <w:t xml:space="preserve"> 2008 -2009, Jakarta: CV. </w:t>
      </w:r>
      <w:proofErr w:type="spellStart"/>
      <w:r w:rsidRPr="00EE3A2F">
        <w:rPr>
          <w:sz w:val="18"/>
        </w:rPr>
        <w:t>Nario</w:t>
      </w:r>
      <w:proofErr w:type="spellEnd"/>
      <w:r w:rsidRPr="00EE3A2F">
        <w:rPr>
          <w:sz w:val="18"/>
        </w:rPr>
        <w:t xml:space="preserve"> Sari.</w:t>
      </w:r>
    </w:p>
    <w:p w:rsidR="00DD2234" w:rsidRPr="005E0F93" w:rsidRDefault="00DD2234" w:rsidP="00DD2234">
      <w:pPr>
        <w:ind w:left="342" w:hanging="342"/>
        <w:jc w:val="both"/>
        <w:rPr>
          <w:sz w:val="20"/>
        </w:rPr>
      </w:pPr>
      <w:r w:rsidRPr="005E0F93">
        <w:rPr>
          <w:sz w:val="20"/>
        </w:rPr>
        <w:t>[2]</w:t>
      </w:r>
      <w:r w:rsidRPr="005E0F93">
        <w:rPr>
          <w:sz w:val="20"/>
        </w:rPr>
        <w:tab/>
      </w:r>
      <w:proofErr w:type="spellStart"/>
      <w:r w:rsidRPr="00EE3A2F">
        <w:rPr>
          <w:sz w:val="20"/>
        </w:rPr>
        <w:t>Haq</w:t>
      </w:r>
      <w:proofErr w:type="spellEnd"/>
      <w:r w:rsidRPr="00EE3A2F">
        <w:rPr>
          <w:sz w:val="20"/>
        </w:rPr>
        <w:t xml:space="preserve">, E. S. </w:t>
      </w:r>
      <w:proofErr w:type="spellStart"/>
      <w:r w:rsidRPr="00EE3A2F">
        <w:rPr>
          <w:sz w:val="20"/>
        </w:rPr>
        <w:t>dan</w:t>
      </w:r>
      <w:proofErr w:type="spellEnd"/>
      <w:r w:rsidRPr="00EE3A2F">
        <w:rPr>
          <w:sz w:val="20"/>
        </w:rPr>
        <w:t xml:space="preserve"> </w:t>
      </w:r>
      <w:proofErr w:type="spellStart"/>
      <w:r w:rsidRPr="00EE3A2F">
        <w:rPr>
          <w:sz w:val="20"/>
        </w:rPr>
        <w:t>Panduardi</w:t>
      </w:r>
      <w:proofErr w:type="spellEnd"/>
      <w:r w:rsidRPr="00EE3A2F">
        <w:rPr>
          <w:sz w:val="20"/>
        </w:rPr>
        <w:t xml:space="preserve">, F., (2015), </w:t>
      </w:r>
      <w:proofErr w:type="spellStart"/>
      <w:r w:rsidRPr="00EE3A2F">
        <w:rPr>
          <w:sz w:val="20"/>
        </w:rPr>
        <w:t>Decission</w:t>
      </w:r>
      <w:proofErr w:type="spellEnd"/>
      <w:r w:rsidRPr="00EE3A2F">
        <w:rPr>
          <w:sz w:val="20"/>
        </w:rPr>
        <w:t xml:space="preserve"> Tree C 4.5, Naïve Bayes </w:t>
      </w:r>
      <w:proofErr w:type="spellStart"/>
      <w:r w:rsidRPr="00EE3A2F">
        <w:rPr>
          <w:sz w:val="20"/>
        </w:rPr>
        <w:t>dan</w:t>
      </w:r>
      <w:proofErr w:type="spellEnd"/>
      <w:r w:rsidRPr="00EE3A2F">
        <w:rPr>
          <w:sz w:val="20"/>
        </w:rPr>
        <w:t xml:space="preserve"> </w:t>
      </w:r>
      <w:proofErr w:type="spellStart"/>
      <w:r w:rsidRPr="00EE3A2F">
        <w:rPr>
          <w:sz w:val="20"/>
        </w:rPr>
        <w:t>Backpropagation</w:t>
      </w:r>
      <w:proofErr w:type="spellEnd"/>
      <w:r w:rsidRPr="00EE3A2F">
        <w:rPr>
          <w:sz w:val="20"/>
        </w:rPr>
        <w:t xml:space="preserve"> </w:t>
      </w:r>
      <w:proofErr w:type="spellStart"/>
      <w:r w:rsidRPr="00EE3A2F">
        <w:rPr>
          <w:sz w:val="20"/>
        </w:rPr>
        <w:t>Pada</w:t>
      </w:r>
      <w:proofErr w:type="spellEnd"/>
      <w:r w:rsidRPr="00EE3A2F">
        <w:rPr>
          <w:sz w:val="20"/>
        </w:rPr>
        <w:t xml:space="preserve"> </w:t>
      </w:r>
      <w:proofErr w:type="spellStart"/>
      <w:r w:rsidRPr="00EE3A2F">
        <w:rPr>
          <w:sz w:val="20"/>
        </w:rPr>
        <w:t>Indeks</w:t>
      </w:r>
      <w:proofErr w:type="spellEnd"/>
      <w:r w:rsidRPr="00EE3A2F">
        <w:rPr>
          <w:sz w:val="20"/>
        </w:rPr>
        <w:t xml:space="preserve"> Pembangunan </w:t>
      </w:r>
      <w:proofErr w:type="spellStart"/>
      <w:r w:rsidRPr="00EE3A2F">
        <w:rPr>
          <w:sz w:val="20"/>
        </w:rPr>
        <w:t>Manusia</w:t>
      </w:r>
      <w:proofErr w:type="spellEnd"/>
      <w:r w:rsidRPr="00EE3A2F">
        <w:rPr>
          <w:sz w:val="20"/>
        </w:rPr>
        <w:t xml:space="preserve"> di </w:t>
      </w:r>
      <w:proofErr w:type="spellStart"/>
      <w:r w:rsidRPr="00EE3A2F">
        <w:rPr>
          <w:sz w:val="20"/>
        </w:rPr>
        <w:t>Kabupaten</w:t>
      </w:r>
      <w:proofErr w:type="spellEnd"/>
      <w:r w:rsidRPr="00EE3A2F">
        <w:rPr>
          <w:sz w:val="20"/>
        </w:rPr>
        <w:t xml:space="preserve"> </w:t>
      </w:r>
      <w:proofErr w:type="spellStart"/>
      <w:r w:rsidRPr="00EE3A2F">
        <w:rPr>
          <w:sz w:val="20"/>
        </w:rPr>
        <w:t>Banyuwangi</w:t>
      </w:r>
      <w:proofErr w:type="spellEnd"/>
      <w:r w:rsidRPr="00EE3A2F">
        <w:rPr>
          <w:sz w:val="20"/>
        </w:rPr>
        <w:t xml:space="preserve">, Seminar </w:t>
      </w:r>
      <w:proofErr w:type="spellStart"/>
      <w:r w:rsidRPr="00EE3A2F">
        <w:rPr>
          <w:sz w:val="20"/>
        </w:rPr>
        <w:t>Nasional</w:t>
      </w:r>
      <w:proofErr w:type="spellEnd"/>
      <w:r w:rsidRPr="00EE3A2F">
        <w:rPr>
          <w:sz w:val="20"/>
        </w:rPr>
        <w:t xml:space="preserve"> </w:t>
      </w:r>
      <w:proofErr w:type="spellStart"/>
      <w:r w:rsidRPr="00EE3A2F">
        <w:rPr>
          <w:sz w:val="20"/>
        </w:rPr>
        <w:t>Teknologi</w:t>
      </w:r>
      <w:proofErr w:type="spellEnd"/>
      <w:r w:rsidRPr="00EE3A2F">
        <w:rPr>
          <w:sz w:val="20"/>
        </w:rPr>
        <w:t xml:space="preserve"> </w:t>
      </w:r>
      <w:proofErr w:type="spellStart"/>
      <w:r w:rsidRPr="00EE3A2F">
        <w:rPr>
          <w:sz w:val="20"/>
        </w:rPr>
        <w:t>Informasi</w:t>
      </w:r>
      <w:proofErr w:type="spellEnd"/>
      <w:r w:rsidRPr="00EE3A2F">
        <w:rPr>
          <w:sz w:val="20"/>
        </w:rPr>
        <w:t xml:space="preserve"> </w:t>
      </w:r>
      <w:proofErr w:type="spellStart"/>
      <w:r w:rsidRPr="00EE3A2F">
        <w:rPr>
          <w:sz w:val="20"/>
        </w:rPr>
        <w:t>dan</w:t>
      </w:r>
      <w:proofErr w:type="spellEnd"/>
      <w:r w:rsidRPr="00EE3A2F">
        <w:rPr>
          <w:sz w:val="20"/>
        </w:rPr>
        <w:t xml:space="preserve"> Multimedia.</w:t>
      </w:r>
    </w:p>
    <w:p w:rsidR="00DD2234" w:rsidRPr="005E0F93" w:rsidRDefault="00DD2234" w:rsidP="00DD2234">
      <w:pPr>
        <w:ind w:left="342" w:hanging="342"/>
        <w:jc w:val="both"/>
        <w:rPr>
          <w:sz w:val="20"/>
        </w:rPr>
      </w:pPr>
      <w:r w:rsidRPr="005E0F93">
        <w:rPr>
          <w:sz w:val="20"/>
        </w:rPr>
        <w:t>[3]</w:t>
      </w:r>
      <w:r w:rsidRPr="005E0F93">
        <w:rPr>
          <w:sz w:val="20"/>
        </w:rPr>
        <w:tab/>
      </w:r>
      <w:proofErr w:type="spellStart"/>
      <w:r w:rsidRPr="00EE3A2F">
        <w:rPr>
          <w:sz w:val="20"/>
        </w:rPr>
        <w:t>Hartini</w:t>
      </w:r>
      <w:proofErr w:type="spellEnd"/>
      <w:r w:rsidRPr="00EE3A2F">
        <w:rPr>
          <w:sz w:val="20"/>
        </w:rPr>
        <w:t xml:space="preserve">, E., (2017), </w:t>
      </w:r>
      <w:proofErr w:type="spellStart"/>
      <w:r w:rsidRPr="00EE3A2F">
        <w:rPr>
          <w:sz w:val="20"/>
        </w:rPr>
        <w:t>Implemetation</w:t>
      </w:r>
      <w:proofErr w:type="spellEnd"/>
      <w:r w:rsidRPr="00EE3A2F">
        <w:rPr>
          <w:sz w:val="20"/>
        </w:rPr>
        <w:t xml:space="preserve"> of Missing Values Handling Method for Evaluating The System/Component Maintenance Historical Data, </w:t>
      </w:r>
      <w:proofErr w:type="spellStart"/>
      <w:r w:rsidRPr="00EE3A2F">
        <w:rPr>
          <w:sz w:val="20"/>
        </w:rPr>
        <w:t>Jurnal</w:t>
      </w:r>
      <w:proofErr w:type="spellEnd"/>
      <w:r w:rsidRPr="00EE3A2F">
        <w:rPr>
          <w:sz w:val="20"/>
        </w:rPr>
        <w:t xml:space="preserve"> </w:t>
      </w:r>
      <w:proofErr w:type="spellStart"/>
      <w:r w:rsidRPr="00EE3A2F">
        <w:rPr>
          <w:sz w:val="20"/>
        </w:rPr>
        <w:t>Teknologi</w:t>
      </w:r>
      <w:proofErr w:type="spellEnd"/>
      <w:r w:rsidRPr="00EE3A2F">
        <w:rPr>
          <w:sz w:val="20"/>
        </w:rPr>
        <w:t xml:space="preserve"> </w:t>
      </w:r>
      <w:proofErr w:type="spellStart"/>
      <w:r w:rsidRPr="00EE3A2F">
        <w:rPr>
          <w:sz w:val="20"/>
        </w:rPr>
        <w:t>Reaktor</w:t>
      </w:r>
      <w:proofErr w:type="spellEnd"/>
      <w:r w:rsidRPr="00EE3A2F">
        <w:rPr>
          <w:sz w:val="20"/>
        </w:rPr>
        <w:t xml:space="preserve"> </w:t>
      </w:r>
      <w:proofErr w:type="spellStart"/>
      <w:r w:rsidRPr="00EE3A2F">
        <w:rPr>
          <w:sz w:val="20"/>
        </w:rPr>
        <w:t>Nuklir</w:t>
      </w:r>
      <w:proofErr w:type="spellEnd"/>
      <w:r w:rsidRPr="00EE3A2F">
        <w:rPr>
          <w:sz w:val="20"/>
        </w:rPr>
        <w:t>. Vol 19(1), 11-18.</w:t>
      </w:r>
    </w:p>
    <w:p w:rsidR="00DD2234" w:rsidRDefault="00DD2234" w:rsidP="006A6C2A">
      <w:pPr>
        <w:ind w:left="342" w:hanging="342"/>
        <w:jc w:val="both"/>
        <w:rPr>
          <w:sz w:val="20"/>
        </w:rPr>
      </w:pPr>
      <w:r w:rsidRPr="005E0F93">
        <w:rPr>
          <w:sz w:val="20"/>
        </w:rPr>
        <w:t>[4]</w:t>
      </w:r>
      <w:r w:rsidRPr="005E0F93">
        <w:rPr>
          <w:sz w:val="20"/>
        </w:rPr>
        <w:tab/>
      </w:r>
      <w:proofErr w:type="spellStart"/>
      <w:r w:rsidRPr="00EE3A2F">
        <w:rPr>
          <w:sz w:val="20"/>
        </w:rPr>
        <w:t>Haviluddin</w:t>
      </w:r>
      <w:proofErr w:type="spellEnd"/>
      <w:r w:rsidRPr="00EE3A2F">
        <w:rPr>
          <w:sz w:val="20"/>
        </w:rPr>
        <w:t xml:space="preserve">, </w:t>
      </w:r>
      <w:proofErr w:type="spellStart"/>
      <w:r w:rsidRPr="00EE3A2F">
        <w:rPr>
          <w:sz w:val="20"/>
        </w:rPr>
        <w:t>Arifin</w:t>
      </w:r>
      <w:proofErr w:type="spellEnd"/>
      <w:r w:rsidRPr="00EE3A2F">
        <w:rPr>
          <w:sz w:val="20"/>
        </w:rPr>
        <w:t xml:space="preserve">, Z., </w:t>
      </w:r>
      <w:proofErr w:type="spellStart"/>
      <w:r w:rsidRPr="00EE3A2F">
        <w:rPr>
          <w:sz w:val="20"/>
        </w:rPr>
        <w:t>Kridalaksana</w:t>
      </w:r>
      <w:proofErr w:type="spellEnd"/>
      <w:r w:rsidRPr="00EE3A2F">
        <w:rPr>
          <w:sz w:val="20"/>
        </w:rPr>
        <w:t xml:space="preserve">, A. H. </w:t>
      </w:r>
      <w:proofErr w:type="spellStart"/>
      <w:r w:rsidRPr="00EE3A2F">
        <w:rPr>
          <w:sz w:val="20"/>
        </w:rPr>
        <w:t>dan</w:t>
      </w:r>
      <w:proofErr w:type="spellEnd"/>
      <w:r w:rsidRPr="00EE3A2F">
        <w:rPr>
          <w:sz w:val="20"/>
        </w:rPr>
        <w:t xml:space="preserve"> </w:t>
      </w:r>
      <w:proofErr w:type="spellStart"/>
      <w:r w:rsidRPr="00EE3A2F">
        <w:rPr>
          <w:sz w:val="20"/>
        </w:rPr>
        <w:t>Cahyadi</w:t>
      </w:r>
      <w:proofErr w:type="spellEnd"/>
      <w:r w:rsidRPr="00EE3A2F">
        <w:rPr>
          <w:sz w:val="20"/>
        </w:rPr>
        <w:t xml:space="preserve">, D., (2016), </w:t>
      </w:r>
      <w:proofErr w:type="spellStart"/>
      <w:r w:rsidRPr="00EE3A2F">
        <w:rPr>
          <w:sz w:val="20"/>
        </w:rPr>
        <w:t>Prediksi</w:t>
      </w:r>
      <w:proofErr w:type="spellEnd"/>
      <w:r w:rsidRPr="00EE3A2F">
        <w:rPr>
          <w:sz w:val="20"/>
        </w:rPr>
        <w:t xml:space="preserve"> </w:t>
      </w:r>
      <w:proofErr w:type="spellStart"/>
      <w:r w:rsidRPr="00EE3A2F">
        <w:rPr>
          <w:sz w:val="20"/>
        </w:rPr>
        <w:t>Kedatangan</w:t>
      </w:r>
      <w:proofErr w:type="spellEnd"/>
      <w:r w:rsidRPr="00EE3A2F">
        <w:rPr>
          <w:sz w:val="20"/>
        </w:rPr>
        <w:t xml:space="preserve"> </w:t>
      </w:r>
      <w:proofErr w:type="spellStart"/>
      <w:r w:rsidRPr="00EE3A2F">
        <w:rPr>
          <w:sz w:val="20"/>
        </w:rPr>
        <w:t>Turis</w:t>
      </w:r>
      <w:proofErr w:type="spellEnd"/>
      <w:r w:rsidRPr="00EE3A2F">
        <w:rPr>
          <w:sz w:val="20"/>
        </w:rPr>
        <w:t xml:space="preserve"> </w:t>
      </w:r>
      <w:proofErr w:type="spellStart"/>
      <w:r w:rsidRPr="00EE3A2F">
        <w:rPr>
          <w:sz w:val="20"/>
        </w:rPr>
        <w:lastRenderedPageBreak/>
        <w:t>Asing</w:t>
      </w:r>
      <w:proofErr w:type="spellEnd"/>
      <w:r w:rsidRPr="00EE3A2F">
        <w:rPr>
          <w:sz w:val="20"/>
        </w:rPr>
        <w:t xml:space="preserve"> </w:t>
      </w:r>
      <w:proofErr w:type="spellStart"/>
      <w:r w:rsidRPr="00EE3A2F">
        <w:rPr>
          <w:sz w:val="20"/>
        </w:rPr>
        <w:t>ke</w:t>
      </w:r>
      <w:proofErr w:type="spellEnd"/>
      <w:r w:rsidRPr="00EE3A2F">
        <w:rPr>
          <w:sz w:val="20"/>
        </w:rPr>
        <w:t xml:space="preserve"> Indonesia </w:t>
      </w:r>
      <w:proofErr w:type="spellStart"/>
      <w:r w:rsidRPr="00EE3A2F">
        <w:rPr>
          <w:sz w:val="20"/>
        </w:rPr>
        <w:t>Menggunakan</w:t>
      </w:r>
      <w:proofErr w:type="spellEnd"/>
      <w:r w:rsidRPr="00EE3A2F">
        <w:rPr>
          <w:sz w:val="20"/>
        </w:rPr>
        <w:t xml:space="preserve"> </w:t>
      </w:r>
      <w:proofErr w:type="spellStart"/>
      <w:r w:rsidRPr="00EE3A2F">
        <w:rPr>
          <w:sz w:val="20"/>
        </w:rPr>
        <w:t>Backpropagation</w:t>
      </w:r>
      <w:proofErr w:type="spellEnd"/>
      <w:r w:rsidRPr="00EE3A2F">
        <w:rPr>
          <w:sz w:val="20"/>
        </w:rPr>
        <w:t xml:space="preserve"> Neural </w:t>
      </w:r>
      <w:proofErr w:type="spellStart"/>
      <w:r w:rsidRPr="00EE3A2F">
        <w:rPr>
          <w:sz w:val="20"/>
        </w:rPr>
        <w:t>Netwoks</w:t>
      </w:r>
      <w:proofErr w:type="spellEnd"/>
      <w:r w:rsidRPr="00EE3A2F">
        <w:rPr>
          <w:sz w:val="20"/>
        </w:rPr>
        <w:t xml:space="preserve">, </w:t>
      </w:r>
      <w:proofErr w:type="spellStart"/>
      <w:r w:rsidRPr="00EE3A2F">
        <w:rPr>
          <w:sz w:val="20"/>
        </w:rPr>
        <w:t>Jurnal</w:t>
      </w:r>
      <w:proofErr w:type="spellEnd"/>
      <w:r w:rsidRPr="00EE3A2F">
        <w:rPr>
          <w:sz w:val="20"/>
        </w:rPr>
        <w:t xml:space="preserve"> </w:t>
      </w:r>
      <w:proofErr w:type="spellStart"/>
      <w:r w:rsidRPr="00EE3A2F">
        <w:rPr>
          <w:sz w:val="20"/>
        </w:rPr>
        <w:t>Teknologi</w:t>
      </w:r>
      <w:proofErr w:type="spellEnd"/>
      <w:r w:rsidRPr="00EE3A2F">
        <w:rPr>
          <w:sz w:val="20"/>
        </w:rPr>
        <w:t xml:space="preserve"> </w:t>
      </w:r>
      <w:proofErr w:type="spellStart"/>
      <w:r w:rsidRPr="00EE3A2F">
        <w:rPr>
          <w:sz w:val="20"/>
        </w:rPr>
        <w:t>dan</w:t>
      </w:r>
      <w:proofErr w:type="spellEnd"/>
      <w:r w:rsidRPr="00EE3A2F">
        <w:rPr>
          <w:sz w:val="20"/>
        </w:rPr>
        <w:t xml:space="preserve"> </w:t>
      </w:r>
      <w:proofErr w:type="spellStart"/>
      <w:r w:rsidRPr="00EE3A2F">
        <w:rPr>
          <w:sz w:val="20"/>
        </w:rPr>
        <w:t>Sistem</w:t>
      </w:r>
      <w:proofErr w:type="spellEnd"/>
      <w:r w:rsidRPr="00EE3A2F">
        <w:rPr>
          <w:sz w:val="20"/>
        </w:rPr>
        <w:t xml:space="preserve"> </w:t>
      </w:r>
      <w:proofErr w:type="spellStart"/>
      <w:r w:rsidRPr="00EE3A2F">
        <w:rPr>
          <w:sz w:val="20"/>
        </w:rPr>
        <w:t>Komputer</w:t>
      </w:r>
      <w:proofErr w:type="spellEnd"/>
      <w:r w:rsidRPr="00EE3A2F">
        <w:rPr>
          <w:sz w:val="20"/>
        </w:rPr>
        <w:t xml:space="preserve">, </w:t>
      </w:r>
      <w:proofErr w:type="spellStart"/>
      <w:r w:rsidRPr="00EE3A2F">
        <w:rPr>
          <w:sz w:val="20"/>
        </w:rPr>
        <w:t>Vol</w:t>
      </w:r>
      <w:proofErr w:type="spellEnd"/>
      <w:r w:rsidRPr="00EE3A2F">
        <w:rPr>
          <w:sz w:val="20"/>
        </w:rPr>
        <w:t xml:space="preserve"> 4(4), 485-490.</w:t>
      </w:r>
    </w:p>
    <w:p w:rsidR="00DD2234" w:rsidRDefault="00DD2234" w:rsidP="00DD2234">
      <w:pPr>
        <w:ind w:left="342" w:hanging="342"/>
        <w:jc w:val="both"/>
        <w:rPr>
          <w:sz w:val="20"/>
          <w:lang w:val="id-ID"/>
        </w:rPr>
      </w:pPr>
      <w:r>
        <w:rPr>
          <w:sz w:val="20"/>
          <w:lang w:val="id-ID"/>
        </w:rPr>
        <w:t>[</w:t>
      </w:r>
      <w:r w:rsidR="001458EE">
        <w:rPr>
          <w:sz w:val="20"/>
          <w:lang w:val="id-ID"/>
        </w:rPr>
        <w:t>5</w:t>
      </w:r>
      <w:r>
        <w:rPr>
          <w:sz w:val="20"/>
          <w:lang w:val="id-ID"/>
        </w:rPr>
        <w:t>]</w:t>
      </w:r>
      <w:r>
        <w:rPr>
          <w:sz w:val="20"/>
          <w:lang w:val="id-ID"/>
        </w:rPr>
        <w:tab/>
      </w:r>
      <w:r w:rsidRPr="00EE3A2F">
        <w:rPr>
          <w:sz w:val="20"/>
          <w:lang w:val="id-ID"/>
        </w:rPr>
        <w:t>Santosa, B., (2007), Data Mining Teknik Pemanfaatan Data Untuk Keperluan Bisnis, Yogyakarta: Graha Ilmu.</w:t>
      </w:r>
    </w:p>
    <w:p w:rsidR="00DD2234" w:rsidRDefault="00DD2234" w:rsidP="00DD2234">
      <w:pPr>
        <w:ind w:left="342" w:hanging="342"/>
        <w:jc w:val="both"/>
        <w:rPr>
          <w:sz w:val="20"/>
          <w:lang w:val="id-ID"/>
        </w:rPr>
      </w:pPr>
      <w:r>
        <w:rPr>
          <w:sz w:val="20"/>
          <w:lang w:val="id-ID"/>
        </w:rPr>
        <w:t>[</w:t>
      </w:r>
      <w:r w:rsidR="001458EE">
        <w:rPr>
          <w:sz w:val="20"/>
          <w:lang w:val="id-ID"/>
        </w:rPr>
        <w:t>6</w:t>
      </w:r>
      <w:r>
        <w:rPr>
          <w:sz w:val="20"/>
          <w:lang w:val="id-ID"/>
        </w:rPr>
        <w:t xml:space="preserve">] </w:t>
      </w:r>
      <w:r w:rsidRPr="00035C05">
        <w:rPr>
          <w:sz w:val="20"/>
          <w:lang w:val="id-ID"/>
        </w:rPr>
        <w:t>Sela, E. I., Sutarman, Majid, Mazlina, A., (2017), Performance Evaluation Of Combined Consistency-Based Subset Evaluation And Artificial Neural Network For Recognition Of Dynamic Malaysian Sign Language, Journal of Theoretical &amp; Applied Information Technology, Vol. 95(11), 2489-2496.</w:t>
      </w:r>
    </w:p>
    <w:p w:rsidR="00DD2234" w:rsidRDefault="00DD2234" w:rsidP="00DD2234">
      <w:pPr>
        <w:ind w:left="342" w:hanging="342"/>
        <w:jc w:val="both"/>
        <w:rPr>
          <w:sz w:val="20"/>
          <w:lang w:val="id-ID"/>
        </w:rPr>
      </w:pPr>
      <w:r>
        <w:rPr>
          <w:sz w:val="20"/>
          <w:lang w:val="id-ID"/>
        </w:rPr>
        <w:t>[</w:t>
      </w:r>
      <w:r w:rsidR="001458EE">
        <w:rPr>
          <w:sz w:val="20"/>
          <w:lang w:val="id-ID"/>
        </w:rPr>
        <w:t>7</w:t>
      </w:r>
      <w:r>
        <w:rPr>
          <w:sz w:val="20"/>
          <w:lang w:val="id-ID"/>
        </w:rPr>
        <w:t>]</w:t>
      </w:r>
      <w:r>
        <w:rPr>
          <w:sz w:val="20"/>
          <w:lang w:val="id-ID"/>
        </w:rPr>
        <w:tab/>
      </w:r>
      <w:r w:rsidRPr="00EE3A2F">
        <w:rPr>
          <w:sz w:val="20"/>
          <w:lang w:val="id-ID"/>
        </w:rPr>
        <w:t>Siang, J. J., (2009), Jaringan Syaraf Tiruan dan Pemrogramannya menggunakan Matlab, Yogyakarta: CV. Andi Offset.</w:t>
      </w:r>
    </w:p>
    <w:p w:rsidR="00DD2234" w:rsidRPr="008D0ABB" w:rsidRDefault="00DD2234" w:rsidP="00DD2234">
      <w:pPr>
        <w:ind w:left="342" w:hanging="342"/>
        <w:jc w:val="both"/>
        <w:rPr>
          <w:rFonts w:ascii="Times" w:hAnsi="Times" w:cs="Times"/>
          <w:b/>
          <w:lang w:val="id-ID"/>
        </w:rPr>
        <w:sectPr w:rsidR="00DD2234" w:rsidRPr="008D0ABB" w:rsidSect="00DD2234">
          <w:type w:val="continuous"/>
          <w:pgSz w:w="11907" w:h="16840" w:code="9"/>
          <w:pgMar w:top="1701" w:right="1134" w:bottom="1134" w:left="1701" w:header="720" w:footer="720" w:gutter="0"/>
          <w:cols w:num="2" w:space="720"/>
          <w:docGrid w:linePitch="360"/>
        </w:sectPr>
      </w:pPr>
      <w:r>
        <w:rPr>
          <w:sz w:val="20"/>
          <w:lang w:val="id-ID"/>
        </w:rPr>
        <w:t>[</w:t>
      </w:r>
      <w:r w:rsidR="001458EE">
        <w:rPr>
          <w:sz w:val="20"/>
          <w:lang w:val="id-ID"/>
        </w:rPr>
        <w:t>8</w:t>
      </w:r>
      <w:r>
        <w:rPr>
          <w:sz w:val="20"/>
          <w:lang w:val="id-ID"/>
        </w:rPr>
        <w:t>]</w:t>
      </w:r>
      <w:r>
        <w:rPr>
          <w:sz w:val="20"/>
          <w:lang w:val="id-ID"/>
        </w:rPr>
        <w:tab/>
      </w:r>
      <w:r w:rsidRPr="00EE3A2F">
        <w:rPr>
          <w:sz w:val="20"/>
          <w:lang w:val="id-ID"/>
        </w:rPr>
        <w:t>Siregar, M. N. H., (2017), Neural Network Analysis with Backpropagation in Predicting Human Development Index (HDI) Component by Regency/City In North Sumatera, International Journal Of Information System and Technology, Vol 1(1), 22-23</w:t>
      </w:r>
    </w:p>
    <w:p w:rsidR="00581043" w:rsidRDefault="00581043" w:rsidP="00581043">
      <w:pPr>
        <w:suppressAutoHyphens w:val="0"/>
        <w:rPr>
          <w:rFonts w:ascii="Times" w:hAnsi="Times" w:cs="Times"/>
          <w:b/>
          <w:bCs/>
          <w:sz w:val="28"/>
          <w:lang w:val="id-ID"/>
        </w:rPr>
      </w:pPr>
      <w:bookmarkStart w:id="0" w:name="_GoBack"/>
      <w:bookmarkEnd w:id="0"/>
    </w:p>
    <w:sectPr w:rsidR="00581043" w:rsidSect="00DD2234">
      <w:type w:val="continuous"/>
      <w:pgSz w:w="11907" w:h="16840" w:code="9"/>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Unicode MS"/>
    <w:charset w:val="80"/>
    <w:family w:val="swiss"/>
    <w:pitch w:val="variable"/>
  </w:font>
  <w:font w:name="DejaVu Sans">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1A15F7"/>
    <w:multiLevelType w:val="hybridMultilevel"/>
    <w:tmpl w:val="BB6A8974"/>
    <w:lvl w:ilvl="0" w:tplc="0080A53E">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7040C"/>
    <w:multiLevelType w:val="hybridMultilevel"/>
    <w:tmpl w:val="DB002CB6"/>
    <w:lvl w:ilvl="0" w:tplc="E17263A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C766FB"/>
    <w:multiLevelType w:val="hybridMultilevel"/>
    <w:tmpl w:val="CC86E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DF6F43"/>
    <w:multiLevelType w:val="hybridMultilevel"/>
    <w:tmpl w:val="1A7A05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A560D4"/>
    <w:multiLevelType w:val="hybridMultilevel"/>
    <w:tmpl w:val="DAB609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2923B0"/>
    <w:multiLevelType w:val="hybridMultilevel"/>
    <w:tmpl w:val="E0E690EA"/>
    <w:lvl w:ilvl="0" w:tplc="E17263A2">
      <w:start w:val="1"/>
      <w:numFmt w:val="lowerLetter"/>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7306F7"/>
    <w:multiLevelType w:val="hybridMultilevel"/>
    <w:tmpl w:val="171ABC40"/>
    <w:lvl w:ilvl="0" w:tplc="E4764756">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B8F4898"/>
    <w:multiLevelType w:val="hybridMultilevel"/>
    <w:tmpl w:val="11567C80"/>
    <w:lvl w:ilvl="0" w:tplc="DD269FDE">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7272AC"/>
    <w:multiLevelType w:val="hybridMultilevel"/>
    <w:tmpl w:val="3DD20B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A53375D"/>
    <w:multiLevelType w:val="hybridMultilevel"/>
    <w:tmpl w:val="1E6088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C39256E"/>
    <w:multiLevelType w:val="hybridMultilevel"/>
    <w:tmpl w:val="B5FE86B4"/>
    <w:lvl w:ilvl="0" w:tplc="E1B8D6F2">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F351F6E"/>
    <w:multiLevelType w:val="hybridMultilevel"/>
    <w:tmpl w:val="CC86E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126CB2"/>
    <w:multiLevelType w:val="hybridMultilevel"/>
    <w:tmpl w:val="09F66F5E"/>
    <w:lvl w:ilvl="0" w:tplc="E17263A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0F136C0"/>
    <w:multiLevelType w:val="hybridMultilevel"/>
    <w:tmpl w:val="13F4E81C"/>
    <w:lvl w:ilvl="0" w:tplc="3A82EAB0">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38C4A4B"/>
    <w:multiLevelType w:val="hybridMultilevel"/>
    <w:tmpl w:val="99025D8E"/>
    <w:lvl w:ilvl="0" w:tplc="E17263A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872FB9"/>
    <w:multiLevelType w:val="hybridMultilevel"/>
    <w:tmpl w:val="CE7274E6"/>
    <w:lvl w:ilvl="0" w:tplc="E2B83AB6">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1"/>
  </w:num>
  <w:num w:numId="4">
    <w:abstractNumId w:val="14"/>
  </w:num>
  <w:num w:numId="5">
    <w:abstractNumId w:val="9"/>
  </w:num>
  <w:num w:numId="6">
    <w:abstractNumId w:val="21"/>
  </w:num>
  <w:num w:numId="7">
    <w:abstractNumId w:val="6"/>
  </w:num>
  <w:num w:numId="8">
    <w:abstractNumId w:val="5"/>
  </w:num>
  <w:num w:numId="9">
    <w:abstractNumId w:val="17"/>
  </w:num>
  <w:num w:numId="10">
    <w:abstractNumId w:val="25"/>
  </w:num>
  <w:num w:numId="11">
    <w:abstractNumId w:val="12"/>
  </w:num>
  <w:num w:numId="12">
    <w:abstractNumId w:val="23"/>
  </w:num>
  <w:num w:numId="13">
    <w:abstractNumId w:val="20"/>
  </w:num>
  <w:num w:numId="14">
    <w:abstractNumId w:val="16"/>
  </w:num>
  <w:num w:numId="15">
    <w:abstractNumId w:val="19"/>
  </w:num>
  <w:num w:numId="16">
    <w:abstractNumId w:val="2"/>
  </w:num>
  <w:num w:numId="17">
    <w:abstractNumId w:val="8"/>
  </w:num>
  <w:num w:numId="18">
    <w:abstractNumId w:val="7"/>
  </w:num>
  <w:num w:numId="19">
    <w:abstractNumId w:val="3"/>
  </w:num>
  <w:num w:numId="20">
    <w:abstractNumId w:val="18"/>
  </w:num>
  <w:num w:numId="21">
    <w:abstractNumId w:val="11"/>
  </w:num>
  <w:num w:numId="22">
    <w:abstractNumId w:val="15"/>
  </w:num>
  <w:num w:numId="23">
    <w:abstractNumId w:val="10"/>
  </w:num>
  <w:num w:numId="24">
    <w:abstractNumId w:val="4"/>
  </w:num>
  <w:num w:numId="25">
    <w:abstractNumId w:val="2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043"/>
    <w:rsid w:val="0004125B"/>
    <w:rsid w:val="000B05BC"/>
    <w:rsid w:val="000B2F7F"/>
    <w:rsid w:val="000B358B"/>
    <w:rsid w:val="000C721F"/>
    <w:rsid w:val="000E03A9"/>
    <w:rsid w:val="000F1491"/>
    <w:rsid w:val="00106262"/>
    <w:rsid w:val="00132E01"/>
    <w:rsid w:val="00143B96"/>
    <w:rsid w:val="001458EE"/>
    <w:rsid w:val="001508BE"/>
    <w:rsid w:val="001A4CAC"/>
    <w:rsid w:val="001A559C"/>
    <w:rsid w:val="001A67FF"/>
    <w:rsid w:val="001D6A9E"/>
    <w:rsid w:val="001F5270"/>
    <w:rsid w:val="00210F04"/>
    <w:rsid w:val="002210A5"/>
    <w:rsid w:val="002B55DB"/>
    <w:rsid w:val="002F7A95"/>
    <w:rsid w:val="00394DD1"/>
    <w:rsid w:val="003B0A51"/>
    <w:rsid w:val="004202EE"/>
    <w:rsid w:val="00425FB1"/>
    <w:rsid w:val="00484EB4"/>
    <w:rsid w:val="004A5574"/>
    <w:rsid w:val="004C447D"/>
    <w:rsid w:val="00516C10"/>
    <w:rsid w:val="00581043"/>
    <w:rsid w:val="00595FB1"/>
    <w:rsid w:val="0059607C"/>
    <w:rsid w:val="005A53AC"/>
    <w:rsid w:val="005B19A5"/>
    <w:rsid w:val="00601979"/>
    <w:rsid w:val="006203B4"/>
    <w:rsid w:val="0064419A"/>
    <w:rsid w:val="00650A73"/>
    <w:rsid w:val="006535BD"/>
    <w:rsid w:val="00671CD4"/>
    <w:rsid w:val="006732FE"/>
    <w:rsid w:val="006A6C2A"/>
    <w:rsid w:val="006B5096"/>
    <w:rsid w:val="006C4F7D"/>
    <w:rsid w:val="0073521B"/>
    <w:rsid w:val="00746333"/>
    <w:rsid w:val="007545E6"/>
    <w:rsid w:val="0075569B"/>
    <w:rsid w:val="0075622D"/>
    <w:rsid w:val="0076379C"/>
    <w:rsid w:val="00840AE5"/>
    <w:rsid w:val="00845EEE"/>
    <w:rsid w:val="00871A17"/>
    <w:rsid w:val="00894BBD"/>
    <w:rsid w:val="008C3C49"/>
    <w:rsid w:val="00962550"/>
    <w:rsid w:val="009927C8"/>
    <w:rsid w:val="00996033"/>
    <w:rsid w:val="009B4C36"/>
    <w:rsid w:val="009C2EDE"/>
    <w:rsid w:val="00A57A5C"/>
    <w:rsid w:val="00A77FDB"/>
    <w:rsid w:val="00A85E49"/>
    <w:rsid w:val="00AA2143"/>
    <w:rsid w:val="00AB153F"/>
    <w:rsid w:val="00AE02BF"/>
    <w:rsid w:val="00B22A36"/>
    <w:rsid w:val="00B42320"/>
    <w:rsid w:val="00B45628"/>
    <w:rsid w:val="00B60EFD"/>
    <w:rsid w:val="00B647E6"/>
    <w:rsid w:val="00B677A8"/>
    <w:rsid w:val="00B8209D"/>
    <w:rsid w:val="00BD7D78"/>
    <w:rsid w:val="00C07F52"/>
    <w:rsid w:val="00C11226"/>
    <w:rsid w:val="00C51DB8"/>
    <w:rsid w:val="00C8143D"/>
    <w:rsid w:val="00C840FA"/>
    <w:rsid w:val="00CC3BE2"/>
    <w:rsid w:val="00CF6A80"/>
    <w:rsid w:val="00CF768F"/>
    <w:rsid w:val="00DB2A76"/>
    <w:rsid w:val="00DD2234"/>
    <w:rsid w:val="00E06BE8"/>
    <w:rsid w:val="00E0747F"/>
    <w:rsid w:val="00EA0079"/>
    <w:rsid w:val="00EA104A"/>
    <w:rsid w:val="00EB5567"/>
    <w:rsid w:val="00F0555D"/>
    <w:rsid w:val="00F130C5"/>
    <w:rsid w:val="00F160C3"/>
    <w:rsid w:val="00F22370"/>
    <w:rsid w:val="00F26677"/>
    <w:rsid w:val="00F2790C"/>
    <w:rsid w:val="00F34399"/>
    <w:rsid w:val="00FF2D8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6B72A5-7041-4BEF-9AF9-4E75DFB6A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043"/>
    <w:pPr>
      <w:suppressAutoHyphens/>
      <w:spacing w:after="0" w:line="240" w:lineRule="auto"/>
    </w:pPr>
    <w:rPr>
      <w:rFonts w:ascii="Times New Roman" w:eastAsia="Times New Roman" w:hAnsi="Times New Roman" w:cs="Times New Roman"/>
      <w:sz w:val="24"/>
      <w:szCs w:val="24"/>
      <w:lang w:val="en-US" w:eastAsia="zh-CN"/>
    </w:rPr>
  </w:style>
  <w:style w:type="paragraph" w:styleId="Heading1">
    <w:name w:val="heading 1"/>
    <w:basedOn w:val="Normal"/>
    <w:next w:val="Normal"/>
    <w:link w:val="Heading1Char"/>
    <w:qFormat/>
    <w:rsid w:val="00581043"/>
    <w:pPr>
      <w:keepNext/>
      <w:numPr>
        <w:numId w:val="1"/>
      </w:numPr>
      <w:jc w:val="center"/>
      <w:outlineLvl w:val="0"/>
    </w:pPr>
    <w:rPr>
      <w:i/>
      <w:iCs/>
      <w:sz w:val="20"/>
    </w:rPr>
  </w:style>
  <w:style w:type="paragraph" w:styleId="Heading2">
    <w:name w:val="heading 2"/>
    <w:basedOn w:val="Normal"/>
    <w:next w:val="Normal"/>
    <w:link w:val="Heading2Char"/>
    <w:qFormat/>
    <w:rsid w:val="00581043"/>
    <w:pPr>
      <w:keepNext/>
      <w:numPr>
        <w:ilvl w:val="1"/>
        <w:numId w:val="1"/>
      </w:numPr>
      <w:jc w:val="center"/>
      <w:outlineLvl w:val="1"/>
    </w:pPr>
    <w:rPr>
      <w:b/>
      <w:bCs/>
      <w:sz w:val="22"/>
    </w:rPr>
  </w:style>
  <w:style w:type="paragraph" w:styleId="Heading3">
    <w:name w:val="heading 3"/>
    <w:basedOn w:val="Normal"/>
    <w:next w:val="Normal"/>
    <w:link w:val="Heading3Char"/>
    <w:qFormat/>
    <w:rsid w:val="00581043"/>
    <w:pPr>
      <w:keepNext/>
      <w:numPr>
        <w:ilvl w:val="2"/>
        <w:numId w:val="1"/>
      </w:numPr>
      <w:jc w:val="both"/>
      <w:outlineLvl w:val="2"/>
    </w:pPr>
    <w:rPr>
      <w:b/>
      <w:bCs/>
      <w:sz w:val="22"/>
    </w:rPr>
  </w:style>
  <w:style w:type="paragraph" w:styleId="Heading4">
    <w:name w:val="heading 4"/>
    <w:basedOn w:val="Normal"/>
    <w:next w:val="Normal"/>
    <w:link w:val="Heading4Char"/>
    <w:qFormat/>
    <w:rsid w:val="00581043"/>
    <w:pPr>
      <w:keepNext/>
      <w:numPr>
        <w:ilvl w:val="3"/>
        <w:numId w:val="1"/>
      </w:numPr>
      <w:jc w:val="both"/>
      <w:outlineLvl w:val="3"/>
    </w:pPr>
    <w:rPr>
      <w:b/>
      <w:bCs/>
    </w:rPr>
  </w:style>
  <w:style w:type="paragraph" w:styleId="Heading5">
    <w:name w:val="heading 5"/>
    <w:basedOn w:val="Normal"/>
    <w:next w:val="Normal"/>
    <w:link w:val="Heading5Char"/>
    <w:qFormat/>
    <w:rsid w:val="00581043"/>
    <w:pPr>
      <w:keepNext/>
      <w:numPr>
        <w:ilvl w:val="4"/>
        <w:numId w:val="1"/>
      </w:numPr>
      <w:jc w:val="both"/>
      <w:outlineLvl w:val="4"/>
    </w:pPr>
    <w:rPr>
      <w:i/>
      <w:iCs/>
      <w:sz w:val="22"/>
    </w:rPr>
  </w:style>
  <w:style w:type="paragraph" w:styleId="Heading6">
    <w:name w:val="heading 6"/>
    <w:basedOn w:val="Normal"/>
    <w:next w:val="Normal"/>
    <w:link w:val="Heading6Char"/>
    <w:qFormat/>
    <w:rsid w:val="00581043"/>
    <w:pPr>
      <w:keepNext/>
      <w:numPr>
        <w:ilvl w:val="5"/>
        <w:numId w:val="1"/>
      </w:numPr>
      <w:jc w:val="both"/>
      <w:outlineLvl w:val="5"/>
    </w:pPr>
    <w:rPr>
      <w:i/>
      <w:iCs/>
      <w:sz w:val="20"/>
    </w:rPr>
  </w:style>
  <w:style w:type="paragraph" w:styleId="Heading7">
    <w:name w:val="heading 7"/>
    <w:basedOn w:val="Normal"/>
    <w:next w:val="Normal"/>
    <w:link w:val="Heading7Char"/>
    <w:qFormat/>
    <w:rsid w:val="00581043"/>
    <w:pPr>
      <w:keepNext/>
      <w:numPr>
        <w:ilvl w:val="6"/>
        <w:numId w:val="1"/>
      </w:numPr>
      <w:jc w:val="both"/>
      <w:outlineLvl w:val="6"/>
    </w:pPr>
    <w:rPr>
      <w:b/>
      <w:bCs/>
      <w:i/>
      <w:iCs/>
      <w:sz w:val="22"/>
    </w:rPr>
  </w:style>
  <w:style w:type="paragraph" w:styleId="Heading8">
    <w:name w:val="heading 8"/>
    <w:basedOn w:val="Normal"/>
    <w:next w:val="Normal"/>
    <w:link w:val="Heading8Char"/>
    <w:qFormat/>
    <w:rsid w:val="00581043"/>
    <w:pPr>
      <w:keepNext/>
      <w:numPr>
        <w:ilvl w:val="7"/>
        <w:numId w:val="1"/>
      </w:numPr>
      <w:jc w:val="both"/>
      <w:outlineLvl w:val="7"/>
    </w:pPr>
    <w:rPr>
      <w:i/>
      <w:iCs/>
    </w:rPr>
  </w:style>
  <w:style w:type="paragraph" w:styleId="Heading9">
    <w:name w:val="heading 9"/>
    <w:basedOn w:val="Normal"/>
    <w:next w:val="Normal"/>
    <w:link w:val="Heading9Char"/>
    <w:qFormat/>
    <w:rsid w:val="00581043"/>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1043"/>
    <w:rPr>
      <w:rFonts w:ascii="Times New Roman" w:eastAsia="Times New Roman" w:hAnsi="Times New Roman" w:cs="Times New Roman"/>
      <w:i/>
      <w:iCs/>
      <w:sz w:val="20"/>
      <w:szCs w:val="24"/>
      <w:lang w:val="en-US" w:eastAsia="zh-CN"/>
    </w:rPr>
  </w:style>
  <w:style w:type="character" w:customStyle="1" w:styleId="Heading2Char">
    <w:name w:val="Heading 2 Char"/>
    <w:basedOn w:val="DefaultParagraphFont"/>
    <w:link w:val="Heading2"/>
    <w:rsid w:val="00581043"/>
    <w:rPr>
      <w:rFonts w:ascii="Times New Roman" w:eastAsia="Times New Roman" w:hAnsi="Times New Roman" w:cs="Times New Roman"/>
      <w:b/>
      <w:bCs/>
      <w:szCs w:val="24"/>
      <w:lang w:val="en-US" w:eastAsia="zh-CN"/>
    </w:rPr>
  </w:style>
  <w:style w:type="character" w:customStyle="1" w:styleId="Heading3Char">
    <w:name w:val="Heading 3 Char"/>
    <w:basedOn w:val="DefaultParagraphFont"/>
    <w:link w:val="Heading3"/>
    <w:rsid w:val="00581043"/>
    <w:rPr>
      <w:rFonts w:ascii="Times New Roman" w:eastAsia="Times New Roman" w:hAnsi="Times New Roman" w:cs="Times New Roman"/>
      <w:b/>
      <w:bCs/>
      <w:szCs w:val="24"/>
      <w:lang w:val="en-US" w:eastAsia="zh-CN"/>
    </w:rPr>
  </w:style>
  <w:style w:type="character" w:customStyle="1" w:styleId="Heading4Char">
    <w:name w:val="Heading 4 Char"/>
    <w:basedOn w:val="DefaultParagraphFont"/>
    <w:link w:val="Heading4"/>
    <w:rsid w:val="00581043"/>
    <w:rPr>
      <w:rFonts w:ascii="Times New Roman" w:eastAsia="Times New Roman" w:hAnsi="Times New Roman" w:cs="Times New Roman"/>
      <w:b/>
      <w:bCs/>
      <w:sz w:val="24"/>
      <w:szCs w:val="24"/>
      <w:lang w:val="en-US" w:eastAsia="zh-CN"/>
    </w:rPr>
  </w:style>
  <w:style w:type="character" w:customStyle="1" w:styleId="Heading5Char">
    <w:name w:val="Heading 5 Char"/>
    <w:basedOn w:val="DefaultParagraphFont"/>
    <w:link w:val="Heading5"/>
    <w:rsid w:val="00581043"/>
    <w:rPr>
      <w:rFonts w:ascii="Times New Roman" w:eastAsia="Times New Roman" w:hAnsi="Times New Roman" w:cs="Times New Roman"/>
      <w:i/>
      <w:iCs/>
      <w:szCs w:val="24"/>
      <w:lang w:val="en-US" w:eastAsia="zh-CN"/>
    </w:rPr>
  </w:style>
  <w:style w:type="character" w:customStyle="1" w:styleId="Heading6Char">
    <w:name w:val="Heading 6 Char"/>
    <w:basedOn w:val="DefaultParagraphFont"/>
    <w:link w:val="Heading6"/>
    <w:rsid w:val="00581043"/>
    <w:rPr>
      <w:rFonts w:ascii="Times New Roman" w:eastAsia="Times New Roman" w:hAnsi="Times New Roman" w:cs="Times New Roman"/>
      <w:i/>
      <w:iCs/>
      <w:sz w:val="20"/>
      <w:szCs w:val="24"/>
      <w:lang w:val="en-US" w:eastAsia="zh-CN"/>
    </w:rPr>
  </w:style>
  <w:style w:type="character" w:customStyle="1" w:styleId="Heading7Char">
    <w:name w:val="Heading 7 Char"/>
    <w:basedOn w:val="DefaultParagraphFont"/>
    <w:link w:val="Heading7"/>
    <w:rsid w:val="00581043"/>
    <w:rPr>
      <w:rFonts w:ascii="Times New Roman" w:eastAsia="Times New Roman" w:hAnsi="Times New Roman" w:cs="Times New Roman"/>
      <w:b/>
      <w:bCs/>
      <w:i/>
      <w:iCs/>
      <w:szCs w:val="24"/>
      <w:lang w:val="en-US" w:eastAsia="zh-CN"/>
    </w:rPr>
  </w:style>
  <w:style w:type="character" w:customStyle="1" w:styleId="Heading8Char">
    <w:name w:val="Heading 8 Char"/>
    <w:basedOn w:val="DefaultParagraphFont"/>
    <w:link w:val="Heading8"/>
    <w:rsid w:val="00581043"/>
    <w:rPr>
      <w:rFonts w:ascii="Times New Roman" w:eastAsia="Times New Roman" w:hAnsi="Times New Roman" w:cs="Times New Roman"/>
      <w:i/>
      <w:iCs/>
      <w:sz w:val="24"/>
      <w:szCs w:val="24"/>
      <w:lang w:val="en-US" w:eastAsia="zh-CN"/>
    </w:rPr>
  </w:style>
  <w:style w:type="character" w:customStyle="1" w:styleId="Heading9Char">
    <w:name w:val="Heading 9 Char"/>
    <w:basedOn w:val="DefaultParagraphFont"/>
    <w:link w:val="Heading9"/>
    <w:rsid w:val="00581043"/>
    <w:rPr>
      <w:rFonts w:ascii="Times New Roman" w:eastAsia="Times New Roman" w:hAnsi="Times New Roman" w:cs="Times New Roman"/>
      <w:i/>
      <w:iCs/>
      <w:sz w:val="16"/>
      <w:szCs w:val="24"/>
      <w:lang w:val="en-US" w:eastAsia="zh-CN"/>
    </w:rPr>
  </w:style>
  <w:style w:type="character" w:styleId="Hyperlink">
    <w:name w:val="Hyperlink"/>
    <w:rsid w:val="00581043"/>
    <w:rPr>
      <w:color w:val="0000FF"/>
      <w:u w:val="single"/>
    </w:rPr>
  </w:style>
  <w:style w:type="paragraph" w:styleId="BodyText">
    <w:name w:val="Body Text"/>
    <w:basedOn w:val="Normal"/>
    <w:link w:val="BodyTextChar"/>
    <w:rsid w:val="00581043"/>
    <w:pPr>
      <w:jc w:val="both"/>
    </w:pPr>
    <w:rPr>
      <w:i/>
      <w:iCs/>
      <w:sz w:val="22"/>
    </w:rPr>
  </w:style>
  <w:style w:type="character" w:customStyle="1" w:styleId="BodyTextChar">
    <w:name w:val="Body Text Char"/>
    <w:basedOn w:val="DefaultParagraphFont"/>
    <w:link w:val="BodyText"/>
    <w:rsid w:val="00581043"/>
    <w:rPr>
      <w:rFonts w:ascii="Times New Roman" w:eastAsia="Times New Roman" w:hAnsi="Times New Roman" w:cs="Times New Roman"/>
      <w:i/>
      <w:iCs/>
      <w:szCs w:val="24"/>
      <w:lang w:val="en-US" w:eastAsia="zh-CN"/>
    </w:rPr>
  </w:style>
  <w:style w:type="paragraph" w:styleId="Caption">
    <w:name w:val="caption"/>
    <w:basedOn w:val="Normal"/>
    <w:qFormat/>
    <w:rsid w:val="00581043"/>
    <w:pPr>
      <w:suppressLineNumbers/>
      <w:spacing w:before="120" w:after="120"/>
    </w:pPr>
    <w:rPr>
      <w:i/>
      <w:iCs/>
    </w:rPr>
  </w:style>
  <w:style w:type="paragraph" w:styleId="Title">
    <w:name w:val="Title"/>
    <w:basedOn w:val="Normal"/>
    <w:next w:val="Subtitle"/>
    <w:link w:val="TitleChar"/>
    <w:qFormat/>
    <w:rsid w:val="00581043"/>
    <w:pPr>
      <w:jc w:val="center"/>
    </w:pPr>
    <w:rPr>
      <w:b/>
      <w:bCs/>
      <w:sz w:val="28"/>
    </w:rPr>
  </w:style>
  <w:style w:type="character" w:customStyle="1" w:styleId="TitleChar">
    <w:name w:val="Title Char"/>
    <w:basedOn w:val="DefaultParagraphFont"/>
    <w:link w:val="Title"/>
    <w:rsid w:val="00581043"/>
    <w:rPr>
      <w:rFonts w:ascii="Times New Roman" w:eastAsia="Times New Roman" w:hAnsi="Times New Roman" w:cs="Times New Roman"/>
      <w:b/>
      <w:bCs/>
      <w:sz w:val="28"/>
      <w:szCs w:val="24"/>
      <w:lang w:val="en-US" w:eastAsia="zh-CN"/>
    </w:rPr>
  </w:style>
  <w:style w:type="paragraph" w:styleId="Subtitle">
    <w:name w:val="Subtitle"/>
    <w:basedOn w:val="Normal"/>
    <w:next w:val="BodyText"/>
    <w:link w:val="SubtitleChar"/>
    <w:qFormat/>
    <w:rsid w:val="00581043"/>
    <w:pPr>
      <w:jc w:val="center"/>
    </w:pPr>
    <w:rPr>
      <w:b/>
      <w:bCs/>
    </w:rPr>
  </w:style>
  <w:style w:type="character" w:customStyle="1" w:styleId="SubtitleChar">
    <w:name w:val="Subtitle Char"/>
    <w:basedOn w:val="DefaultParagraphFont"/>
    <w:link w:val="Subtitle"/>
    <w:rsid w:val="00581043"/>
    <w:rPr>
      <w:rFonts w:ascii="Times New Roman" w:eastAsia="Times New Roman" w:hAnsi="Times New Roman" w:cs="Times New Roman"/>
      <w:b/>
      <w:bCs/>
      <w:sz w:val="24"/>
      <w:szCs w:val="24"/>
      <w:lang w:val="en-US" w:eastAsia="zh-CN"/>
    </w:rPr>
  </w:style>
  <w:style w:type="paragraph" w:styleId="NormalWeb">
    <w:name w:val="Normal (Web)"/>
    <w:basedOn w:val="Normal"/>
    <w:rsid w:val="00581043"/>
    <w:pPr>
      <w:spacing w:before="280" w:after="280"/>
    </w:pPr>
    <w:rPr>
      <w:rFonts w:ascii="Arial Unicode MS" w:eastAsia="Arial Unicode MS" w:hAnsi="Arial Unicode MS" w:cs="Arial Unicode MS"/>
    </w:rPr>
  </w:style>
  <w:style w:type="paragraph" w:styleId="BodyTextIndent2">
    <w:name w:val="Body Text Indent 2"/>
    <w:basedOn w:val="Normal"/>
    <w:link w:val="BodyTextIndent2Char"/>
    <w:rsid w:val="00581043"/>
    <w:pPr>
      <w:spacing w:after="120" w:line="480" w:lineRule="auto"/>
      <w:ind w:left="283"/>
    </w:pPr>
  </w:style>
  <w:style w:type="character" w:customStyle="1" w:styleId="BodyTextIndent2Char">
    <w:name w:val="Body Text Indent 2 Char"/>
    <w:basedOn w:val="DefaultParagraphFont"/>
    <w:link w:val="BodyTextIndent2"/>
    <w:rsid w:val="00581043"/>
    <w:rPr>
      <w:rFonts w:ascii="Times New Roman" w:eastAsia="Times New Roman" w:hAnsi="Times New Roman" w:cs="Times New Roman"/>
      <w:sz w:val="24"/>
      <w:szCs w:val="24"/>
      <w:lang w:val="en-US" w:eastAsia="zh-CN"/>
    </w:rPr>
  </w:style>
  <w:style w:type="paragraph" w:styleId="ListParagraph">
    <w:name w:val="List Paragraph"/>
    <w:basedOn w:val="Normal"/>
    <w:link w:val="ListParagraphChar"/>
    <w:uiPriority w:val="34"/>
    <w:qFormat/>
    <w:rsid w:val="00581043"/>
    <w:pPr>
      <w:ind w:left="720"/>
      <w:contextualSpacing/>
    </w:pPr>
  </w:style>
  <w:style w:type="table" w:styleId="TableGrid">
    <w:name w:val="Table Grid"/>
    <w:basedOn w:val="TableNormal"/>
    <w:uiPriority w:val="39"/>
    <w:rsid w:val="00581043"/>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581043"/>
    <w:rPr>
      <w:color w:val="808080"/>
      <w:shd w:val="clear" w:color="auto" w:fill="E6E6E6"/>
    </w:rPr>
  </w:style>
  <w:style w:type="character" w:styleId="Emphasis">
    <w:name w:val="Emphasis"/>
    <w:basedOn w:val="DefaultParagraphFont"/>
    <w:uiPriority w:val="20"/>
    <w:qFormat/>
    <w:rsid w:val="00650A73"/>
    <w:rPr>
      <w:i/>
      <w:iCs/>
    </w:rPr>
  </w:style>
  <w:style w:type="character" w:customStyle="1" w:styleId="ListParagraphChar">
    <w:name w:val="List Paragraph Char"/>
    <w:basedOn w:val="DefaultParagraphFont"/>
    <w:link w:val="ListParagraph"/>
    <w:uiPriority w:val="34"/>
    <w:rsid w:val="00143B96"/>
    <w:rPr>
      <w:rFonts w:ascii="Times New Roman" w:eastAsia="Times New Roman" w:hAnsi="Times New Roman" w:cs="Times New Roman"/>
      <w:sz w:val="24"/>
      <w:szCs w:val="24"/>
      <w:lang w:val="en-US" w:eastAsia="zh-CN"/>
    </w:rPr>
  </w:style>
  <w:style w:type="table" w:customStyle="1" w:styleId="TableGrid1">
    <w:name w:val="Table Grid1"/>
    <w:basedOn w:val="TableNormal"/>
    <w:next w:val="TableGrid"/>
    <w:uiPriority w:val="39"/>
    <w:rsid w:val="00BD7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41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A0079"/>
    <w:rPr>
      <w:color w:val="808080"/>
    </w:rPr>
  </w:style>
  <w:style w:type="paragraph" w:styleId="BalloonText">
    <w:name w:val="Balloon Text"/>
    <w:basedOn w:val="Normal"/>
    <w:link w:val="BalloonTextChar"/>
    <w:uiPriority w:val="99"/>
    <w:semiHidden/>
    <w:unhideWhenUsed/>
    <w:rsid w:val="00E0747F"/>
    <w:rPr>
      <w:rFonts w:ascii="Tahoma" w:hAnsi="Tahoma" w:cs="Tahoma"/>
      <w:sz w:val="16"/>
      <w:szCs w:val="16"/>
    </w:rPr>
  </w:style>
  <w:style w:type="character" w:customStyle="1" w:styleId="BalloonTextChar">
    <w:name w:val="Balloon Text Char"/>
    <w:basedOn w:val="DefaultParagraphFont"/>
    <w:link w:val="BalloonText"/>
    <w:uiPriority w:val="99"/>
    <w:semiHidden/>
    <w:rsid w:val="00E0747F"/>
    <w:rPr>
      <w:rFonts w:ascii="Tahoma" w:eastAsia="Times New Roman" w:hAnsi="Tahoma" w:cs="Tahoma"/>
      <w:sz w:val="16"/>
      <w:szCs w:val="16"/>
      <w:lang w:val="en-US" w:eastAsia="zh-CN"/>
    </w:rPr>
  </w:style>
  <w:style w:type="character" w:customStyle="1" w:styleId="WW-DefaultParagraphFont">
    <w:name w:val="WW-Default Paragraph Font"/>
    <w:rsid w:val="00DD2234"/>
  </w:style>
  <w:style w:type="character" w:styleId="PageNumber">
    <w:name w:val="page number"/>
    <w:basedOn w:val="WW-DefaultParagraphFont"/>
    <w:rsid w:val="00DD2234"/>
  </w:style>
  <w:style w:type="character" w:styleId="FollowedHyperlink">
    <w:name w:val="FollowedHyperlink"/>
    <w:rsid w:val="00DD2234"/>
    <w:rPr>
      <w:color w:val="800080"/>
      <w:u w:val="single"/>
    </w:rPr>
  </w:style>
  <w:style w:type="character" w:customStyle="1" w:styleId="FootnoteCharacters">
    <w:name w:val="Footnote Characters"/>
    <w:rsid w:val="00DD2234"/>
    <w:rPr>
      <w:rFonts w:ascii="Times New Roman" w:hAnsi="Times New Roman" w:cs="Times New Roman"/>
      <w:sz w:val="18"/>
      <w:vertAlign w:val="superscript"/>
    </w:rPr>
  </w:style>
  <w:style w:type="paragraph" w:customStyle="1" w:styleId="Heading">
    <w:name w:val="Heading"/>
    <w:basedOn w:val="Normal"/>
    <w:next w:val="BodyText"/>
    <w:rsid w:val="00DD2234"/>
    <w:pPr>
      <w:keepNext/>
      <w:spacing w:before="240" w:after="120"/>
    </w:pPr>
    <w:rPr>
      <w:rFonts w:ascii="Liberation Sans" w:eastAsia="DejaVu Sans" w:hAnsi="Liberation Sans" w:cs="DejaVu Sans"/>
      <w:sz w:val="28"/>
      <w:szCs w:val="28"/>
    </w:rPr>
  </w:style>
  <w:style w:type="paragraph" w:styleId="List">
    <w:name w:val="List"/>
    <w:basedOn w:val="BodyText"/>
    <w:rsid w:val="00DD2234"/>
  </w:style>
  <w:style w:type="paragraph" w:customStyle="1" w:styleId="Index">
    <w:name w:val="Index"/>
    <w:basedOn w:val="Normal"/>
    <w:rsid w:val="00DD2234"/>
    <w:pPr>
      <w:suppressLineNumbers/>
    </w:pPr>
  </w:style>
  <w:style w:type="paragraph" w:styleId="BodyTextIndent">
    <w:name w:val="Body Text Indent"/>
    <w:basedOn w:val="Normal"/>
    <w:link w:val="BodyTextIndentChar"/>
    <w:rsid w:val="00DD2234"/>
    <w:pPr>
      <w:ind w:left="360" w:hanging="360"/>
    </w:pPr>
  </w:style>
  <w:style w:type="character" w:customStyle="1" w:styleId="BodyTextIndentChar">
    <w:name w:val="Body Text Indent Char"/>
    <w:basedOn w:val="DefaultParagraphFont"/>
    <w:link w:val="BodyTextIndent"/>
    <w:rsid w:val="00DD2234"/>
    <w:rPr>
      <w:rFonts w:ascii="Times New Roman" w:eastAsia="Times New Roman" w:hAnsi="Times New Roman" w:cs="Times New Roman"/>
      <w:sz w:val="24"/>
      <w:szCs w:val="24"/>
      <w:lang w:val="en-US" w:eastAsia="zh-CN"/>
    </w:rPr>
  </w:style>
  <w:style w:type="paragraph" w:styleId="BodyText2">
    <w:name w:val="Body Text 2"/>
    <w:basedOn w:val="Normal"/>
    <w:link w:val="BodyText2Char"/>
    <w:rsid w:val="00DD2234"/>
    <w:pPr>
      <w:jc w:val="both"/>
    </w:pPr>
    <w:rPr>
      <w:sz w:val="22"/>
    </w:rPr>
  </w:style>
  <w:style w:type="character" w:customStyle="1" w:styleId="BodyText2Char">
    <w:name w:val="Body Text 2 Char"/>
    <w:basedOn w:val="DefaultParagraphFont"/>
    <w:link w:val="BodyText2"/>
    <w:rsid w:val="00DD2234"/>
    <w:rPr>
      <w:rFonts w:ascii="Times New Roman" w:eastAsia="Times New Roman" w:hAnsi="Times New Roman" w:cs="Times New Roman"/>
      <w:szCs w:val="24"/>
      <w:lang w:val="en-US" w:eastAsia="zh-CN"/>
    </w:rPr>
  </w:style>
  <w:style w:type="paragraph" w:styleId="HTMLPreformatted">
    <w:name w:val="HTML Preformatted"/>
    <w:basedOn w:val="Normal"/>
    <w:link w:val="HTMLPreformattedChar"/>
    <w:rsid w:val="00DD2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DD2234"/>
    <w:rPr>
      <w:rFonts w:ascii="Arial Unicode MS" w:eastAsia="Arial Unicode MS" w:hAnsi="Arial Unicode MS" w:cs="Arial Unicode MS"/>
      <w:sz w:val="20"/>
      <w:szCs w:val="20"/>
      <w:lang w:val="en-US" w:eastAsia="zh-CN"/>
    </w:rPr>
  </w:style>
  <w:style w:type="paragraph" w:styleId="Footer">
    <w:name w:val="footer"/>
    <w:basedOn w:val="Normal"/>
    <w:link w:val="FooterChar"/>
    <w:rsid w:val="00DD2234"/>
    <w:pPr>
      <w:tabs>
        <w:tab w:val="center" w:pos="4320"/>
        <w:tab w:val="right" w:pos="8640"/>
      </w:tabs>
    </w:pPr>
  </w:style>
  <w:style w:type="character" w:customStyle="1" w:styleId="FooterChar">
    <w:name w:val="Footer Char"/>
    <w:basedOn w:val="DefaultParagraphFont"/>
    <w:link w:val="Footer"/>
    <w:rsid w:val="00DD2234"/>
    <w:rPr>
      <w:rFonts w:ascii="Times New Roman" w:eastAsia="Times New Roman" w:hAnsi="Times New Roman" w:cs="Times New Roman"/>
      <w:sz w:val="24"/>
      <w:szCs w:val="24"/>
      <w:lang w:val="en-US" w:eastAsia="zh-CN"/>
    </w:rPr>
  </w:style>
  <w:style w:type="paragraph" w:styleId="Header">
    <w:name w:val="header"/>
    <w:basedOn w:val="Normal"/>
    <w:link w:val="HeaderChar"/>
    <w:rsid w:val="00DD2234"/>
    <w:pPr>
      <w:tabs>
        <w:tab w:val="center" w:pos="4320"/>
        <w:tab w:val="right" w:pos="8640"/>
      </w:tabs>
    </w:pPr>
  </w:style>
  <w:style w:type="character" w:customStyle="1" w:styleId="HeaderChar">
    <w:name w:val="Header Char"/>
    <w:basedOn w:val="DefaultParagraphFont"/>
    <w:link w:val="Header"/>
    <w:rsid w:val="00DD2234"/>
    <w:rPr>
      <w:rFonts w:ascii="Times New Roman" w:eastAsia="Times New Roman" w:hAnsi="Times New Roman" w:cs="Times New Roman"/>
      <w:sz w:val="24"/>
      <w:szCs w:val="24"/>
      <w:lang w:val="en-US" w:eastAsia="zh-CN"/>
    </w:rPr>
  </w:style>
  <w:style w:type="paragraph" w:styleId="BodyText3">
    <w:name w:val="Body Text 3"/>
    <w:basedOn w:val="Normal"/>
    <w:link w:val="BodyText3Char"/>
    <w:rsid w:val="00DD2234"/>
    <w:pPr>
      <w:jc w:val="both"/>
    </w:pPr>
    <w:rPr>
      <w:sz w:val="20"/>
    </w:rPr>
  </w:style>
  <w:style w:type="character" w:customStyle="1" w:styleId="BodyText3Char">
    <w:name w:val="Body Text 3 Char"/>
    <w:basedOn w:val="DefaultParagraphFont"/>
    <w:link w:val="BodyText3"/>
    <w:rsid w:val="00DD2234"/>
    <w:rPr>
      <w:rFonts w:ascii="Times New Roman" w:eastAsia="Times New Roman" w:hAnsi="Times New Roman" w:cs="Times New Roman"/>
      <w:sz w:val="20"/>
      <w:szCs w:val="24"/>
      <w:lang w:val="en-US" w:eastAsia="zh-CN"/>
    </w:rPr>
  </w:style>
  <w:style w:type="paragraph" w:styleId="FootnoteText">
    <w:name w:val="footnote text"/>
    <w:basedOn w:val="Normal"/>
    <w:link w:val="FootnoteTextChar"/>
    <w:rsid w:val="00DD2234"/>
    <w:pPr>
      <w:spacing w:after="80"/>
      <w:ind w:left="144" w:hanging="144"/>
      <w:jc w:val="both"/>
    </w:pPr>
    <w:rPr>
      <w:sz w:val="18"/>
      <w:szCs w:val="20"/>
    </w:rPr>
  </w:style>
  <w:style w:type="character" w:customStyle="1" w:styleId="FootnoteTextChar">
    <w:name w:val="Footnote Text Char"/>
    <w:basedOn w:val="DefaultParagraphFont"/>
    <w:link w:val="FootnoteText"/>
    <w:rsid w:val="00DD2234"/>
    <w:rPr>
      <w:rFonts w:ascii="Times New Roman" w:eastAsia="Times New Roman" w:hAnsi="Times New Roman" w:cs="Times New Roman"/>
      <w:sz w:val="18"/>
      <w:szCs w:val="20"/>
      <w:lang w:val="en-US" w:eastAsia="zh-CN"/>
    </w:rPr>
  </w:style>
  <w:style w:type="paragraph" w:customStyle="1" w:styleId="Text">
    <w:name w:val="Text"/>
    <w:basedOn w:val="Normal"/>
    <w:rsid w:val="00DD2234"/>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rsid w:val="00DD2234"/>
  </w:style>
  <w:style w:type="paragraph" w:customStyle="1" w:styleId="TableContents">
    <w:name w:val="Table Contents"/>
    <w:basedOn w:val="Normal"/>
    <w:rsid w:val="00DD2234"/>
    <w:pPr>
      <w:suppressLineNumbers/>
    </w:pPr>
  </w:style>
  <w:style w:type="paragraph" w:customStyle="1" w:styleId="TableHeading">
    <w:name w:val="Table Heading"/>
    <w:basedOn w:val="TableContents"/>
    <w:rsid w:val="00DD2234"/>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4118</Words>
  <Characters>23479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JusEnd</dc:creator>
  <cp:keywords/>
  <dc:description/>
  <cp:lastModifiedBy>David</cp:lastModifiedBy>
  <cp:revision>3</cp:revision>
  <cp:lastPrinted>2018-03-12T10:27:00Z</cp:lastPrinted>
  <dcterms:created xsi:type="dcterms:W3CDTF">2018-03-14T16:57:00Z</dcterms:created>
  <dcterms:modified xsi:type="dcterms:W3CDTF">2018-03-14T18:56:00Z</dcterms:modified>
</cp:coreProperties>
</file>