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5C3" w:rsidRPr="00960C80" w:rsidRDefault="00E645C3" w:rsidP="00E645C3">
      <w:pPr>
        <w:pStyle w:val="Title"/>
        <w:spacing w:after="240"/>
        <w:rPr>
          <w:rFonts w:ascii="Times" w:hAnsi="Times" w:cs="Times"/>
          <w:b w:val="0"/>
          <w:sz w:val="24"/>
          <w:lang w:val="id-ID"/>
        </w:rPr>
      </w:pPr>
      <w:r w:rsidRPr="00960C80">
        <w:rPr>
          <w:rFonts w:ascii="Times" w:hAnsi="Times" w:cs="Times"/>
          <w:b w:val="0"/>
          <w:sz w:val="24"/>
          <w:lang w:val="id-ID"/>
        </w:rPr>
        <w:t>NASKAH PUBLIKASI</w:t>
      </w:r>
    </w:p>
    <w:p w:rsidR="00E645C3" w:rsidRPr="00960C80" w:rsidRDefault="00E645C3" w:rsidP="00E645C3">
      <w:pPr>
        <w:pStyle w:val="Subtitle"/>
        <w:spacing w:after="240"/>
        <w:rPr>
          <w:b w:val="0"/>
          <w:lang w:val="id-ID"/>
        </w:rPr>
      </w:pPr>
      <w:r w:rsidRPr="00960C80">
        <w:rPr>
          <w:b w:val="0"/>
          <w:lang w:val="id-ID"/>
        </w:rPr>
        <w:t>PROYEK TUGAS AKHIR</w:t>
      </w:r>
    </w:p>
    <w:p w:rsidR="00E645C3" w:rsidRPr="00EA321F" w:rsidRDefault="00E645C3" w:rsidP="00E645C3">
      <w:pPr>
        <w:pStyle w:val="Title"/>
        <w:rPr>
          <w:sz w:val="24"/>
          <w:lang w:val="id-ID"/>
        </w:rPr>
      </w:pPr>
      <w:r w:rsidRPr="00EA321F">
        <w:rPr>
          <w:rFonts w:ascii="Times" w:hAnsi="Times" w:cs="Times"/>
          <w:sz w:val="24"/>
          <w:lang w:val="id-ID"/>
        </w:rPr>
        <w:t xml:space="preserve">Implementasi </w:t>
      </w:r>
      <w:r w:rsidRPr="00EA321F">
        <w:rPr>
          <w:rFonts w:ascii="Times" w:hAnsi="Times" w:cs="Times"/>
          <w:i/>
          <w:sz w:val="24"/>
          <w:lang w:val="id-ID"/>
        </w:rPr>
        <w:t xml:space="preserve">Teorema Bayes </w:t>
      </w:r>
      <w:r w:rsidRPr="00EA321F">
        <w:rPr>
          <w:rFonts w:ascii="Times" w:hAnsi="Times" w:cs="Times"/>
          <w:sz w:val="24"/>
          <w:lang w:val="id-ID"/>
        </w:rPr>
        <w:t>untuk Mendeteksi Serangan Hama dan Penyakit Pada Tanaman Salak Pondoh</w:t>
      </w:r>
      <w:r w:rsidRPr="00EA321F">
        <w:rPr>
          <w:sz w:val="24"/>
          <w:lang w:val="id-ID"/>
        </w:rPr>
        <w:t xml:space="preserve"> </w:t>
      </w:r>
    </w:p>
    <w:p w:rsidR="00E645C3" w:rsidRPr="00EA321F" w:rsidRDefault="00E645C3" w:rsidP="00E645C3">
      <w:pPr>
        <w:pStyle w:val="Subtitle"/>
        <w:rPr>
          <w:lang w:val="id-ID"/>
        </w:rPr>
      </w:pPr>
      <w:r w:rsidRPr="00EA321F">
        <w:rPr>
          <w:lang w:val="id-ID"/>
        </w:rPr>
        <w:t>(Studi Kasus UPT DINTANPANGAN Kecamatan Pringsurat Kabupaten Temanggung)</w:t>
      </w:r>
    </w:p>
    <w:p w:rsidR="00E645C3" w:rsidRDefault="00E645C3" w:rsidP="00E645C3">
      <w:pPr>
        <w:pStyle w:val="BodyText"/>
        <w:spacing w:before="240"/>
        <w:rPr>
          <w:b/>
          <w:i w:val="0"/>
          <w:sz w:val="28"/>
          <w:szCs w:val="28"/>
          <w:lang w:val="id-ID"/>
        </w:rPr>
      </w:pPr>
    </w:p>
    <w:p w:rsidR="00E645C3" w:rsidRPr="00960C80" w:rsidRDefault="00E645C3" w:rsidP="00E645C3">
      <w:pPr>
        <w:pStyle w:val="BodyText"/>
        <w:spacing w:after="240"/>
        <w:jc w:val="center"/>
        <w:rPr>
          <w:i w:val="0"/>
          <w:sz w:val="24"/>
          <w:lang w:val="id-ID"/>
        </w:rPr>
      </w:pPr>
      <w:r w:rsidRPr="00960C80">
        <w:rPr>
          <w:i w:val="0"/>
          <w:sz w:val="24"/>
          <w:lang w:val="id-ID"/>
        </w:rPr>
        <w:t>Program Studi Informatika</w:t>
      </w:r>
    </w:p>
    <w:p w:rsidR="00E645C3" w:rsidRDefault="00E645C3" w:rsidP="00E645C3">
      <w:pPr>
        <w:pStyle w:val="BodyText"/>
        <w:jc w:val="center"/>
        <w:rPr>
          <w:i w:val="0"/>
          <w:sz w:val="24"/>
          <w:lang w:val="id-ID"/>
        </w:rPr>
      </w:pPr>
      <w:r w:rsidRPr="00960C80">
        <w:rPr>
          <w:i w:val="0"/>
          <w:sz w:val="24"/>
          <w:lang w:val="id-ID"/>
        </w:rPr>
        <w:t>Fakultas Teknologi Informasi dan Elektro</w:t>
      </w:r>
    </w:p>
    <w:p w:rsidR="00E645C3" w:rsidRDefault="00E645C3" w:rsidP="00E645C3">
      <w:pPr>
        <w:pStyle w:val="BodyText"/>
        <w:jc w:val="center"/>
        <w:rPr>
          <w:i w:val="0"/>
          <w:sz w:val="24"/>
          <w:lang w:val="id-ID"/>
        </w:rPr>
      </w:pPr>
    </w:p>
    <w:p w:rsidR="00E645C3" w:rsidRPr="00467BDA" w:rsidRDefault="00E645C3" w:rsidP="00E645C3">
      <w:pPr>
        <w:pStyle w:val="BodyText"/>
        <w:jc w:val="center"/>
        <w:rPr>
          <w:i w:val="0"/>
          <w:sz w:val="24"/>
        </w:rPr>
      </w:pPr>
    </w:p>
    <w:p w:rsidR="00E645C3" w:rsidRPr="00467BDA" w:rsidRDefault="00E645C3" w:rsidP="00E645C3">
      <w:pPr>
        <w:pStyle w:val="BodyText"/>
        <w:jc w:val="center"/>
        <w:rPr>
          <w:i w:val="0"/>
          <w:sz w:val="24"/>
        </w:rPr>
      </w:pPr>
    </w:p>
    <w:p w:rsidR="00E645C3" w:rsidRPr="00467BDA" w:rsidRDefault="00E645C3" w:rsidP="00E645C3">
      <w:pPr>
        <w:pStyle w:val="BodyText"/>
        <w:jc w:val="center"/>
        <w:rPr>
          <w:i w:val="0"/>
          <w:sz w:val="24"/>
          <w:lang w:val="id-ID"/>
        </w:rPr>
      </w:pPr>
      <w:r>
        <w:rPr>
          <w:i w:val="0"/>
          <w:noProof/>
          <w:sz w:val="24"/>
          <w:lang w:val="id-ID" w:eastAsia="id-ID"/>
        </w:rPr>
        <w:drawing>
          <wp:inline distT="0" distB="0" distL="0" distR="0">
            <wp:extent cx="3095625" cy="3095625"/>
            <wp:effectExtent l="0" t="0" r="9525" b="9525"/>
            <wp:docPr id="7" name="Picture 7" descr="C:\Users\Lenovo\AppData\Local\Microsoft\Windows\INetCache\Content.Word\logo-baru-uty-puti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logo-baru-uty-putih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E645C3" w:rsidRPr="00467BDA" w:rsidRDefault="00E645C3" w:rsidP="00E645C3">
      <w:pPr>
        <w:pStyle w:val="BodyText"/>
        <w:jc w:val="center"/>
        <w:rPr>
          <w:i w:val="0"/>
          <w:sz w:val="24"/>
          <w:lang w:val="id-ID"/>
        </w:rPr>
      </w:pPr>
    </w:p>
    <w:p w:rsidR="00E645C3" w:rsidRPr="00467BDA" w:rsidRDefault="00E645C3" w:rsidP="00E645C3">
      <w:pPr>
        <w:pStyle w:val="BodyText"/>
        <w:jc w:val="center"/>
        <w:rPr>
          <w:i w:val="0"/>
          <w:sz w:val="24"/>
          <w:lang w:val="id-ID"/>
        </w:rPr>
      </w:pPr>
    </w:p>
    <w:p w:rsidR="00E645C3" w:rsidRDefault="00E645C3" w:rsidP="00E645C3">
      <w:pPr>
        <w:pStyle w:val="BodyText"/>
        <w:jc w:val="center"/>
        <w:rPr>
          <w:i w:val="0"/>
          <w:sz w:val="24"/>
          <w:lang w:val="id-ID"/>
        </w:rPr>
      </w:pPr>
    </w:p>
    <w:p w:rsidR="00E645C3" w:rsidRDefault="00E645C3" w:rsidP="00E645C3">
      <w:pPr>
        <w:pStyle w:val="BodyText"/>
        <w:spacing w:after="240"/>
        <w:jc w:val="center"/>
        <w:rPr>
          <w:i w:val="0"/>
          <w:sz w:val="24"/>
          <w:lang w:val="id-ID"/>
        </w:rPr>
      </w:pPr>
      <w:r>
        <w:rPr>
          <w:i w:val="0"/>
          <w:sz w:val="24"/>
          <w:lang w:val="id-ID"/>
        </w:rPr>
        <w:t>Di</w:t>
      </w:r>
      <w:r>
        <w:rPr>
          <w:i w:val="0"/>
          <w:sz w:val="24"/>
        </w:rPr>
        <w:t>susun</w:t>
      </w:r>
      <w:r>
        <w:rPr>
          <w:i w:val="0"/>
          <w:sz w:val="24"/>
          <w:lang w:val="id-ID"/>
        </w:rPr>
        <w:t xml:space="preserve"> Oleh:</w:t>
      </w:r>
    </w:p>
    <w:p w:rsidR="00E645C3" w:rsidRPr="00EA321F" w:rsidRDefault="00E645C3" w:rsidP="00E645C3">
      <w:pPr>
        <w:pStyle w:val="BodyText"/>
        <w:spacing w:after="240"/>
        <w:jc w:val="center"/>
        <w:rPr>
          <w:b/>
          <w:i w:val="0"/>
          <w:sz w:val="24"/>
          <w:lang w:val="id-ID"/>
        </w:rPr>
      </w:pPr>
      <w:r>
        <w:rPr>
          <w:b/>
          <w:i w:val="0"/>
          <w:sz w:val="24"/>
          <w:lang w:val="id-ID"/>
        </w:rPr>
        <w:t>ABIYOGA CHARIS PAMBUDI</w:t>
      </w:r>
    </w:p>
    <w:p w:rsidR="00E645C3" w:rsidRPr="00EA321F" w:rsidRDefault="00E645C3" w:rsidP="00E645C3">
      <w:pPr>
        <w:pStyle w:val="BodyText"/>
        <w:jc w:val="center"/>
        <w:rPr>
          <w:i w:val="0"/>
          <w:sz w:val="24"/>
          <w:lang w:val="id-ID"/>
        </w:rPr>
      </w:pPr>
      <w:r>
        <w:rPr>
          <w:b/>
          <w:i w:val="0"/>
          <w:sz w:val="24"/>
          <w:lang w:val="id-ID"/>
        </w:rPr>
        <w:t>5130411386</w:t>
      </w:r>
    </w:p>
    <w:p w:rsidR="00E645C3" w:rsidRDefault="00E645C3" w:rsidP="00E645C3">
      <w:pPr>
        <w:pStyle w:val="BodyText"/>
        <w:jc w:val="center"/>
        <w:rPr>
          <w:i w:val="0"/>
          <w:sz w:val="24"/>
          <w:lang w:val="id-ID"/>
        </w:rPr>
      </w:pPr>
    </w:p>
    <w:p w:rsidR="00E645C3" w:rsidRDefault="00E645C3" w:rsidP="00E645C3">
      <w:pPr>
        <w:pStyle w:val="BodyText"/>
        <w:jc w:val="center"/>
        <w:rPr>
          <w:i w:val="0"/>
          <w:sz w:val="24"/>
          <w:lang w:val="id-ID"/>
        </w:rPr>
      </w:pPr>
    </w:p>
    <w:p w:rsidR="00E645C3" w:rsidRDefault="00E645C3" w:rsidP="00E645C3">
      <w:pPr>
        <w:pStyle w:val="BodyText"/>
        <w:jc w:val="center"/>
        <w:rPr>
          <w:i w:val="0"/>
          <w:sz w:val="24"/>
          <w:lang w:val="id-ID"/>
        </w:rPr>
      </w:pPr>
    </w:p>
    <w:p w:rsidR="00E645C3" w:rsidRDefault="00E645C3" w:rsidP="00E645C3">
      <w:pPr>
        <w:pStyle w:val="BodyText"/>
        <w:jc w:val="center"/>
        <w:rPr>
          <w:i w:val="0"/>
          <w:sz w:val="24"/>
          <w:lang w:val="id-ID"/>
        </w:rPr>
      </w:pPr>
    </w:p>
    <w:p w:rsidR="00E645C3" w:rsidRDefault="00E645C3" w:rsidP="00E645C3">
      <w:pPr>
        <w:pStyle w:val="BodyText"/>
        <w:jc w:val="center"/>
        <w:rPr>
          <w:i w:val="0"/>
          <w:sz w:val="24"/>
          <w:lang w:val="id-ID"/>
        </w:rPr>
      </w:pPr>
    </w:p>
    <w:p w:rsidR="00E645C3" w:rsidRPr="00B20035" w:rsidRDefault="00E645C3" w:rsidP="00E645C3">
      <w:pPr>
        <w:pStyle w:val="BodyText"/>
        <w:jc w:val="center"/>
        <w:rPr>
          <w:b/>
          <w:i w:val="0"/>
          <w:sz w:val="24"/>
          <w:lang w:val="id-ID"/>
        </w:rPr>
      </w:pPr>
      <w:r w:rsidRPr="00B20035">
        <w:rPr>
          <w:b/>
          <w:i w:val="0"/>
          <w:sz w:val="24"/>
          <w:lang w:val="id-ID"/>
        </w:rPr>
        <w:t>PROGRAM STUDI INFORMATIKA</w:t>
      </w:r>
    </w:p>
    <w:p w:rsidR="00E645C3" w:rsidRPr="00B20035" w:rsidRDefault="00E645C3" w:rsidP="00E645C3">
      <w:pPr>
        <w:pStyle w:val="BodyText"/>
        <w:jc w:val="center"/>
        <w:rPr>
          <w:b/>
          <w:i w:val="0"/>
          <w:sz w:val="24"/>
          <w:lang w:val="id-ID"/>
        </w:rPr>
      </w:pPr>
      <w:r w:rsidRPr="00B20035">
        <w:rPr>
          <w:b/>
          <w:i w:val="0"/>
          <w:sz w:val="24"/>
          <w:lang w:val="id-ID"/>
        </w:rPr>
        <w:t>FAKULTAS TEKNOLOGI INFORMASI DAN ELEKTRO</w:t>
      </w:r>
    </w:p>
    <w:p w:rsidR="00E645C3" w:rsidRPr="00B20035" w:rsidRDefault="00E645C3" w:rsidP="00E645C3">
      <w:pPr>
        <w:pStyle w:val="BodyText"/>
        <w:jc w:val="center"/>
        <w:rPr>
          <w:b/>
          <w:i w:val="0"/>
          <w:sz w:val="24"/>
          <w:lang w:val="id-ID"/>
        </w:rPr>
      </w:pPr>
      <w:r w:rsidRPr="00B20035">
        <w:rPr>
          <w:b/>
          <w:i w:val="0"/>
          <w:sz w:val="24"/>
          <w:lang w:val="id-ID"/>
        </w:rPr>
        <w:t>UNIVERSITAS TEKNOLOGI YOGYAKARTA</w:t>
      </w:r>
    </w:p>
    <w:p w:rsidR="00E645C3" w:rsidRPr="00B20035" w:rsidRDefault="00E645C3" w:rsidP="00E645C3">
      <w:pPr>
        <w:pStyle w:val="BodyText"/>
        <w:jc w:val="center"/>
        <w:rPr>
          <w:b/>
          <w:i w:val="0"/>
          <w:sz w:val="24"/>
          <w:lang w:val="id-ID"/>
        </w:rPr>
      </w:pPr>
      <w:r>
        <w:rPr>
          <w:b/>
          <w:i w:val="0"/>
          <w:sz w:val="24"/>
          <w:lang w:val="id-ID"/>
        </w:rPr>
        <w:t>2018</w:t>
      </w:r>
    </w:p>
    <w:p w:rsidR="00E645C3" w:rsidRDefault="00E645C3" w:rsidP="00E645C3">
      <w:pPr>
        <w:suppressAutoHyphens w:val="0"/>
        <w:rPr>
          <w:rFonts w:ascii="Times" w:hAnsi="Times" w:cs="Times"/>
          <w:b/>
          <w:bCs/>
          <w:sz w:val="28"/>
          <w:lang w:val="id-ID"/>
        </w:rPr>
      </w:pPr>
      <w:r>
        <w:rPr>
          <w:rFonts w:ascii="Times" w:hAnsi="Times" w:cs="Times"/>
          <w:lang w:val="id-ID"/>
        </w:rPr>
        <w:br w:type="page"/>
      </w:r>
    </w:p>
    <w:p w:rsidR="00E645C3" w:rsidRPr="00EF4BF1" w:rsidRDefault="00E645C3" w:rsidP="00E645C3">
      <w:pPr>
        <w:suppressAutoHyphens w:val="0"/>
        <w:rPr>
          <w:rFonts w:ascii="Times" w:hAnsi="Times" w:cs="Times"/>
          <w:b/>
          <w:bCs/>
          <w:sz w:val="28"/>
        </w:rPr>
      </w:pPr>
      <w:r>
        <w:rPr>
          <w:rFonts w:ascii="Times" w:hAnsi="Times" w:cs="Times"/>
          <w:b/>
          <w:bCs/>
          <w:noProof/>
          <w:sz w:val="28"/>
          <w:lang w:val="id-ID" w:eastAsia="id-ID"/>
        </w:rPr>
        <w:lastRenderedPageBreak/>
        <w:drawing>
          <wp:inline distT="0" distB="0" distL="0" distR="0" wp14:anchorId="6C35105E" wp14:editId="4AC1DA49">
            <wp:extent cx="5760720" cy="8334238"/>
            <wp:effectExtent l="0" t="0" r="0" b="0"/>
            <wp:docPr id="6" name="Picture 6" descr="E:\TA\CD KUMPUL\New Doc 2018-03-19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CD KUMPUL\New Doc 2018-03-19 (1)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334238"/>
                    </a:xfrm>
                    <a:prstGeom prst="rect">
                      <a:avLst/>
                    </a:prstGeom>
                    <a:noFill/>
                    <a:ln>
                      <a:noFill/>
                    </a:ln>
                  </pic:spPr>
                </pic:pic>
              </a:graphicData>
            </a:graphic>
          </wp:inline>
        </w:drawing>
      </w:r>
    </w:p>
    <w:p w:rsidR="00E645C3" w:rsidRDefault="00E645C3" w:rsidP="0099302B">
      <w:pPr>
        <w:pStyle w:val="Title"/>
        <w:rPr>
          <w:rFonts w:ascii="Times" w:hAnsi="Times" w:cs="Times"/>
          <w:lang w:val="id-ID"/>
        </w:rPr>
      </w:pPr>
      <w:bookmarkStart w:id="0" w:name="_GoBack"/>
      <w:bookmarkEnd w:id="0"/>
    </w:p>
    <w:p w:rsidR="0099302B" w:rsidRDefault="0099302B" w:rsidP="0099302B">
      <w:pPr>
        <w:pStyle w:val="Title"/>
        <w:rPr>
          <w:lang w:val="id-ID"/>
        </w:rPr>
      </w:pPr>
      <w:r>
        <w:rPr>
          <w:rFonts w:ascii="Times" w:hAnsi="Times" w:cs="Times"/>
          <w:lang w:val="id-ID"/>
        </w:rPr>
        <w:lastRenderedPageBreak/>
        <w:t xml:space="preserve">Implementasi </w:t>
      </w:r>
      <w:r>
        <w:rPr>
          <w:rFonts w:ascii="Times" w:hAnsi="Times" w:cs="Times"/>
          <w:i/>
          <w:lang w:val="id-ID"/>
        </w:rPr>
        <w:t xml:space="preserve">Teorema Bayes </w:t>
      </w:r>
      <w:r>
        <w:rPr>
          <w:rFonts w:ascii="Times" w:hAnsi="Times" w:cs="Times"/>
          <w:lang w:val="id-ID"/>
        </w:rPr>
        <w:t>untuk Mendeteksi Serangan Hama dan Penyakit Pada Tanaman Salak Pondoh</w:t>
      </w:r>
      <w:r>
        <w:rPr>
          <w:lang w:val="id-ID"/>
        </w:rPr>
        <w:t xml:space="preserve"> </w:t>
      </w:r>
    </w:p>
    <w:p w:rsidR="0028450A" w:rsidRPr="0028450A" w:rsidRDefault="0028450A" w:rsidP="0028450A">
      <w:pPr>
        <w:pStyle w:val="Subtitle"/>
        <w:rPr>
          <w:lang w:val="id-ID"/>
        </w:rPr>
      </w:pPr>
      <w:r>
        <w:rPr>
          <w:lang w:val="id-ID"/>
        </w:rPr>
        <w:t>(Studi Kasus UPT DINTANPANGAN Kecamatan Pringsurat Kabupaten Temanggung)</w:t>
      </w:r>
    </w:p>
    <w:p w:rsidR="0099226D" w:rsidRPr="00853814" w:rsidRDefault="0099226D" w:rsidP="0099226D">
      <w:pPr>
        <w:jc w:val="center"/>
        <w:rPr>
          <w:rFonts w:ascii="Times" w:hAnsi="Times" w:cs="Times"/>
          <w:lang w:val="sv-SE"/>
        </w:rPr>
      </w:pPr>
    </w:p>
    <w:p w:rsidR="0099226D" w:rsidRPr="0099302B" w:rsidRDefault="0099226D" w:rsidP="0099226D">
      <w:pPr>
        <w:pStyle w:val="Subtitle"/>
        <w:rPr>
          <w:rFonts w:ascii="Times" w:hAnsi="Times" w:cs="Times"/>
          <w:i/>
          <w:iCs/>
          <w:sz w:val="18"/>
          <w:szCs w:val="18"/>
          <w:lang w:val="id-ID"/>
        </w:rPr>
      </w:pPr>
      <w:r w:rsidRPr="00853814">
        <w:t xml:space="preserve"> </w:t>
      </w:r>
      <w:r w:rsidR="0099302B">
        <w:rPr>
          <w:rFonts w:ascii="Times" w:hAnsi="Times" w:cs="Times"/>
          <w:noProof/>
          <w:lang w:val="id-ID" w:eastAsia="id-ID"/>
        </w:rPr>
        <w:t>Abiyoga Charis Pambudi</w:t>
      </w:r>
    </w:p>
    <w:p w:rsidR="0099226D" w:rsidRDefault="0099226D" w:rsidP="0099226D">
      <w:pPr>
        <w:jc w:val="center"/>
        <w:rPr>
          <w:rFonts w:ascii="Times" w:hAnsi="Times" w:cs="Times"/>
          <w:i/>
          <w:sz w:val="18"/>
          <w:szCs w:val="18"/>
        </w:rPr>
      </w:pPr>
      <w:r>
        <w:rPr>
          <w:rFonts w:ascii="Times" w:hAnsi="Times" w:cs="Times"/>
          <w:i/>
          <w:sz w:val="18"/>
          <w:szCs w:val="18"/>
        </w:rPr>
        <w:t>Program Studi Informatika,</w:t>
      </w:r>
      <w:r>
        <w:rPr>
          <w:rFonts w:ascii="Times" w:hAnsi="Times" w:cs="Times"/>
          <w:i/>
          <w:sz w:val="20"/>
          <w:szCs w:val="18"/>
          <w:vertAlign w:val="superscript"/>
        </w:rPr>
        <w:t xml:space="preserve"> </w:t>
      </w:r>
      <w:r>
        <w:rPr>
          <w:rFonts w:ascii="Times" w:hAnsi="Times" w:cs="Times"/>
          <w:i/>
          <w:sz w:val="18"/>
          <w:szCs w:val="18"/>
        </w:rPr>
        <w:t>Fakultas Teknologi Informasi</w:t>
      </w:r>
      <w:r>
        <w:rPr>
          <w:rFonts w:ascii="Times" w:hAnsi="Times" w:cs="Times"/>
          <w:i/>
          <w:sz w:val="18"/>
          <w:szCs w:val="18"/>
          <w:lang w:val="id-ID"/>
        </w:rPr>
        <w:t xml:space="preserve"> dan Elektro</w:t>
      </w:r>
      <w:r>
        <w:rPr>
          <w:rFonts w:ascii="Times" w:hAnsi="Times" w:cs="Times"/>
          <w:i/>
          <w:sz w:val="18"/>
          <w:szCs w:val="18"/>
        </w:rPr>
        <w:br/>
        <w:t>Universitas Teknologi Yogykarta</w:t>
      </w:r>
    </w:p>
    <w:p w:rsidR="0099226D" w:rsidRDefault="0099226D" w:rsidP="0099226D">
      <w:pPr>
        <w:jc w:val="center"/>
        <w:rPr>
          <w:rFonts w:ascii="Times" w:hAnsi="Times" w:cs="Times"/>
          <w:i/>
          <w:sz w:val="18"/>
          <w:szCs w:val="18"/>
        </w:rPr>
      </w:pPr>
      <w:r>
        <w:rPr>
          <w:rFonts w:ascii="Times" w:hAnsi="Times" w:cs="Times"/>
          <w:i/>
          <w:sz w:val="18"/>
          <w:szCs w:val="18"/>
        </w:rPr>
        <w:t>Jl. Ringroad Utara Jombor Sleman Yogyakarta</w:t>
      </w:r>
    </w:p>
    <w:p w:rsidR="0099226D" w:rsidRPr="00853814" w:rsidRDefault="0099226D" w:rsidP="0099226D">
      <w:pPr>
        <w:jc w:val="center"/>
        <w:rPr>
          <w:rFonts w:ascii="Times" w:hAnsi="Times" w:cs="Times"/>
          <w:i/>
          <w:iCs/>
          <w:sz w:val="18"/>
          <w:szCs w:val="18"/>
          <w:lang w:val="de-LU"/>
        </w:rPr>
      </w:pPr>
      <w:r w:rsidRPr="00853814">
        <w:rPr>
          <w:rFonts w:ascii="Times" w:hAnsi="Times" w:cs="Times"/>
          <w:i/>
          <w:iCs/>
          <w:sz w:val="18"/>
          <w:szCs w:val="18"/>
          <w:lang w:val="it-CH"/>
        </w:rPr>
        <w:t xml:space="preserve">E-mail : </w:t>
      </w:r>
      <w:hyperlink r:id="rId8" w:history="1">
        <w:r w:rsidR="0099302B" w:rsidRPr="00135D30">
          <w:rPr>
            <w:rStyle w:val="Hyperlink"/>
            <w:rFonts w:ascii="Times" w:hAnsi="Times" w:cs="Times"/>
            <w:i/>
            <w:sz w:val="18"/>
            <w:szCs w:val="18"/>
            <w:lang w:val="id-ID"/>
          </w:rPr>
          <w:t>abiga8.ag</w:t>
        </w:r>
        <w:r w:rsidR="0099302B" w:rsidRPr="00135D30">
          <w:rPr>
            <w:rStyle w:val="Hyperlink"/>
            <w:rFonts w:ascii="Times" w:hAnsi="Times" w:cs="Times"/>
            <w:i/>
            <w:sz w:val="18"/>
            <w:szCs w:val="18"/>
          </w:rPr>
          <w:t>@gmail.com</w:t>
        </w:r>
      </w:hyperlink>
      <w:r w:rsidRPr="00853814">
        <w:rPr>
          <w:rFonts w:ascii="Times" w:hAnsi="Times" w:cs="Times"/>
          <w:i/>
          <w:iCs/>
          <w:sz w:val="18"/>
          <w:szCs w:val="18"/>
          <w:lang w:val="it-CH"/>
        </w:rPr>
        <w:t xml:space="preserve"> </w:t>
      </w:r>
    </w:p>
    <w:p w:rsidR="0099226D" w:rsidRPr="0028450A" w:rsidRDefault="0099226D" w:rsidP="0028450A">
      <w:pPr>
        <w:rPr>
          <w:rFonts w:ascii="Times" w:hAnsi="Times" w:cs="Times"/>
          <w:lang w:val="id-ID"/>
        </w:rPr>
      </w:pPr>
    </w:p>
    <w:p w:rsidR="0099226D" w:rsidRPr="00853814" w:rsidRDefault="0099226D" w:rsidP="0099226D">
      <w:pPr>
        <w:jc w:val="center"/>
        <w:rPr>
          <w:rFonts w:ascii="Times" w:hAnsi="Times" w:cs="Times"/>
          <w:lang w:val="de-LU"/>
        </w:rPr>
      </w:pPr>
    </w:p>
    <w:p w:rsidR="0099226D" w:rsidRDefault="0099226D" w:rsidP="0099226D">
      <w:pPr>
        <w:pStyle w:val="Heading2"/>
        <w:rPr>
          <w:rFonts w:ascii="Times" w:hAnsi="Times" w:cs="Times"/>
          <w:lang w:val="de-LU"/>
        </w:rPr>
      </w:pPr>
      <w:r>
        <w:rPr>
          <w:rFonts w:ascii="Times" w:hAnsi="Times" w:cs="Times"/>
          <w:sz w:val="20"/>
          <w:lang w:val="de-LU"/>
        </w:rPr>
        <w:t>ABSTRAK</w:t>
      </w:r>
    </w:p>
    <w:p w:rsidR="0099226D" w:rsidRDefault="0099226D" w:rsidP="0099226D">
      <w:pPr>
        <w:jc w:val="both"/>
        <w:rPr>
          <w:rFonts w:ascii="Times" w:hAnsi="Times" w:cs="Times"/>
          <w:lang w:val="de-LU"/>
        </w:rPr>
      </w:pPr>
    </w:p>
    <w:p w:rsidR="0099226D" w:rsidRPr="00EC5BD0" w:rsidRDefault="0099226D" w:rsidP="0099226D">
      <w:pPr>
        <w:jc w:val="both"/>
        <w:rPr>
          <w:noProof/>
          <w:lang w:val="id-ID" w:eastAsia="id-ID"/>
        </w:rPr>
      </w:pPr>
    </w:p>
    <w:p w:rsidR="0099302B" w:rsidRPr="0099302B" w:rsidRDefault="0099302B" w:rsidP="0099302B">
      <w:pPr>
        <w:jc w:val="both"/>
        <w:rPr>
          <w:i/>
          <w:sz w:val="20"/>
        </w:rPr>
      </w:pPr>
      <w:proofErr w:type="gramStart"/>
      <w:r w:rsidRPr="0099302B">
        <w:rPr>
          <w:i/>
          <w:sz w:val="20"/>
        </w:rPr>
        <w:t>Tanaman salak pondoh merupakan salah satu tanaman buah-buahan tropis yang banyak ditemukan di berbagai daerah di Indonesia.</w:t>
      </w:r>
      <w:proofErr w:type="gramEnd"/>
      <w:r w:rsidRPr="0099302B">
        <w:rPr>
          <w:i/>
          <w:sz w:val="20"/>
        </w:rPr>
        <w:t xml:space="preserve"> </w:t>
      </w:r>
      <w:proofErr w:type="gramStart"/>
      <w:r w:rsidRPr="0099302B">
        <w:rPr>
          <w:i/>
          <w:color w:val="000000"/>
          <w:sz w:val="20"/>
        </w:rPr>
        <w:t>Dalam pengembangan usahatani, teknik budidaya yang dilakukan petani belum mampu mendukung produktivitas tanaman dan menghasilkan buah yang lebih berkualitas.</w:t>
      </w:r>
      <w:proofErr w:type="gramEnd"/>
      <w:r w:rsidRPr="0099302B">
        <w:rPr>
          <w:i/>
          <w:sz w:val="20"/>
        </w:rPr>
        <w:t xml:space="preserve"> Salah satu penyebabnya adalah serangan </w:t>
      </w:r>
      <w:proofErr w:type="gramStart"/>
      <w:r w:rsidRPr="0099302B">
        <w:rPr>
          <w:i/>
          <w:sz w:val="20"/>
        </w:rPr>
        <w:t>hama</w:t>
      </w:r>
      <w:proofErr w:type="gramEnd"/>
      <w:r w:rsidRPr="0099302B">
        <w:rPr>
          <w:i/>
          <w:sz w:val="20"/>
        </w:rPr>
        <w:t xml:space="preserve"> dan penyaki</w:t>
      </w:r>
      <w:r w:rsidRPr="0099302B">
        <w:rPr>
          <w:i/>
          <w:color w:val="000000"/>
          <w:sz w:val="20"/>
        </w:rPr>
        <w:t>t pada tanaman salak yang sering merugikan para petani.</w:t>
      </w:r>
      <w:r w:rsidRPr="0099302B">
        <w:rPr>
          <w:i/>
          <w:sz w:val="20"/>
        </w:rPr>
        <w:t xml:space="preserve"> Para ahli dibidang pertanian yang mempunyai kemampuan untuk mendiagnosis gejala-gejala dan serangan </w:t>
      </w:r>
      <w:proofErr w:type="gramStart"/>
      <w:r w:rsidRPr="0099302B">
        <w:rPr>
          <w:i/>
          <w:sz w:val="20"/>
        </w:rPr>
        <w:t>hama</w:t>
      </w:r>
      <w:proofErr w:type="gramEnd"/>
      <w:r w:rsidRPr="0099302B">
        <w:rPr>
          <w:i/>
          <w:sz w:val="20"/>
        </w:rPr>
        <w:t xml:space="preserve"> penyakit pada tanaman salak terkendala oleh waktu dan banyaknya petani yang mempunyai masalah dengan tanamannya sehingga masalah yang dialami para petani tidak dapat terselesaikan dengan baik. </w:t>
      </w:r>
      <w:proofErr w:type="gramStart"/>
      <w:r w:rsidRPr="0099302B">
        <w:rPr>
          <w:i/>
          <w:iCs/>
          <w:sz w:val="20"/>
        </w:rPr>
        <w:t>Pada penelitian ini penulis membangun sebuah sistem menjadi peran penganti para ahli pertanian yang memiliki pengetahuan dibidang penyakit pada tanaman salak pondoh.</w:t>
      </w:r>
      <w:proofErr w:type="gramEnd"/>
      <w:r w:rsidRPr="0099302B">
        <w:rPr>
          <w:i/>
          <w:iCs/>
          <w:sz w:val="20"/>
        </w:rPr>
        <w:t xml:space="preserve"> </w:t>
      </w:r>
      <w:proofErr w:type="gramStart"/>
      <w:r w:rsidRPr="0099302B">
        <w:rPr>
          <w:i/>
          <w:color w:val="222222"/>
          <w:sz w:val="20"/>
          <w:szCs w:val="18"/>
          <w:shd w:val="clear" w:color="auto" w:fill="FFFFFF"/>
        </w:rPr>
        <w:t xml:space="preserve">Masalah ketidakpastian data dalam sistem ini diatasi dengan menggunakan </w:t>
      </w:r>
      <w:r w:rsidRPr="0099302B">
        <w:rPr>
          <w:i/>
          <w:iCs/>
          <w:sz w:val="20"/>
        </w:rPr>
        <w:t xml:space="preserve">metode </w:t>
      </w:r>
      <w:r w:rsidRPr="0099302B">
        <w:rPr>
          <w:i/>
          <w:sz w:val="20"/>
        </w:rPr>
        <w:t>Teorema Bayes.</w:t>
      </w:r>
      <w:proofErr w:type="gramEnd"/>
      <w:r w:rsidRPr="0099302B">
        <w:rPr>
          <w:i/>
          <w:sz w:val="20"/>
        </w:rPr>
        <w:t xml:space="preserve"> Pada pengujian sampel data gejala pada setiap penyakit menunjukkan nilai akurasi sebesar 90% sehingga dapat memberikan informasi hama atau penyakit yang meenyerang tanaman salak pondoh dan solusi pada petani sehingga dapat melakukan tindakan untuk mengatasi serangan hama dan penyakit.</w:t>
      </w:r>
    </w:p>
    <w:p w:rsidR="0099302B" w:rsidRPr="0099302B" w:rsidRDefault="0099302B" w:rsidP="0099302B">
      <w:pPr>
        <w:autoSpaceDE w:val="0"/>
        <w:autoSpaceDN w:val="0"/>
        <w:adjustRightInd w:val="0"/>
        <w:jc w:val="both"/>
        <w:rPr>
          <w:i/>
          <w:sz w:val="20"/>
        </w:rPr>
      </w:pPr>
    </w:p>
    <w:p w:rsidR="0099226D" w:rsidRDefault="0099302B" w:rsidP="0028450A">
      <w:pPr>
        <w:autoSpaceDE w:val="0"/>
        <w:autoSpaceDN w:val="0"/>
        <w:adjustRightInd w:val="0"/>
        <w:jc w:val="both"/>
        <w:rPr>
          <w:sz w:val="20"/>
          <w:lang w:val="id-ID"/>
        </w:rPr>
      </w:pPr>
      <w:r w:rsidRPr="0099302B">
        <w:rPr>
          <w:b/>
          <w:sz w:val="20"/>
        </w:rPr>
        <w:t xml:space="preserve">Kata </w:t>
      </w:r>
      <w:proofErr w:type="gramStart"/>
      <w:r w:rsidRPr="0099302B">
        <w:rPr>
          <w:b/>
          <w:sz w:val="20"/>
        </w:rPr>
        <w:t>Kunci</w:t>
      </w:r>
      <w:r w:rsidRPr="0099302B">
        <w:rPr>
          <w:sz w:val="20"/>
        </w:rPr>
        <w:t xml:space="preserve"> :</w:t>
      </w:r>
      <w:proofErr w:type="gramEnd"/>
      <w:r w:rsidRPr="0099302B">
        <w:rPr>
          <w:sz w:val="20"/>
        </w:rPr>
        <w:t xml:space="preserve"> Salak pondoh, Penyakit, Hama, Pakar, Teorama Bayes</w:t>
      </w:r>
    </w:p>
    <w:p w:rsidR="0028450A" w:rsidRPr="0028450A" w:rsidRDefault="0028450A" w:rsidP="0028450A">
      <w:pPr>
        <w:autoSpaceDE w:val="0"/>
        <w:autoSpaceDN w:val="0"/>
        <w:adjustRightInd w:val="0"/>
        <w:jc w:val="both"/>
        <w:rPr>
          <w:rFonts w:ascii="Times" w:hAnsi="Times" w:cs="Times"/>
          <w:sz w:val="16"/>
          <w:szCs w:val="20"/>
          <w:lang w:val="id-ID"/>
        </w:rPr>
      </w:pPr>
    </w:p>
    <w:p w:rsidR="0099226D" w:rsidRDefault="0099226D" w:rsidP="0099226D">
      <w:pPr>
        <w:pStyle w:val="Heading3"/>
        <w:ind w:left="360" w:hanging="360"/>
        <w:rPr>
          <w:rFonts w:ascii="Times" w:hAnsi="Times" w:cs="Times"/>
          <w:lang w:val="de-LU"/>
        </w:rPr>
        <w:sectPr w:rsidR="0099226D" w:rsidSect="0099226D">
          <w:pgSz w:w="11907" w:h="16840" w:code="9"/>
          <w:pgMar w:top="1701" w:right="1134" w:bottom="1134" w:left="1701" w:header="720" w:footer="720" w:gutter="0"/>
          <w:cols w:space="720"/>
          <w:docGrid w:linePitch="360"/>
        </w:sectPr>
      </w:pPr>
    </w:p>
    <w:p w:rsidR="009156B7" w:rsidRPr="0028450A" w:rsidRDefault="0099226D" w:rsidP="003A7087">
      <w:pPr>
        <w:pStyle w:val="Heading3"/>
        <w:numPr>
          <w:ilvl w:val="0"/>
          <w:numId w:val="6"/>
        </w:numPr>
        <w:ind w:left="426"/>
        <w:rPr>
          <w:rFonts w:ascii="Times" w:hAnsi="Times"/>
          <w:sz w:val="20"/>
          <w:lang w:val="de-LU"/>
        </w:rPr>
      </w:pPr>
      <w:r>
        <w:rPr>
          <w:rFonts w:ascii="Times" w:hAnsi="Times" w:cs="Times"/>
          <w:lang w:val="de-LU"/>
        </w:rPr>
        <w:lastRenderedPageBreak/>
        <w:t>PENDAHULUAN</w:t>
      </w:r>
    </w:p>
    <w:p w:rsidR="0028450A" w:rsidRPr="0028450A" w:rsidRDefault="0099302B" w:rsidP="0028450A">
      <w:pPr>
        <w:autoSpaceDE w:val="0"/>
        <w:autoSpaceDN w:val="0"/>
        <w:adjustRightInd w:val="0"/>
        <w:ind w:firstLine="426"/>
        <w:jc w:val="both"/>
        <w:rPr>
          <w:color w:val="000000"/>
          <w:sz w:val="20"/>
          <w:lang w:val="id-ID"/>
        </w:rPr>
      </w:pPr>
      <w:proofErr w:type="gramStart"/>
      <w:r w:rsidRPr="0099302B">
        <w:rPr>
          <w:sz w:val="20"/>
        </w:rPr>
        <w:t>Tanaman salak merupakan salah satu tanaman buah-buahan tropis yang banyak ditemukan di berbagai daerah di Indonesia.</w:t>
      </w:r>
      <w:proofErr w:type="gramEnd"/>
      <w:r w:rsidRPr="0099302B">
        <w:rPr>
          <w:sz w:val="20"/>
        </w:rPr>
        <w:t xml:space="preserve"> </w:t>
      </w:r>
      <w:proofErr w:type="gramStart"/>
      <w:r w:rsidRPr="0099302B">
        <w:rPr>
          <w:sz w:val="20"/>
        </w:rPr>
        <w:t>Didukung dengan ketersediaan lahan dan juga potensi keunggulan demografis, membuat tanaman salak memiliki pasar yang luas dan penjualan yang mudah di berbagai daerah di Indonesia.</w:t>
      </w:r>
      <w:proofErr w:type="gramEnd"/>
      <w:r w:rsidRPr="0099302B">
        <w:rPr>
          <w:sz w:val="20"/>
        </w:rPr>
        <w:t xml:space="preserve"> </w:t>
      </w:r>
      <w:proofErr w:type="gramStart"/>
      <w:r w:rsidRPr="0099302B">
        <w:rPr>
          <w:sz w:val="20"/>
        </w:rPr>
        <w:t>Hal tersebut tentu memberikan pemasukkan finansial dan sekaligus mencirikan wilayah tersebut sebagai tempat penghasil salak di Indonesia.</w:t>
      </w:r>
      <w:proofErr w:type="gramEnd"/>
      <w:r w:rsidRPr="0099302B">
        <w:rPr>
          <w:sz w:val="20"/>
        </w:rPr>
        <w:t xml:space="preserve"> </w:t>
      </w:r>
      <w:proofErr w:type="gramStart"/>
      <w:r w:rsidRPr="0099302B">
        <w:rPr>
          <w:sz w:val="20"/>
        </w:rPr>
        <w:t>Beragam jenis salak yang dapat dikembangkan dan dibudidayakan di Indonesia.</w:t>
      </w:r>
      <w:proofErr w:type="gramEnd"/>
      <w:r w:rsidRPr="0099302B">
        <w:rPr>
          <w:sz w:val="20"/>
        </w:rPr>
        <w:t xml:space="preserve"> </w:t>
      </w:r>
      <w:proofErr w:type="gramStart"/>
      <w:r w:rsidRPr="0099302B">
        <w:rPr>
          <w:sz w:val="20"/>
        </w:rPr>
        <w:t>Salah satunya adalah salak pondoh.</w:t>
      </w:r>
      <w:proofErr w:type="gramEnd"/>
      <w:r w:rsidRPr="0099302B">
        <w:rPr>
          <w:sz w:val="20"/>
        </w:rPr>
        <w:t xml:space="preserve"> Buah salak</w:t>
      </w:r>
      <w:r w:rsidRPr="0099302B">
        <w:rPr>
          <w:color w:val="000000"/>
          <w:sz w:val="20"/>
          <w:szCs w:val="23"/>
        </w:rPr>
        <w:t xml:space="preserve"> sangat diminati oleh banyak orang karena memiliki kandungan gizi yang cukup tinggi (Cahyono, 2016).</w:t>
      </w:r>
      <w:r w:rsidRPr="0099302B">
        <w:rPr>
          <w:color w:val="000000"/>
          <w:sz w:val="20"/>
        </w:rPr>
        <w:t xml:space="preserve">   </w:t>
      </w:r>
    </w:p>
    <w:p w:rsidR="0099302B" w:rsidRPr="0099302B" w:rsidRDefault="0099302B" w:rsidP="0028450A">
      <w:pPr>
        <w:autoSpaceDE w:val="0"/>
        <w:autoSpaceDN w:val="0"/>
        <w:adjustRightInd w:val="0"/>
        <w:ind w:firstLine="426"/>
        <w:jc w:val="both"/>
        <w:rPr>
          <w:sz w:val="20"/>
        </w:rPr>
      </w:pPr>
      <w:r w:rsidRPr="0099302B">
        <w:rPr>
          <w:color w:val="000000"/>
          <w:sz w:val="20"/>
        </w:rPr>
        <w:t>Dalam pengembangan usahatani, teknik budidaya yang dilakukan petani belum mampu mendukung produktivitas tanaman dan menghasilkan buah yang lebih berkualitas.</w:t>
      </w:r>
      <w:r w:rsidRPr="0099302B">
        <w:rPr>
          <w:sz w:val="20"/>
        </w:rPr>
        <w:t xml:space="preserve"> Salah satu penyebabnya adalah serangan hama dan penyaki</w:t>
      </w:r>
      <w:r w:rsidRPr="0099302B">
        <w:rPr>
          <w:color w:val="000000"/>
          <w:sz w:val="20"/>
        </w:rPr>
        <w:t>t pada tanaman salak yang sering merugikan para petani.</w:t>
      </w:r>
      <w:r w:rsidRPr="0099302B">
        <w:rPr>
          <w:sz w:val="20"/>
        </w:rPr>
        <w:t xml:space="preserve"> Hama yang menyerang tanaman ada beraneka ragam, salah satunya adalah tikus. Bagian tanaman yang diserang oleh hama seperti akar, batang, daun, bunga atau buah.</w:t>
      </w:r>
      <w:r w:rsidRPr="0099302B">
        <w:rPr>
          <w:color w:val="000000"/>
          <w:sz w:val="20"/>
        </w:rPr>
        <w:t xml:space="preserve"> </w:t>
      </w:r>
      <w:r w:rsidRPr="0099302B">
        <w:rPr>
          <w:sz w:val="20"/>
        </w:rPr>
        <w:t xml:space="preserve">Selain hama, tanaman salak juga beresiko terserang berbagai macam penyakit seperti </w:t>
      </w:r>
      <w:r w:rsidRPr="0099302B">
        <w:rPr>
          <w:color w:val="000000"/>
          <w:sz w:val="20"/>
        </w:rPr>
        <w:t>bercak cokelat, layu, busuk buah dan busuk bunga</w:t>
      </w:r>
      <w:r w:rsidRPr="0099302B">
        <w:rPr>
          <w:sz w:val="20"/>
        </w:rPr>
        <w:t xml:space="preserve">. Penyakit </w:t>
      </w:r>
      <w:r w:rsidRPr="0099302B">
        <w:rPr>
          <w:sz w:val="20"/>
        </w:rPr>
        <w:lastRenderedPageBreak/>
        <w:t>tanaman salak tersebut  disebabkan oleh virus, bakteri, jamur dan alga. Sebenarnya setiap penyakit tanaman tersebut sebelum mencapai tahap yang lebih parah dan meluas umumnya menunjukkan gejala-gejala penyakit yang diderita tetapi masih dalam tahap yang ringan. Tetapi petani sering mengabaikan hal tersebut karena ketidaktahuannya dan menganggap gejala tersebut sudah biasa terjadi, sampai suatu saat timbul gejala yang sangat parah dan meluas. Sehingga petani terlambat untuk mengatasinya dan dapat mengakibatkan kerugian yang menimbulkan petani gagal panen. Para ahli dibidang pertanian yang mempunyai kemampuan untuk mendiagnosis gejala-gejala dan serangan hama penyakit pada tanaman salak, akan tetapi untuk mengatasi semua persoalan yang dihadapi petani terkendala oleh waktu dan banyaknya petani yang mempunyai masalah dengan tanamannya.</w:t>
      </w:r>
    </w:p>
    <w:p w:rsidR="0099302B" w:rsidRPr="0099302B" w:rsidRDefault="0099302B" w:rsidP="0028450A">
      <w:pPr>
        <w:pStyle w:val="Default"/>
        <w:ind w:firstLine="426"/>
        <w:jc w:val="both"/>
        <w:rPr>
          <w:color w:val="auto"/>
          <w:sz w:val="20"/>
        </w:rPr>
      </w:pPr>
      <w:r w:rsidRPr="0099302B">
        <w:rPr>
          <w:sz w:val="20"/>
        </w:rPr>
        <w:t xml:space="preserve">Metode yang digunakan pada penelitian ini adalah metode </w:t>
      </w:r>
      <w:r w:rsidRPr="0099302B">
        <w:rPr>
          <w:i/>
          <w:sz w:val="20"/>
        </w:rPr>
        <w:t xml:space="preserve">Teorema Bayes. </w:t>
      </w:r>
      <w:r w:rsidRPr="0099302B">
        <w:rPr>
          <w:sz w:val="20"/>
        </w:rPr>
        <w:t xml:space="preserve">Karena metode </w:t>
      </w:r>
      <w:r w:rsidRPr="0099302B">
        <w:rPr>
          <w:i/>
          <w:iCs/>
          <w:sz w:val="20"/>
        </w:rPr>
        <w:t xml:space="preserve">Teorema Bayes </w:t>
      </w:r>
      <w:r w:rsidRPr="0099302B">
        <w:rPr>
          <w:sz w:val="20"/>
        </w:rPr>
        <w:t xml:space="preserve">digunakan untuk menghitung probabilitas terjadinya suatu peristiwa berdasarkan pengaruh yang didapat dari hasil pengujian. Probabilitas </w:t>
      </w:r>
      <w:r w:rsidRPr="0099302B">
        <w:rPr>
          <w:i/>
          <w:sz w:val="20"/>
        </w:rPr>
        <w:t>bayes</w:t>
      </w:r>
      <w:r w:rsidRPr="0099302B">
        <w:rPr>
          <w:sz w:val="20"/>
        </w:rPr>
        <w:t xml:space="preserve"> menerangkan hubungan antara probabilitas hipotesis H dengan terdapat </w:t>
      </w:r>
      <w:r w:rsidRPr="0099302B">
        <w:rPr>
          <w:i/>
          <w:sz w:val="20"/>
        </w:rPr>
        <w:t>evidence</w:t>
      </w:r>
      <w:r w:rsidRPr="0099302B">
        <w:rPr>
          <w:sz w:val="20"/>
        </w:rPr>
        <w:t xml:space="preserve"> E telah terjadi dan probabilitas </w:t>
      </w:r>
      <w:r w:rsidRPr="0099302B">
        <w:rPr>
          <w:i/>
          <w:sz w:val="20"/>
        </w:rPr>
        <w:t xml:space="preserve">evidence </w:t>
      </w:r>
      <w:r w:rsidRPr="0099302B">
        <w:rPr>
          <w:sz w:val="20"/>
        </w:rPr>
        <w:t xml:space="preserve">E dengan syarat hipotesis H telah terjadi (Budiharto, W dan Suhartono, D., 2014). Pendekatan </w:t>
      </w:r>
      <w:r w:rsidRPr="0099302B">
        <w:rPr>
          <w:i/>
          <w:sz w:val="20"/>
        </w:rPr>
        <w:t>Teorema Bayes</w:t>
      </w:r>
      <w:r w:rsidRPr="0099302B">
        <w:rPr>
          <w:sz w:val="20"/>
        </w:rPr>
        <w:t xml:space="preserve"> pada saat klasifikasi adalah mencari probabilitas </w:t>
      </w:r>
      <w:r w:rsidRPr="0099302B">
        <w:rPr>
          <w:sz w:val="20"/>
        </w:rPr>
        <w:lastRenderedPageBreak/>
        <w:t xml:space="preserve">tertinggi dengan masukan atribut-atribut yang diperlukan serta kemungkinan dari penyakit dan gejala-gejala yang berkaitan. </w:t>
      </w:r>
    </w:p>
    <w:p w:rsidR="0099226D" w:rsidRDefault="0099302B" w:rsidP="0028450A">
      <w:pPr>
        <w:ind w:firstLine="426"/>
        <w:jc w:val="both"/>
        <w:rPr>
          <w:rFonts w:ascii="Times" w:hAnsi="Times" w:cs="Times"/>
          <w:sz w:val="20"/>
          <w:szCs w:val="20"/>
        </w:rPr>
      </w:pPr>
      <w:r w:rsidRPr="0099302B">
        <w:rPr>
          <w:sz w:val="20"/>
        </w:rPr>
        <w:t xml:space="preserve">Berdasarkan uraian diatas, maka penelitian ini diperlukan sebuah sistem yang ditujukan khusus kepada para petani salak pondoh dan kalangan masyarakat pada umumnya agar bisa mengetahui lebih jelas mengenai hama dan penyakit pada tanaman salak sehingga memudahkan para petani </w:t>
      </w:r>
      <w:r w:rsidRPr="0099302B">
        <w:rPr>
          <w:sz w:val="20"/>
          <w:szCs w:val="20"/>
        </w:rPr>
        <w:t>mendapatkan solusi untuk mengatasi penyakit pada tanaman salak pondoh.</w:t>
      </w:r>
      <w:r w:rsidRPr="0099302B">
        <w:rPr>
          <w:sz w:val="20"/>
        </w:rPr>
        <w:t xml:space="preserve"> Dari semua hal-hal yang harus diperhatikan, hal yang paling penting adalah tindakan pencegahan adanya serangan hama dan penyakit pada tanaman buah salak. </w:t>
      </w:r>
    </w:p>
    <w:p w:rsidR="009156B7" w:rsidRPr="009156B7" w:rsidRDefault="009156B7" w:rsidP="00A91975">
      <w:pPr>
        <w:jc w:val="both"/>
        <w:rPr>
          <w:rFonts w:ascii="Times" w:hAnsi="Times" w:cs="Times"/>
          <w:sz w:val="20"/>
          <w:szCs w:val="20"/>
          <w:lang w:val="id-ID"/>
        </w:rPr>
      </w:pPr>
    </w:p>
    <w:p w:rsidR="0099226D" w:rsidRDefault="0099226D" w:rsidP="003A7087">
      <w:pPr>
        <w:pStyle w:val="Heading3"/>
        <w:numPr>
          <w:ilvl w:val="0"/>
          <w:numId w:val="6"/>
        </w:numPr>
        <w:ind w:left="284" w:hanging="284"/>
      </w:pPr>
      <w:r>
        <w:t>LANDASAN TEORI</w:t>
      </w:r>
    </w:p>
    <w:p w:rsidR="009156B7" w:rsidRPr="00440833" w:rsidRDefault="0028450A" w:rsidP="00A91975">
      <w:pPr>
        <w:rPr>
          <w:rFonts w:ascii="Times" w:hAnsi="Times" w:cs="Times"/>
          <w:b/>
          <w:sz w:val="22"/>
          <w:szCs w:val="22"/>
        </w:rPr>
      </w:pPr>
      <w:r>
        <w:rPr>
          <w:rFonts w:ascii="Times" w:hAnsi="Times" w:cs="Times"/>
          <w:b/>
          <w:sz w:val="22"/>
          <w:szCs w:val="22"/>
          <w:lang w:val="id-ID"/>
        </w:rPr>
        <w:t xml:space="preserve">2.1 </w:t>
      </w:r>
      <w:r w:rsidR="009156B7" w:rsidRPr="00440833">
        <w:rPr>
          <w:rFonts w:ascii="Times" w:hAnsi="Times" w:cs="Times"/>
          <w:b/>
          <w:sz w:val="22"/>
          <w:szCs w:val="22"/>
        </w:rPr>
        <w:t>Sistem Pakar</w:t>
      </w:r>
    </w:p>
    <w:p w:rsidR="00AE466A" w:rsidRPr="00AE466A" w:rsidRDefault="00AE466A" w:rsidP="003A7087">
      <w:pPr>
        <w:pStyle w:val="ListParagraph"/>
        <w:widowControl w:val="0"/>
        <w:numPr>
          <w:ilvl w:val="0"/>
          <w:numId w:val="8"/>
        </w:numPr>
        <w:suppressAutoHyphens w:val="0"/>
        <w:ind w:left="426" w:hanging="426"/>
        <w:contextualSpacing w:val="0"/>
        <w:jc w:val="both"/>
        <w:rPr>
          <w:sz w:val="20"/>
          <w:szCs w:val="20"/>
          <w:lang w:val="id-ID"/>
        </w:rPr>
      </w:pPr>
      <w:r w:rsidRPr="00AE466A">
        <w:rPr>
          <w:sz w:val="20"/>
          <w:szCs w:val="20"/>
          <w:lang w:val="id-ID"/>
        </w:rPr>
        <w:t>Pengertian Sistem Pakar</w:t>
      </w:r>
    </w:p>
    <w:p w:rsidR="00AE466A" w:rsidRPr="00AE466A" w:rsidRDefault="00AE466A" w:rsidP="00AE466A">
      <w:pPr>
        <w:ind w:firstLine="426"/>
        <w:jc w:val="both"/>
        <w:rPr>
          <w:sz w:val="20"/>
          <w:szCs w:val="20"/>
          <w:lang w:val="id-ID" w:eastAsia="id-ID"/>
        </w:rPr>
      </w:pPr>
      <w:r w:rsidRPr="00AE466A">
        <w:rPr>
          <w:sz w:val="20"/>
          <w:szCs w:val="20"/>
          <w:lang w:val="id-ID"/>
        </w:rPr>
        <w:t>Menurut Rosnelly (2012), sistem pakar adalah sistem komputer yang ditujukan untuk meniru semua aspek (</w:t>
      </w:r>
      <w:r w:rsidRPr="00AE466A">
        <w:rPr>
          <w:i/>
          <w:sz w:val="20"/>
          <w:szCs w:val="20"/>
          <w:lang w:val="id-ID"/>
        </w:rPr>
        <w:t>emulates</w:t>
      </w:r>
      <w:r w:rsidRPr="00AE466A">
        <w:rPr>
          <w:sz w:val="20"/>
          <w:szCs w:val="20"/>
          <w:lang w:val="id-ID"/>
        </w:rPr>
        <w:t>) kemampuan pengambilan keputusan (</w:t>
      </w:r>
      <w:r w:rsidRPr="00AE466A">
        <w:rPr>
          <w:i/>
          <w:sz w:val="20"/>
          <w:szCs w:val="20"/>
          <w:lang w:val="id-ID"/>
        </w:rPr>
        <w:t>decision making</w:t>
      </w:r>
      <w:r w:rsidRPr="00AE466A">
        <w:rPr>
          <w:sz w:val="20"/>
          <w:szCs w:val="20"/>
          <w:lang w:val="id-ID"/>
        </w:rPr>
        <w:t xml:space="preserve">) seorang pakar. Sistem pakar memanfaatkan secara maksimal pengetahuan khusus selayaknya seorang pakar untuk memecahkan masalah. </w:t>
      </w:r>
      <w:r w:rsidRPr="00AE466A">
        <w:rPr>
          <w:sz w:val="20"/>
          <w:szCs w:val="20"/>
          <w:lang w:val="id-ID" w:eastAsia="id-ID"/>
        </w:rPr>
        <w:t>Pakar  atau  ahli  (</w:t>
      </w:r>
      <w:r w:rsidRPr="00AE466A">
        <w:rPr>
          <w:i/>
          <w:sz w:val="20"/>
          <w:szCs w:val="20"/>
          <w:lang w:val="id-ID" w:eastAsia="id-ID"/>
        </w:rPr>
        <w:t>expert</w:t>
      </w:r>
      <w:r w:rsidRPr="00AE466A">
        <w:rPr>
          <w:sz w:val="20"/>
          <w:szCs w:val="20"/>
          <w:lang w:val="id-ID" w:eastAsia="id-ID"/>
        </w:rPr>
        <w:t xml:space="preserve">)  didefinisikan  sebagai seseorang  yang  memiliki  pengetahuan  atau  keahlian  yang  tidak  dimiliki  oleh kebanyakan orang. </w:t>
      </w:r>
    </w:p>
    <w:p w:rsidR="00AE466A" w:rsidRPr="00AE466A" w:rsidRDefault="00AE466A" w:rsidP="00AE466A">
      <w:pPr>
        <w:jc w:val="both"/>
        <w:rPr>
          <w:sz w:val="20"/>
          <w:szCs w:val="20"/>
          <w:lang w:val="id-ID" w:eastAsia="id-ID"/>
        </w:rPr>
      </w:pPr>
    </w:p>
    <w:p w:rsidR="00AE466A" w:rsidRPr="00AE466A" w:rsidRDefault="00AE466A" w:rsidP="003A7087">
      <w:pPr>
        <w:pStyle w:val="ListParagraph"/>
        <w:widowControl w:val="0"/>
        <w:numPr>
          <w:ilvl w:val="0"/>
          <w:numId w:val="8"/>
        </w:numPr>
        <w:suppressAutoHyphens w:val="0"/>
        <w:ind w:left="426" w:hanging="426"/>
        <w:contextualSpacing w:val="0"/>
        <w:jc w:val="both"/>
        <w:rPr>
          <w:b/>
          <w:sz w:val="20"/>
          <w:szCs w:val="20"/>
          <w:lang w:val="id-ID" w:eastAsia="id-ID"/>
        </w:rPr>
      </w:pPr>
      <w:r w:rsidRPr="00AE466A">
        <w:rPr>
          <w:b/>
          <w:sz w:val="20"/>
          <w:szCs w:val="20"/>
          <w:lang w:val="id-ID" w:eastAsia="id-ID"/>
        </w:rPr>
        <w:t xml:space="preserve">Elemen Manusia pada Sistem Pakar </w:t>
      </w:r>
    </w:p>
    <w:p w:rsidR="00AE466A" w:rsidRPr="00AE466A" w:rsidRDefault="00AE466A" w:rsidP="00AE466A">
      <w:pPr>
        <w:ind w:firstLine="426"/>
        <w:jc w:val="both"/>
        <w:rPr>
          <w:sz w:val="20"/>
          <w:szCs w:val="20"/>
          <w:lang w:val="id-ID" w:eastAsia="id-ID"/>
        </w:rPr>
      </w:pPr>
      <w:r w:rsidRPr="00AE466A">
        <w:rPr>
          <w:sz w:val="20"/>
          <w:szCs w:val="20"/>
          <w:lang w:val="id-ID" w:eastAsia="id-ID"/>
        </w:rPr>
        <w:t>Sistem pakar tidak lepas dari peran manusia didalamnya. Terdapat 4 personil yang terkait dengan sistem pakar, diantaranya adalah (Rosnelly, 2012) :</w:t>
      </w:r>
    </w:p>
    <w:p w:rsidR="00AE466A" w:rsidRPr="00AE466A" w:rsidRDefault="00AE466A" w:rsidP="003A7087">
      <w:pPr>
        <w:pStyle w:val="ListParagraph"/>
        <w:widowControl w:val="0"/>
        <w:numPr>
          <w:ilvl w:val="4"/>
          <w:numId w:val="8"/>
        </w:numPr>
        <w:suppressAutoHyphens w:val="0"/>
        <w:ind w:left="284" w:hanging="284"/>
        <w:contextualSpacing w:val="0"/>
        <w:jc w:val="both"/>
        <w:rPr>
          <w:sz w:val="20"/>
          <w:szCs w:val="20"/>
          <w:lang w:val="id-ID" w:eastAsia="id-ID"/>
        </w:rPr>
      </w:pPr>
      <w:r w:rsidRPr="00AE466A">
        <w:rPr>
          <w:sz w:val="20"/>
          <w:szCs w:val="20"/>
          <w:lang w:val="id-ID" w:eastAsia="id-ID"/>
        </w:rPr>
        <w:t>Pakar (</w:t>
      </w:r>
      <w:r w:rsidRPr="00AE466A">
        <w:rPr>
          <w:i/>
          <w:sz w:val="20"/>
          <w:szCs w:val="20"/>
          <w:lang w:val="id-ID" w:eastAsia="id-ID"/>
        </w:rPr>
        <w:t>expert</w:t>
      </w:r>
      <w:r w:rsidRPr="00AE466A">
        <w:rPr>
          <w:sz w:val="20"/>
          <w:szCs w:val="20"/>
          <w:lang w:val="id-ID" w:eastAsia="id-ID"/>
        </w:rPr>
        <w:t>)</w:t>
      </w:r>
    </w:p>
    <w:p w:rsidR="00AE466A" w:rsidRPr="00AE466A" w:rsidRDefault="00AE466A" w:rsidP="00AE466A">
      <w:pPr>
        <w:ind w:firstLine="284"/>
        <w:jc w:val="both"/>
        <w:rPr>
          <w:sz w:val="20"/>
          <w:szCs w:val="20"/>
          <w:lang w:val="id-ID" w:eastAsia="id-ID"/>
        </w:rPr>
      </w:pPr>
      <w:r w:rsidRPr="00AE466A">
        <w:rPr>
          <w:sz w:val="20"/>
          <w:szCs w:val="20"/>
          <w:lang w:val="id-ID" w:eastAsia="id-ID"/>
        </w:rPr>
        <w:t>Pakar adalah seorang individu yang memiliki pengetahuan khusus, pemahman, pengalaman dan metode-metode yang digunakan untuk memecahkan persoalan dalam bidang tertentu. Selain itu, pakar juga memiliki kemampuan untuk mengaplikasikan pengetahuannya dan memberikan saran serta memecahkan masalah pada domain tertentu. Pekerjaan seorang pakar adalah memberikan pengetahuan tentang bagaimana seseorang melaksanakan tugas untuk menyelesaikan masalah.</w:t>
      </w:r>
    </w:p>
    <w:p w:rsidR="00AE466A" w:rsidRDefault="00AE466A" w:rsidP="003A7087">
      <w:pPr>
        <w:pStyle w:val="ListParagraph"/>
        <w:widowControl w:val="0"/>
        <w:numPr>
          <w:ilvl w:val="4"/>
          <w:numId w:val="8"/>
        </w:numPr>
        <w:suppressAutoHyphens w:val="0"/>
        <w:ind w:left="284" w:hanging="284"/>
        <w:contextualSpacing w:val="0"/>
        <w:jc w:val="both"/>
        <w:rPr>
          <w:sz w:val="20"/>
          <w:szCs w:val="20"/>
          <w:lang w:val="id-ID" w:eastAsia="id-ID"/>
        </w:rPr>
      </w:pPr>
      <w:r>
        <w:rPr>
          <w:sz w:val="20"/>
          <w:szCs w:val="20"/>
          <w:lang w:val="id-ID" w:eastAsia="id-ID"/>
        </w:rPr>
        <w:t xml:space="preserve">Pembangunan Pengetahuan </w:t>
      </w:r>
      <w:r w:rsidRPr="00AE466A">
        <w:rPr>
          <w:sz w:val="20"/>
          <w:szCs w:val="20"/>
          <w:lang w:val="id-ID" w:eastAsia="id-ID"/>
        </w:rPr>
        <w:t>(</w:t>
      </w:r>
      <w:r w:rsidRPr="00AE466A">
        <w:rPr>
          <w:i/>
          <w:sz w:val="20"/>
          <w:szCs w:val="20"/>
          <w:lang w:val="id-ID" w:eastAsia="id-ID"/>
        </w:rPr>
        <w:t>knowledge engineer</w:t>
      </w:r>
      <w:r w:rsidRPr="00AE466A">
        <w:rPr>
          <w:sz w:val="20"/>
          <w:szCs w:val="20"/>
          <w:lang w:val="id-ID" w:eastAsia="id-ID"/>
        </w:rPr>
        <w:t>)</w:t>
      </w:r>
    </w:p>
    <w:p w:rsidR="00AE466A" w:rsidRPr="00AE466A" w:rsidRDefault="00AE466A" w:rsidP="00AE466A">
      <w:pPr>
        <w:widowControl w:val="0"/>
        <w:suppressAutoHyphens w:val="0"/>
        <w:ind w:firstLine="284"/>
        <w:jc w:val="both"/>
        <w:rPr>
          <w:sz w:val="20"/>
          <w:szCs w:val="20"/>
          <w:lang w:val="id-ID" w:eastAsia="id-ID"/>
        </w:rPr>
      </w:pPr>
      <w:r w:rsidRPr="00AE466A">
        <w:rPr>
          <w:sz w:val="20"/>
          <w:szCs w:val="20"/>
          <w:lang w:val="id-ID" w:eastAsia="id-ID"/>
        </w:rPr>
        <w:t xml:space="preserve">Pembangunan pengetahuan memiliki tugas utama menerjemahkan dan mempresentasikan pengetahuan yang diperoleh dari pakar, baik berupa pengalaman pakar dalam menyelesaikan masalah yang diperoleh dari jawaban-jawaban yang diperoleh dari pertanyaan yang ditujukan ke pakar maupun sumber terdokumentasi lainnya ke dalam bentuk yang dapat diterima oleh sistem pakar. </w:t>
      </w:r>
    </w:p>
    <w:p w:rsidR="00AE466A" w:rsidRPr="00AE466A" w:rsidRDefault="00AE466A" w:rsidP="003A7087">
      <w:pPr>
        <w:pStyle w:val="ListParagraph"/>
        <w:widowControl w:val="0"/>
        <w:numPr>
          <w:ilvl w:val="4"/>
          <w:numId w:val="8"/>
        </w:numPr>
        <w:suppressAutoHyphens w:val="0"/>
        <w:ind w:left="284" w:hanging="284"/>
        <w:contextualSpacing w:val="0"/>
        <w:jc w:val="both"/>
        <w:rPr>
          <w:sz w:val="20"/>
          <w:szCs w:val="20"/>
          <w:lang w:val="id-ID" w:eastAsia="id-ID"/>
        </w:rPr>
      </w:pPr>
      <w:r w:rsidRPr="00AE466A">
        <w:rPr>
          <w:sz w:val="20"/>
          <w:szCs w:val="20"/>
          <w:lang w:val="id-ID" w:eastAsia="id-ID"/>
        </w:rPr>
        <w:t>Pembangunan Sistem (</w:t>
      </w:r>
      <w:r w:rsidRPr="00AE466A">
        <w:rPr>
          <w:i/>
          <w:sz w:val="20"/>
          <w:szCs w:val="20"/>
          <w:lang w:val="id-ID" w:eastAsia="id-ID"/>
        </w:rPr>
        <w:t>system engineer)</w:t>
      </w:r>
    </w:p>
    <w:p w:rsidR="00AE466A" w:rsidRPr="0033163B" w:rsidRDefault="00AE466A" w:rsidP="0033163B">
      <w:pPr>
        <w:pStyle w:val="ListParagraph"/>
        <w:ind w:left="0" w:firstLine="284"/>
        <w:jc w:val="both"/>
        <w:rPr>
          <w:sz w:val="20"/>
          <w:szCs w:val="20"/>
          <w:lang w:val="id-ID" w:eastAsia="id-ID"/>
        </w:rPr>
      </w:pPr>
      <w:r w:rsidRPr="00AE466A">
        <w:rPr>
          <w:sz w:val="20"/>
          <w:szCs w:val="20"/>
          <w:lang w:val="id-ID" w:eastAsia="id-ID"/>
        </w:rPr>
        <w:t>Pembangunan si</w:t>
      </w:r>
      <w:r>
        <w:rPr>
          <w:sz w:val="20"/>
          <w:szCs w:val="20"/>
          <w:lang w:val="id-ID" w:eastAsia="id-ID"/>
        </w:rPr>
        <w:t xml:space="preserve">stem adalah orang yang bertugas </w:t>
      </w:r>
      <w:r w:rsidRPr="00AE466A">
        <w:rPr>
          <w:sz w:val="20"/>
          <w:szCs w:val="20"/>
          <w:lang w:val="id-ID" w:eastAsia="id-ID"/>
        </w:rPr>
        <w:t xml:space="preserve">untuk merancang antarmuka pemakai sistem pakar, merancang pengetahuan yang sudah </w:t>
      </w:r>
      <w:r w:rsidRPr="00AE466A">
        <w:rPr>
          <w:sz w:val="20"/>
          <w:szCs w:val="20"/>
          <w:lang w:val="id-ID" w:eastAsia="id-ID"/>
        </w:rPr>
        <w:lastRenderedPageBreak/>
        <w:t xml:space="preserve">diterjemahkan oleh pembangun pengetahuan ke dalam bentuk yang sesuai dan dapat diterima oleh sistem pakar dan mengimplementasikan ke dalam mesin inferensi. Selain itu, pembangunan sistem juga bertanggung jawab apabila sistem pakar akan diintegrasikan dengan sistem komputerisasi lainnya. </w:t>
      </w:r>
    </w:p>
    <w:p w:rsidR="00AE466A" w:rsidRPr="00AE466A" w:rsidRDefault="00AE466A" w:rsidP="003A7087">
      <w:pPr>
        <w:pStyle w:val="ListParagraph"/>
        <w:widowControl w:val="0"/>
        <w:numPr>
          <w:ilvl w:val="4"/>
          <w:numId w:val="8"/>
        </w:numPr>
        <w:suppressAutoHyphens w:val="0"/>
        <w:ind w:left="284" w:hanging="284"/>
        <w:contextualSpacing w:val="0"/>
        <w:jc w:val="both"/>
        <w:rPr>
          <w:sz w:val="20"/>
          <w:szCs w:val="20"/>
          <w:lang w:val="id-ID" w:eastAsia="id-ID"/>
        </w:rPr>
      </w:pPr>
      <w:r w:rsidRPr="00AE466A">
        <w:rPr>
          <w:sz w:val="20"/>
          <w:szCs w:val="20"/>
          <w:lang w:val="id-ID" w:eastAsia="id-ID"/>
        </w:rPr>
        <w:t>Pengguna (</w:t>
      </w:r>
      <w:r w:rsidRPr="00AE466A">
        <w:rPr>
          <w:i/>
          <w:sz w:val="20"/>
          <w:szCs w:val="20"/>
          <w:lang w:val="id-ID" w:eastAsia="id-ID"/>
        </w:rPr>
        <w:t>user</w:t>
      </w:r>
      <w:r w:rsidRPr="00AE466A">
        <w:rPr>
          <w:sz w:val="20"/>
          <w:szCs w:val="20"/>
          <w:lang w:val="id-ID" w:eastAsia="id-ID"/>
        </w:rPr>
        <w:t>)</w:t>
      </w:r>
    </w:p>
    <w:p w:rsidR="00AE466A" w:rsidRPr="00AE466A" w:rsidRDefault="00AE466A" w:rsidP="00AE466A">
      <w:pPr>
        <w:ind w:firstLine="284"/>
        <w:jc w:val="both"/>
        <w:rPr>
          <w:sz w:val="20"/>
          <w:szCs w:val="20"/>
          <w:lang w:val="id-ID" w:eastAsia="id-ID"/>
        </w:rPr>
      </w:pPr>
      <w:r w:rsidRPr="00AE466A">
        <w:rPr>
          <w:sz w:val="20"/>
          <w:szCs w:val="20"/>
          <w:lang w:val="id-ID" w:eastAsia="id-ID"/>
        </w:rPr>
        <w:t>Banyak sistem berbasis komputer mempunyai susunan pengguna tunggal. Hal tersebut berbeda jauh dengan sistem pakar yang memungkinkan mempunyai beberap</w:t>
      </w:r>
      <w:r w:rsidR="003A5103">
        <w:rPr>
          <w:sz w:val="20"/>
          <w:szCs w:val="20"/>
          <w:lang w:val="id-ID" w:eastAsia="id-ID"/>
        </w:rPr>
        <w:t>a kelas pengguna. Pada Tabel 1</w:t>
      </w:r>
      <w:r w:rsidRPr="00AE466A">
        <w:rPr>
          <w:sz w:val="20"/>
          <w:szCs w:val="20"/>
          <w:lang w:val="id-ID" w:eastAsia="id-ID"/>
        </w:rPr>
        <w:t xml:space="preserve"> menunjukan beberapa contoh hubungan antara kelas pengguna, kepentinggan pengguna dan fungsi dari sistem akar.</w:t>
      </w:r>
    </w:p>
    <w:p w:rsidR="00AE466A" w:rsidRPr="00982B1A" w:rsidRDefault="003A5103" w:rsidP="00982B1A">
      <w:pPr>
        <w:jc w:val="center"/>
        <w:rPr>
          <w:i/>
          <w:sz w:val="18"/>
          <w:szCs w:val="20"/>
          <w:lang w:val="id-ID" w:eastAsia="id-ID"/>
        </w:rPr>
      </w:pPr>
      <w:r>
        <w:rPr>
          <w:i/>
          <w:sz w:val="18"/>
          <w:szCs w:val="20"/>
          <w:lang w:val="id-ID" w:eastAsia="id-ID"/>
        </w:rPr>
        <w:t>Tabel 1</w:t>
      </w:r>
      <w:r w:rsidR="00AE466A" w:rsidRPr="00982B1A">
        <w:rPr>
          <w:i/>
          <w:sz w:val="18"/>
          <w:szCs w:val="20"/>
          <w:lang w:val="id-ID" w:eastAsia="id-ID"/>
        </w:rPr>
        <w:t xml:space="preserve"> tabel pengguna dan fungsi sistem pakar</w:t>
      </w:r>
    </w:p>
    <w:tbl>
      <w:tblPr>
        <w:tblStyle w:val="TableGrid"/>
        <w:tblW w:w="0" w:type="auto"/>
        <w:tblInd w:w="108" w:type="dxa"/>
        <w:tblLook w:val="04A0" w:firstRow="1" w:lastRow="0" w:firstColumn="1" w:lastColumn="0" w:noHBand="0" w:noVBand="1"/>
      </w:tblPr>
      <w:tblGrid>
        <w:gridCol w:w="1353"/>
        <w:gridCol w:w="1619"/>
        <w:gridCol w:w="1139"/>
      </w:tblGrid>
      <w:tr w:rsidR="00AE466A" w:rsidRPr="00AE466A" w:rsidTr="00AE466A">
        <w:tc>
          <w:tcPr>
            <w:tcW w:w="1353" w:type="dxa"/>
            <w:shd w:val="clear" w:color="auto" w:fill="auto"/>
          </w:tcPr>
          <w:p w:rsidR="00AE466A" w:rsidRPr="00982B1A" w:rsidRDefault="00AE466A" w:rsidP="00AE466A">
            <w:pPr>
              <w:jc w:val="center"/>
              <w:rPr>
                <w:b/>
                <w:sz w:val="18"/>
                <w:szCs w:val="20"/>
              </w:rPr>
            </w:pPr>
          </w:p>
          <w:p w:rsidR="00AE466A" w:rsidRPr="00982B1A" w:rsidRDefault="00AE466A" w:rsidP="00AE466A">
            <w:pPr>
              <w:jc w:val="center"/>
              <w:rPr>
                <w:b/>
                <w:sz w:val="18"/>
                <w:szCs w:val="20"/>
              </w:rPr>
            </w:pPr>
            <w:r w:rsidRPr="00982B1A">
              <w:rPr>
                <w:b/>
                <w:sz w:val="18"/>
                <w:szCs w:val="20"/>
              </w:rPr>
              <w:t>Pengguna</w:t>
            </w:r>
          </w:p>
        </w:tc>
        <w:tc>
          <w:tcPr>
            <w:tcW w:w="1619" w:type="dxa"/>
            <w:shd w:val="clear" w:color="auto" w:fill="auto"/>
          </w:tcPr>
          <w:p w:rsidR="00AE466A" w:rsidRPr="00982B1A" w:rsidRDefault="00AE466A" w:rsidP="00AE466A">
            <w:pPr>
              <w:jc w:val="center"/>
              <w:rPr>
                <w:b/>
                <w:sz w:val="18"/>
                <w:szCs w:val="20"/>
              </w:rPr>
            </w:pPr>
          </w:p>
          <w:p w:rsidR="00AE466A" w:rsidRPr="00982B1A" w:rsidRDefault="00AE466A" w:rsidP="00AE466A">
            <w:pPr>
              <w:jc w:val="center"/>
              <w:rPr>
                <w:b/>
                <w:sz w:val="18"/>
                <w:szCs w:val="20"/>
              </w:rPr>
            </w:pPr>
            <w:r w:rsidRPr="00982B1A">
              <w:rPr>
                <w:b/>
                <w:sz w:val="18"/>
                <w:szCs w:val="20"/>
              </w:rPr>
              <w:t>Kepentingan</w:t>
            </w:r>
          </w:p>
        </w:tc>
        <w:tc>
          <w:tcPr>
            <w:tcW w:w="1139" w:type="dxa"/>
            <w:shd w:val="clear" w:color="auto" w:fill="auto"/>
          </w:tcPr>
          <w:p w:rsidR="00AE466A" w:rsidRPr="00982B1A" w:rsidRDefault="00AE466A" w:rsidP="00AE466A">
            <w:pPr>
              <w:jc w:val="center"/>
              <w:rPr>
                <w:b/>
                <w:sz w:val="18"/>
                <w:szCs w:val="20"/>
              </w:rPr>
            </w:pPr>
            <w:r w:rsidRPr="00982B1A">
              <w:rPr>
                <w:b/>
                <w:sz w:val="18"/>
                <w:szCs w:val="20"/>
              </w:rPr>
              <w:t>Fungsi Sistem Pakar</w:t>
            </w:r>
          </w:p>
        </w:tc>
      </w:tr>
      <w:tr w:rsidR="00AE466A" w:rsidRPr="00AE466A" w:rsidTr="00AE466A">
        <w:tc>
          <w:tcPr>
            <w:tcW w:w="1353" w:type="dxa"/>
          </w:tcPr>
          <w:p w:rsidR="00AE466A" w:rsidRPr="00982B1A" w:rsidRDefault="00AE466A" w:rsidP="00AE466A">
            <w:pPr>
              <w:jc w:val="both"/>
              <w:rPr>
                <w:sz w:val="18"/>
                <w:szCs w:val="20"/>
              </w:rPr>
            </w:pPr>
            <w:r w:rsidRPr="00982B1A">
              <w:rPr>
                <w:sz w:val="18"/>
                <w:szCs w:val="20"/>
              </w:rPr>
              <w:t>Klien bukan pakar</w:t>
            </w:r>
          </w:p>
        </w:tc>
        <w:tc>
          <w:tcPr>
            <w:tcW w:w="1619" w:type="dxa"/>
          </w:tcPr>
          <w:p w:rsidR="00AE466A" w:rsidRPr="00982B1A" w:rsidRDefault="00AE466A" w:rsidP="00AE466A">
            <w:pPr>
              <w:jc w:val="both"/>
              <w:rPr>
                <w:sz w:val="18"/>
                <w:szCs w:val="20"/>
              </w:rPr>
            </w:pPr>
            <w:r w:rsidRPr="00982B1A">
              <w:rPr>
                <w:sz w:val="18"/>
                <w:szCs w:val="20"/>
              </w:rPr>
              <w:t>Mencari saran atau nasehat</w:t>
            </w:r>
          </w:p>
        </w:tc>
        <w:tc>
          <w:tcPr>
            <w:tcW w:w="1139" w:type="dxa"/>
          </w:tcPr>
          <w:p w:rsidR="00AE466A" w:rsidRPr="00982B1A" w:rsidRDefault="00AE466A" w:rsidP="00AE466A">
            <w:pPr>
              <w:jc w:val="both"/>
              <w:rPr>
                <w:sz w:val="18"/>
                <w:szCs w:val="20"/>
              </w:rPr>
            </w:pPr>
            <w:r w:rsidRPr="00982B1A">
              <w:rPr>
                <w:sz w:val="18"/>
                <w:szCs w:val="20"/>
              </w:rPr>
              <w:t>Konsultan atau penasehat</w:t>
            </w:r>
          </w:p>
        </w:tc>
      </w:tr>
      <w:tr w:rsidR="00AE466A" w:rsidRPr="00AE466A" w:rsidTr="00AE466A">
        <w:tc>
          <w:tcPr>
            <w:tcW w:w="1353" w:type="dxa"/>
          </w:tcPr>
          <w:p w:rsidR="00AE466A" w:rsidRPr="00982B1A" w:rsidRDefault="00AE466A" w:rsidP="00AE466A">
            <w:pPr>
              <w:jc w:val="both"/>
              <w:rPr>
                <w:sz w:val="18"/>
                <w:szCs w:val="20"/>
              </w:rPr>
            </w:pPr>
            <w:r w:rsidRPr="00982B1A">
              <w:rPr>
                <w:sz w:val="18"/>
                <w:szCs w:val="20"/>
              </w:rPr>
              <w:t xml:space="preserve">Mahasiswa </w:t>
            </w:r>
          </w:p>
        </w:tc>
        <w:tc>
          <w:tcPr>
            <w:tcW w:w="1619" w:type="dxa"/>
          </w:tcPr>
          <w:p w:rsidR="00AE466A" w:rsidRPr="00982B1A" w:rsidRDefault="00AE466A" w:rsidP="00AE466A">
            <w:pPr>
              <w:jc w:val="both"/>
              <w:rPr>
                <w:sz w:val="18"/>
                <w:szCs w:val="20"/>
              </w:rPr>
            </w:pPr>
            <w:r w:rsidRPr="00982B1A">
              <w:rPr>
                <w:sz w:val="18"/>
                <w:szCs w:val="20"/>
              </w:rPr>
              <w:t>Belajar</w:t>
            </w:r>
          </w:p>
        </w:tc>
        <w:tc>
          <w:tcPr>
            <w:tcW w:w="1139" w:type="dxa"/>
          </w:tcPr>
          <w:p w:rsidR="00AE466A" w:rsidRPr="00982B1A" w:rsidRDefault="00AE466A" w:rsidP="00AE466A">
            <w:pPr>
              <w:jc w:val="both"/>
              <w:rPr>
                <w:sz w:val="18"/>
                <w:szCs w:val="20"/>
              </w:rPr>
            </w:pPr>
            <w:r w:rsidRPr="00982B1A">
              <w:rPr>
                <w:sz w:val="18"/>
                <w:szCs w:val="20"/>
              </w:rPr>
              <w:t>Instruktur</w:t>
            </w:r>
          </w:p>
        </w:tc>
      </w:tr>
      <w:tr w:rsidR="00AE466A" w:rsidRPr="00AE466A" w:rsidTr="00AE466A">
        <w:tc>
          <w:tcPr>
            <w:tcW w:w="1353" w:type="dxa"/>
          </w:tcPr>
          <w:p w:rsidR="00AE466A" w:rsidRPr="00982B1A" w:rsidRDefault="00AE466A" w:rsidP="00AE466A">
            <w:pPr>
              <w:jc w:val="both"/>
              <w:rPr>
                <w:sz w:val="18"/>
                <w:szCs w:val="20"/>
              </w:rPr>
            </w:pPr>
            <w:r w:rsidRPr="00982B1A">
              <w:rPr>
                <w:sz w:val="18"/>
                <w:szCs w:val="20"/>
              </w:rPr>
              <w:t>Pembangun Sistem</w:t>
            </w:r>
          </w:p>
        </w:tc>
        <w:tc>
          <w:tcPr>
            <w:tcW w:w="1619" w:type="dxa"/>
          </w:tcPr>
          <w:p w:rsidR="00AE466A" w:rsidRPr="00982B1A" w:rsidRDefault="00AE466A" w:rsidP="00AE466A">
            <w:pPr>
              <w:jc w:val="both"/>
              <w:rPr>
                <w:sz w:val="18"/>
                <w:szCs w:val="20"/>
              </w:rPr>
            </w:pPr>
            <w:r w:rsidRPr="00982B1A">
              <w:rPr>
                <w:sz w:val="18"/>
                <w:szCs w:val="20"/>
              </w:rPr>
              <w:t>Memperbaiki atau menambah basis pengetahuan</w:t>
            </w:r>
          </w:p>
        </w:tc>
        <w:tc>
          <w:tcPr>
            <w:tcW w:w="1139" w:type="dxa"/>
          </w:tcPr>
          <w:p w:rsidR="00AE466A" w:rsidRPr="00982B1A" w:rsidRDefault="00AE466A" w:rsidP="00AE466A">
            <w:pPr>
              <w:jc w:val="both"/>
              <w:rPr>
                <w:sz w:val="18"/>
                <w:szCs w:val="20"/>
              </w:rPr>
            </w:pPr>
            <w:r w:rsidRPr="00982B1A">
              <w:rPr>
                <w:sz w:val="18"/>
                <w:szCs w:val="20"/>
              </w:rPr>
              <w:t>Rekan atau Partner</w:t>
            </w:r>
          </w:p>
        </w:tc>
      </w:tr>
      <w:tr w:rsidR="00AE466A" w:rsidRPr="00AE466A" w:rsidTr="00AE466A">
        <w:tc>
          <w:tcPr>
            <w:tcW w:w="1353" w:type="dxa"/>
          </w:tcPr>
          <w:p w:rsidR="00AE466A" w:rsidRPr="00982B1A" w:rsidRDefault="00AE466A" w:rsidP="00AE466A">
            <w:pPr>
              <w:jc w:val="both"/>
              <w:rPr>
                <w:sz w:val="18"/>
                <w:szCs w:val="20"/>
              </w:rPr>
            </w:pPr>
            <w:r w:rsidRPr="00982B1A">
              <w:rPr>
                <w:sz w:val="18"/>
                <w:szCs w:val="20"/>
              </w:rPr>
              <w:t>Pakar</w:t>
            </w:r>
          </w:p>
        </w:tc>
        <w:tc>
          <w:tcPr>
            <w:tcW w:w="1619" w:type="dxa"/>
          </w:tcPr>
          <w:p w:rsidR="00AE466A" w:rsidRPr="00982B1A" w:rsidRDefault="00AE466A" w:rsidP="00AE466A">
            <w:pPr>
              <w:jc w:val="both"/>
              <w:rPr>
                <w:sz w:val="18"/>
                <w:szCs w:val="20"/>
              </w:rPr>
            </w:pPr>
            <w:r w:rsidRPr="00982B1A">
              <w:rPr>
                <w:sz w:val="18"/>
                <w:szCs w:val="20"/>
              </w:rPr>
              <w:t>Membantu analisis rutin</w:t>
            </w:r>
          </w:p>
        </w:tc>
        <w:tc>
          <w:tcPr>
            <w:tcW w:w="1139" w:type="dxa"/>
          </w:tcPr>
          <w:p w:rsidR="00AE466A" w:rsidRPr="00982B1A" w:rsidRDefault="00AE466A" w:rsidP="00AE466A">
            <w:pPr>
              <w:jc w:val="both"/>
              <w:rPr>
                <w:sz w:val="18"/>
                <w:szCs w:val="20"/>
              </w:rPr>
            </w:pPr>
            <w:r w:rsidRPr="00982B1A">
              <w:rPr>
                <w:sz w:val="18"/>
                <w:szCs w:val="20"/>
              </w:rPr>
              <w:t>Rekan kerja atau asisten</w:t>
            </w:r>
          </w:p>
        </w:tc>
      </w:tr>
    </w:tbl>
    <w:p w:rsidR="00AE466A" w:rsidRPr="00AE466A" w:rsidRDefault="00AE466A" w:rsidP="00AE466A">
      <w:pPr>
        <w:jc w:val="both"/>
        <w:rPr>
          <w:sz w:val="20"/>
          <w:szCs w:val="20"/>
          <w:lang w:val="id-ID"/>
        </w:rPr>
      </w:pPr>
      <w:r w:rsidRPr="00AE466A">
        <w:rPr>
          <w:sz w:val="20"/>
          <w:szCs w:val="20"/>
          <w:lang w:val="id-ID"/>
        </w:rPr>
        <w:t xml:space="preserve">  </w:t>
      </w:r>
    </w:p>
    <w:p w:rsidR="00AA21A3" w:rsidRDefault="00AA21A3" w:rsidP="001A3820">
      <w:pPr>
        <w:pStyle w:val="ListParagraph"/>
        <w:suppressAutoHyphens w:val="0"/>
        <w:ind w:left="357"/>
        <w:jc w:val="both"/>
        <w:rPr>
          <w:rFonts w:ascii="Times" w:hAnsi="Times" w:cs="Times"/>
          <w:sz w:val="20"/>
          <w:szCs w:val="20"/>
        </w:rPr>
      </w:pPr>
    </w:p>
    <w:p w:rsidR="00AA21A3" w:rsidRDefault="00AA21A3" w:rsidP="00AA21A3">
      <w:pPr>
        <w:rPr>
          <w:rFonts w:ascii="Times" w:hAnsi="Times" w:cs="Times"/>
          <w:b/>
          <w:sz w:val="22"/>
          <w:szCs w:val="22"/>
        </w:rPr>
      </w:pPr>
      <w:r>
        <w:rPr>
          <w:rFonts w:ascii="Times" w:hAnsi="Times" w:cs="Times"/>
          <w:b/>
          <w:sz w:val="22"/>
          <w:szCs w:val="22"/>
        </w:rPr>
        <w:t xml:space="preserve">2.2 </w:t>
      </w:r>
      <w:r w:rsidR="00A2029E">
        <w:rPr>
          <w:rFonts w:ascii="Times" w:hAnsi="Times" w:cs="Times"/>
          <w:b/>
          <w:sz w:val="22"/>
          <w:szCs w:val="22"/>
          <w:lang w:val="id-ID"/>
        </w:rPr>
        <w:t xml:space="preserve">Probabilitas Teorema </w:t>
      </w:r>
      <w:r>
        <w:rPr>
          <w:rFonts w:ascii="Times" w:hAnsi="Times" w:cs="Times"/>
          <w:b/>
          <w:sz w:val="22"/>
          <w:szCs w:val="22"/>
        </w:rPr>
        <w:t xml:space="preserve"> Bayes</w:t>
      </w:r>
    </w:p>
    <w:p w:rsidR="0083342C" w:rsidRDefault="0083342C" w:rsidP="00982B1A">
      <w:pPr>
        <w:autoSpaceDE w:val="0"/>
        <w:autoSpaceDN w:val="0"/>
        <w:adjustRightInd w:val="0"/>
        <w:ind w:firstLine="284"/>
        <w:jc w:val="both"/>
        <w:rPr>
          <w:sz w:val="20"/>
          <w:lang w:val="id-ID"/>
        </w:rPr>
      </w:pPr>
      <w:r w:rsidRPr="00A2029E">
        <w:rPr>
          <w:color w:val="000000"/>
          <w:sz w:val="20"/>
        </w:rPr>
        <w:t xml:space="preserve">Probabilitas </w:t>
      </w:r>
      <w:r w:rsidRPr="00A2029E">
        <w:rPr>
          <w:sz w:val="20"/>
        </w:rPr>
        <w:t xml:space="preserve">merupakan salah satu cara yang baik untuk mengatasi ketidakpastian data dan </w:t>
      </w:r>
      <w:r w:rsidRPr="00A2029E">
        <w:rPr>
          <w:color w:val="000000"/>
          <w:sz w:val="20"/>
        </w:rPr>
        <w:t xml:space="preserve">menunjukkan kemungkinan sesuatu akan terjadi atau tidak yang mengunakan formula bayes. </w:t>
      </w:r>
      <w:r w:rsidRPr="00A2029E">
        <w:rPr>
          <w:i/>
          <w:sz w:val="20"/>
        </w:rPr>
        <w:t>Teorema Bayes</w:t>
      </w:r>
      <w:r w:rsidRPr="00A2029E">
        <w:rPr>
          <w:sz w:val="20"/>
        </w:rPr>
        <w:t xml:space="preserve"> adalah suatu rumus matematika yang digunakan untuk menentukan ketidakpastian data. Bentuk umum rumus </w:t>
      </w:r>
      <w:r w:rsidRPr="00A2029E">
        <w:rPr>
          <w:i/>
          <w:sz w:val="20"/>
        </w:rPr>
        <w:t>Teorema Bayes</w:t>
      </w:r>
      <w:r w:rsidR="0029041A">
        <w:rPr>
          <w:sz w:val="20"/>
        </w:rPr>
        <w:t xml:space="preserve"> dapat dilihat pada rumus </w:t>
      </w:r>
      <w:r w:rsidRPr="00A2029E">
        <w:rPr>
          <w:sz w:val="20"/>
        </w:rPr>
        <w:t>1 (Rosnelly, 2012) :</w:t>
      </w:r>
    </w:p>
    <w:p w:rsidR="00A2029E" w:rsidRPr="00A2029E" w:rsidRDefault="00A2029E" w:rsidP="00A2029E">
      <w:pPr>
        <w:autoSpaceDE w:val="0"/>
        <w:autoSpaceDN w:val="0"/>
        <w:adjustRightInd w:val="0"/>
        <w:jc w:val="both"/>
        <w:rPr>
          <w:sz w:val="20"/>
          <w:lang w:val="id-ID"/>
        </w:rPr>
      </w:pPr>
    </w:p>
    <w:p w:rsidR="0083342C" w:rsidRPr="00A2029E" w:rsidRDefault="0083342C" w:rsidP="00A2029E">
      <w:pPr>
        <w:autoSpaceDE w:val="0"/>
        <w:autoSpaceDN w:val="0"/>
        <w:adjustRightInd w:val="0"/>
        <w:jc w:val="both"/>
        <w:rPr>
          <w:rFonts w:eastAsiaTheme="minorEastAsia"/>
          <w:sz w:val="20"/>
          <w:szCs w:val="40"/>
          <w:lang w:val="id-ID"/>
        </w:rPr>
      </w:pPr>
      <m:oMathPara>
        <m:oMath>
          <m:r>
            <w:rPr>
              <w:rFonts w:ascii="Cambria Math" w:hAnsi="Cambria Math" w:cs="Cambria Math"/>
              <w:sz w:val="20"/>
              <w:szCs w:val="40"/>
            </w:rPr>
            <m:t>P</m:t>
          </m:r>
          <m:d>
            <m:dPr>
              <m:ctrlPr>
                <w:rPr>
                  <w:rFonts w:ascii="Cambria Math" w:hAnsi="Cambria Math" w:cs="Cambria Math"/>
                  <w:i/>
                  <w:sz w:val="20"/>
                  <w:szCs w:val="40"/>
                </w:rPr>
              </m:ctrlPr>
            </m:dPr>
            <m:e>
              <m:r>
                <w:rPr>
                  <w:rFonts w:ascii="Cambria Math" w:hAnsi="Cambria Math" w:cs="Cambria Math"/>
                  <w:sz w:val="20"/>
                  <w:szCs w:val="40"/>
                </w:rPr>
                <m:t>H</m:t>
              </m:r>
            </m:e>
            <m:e>
              <m:r>
                <w:rPr>
                  <w:rFonts w:ascii="Cambria Math" w:hAnsi="Cambria Math" w:cs="Cambria Math"/>
                  <w:sz w:val="20"/>
                  <w:szCs w:val="40"/>
                </w:rPr>
                <m:t>E</m:t>
              </m:r>
            </m:e>
          </m:d>
          <m:r>
            <w:rPr>
              <w:rFonts w:ascii="Cambria Math" w:hAnsi="Cambria Math" w:cs="Cambria Math"/>
              <w:sz w:val="20"/>
              <w:szCs w:val="40"/>
            </w:rPr>
            <m:t>=</m:t>
          </m:r>
          <m:f>
            <m:fPr>
              <m:ctrlPr>
                <w:rPr>
                  <w:rFonts w:ascii="Cambria Math" w:hAnsi="Cambria Math"/>
                  <w:i/>
                  <w:sz w:val="20"/>
                  <w:szCs w:val="40"/>
                </w:rPr>
              </m:ctrlPr>
            </m:fPr>
            <m:num>
              <m:r>
                <w:rPr>
                  <w:rFonts w:ascii="Cambria Math" w:hAnsi="Cambria Math" w:cs="Cambria Math"/>
                  <w:sz w:val="20"/>
                  <w:szCs w:val="40"/>
                </w:rPr>
                <m:t>P</m:t>
              </m:r>
              <m:d>
                <m:dPr>
                  <m:ctrlPr>
                    <w:rPr>
                      <w:rFonts w:ascii="Cambria Math" w:hAnsi="Cambria Math" w:cs="Cambria Math"/>
                      <w:i/>
                      <w:sz w:val="20"/>
                      <w:szCs w:val="40"/>
                    </w:rPr>
                  </m:ctrlPr>
                </m:dPr>
                <m:e>
                  <m:r>
                    <w:rPr>
                      <w:rFonts w:ascii="Cambria Math" w:hAnsi="Cambria Math" w:cs="Cambria Math"/>
                      <w:sz w:val="20"/>
                      <w:szCs w:val="40"/>
                    </w:rPr>
                    <m:t>E</m:t>
                  </m:r>
                </m:e>
                <m:e>
                  <m:r>
                    <w:rPr>
                      <w:rFonts w:ascii="Cambria Math" w:hAnsi="Cambria Math" w:cs="Cambria Math"/>
                      <w:sz w:val="20"/>
                      <w:szCs w:val="40"/>
                    </w:rPr>
                    <m:t>H</m:t>
                  </m:r>
                </m:e>
              </m:d>
              <m:r>
                <w:rPr>
                  <w:rFonts w:ascii="Cambria Math" w:hAnsi="Cambria Math" w:cs="Cambria Math"/>
                  <w:sz w:val="20"/>
                  <w:szCs w:val="40"/>
                </w:rPr>
                <m:t>.P</m:t>
              </m:r>
              <m:d>
                <m:dPr>
                  <m:ctrlPr>
                    <w:rPr>
                      <w:rFonts w:ascii="Cambria Math" w:hAnsi="Cambria Math" w:cs="Cambria Math"/>
                      <w:i/>
                      <w:sz w:val="20"/>
                      <w:szCs w:val="40"/>
                    </w:rPr>
                  </m:ctrlPr>
                </m:dPr>
                <m:e>
                  <m:r>
                    <w:rPr>
                      <w:rFonts w:ascii="Cambria Math" w:hAnsi="Cambria Math" w:cs="Cambria Math"/>
                      <w:sz w:val="20"/>
                      <w:szCs w:val="40"/>
                    </w:rPr>
                    <m:t>H</m:t>
                  </m:r>
                </m:e>
              </m:d>
            </m:num>
            <m:den>
              <m:r>
                <w:rPr>
                  <w:rFonts w:ascii="Cambria Math" w:hAnsi="Cambria Math" w:cs="Cambria Math"/>
                  <w:sz w:val="20"/>
                  <w:szCs w:val="40"/>
                </w:rPr>
                <m:t>P</m:t>
              </m:r>
              <m:d>
                <m:dPr>
                  <m:ctrlPr>
                    <w:rPr>
                      <w:rFonts w:ascii="Cambria Math" w:hAnsi="Cambria Math" w:cs="Cambria Math"/>
                      <w:i/>
                      <w:sz w:val="20"/>
                      <w:szCs w:val="40"/>
                    </w:rPr>
                  </m:ctrlPr>
                </m:dPr>
                <m:e>
                  <m:r>
                    <w:rPr>
                      <w:rFonts w:ascii="Cambria Math" w:hAnsi="Cambria Math" w:cs="Cambria Math"/>
                      <w:sz w:val="20"/>
                      <w:szCs w:val="40"/>
                    </w:rPr>
                    <m:t>E</m:t>
                  </m:r>
                </m:e>
              </m:d>
            </m:den>
          </m:f>
          <m:r>
            <w:rPr>
              <w:rFonts w:ascii="Cambria Math" w:hAnsi="Cambria Math"/>
              <w:sz w:val="20"/>
              <w:szCs w:val="40"/>
            </w:rPr>
            <m:t xml:space="preserve">                              (1)  </m:t>
          </m:r>
        </m:oMath>
      </m:oMathPara>
    </w:p>
    <w:p w:rsidR="00A2029E" w:rsidRPr="00A2029E" w:rsidRDefault="00A2029E" w:rsidP="00A2029E">
      <w:pPr>
        <w:autoSpaceDE w:val="0"/>
        <w:autoSpaceDN w:val="0"/>
        <w:adjustRightInd w:val="0"/>
        <w:jc w:val="both"/>
        <w:rPr>
          <w:rFonts w:eastAsiaTheme="minorEastAsia"/>
          <w:sz w:val="20"/>
          <w:szCs w:val="40"/>
          <w:lang w:val="id-ID"/>
        </w:rPr>
      </w:pPr>
      <w:r>
        <w:rPr>
          <w:rFonts w:eastAsiaTheme="minorEastAsia"/>
          <w:sz w:val="20"/>
          <w:szCs w:val="40"/>
          <w:lang w:val="id-ID"/>
        </w:rPr>
        <w:t>Keternagan:</w:t>
      </w:r>
    </w:p>
    <w:p w:rsidR="00A2029E" w:rsidRPr="00AA21A3" w:rsidRDefault="00A2029E" w:rsidP="00A2029E">
      <w:pPr>
        <w:autoSpaceDE w:val="0"/>
        <w:autoSpaceDN w:val="0"/>
        <w:adjustRightInd w:val="0"/>
        <w:jc w:val="both"/>
        <w:rPr>
          <w:rFonts w:ascii="Times" w:hAnsi="Times" w:cs="Times"/>
          <w:color w:val="000000"/>
          <w:sz w:val="20"/>
          <w:szCs w:val="20"/>
        </w:rPr>
      </w:pPr>
      <w:r w:rsidRPr="00AA21A3">
        <w:rPr>
          <w:rFonts w:ascii="Times" w:hAnsi="Times" w:cs="Times"/>
          <w:i/>
          <w:color w:val="000000"/>
          <w:sz w:val="20"/>
          <w:szCs w:val="20"/>
        </w:rPr>
        <w:t>E =</w:t>
      </w:r>
      <w:r w:rsidRPr="00AA21A3">
        <w:rPr>
          <w:rFonts w:ascii="Times" w:hAnsi="Times" w:cs="Times"/>
          <w:color w:val="000000"/>
          <w:sz w:val="20"/>
          <w:szCs w:val="20"/>
        </w:rPr>
        <w:t xml:space="preserve"> Data dengan class yang belum diketahui</w:t>
      </w:r>
    </w:p>
    <w:p w:rsidR="00A2029E" w:rsidRPr="00AA21A3" w:rsidRDefault="00A2029E" w:rsidP="00A2029E">
      <w:pPr>
        <w:autoSpaceDE w:val="0"/>
        <w:autoSpaceDN w:val="0"/>
        <w:adjustRightInd w:val="0"/>
        <w:jc w:val="both"/>
        <w:rPr>
          <w:rFonts w:ascii="Times" w:hAnsi="Times" w:cs="Times"/>
          <w:color w:val="000000"/>
          <w:sz w:val="20"/>
          <w:szCs w:val="20"/>
        </w:rPr>
      </w:pPr>
      <w:r w:rsidRPr="00AA21A3">
        <w:rPr>
          <w:rFonts w:ascii="Times" w:hAnsi="Times" w:cs="Times"/>
          <w:i/>
          <w:color w:val="000000"/>
          <w:sz w:val="20"/>
          <w:szCs w:val="20"/>
        </w:rPr>
        <w:t xml:space="preserve">H </w:t>
      </w:r>
      <w:r w:rsidRPr="00AA21A3">
        <w:rPr>
          <w:rFonts w:ascii="Times" w:hAnsi="Times" w:cs="Times"/>
          <w:color w:val="000000"/>
          <w:sz w:val="20"/>
          <w:szCs w:val="20"/>
        </w:rPr>
        <w:t xml:space="preserve">= Hipotesa data merupakan suatu </w:t>
      </w:r>
      <w:r w:rsidRPr="00AA21A3">
        <w:rPr>
          <w:rFonts w:ascii="Times" w:hAnsi="Times" w:cs="Times"/>
          <w:i/>
          <w:color w:val="000000"/>
          <w:sz w:val="20"/>
          <w:szCs w:val="20"/>
        </w:rPr>
        <w:t xml:space="preserve">class </w:t>
      </w:r>
      <w:r w:rsidRPr="00AA21A3">
        <w:rPr>
          <w:rFonts w:ascii="Times" w:hAnsi="Times" w:cs="Times"/>
          <w:color w:val="000000"/>
          <w:sz w:val="20"/>
          <w:szCs w:val="20"/>
        </w:rPr>
        <w:t>spesifik</w:t>
      </w:r>
    </w:p>
    <w:p w:rsidR="00A2029E" w:rsidRPr="00AA21A3" w:rsidRDefault="00A2029E" w:rsidP="00A2029E">
      <w:pPr>
        <w:autoSpaceDE w:val="0"/>
        <w:autoSpaceDN w:val="0"/>
        <w:adjustRightInd w:val="0"/>
        <w:jc w:val="both"/>
        <w:rPr>
          <w:rFonts w:ascii="Times" w:hAnsi="Times" w:cs="Times"/>
          <w:color w:val="000000"/>
          <w:sz w:val="20"/>
          <w:szCs w:val="20"/>
        </w:rPr>
      </w:pPr>
      <w:proofErr w:type="gramStart"/>
      <w:r w:rsidRPr="00AA21A3">
        <w:rPr>
          <w:rFonts w:ascii="Times" w:hAnsi="Times" w:cs="Times"/>
          <w:i/>
          <w:iCs/>
          <w:color w:val="000000"/>
          <w:sz w:val="20"/>
          <w:szCs w:val="20"/>
        </w:rPr>
        <w:t>P(</w:t>
      </w:r>
      <w:proofErr w:type="gramEnd"/>
      <w:r w:rsidRPr="00AA21A3">
        <w:rPr>
          <w:rFonts w:ascii="Times" w:hAnsi="Times" w:cs="Times"/>
          <w:i/>
          <w:iCs/>
          <w:color w:val="000000"/>
          <w:sz w:val="20"/>
          <w:szCs w:val="20"/>
        </w:rPr>
        <w:t xml:space="preserve">H|E) </w:t>
      </w:r>
      <w:r w:rsidRPr="00AA21A3">
        <w:rPr>
          <w:rFonts w:ascii="Times" w:hAnsi="Times" w:cs="Times"/>
          <w:color w:val="000000"/>
          <w:sz w:val="20"/>
          <w:szCs w:val="20"/>
        </w:rPr>
        <w:t xml:space="preserve">= Probabilitas hipotesa </w:t>
      </w:r>
      <w:r w:rsidRPr="00AA21A3">
        <w:rPr>
          <w:rFonts w:ascii="Times" w:hAnsi="Times" w:cs="Times"/>
          <w:i/>
          <w:iCs/>
          <w:color w:val="000000"/>
          <w:sz w:val="20"/>
          <w:szCs w:val="20"/>
        </w:rPr>
        <w:t xml:space="preserve">H </w:t>
      </w:r>
      <w:r w:rsidRPr="00AA21A3">
        <w:rPr>
          <w:rFonts w:ascii="Times" w:hAnsi="Times" w:cs="Times"/>
          <w:color w:val="000000"/>
          <w:sz w:val="20"/>
          <w:szCs w:val="20"/>
        </w:rPr>
        <w:t xml:space="preserve">berdasar kondisi </w:t>
      </w:r>
      <w:r w:rsidRPr="00AA21A3">
        <w:rPr>
          <w:rFonts w:ascii="Times" w:hAnsi="Times" w:cs="Times"/>
          <w:i/>
          <w:color w:val="000000"/>
          <w:sz w:val="20"/>
          <w:szCs w:val="20"/>
        </w:rPr>
        <w:t>evidence</w:t>
      </w:r>
      <w:r w:rsidRPr="00AA21A3">
        <w:rPr>
          <w:rFonts w:ascii="Times" w:hAnsi="Times" w:cs="Times"/>
          <w:i/>
          <w:iCs/>
          <w:color w:val="000000"/>
          <w:sz w:val="20"/>
          <w:szCs w:val="20"/>
        </w:rPr>
        <w:t xml:space="preserve"> E </w:t>
      </w:r>
      <w:r w:rsidRPr="00AA21A3">
        <w:rPr>
          <w:rFonts w:ascii="Times" w:hAnsi="Times" w:cs="Times"/>
          <w:iCs/>
          <w:color w:val="000000"/>
          <w:sz w:val="20"/>
          <w:szCs w:val="20"/>
        </w:rPr>
        <w:t>(posteriori probabilitas)</w:t>
      </w:r>
      <w:r w:rsidRPr="00AA21A3">
        <w:rPr>
          <w:rFonts w:ascii="Times" w:hAnsi="Times" w:cs="Times"/>
          <w:i/>
          <w:iCs/>
          <w:color w:val="000000"/>
          <w:sz w:val="20"/>
          <w:szCs w:val="20"/>
        </w:rPr>
        <w:t xml:space="preserve"> </w:t>
      </w:r>
    </w:p>
    <w:p w:rsidR="00A2029E" w:rsidRPr="00AA21A3" w:rsidRDefault="00A2029E" w:rsidP="00A2029E">
      <w:pPr>
        <w:autoSpaceDE w:val="0"/>
        <w:autoSpaceDN w:val="0"/>
        <w:adjustRightInd w:val="0"/>
        <w:jc w:val="both"/>
        <w:rPr>
          <w:rFonts w:ascii="Times" w:hAnsi="Times" w:cs="Times"/>
          <w:color w:val="000000"/>
          <w:sz w:val="20"/>
          <w:szCs w:val="20"/>
        </w:rPr>
      </w:pPr>
      <w:proofErr w:type="gramStart"/>
      <w:r w:rsidRPr="00AA21A3">
        <w:rPr>
          <w:rFonts w:ascii="Times" w:hAnsi="Times" w:cs="Times"/>
          <w:i/>
          <w:iCs/>
          <w:color w:val="000000"/>
          <w:sz w:val="20"/>
          <w:szCs w:val="20"/>
        </w:rPr>
        <w:t>P(</w:t>
      </w:r>
      <w:proofErr w:type="gramEnd"/>
      <w:r w:rsidRPr="00AA21A3">
        <w:rPr>
          <w:rFonts w:ascii="Times" w:hAnsi="Times" w:cs="Times"/>
          <w:i/>
          <w:iCs/>
          <w:color w:val="000000"/>
          <w:sz w:val="20"/>
          <w:szCs w:val="20"/>
        </w:rPr>
        <w:t xml:space="preserve">E|H) </w:t>
      </w:r>
      <w:r w:rsidRPr="00AA21A3">
        <w:rPr>
          <w:rFonts w:ascii="Times" w:hAnsi="Times" w:cs="Times"/>
          <w:color w:val="000000"/>
          <w:sz w:val="20"/>
          <w:szCs w:val="20"/>
        </w:rPr>
        <w:t xml:space="preserve">= Probabilitas </w:t>
      </w:r>
      <w:r w:rsidRPr="00AA21A3">
        <w:rPr>
          <w:rFonts w:ascii="Times" w:hAnsi="Times" w:cs="Times"/>
          <w:i/>
          <w:color w:val="000000"/>
          <w:sz w:val="20"/>
          <w:szCs w:val="20"/>
        </w:rPr>
        <w:t>evidence</w:t>
      </w:r>
      <w:r w:rsidRPr="00AA21A3">
        <w:rPr>
          <w:rFonts w:ascii="Times" w:hAnsi="Times" w:cs="Times"/>
          <w:i/>
          <w:iCs/>
          <w:color w:val="000000"/>
          <w:sz w:val="20"/>
          <w:szCs w:val="20"/>
        </w:rPr>
        <w:t xml:space="preserve"> E</w:t>
      </w:r>
      <w:r w:rsidRPr="00AA21A3">
        <w:rPr>
          <w:rFonts w:ascii="Times" w:hAnsi="Times" w:cs="Times"/>
          <w:color w:val="000000"/>
          <w:sz w:val="20"/>
          <w:szCs w:val="20"/>
        </w:rPr>
        <w:t xml:space="preserve">, berdasar kondisi pada hipotesa </w:t>
      </w:r>
      <w:r w:rsidRPr="00AA21A3">
        <w:rPr>
          <w:rFonts w:ascii="Times" w:hAnsi="Times" w:cs="Times"/>
          <w:i/>
          <w:iCs/>
          <w:color w:val="000000"/>
          <w:sz w:val="20"/>
          <w:szCs w:val="20"/>
        </w:rPr>
        <w:t xml:space="preserve">H </w:t>
      </w:r>
      <w:r w:rsidRPr="00AA21A3">
        <w:rPr>
          <w:rFonts w:ascii="Times" w:hAnsi="Times" w:cs="Times"/>
          <w:color w:val="000000"/>
          <w:sz w:val="20"/>
          <w:szCs w:val="20"/>
        </w:rPr>
        <w:t xml:space="preserve"> </w:t>
      </w:r>
    </w:p>
    <w:p w:rsidR="00A2029E" w:rsidRPr="00AA21A3" w:rsidRDefault="00A2029E" w:rsidP="00A2029E">
      <w:pPr>
        <w:autoSpaceDE w:val="0"/>
        <w:autoSpaceDN w:val="0"/>
        <w:adjustRightInd w:val="0"/>
        <w:jc w:val="both"/>
        <w:rPr>
          <w:rFonts w:ascii="Times" w:hAnsi="Times" w:cs="Times"/>
          <w:color w:val="000000"/>
          <w:sz w:val="20"/>
          <w:szCs w:val="20"/>
        </w:rPr>
      </w:pPr>
      <w:proofErr w:type="gramStart"/>
      <w:r w:rsidRPr="00AA21A3">
        <w:rPr>
          <w:rFonts w:ascii="Times" w:hAnsi="Times" w:cs="Times"/>
          <w:i/>
          <w:iCs/>
          <w:color w:val="000000"/>
          <w:sz w:val="20"/>
          <w:szCs w:val="20"/>
        </w:rPr>
        <w:t>P(</w:t>
      </w:r>
      <w:proofErr w:type="gramEnd"/>
      <w:r w:rsidRPr="00AA21A3">
        <w:rPr>
          <w:rFonts w:ascii="Times" w:hAnsi="Times" w:cs="Times"/>
          <w:i/>
          <w:iCs/>
          <w:color w:val="000000"/>
          <w:sz w:val="20"/>
          <w:szCs w:val="20"/>
        </w:rPr>
        <w:t xml:space="preserve">H) </w:t>
      </w:r>
      <w:r w:rsidRPr="00AA21A3">
        <w:rPr>
          <w:rFonts w:ascii="Times" w:hAnsi="Times" w:cs="Times"/>
          <w:color w:val="000000"/>
          <w:sz w:val="20"/>
          <w:szCs w:val="20"/>
        </w:rPr>
        <w:t xml:space="preserve">= probabilitas hipotesa </w:t>
      </w:r>
      <w:r w:rsidRPr="00AA21A3">
        <w:rPr>
          <w:rFonts w:ascii="Times" w:hAnsi="Times" w:cs="Times"/>
          <w:i/>
          <w:iCs/>
          <w:color w:val="000000"/>
          <w:sz w:val="20"/>
          <w:szCs w:val="20"/>
        </w:rPr>
        <w:t xml:space="preserve">H </w:t>
      </w:r>
      <w:r w:rsidRPr="00AA21A3">
        <w:rPr>
          <w:rFonts w:ascii="Times" w:hAnsi="Times" w:cs="Times"/>
          <w:iCs/>
          <w:color w:val="000000"/>
          <w:sz w:val="20"/>
          <w:szCs w:val="20"/>
        </w:rPr>
        <w:t>(prior probabilitas)</w:t>
      </w:r>
      <w:r w:rsidRPr="00AA21A3">
        <w:rPr>
          <w:rFonts w:ascii="Times" w:hAnsi="Times" w:cs="Times"/>
          <w:color w:val="000000"/>
          <w:sz w:val="20"/>
          <w:szCs w:val="20"/>
        </w:rPr>
        <w:t xml:space="preserve"> </w:t>
      </w:r>
    </w:p>
    <w:p w:rsidR="00A2029E" w:rsidRDefault="00A2029E" w:rsidP="00A2029E">
      <w:pPr>
        <w:autoSpaceDE w:val="0"/>
        <w:autoSpaceDN w:val="0"/>
        <w:adjustRightInd w:val="0"/>
        <w:ind w:left="1134" w:hanging="1134"/>
        <w:jc w:val="both"/>
        <w:rPr>
          <w:rFonts w:ascii="Times" w:hAnsi="Times" w:cs="Times"/>
          <w:i/>
          <w:iCs/>
          <w:color w:val="000000"/>
          <w:sz w:val="20"/>
          <w:szCs w:val="20"/>
          <w:lang w:val="id-ID"/>
        </w:rPr>
      </w:pPr>
      <w:proofErr w:type="gramStart"/>
      <w:r w:rsidRPr="00AA21A3">
        <w:rPr>
          <w:rFonts w:ascii="Times" w:hAnsi="Times" w:cs="Times"/>
          <w:i/>
          <w:iCs/>
          <w:color w:val="000000"/>
          <w:sz w:val="20"/>
          <w:szCs w:val="20"/>
        </w:rPr>
        <w:t>P(</w:t>
      </w:r>
      <w:proofErr w:type="gramEnd"/>
      <w:r w:rsidRPr="00AA21A3">
        <w:rPr>
          <w:rFonts w:ascii="Times" w:hAnsi="Times" w:cs="Times"/>
          <w:i/>
          <w:iCs/>
          <w:color w:val="000000"/>
          <w:sz w:val="20"/>
          <w:szCs w:val="20"/>
        </w:rPr>
        <w:t xml:space="preserve">E) </w:t>
      </w:r>
      <w:r w:rsidRPr="00AA21A3">
        <w:rPr>
          <w:rFonts w:ascii="Times" w:hAnsi="Times" w:cs="Times"/>
          <w:color w:val="000000"/>
          <w:sz w:val="20"/>
          <w:szCs w:val="20"/>
        </w:rPr>
        <w:t>= probabilitas</w:t>
      </w:r>
      <w:r w:rsidRPr="00AA21A3">
        <w:rPr>
          <w:rFonts w:ascii="Times" w:hAnsi="Times" w:cs="Times"/>
          <w:i/>
          <w:iCs/>
          <w:color w:val="000000"/>
          <w:sz w:val="20"/>
          <w:szCs w:val="20"/>
        </w:rPr>
        <w:t xml:space="preserve"> </w:t>
      </w:r>
      <w:r w:rsidRPr="00AA21A3">
        <w:rPr>
          <w:rFonts w:ascii="Times" w:hAnsi="Times" w:cs="Times"/>
          <w:i/>
          <w:color w:val="000000"/>
          <w:sz w:val="20"/>
          <w:szCs w:val="20"/>
        </w:rPr>
        <w:t>evidence</w:t>
      </w:r>
      <w:r w:rsidRPr="00AA21A3">
        <w:rPr>
          <w:rFonts w:ascii="Times" w:hAnsi="Times" w:cs="Times"/>
          <w:i/>
          <w:iCs/>
          <w:color w:val="000000"/>
          <w:sz w:val="20"/>
          <w:szCs w:val="20"/>
        </w:rPr>
        <w:t xml:space="preserve"> E</w:t>
      </w:r>
    </w:p>
    <w:p w:rsidR="00A2029E" w:rsidRPr="00A2029E" w:rsidRDefault="00A2029E" w:rsidP="00A2029E">
      <w:pPr>
        <w:autoSpaceDE w:val="0"/>
        <w:autoSpaceDN w:val="0"/>
        <w:adjustRightInd w:val="0"/>
        <w:ind w:left="1134" w:hanging="1134"/>
        <w:jc w:val="both"/>
        <w:rPr>
          <w:sz w:val="20"/>
          <w:lang w:val="id-ID"/>
        </w:rPr>
      </w:pPr>
    </w:p>
    <w:p w:rsidR="0083342C" w:rsidRDefault="0083342C" w:rsidP="00A2029E">
      <w:pPr>
        <w:autoSpaceDE w:val="0"/>
        <w:autoSpaceDN w:val="0"/>
        <w:adjustRightInd w:val="0"/>
        <w:jc w:val="both"/>
        <w:rPr>
          <w:iCs/>
          <w:color w:val="000000"/>
          <w:sz w:val="20"/>
          <w:lang w:val="id-ID"/>
        </w:rPr>
      </w:pPr>
      <w:r w:rsidRPr="00A2029E">
        <w:rPr>
          <w:iCs/>
          <w:color w:val="000000"/>
          <w:sz w:val="20"/>
        </w:rPr>
        <w:t xml:space="preserve">Menurut persamaan di atas, yang disebut hipotesa adalah jenis penyakitnya, sedangkan </w:t>
      </w:r>
      <w:r w:rsidRPr="00A2029E">
        <w:rPr>
          <w:i/>
          <w:iCs/>
          <w:color w:val="000000"/>
          <w:sz w:val="20"/>
        </w:rPr>
        <w:t>evidence</w:t>
      </w:r>
      <w:r w:rsidRPr="00A2029E">
        <w:rPr>
          <w:iCs/>
          <w:color w:val="000000"/>
          <w:sz w:val="20"/>
        </w:rPr>
        <w:t xml:space="preserve"> adalah gejala yang dialami. Berikut ini adalah rumus untuk menghitung probabilitas penyakit dengan total </w:t>
      </w:r>
      <w:r w:rsidRPr="00A2029E">
        <w:rPr>
          <w:i/>
          <w:iCs/>
          <w:color w:val="000000"/>
          <w:sz w:val="20"/>
        </w:rPr>
        <w:t>evidencenya</w:t>
      </w:r>
      <w:r w:rsidRPr="00A2029E">
        <w:rPr>
          <w:iCs/>
          <w:color w:val="000000"/>
          <w:sz w:val="20"/>
        </w:rPr>
        <w:t xml:space="preserve"> </w:t>
      </w:r>
      <w:proofErr w:type="gramStart"/>
      <w:r w:rsidRPr="00A2029E">
        <w:rPr>
          <w:iCs/>
          <w:color w:val="000000"/>
          <w:sz w:val="20"/>
        </w:rPr>
        <w:t>satu :</w:t>
      </w:r>
      <w:proofErr w:type="gramEnd"/>
    </w:p>
    <w:p w:rsidR="00A2029E" w:rsidRPr="00A2029E" w:rsidRDefault="00A2029E" w:rsidP="00A2029E">
      <w:pPr>
        <w:autoSpaceDE w:val="0"/>
        <w:autoSpaceDN w:val="0"/>
        <w:adjustRightInd w:val="0"/>
        <w:jc w:val="both"/>
        <w:rPr>
          <w:iCs/>
          <w:color w:val="000000"/>
          <w:sz w:val="20"/>
          <w:lang w:val="id-ID"/>
        </w:rPr>
      </w:pPr>
    </w:p>
    <w:p w:rsidR="0083342C" w:rsidRPr="00A2029E" w:rsidRDefault="0083342C" w:rsidP="00A2029E">
      <w:pPr>
        <w:autoSpaceDE w:val="0"/>
        <w:autoSpaceDN w:val="0"/>
        <w:adjustRightInd w:val="0"/>
        <w:jc w:val="both"/>
        <w:rPr>
          <w:rFonts w:eastAsiaTheme="minorEastAsia"/>
          <w:color w:val="000000"/>
          <w:sz w:val="20"/>
        </w:rPr>
      </w:pPr>
      <m:oMathPara>
        <m:oMath>
          <m:r>
            <w:rPr>
              <w:rFonts w:ascii="Cambria Math" w:hAnsi="Cambria Math"/>
              <w:color w:val="000000"/>
              <w:sz w:val="20"/>
            </w:rPr>
            <m:t>P</m:t>
          </m:r>
          <m:d>
            <m:dPr>
              <m:ctrlPr>
                <w:rPr>
                  <w:rFonts w:ascii="Cambria Math" w:hAnsi="Cambria Math"/>
                  <w:i/>
                  <w:iCs/>
                  <w:color w:val="000000"/>
                  <w:sz w:val="20"/>
                </w:rPr>
              </m:ctrlPr>
            </m:dPr>
            <m:e>
              <m:sSub>
                <m:sSubPr>
                  <m:ctrlPr>
                    <w:rPr>
                      <w:rFonts w:ascii="Cambria Math" w:hAnsi="Cambria Math"/>
                      <w:i/>
                      <w:iCs/>
                      <w:color w:val="000000"/>
                      <w:sz w:val="20"/>
                    </w:rPr>
                  </m:ctrlPr>
                </m:sSubPr>
                <m:e>
                  <m:r>
                    <w:rPr>
                      <w:rFonts w:ascii="Cambria Math" w:hAnsi="Cambria Math"/>
                      <w:color w:val="000000"/>
                      <w:sz w:val="20"/>
                    </w:rPr>
                    <m:t>H</m:t>
                  </m:r>
                </m:e>
                <m:sub>
                  <m:r>
                    <w:rPr>
                      <w:rFonts w:ascii="Cambria Math" w:hAnsi="Cambria Math"/>
                      <w:color w:val="000000"/>
                      <w:sz w:val="20"/>
                    </w:rPr>
                    <m:t>i</m:t>
                  </m:r>
                </m:sub>
              </m:sSub>
            </m:e>
            <m:e>
              <m:r>
                <w:rPr>
                  <w:rFonts w:ascii="Cambria Math" w:hAnsi="Cambria Math"/>
                  <w:color w:val="000000"/>
                  <w:sz w:val="20"/>
                </w:rPr>
                <m:t>E</m:t>
              </m:r>
            </m:e>
          </m:d>
          <m:r>
            <w:rPr>
              <w:rFonts w:ascii="Cambria Math" w:hAnsi="Cambria Math"/>
              <w:color w:val="000000"/>
              <w:sz w:val="20"/>
            </w:rPr>
            <m:t xml:space="preserve">= </m:t>
          </m:r>
          <m:f>
            <m:fPr>
              <m:ctrlPr>
                <w:rPr>
                  <w:rFonts w:ascii="Cambria Math" w:hAnsi="Cambria Math"/>
                  <w:i/>
                  <w:iCs/>
                  <w:color w:val="000000"/>
                  <w:sz w:val="20"/>
                </w:rPr>
              </m:ctrlPr>
            </m:fPr>
            <m:num>
              <m:r>
                <w:rPr>
                  <w:rFonts w:ascii="Cambria Math" w:hAnsi="Cambria Math"/>
                  <w:color w:val="000000"/>
                  <w:sz w:val="20"/>
                </w:rPr>
                <m:t>p</m:t>
              </m:r>
              <m:d>
                <m:dPr>
                  <m:ctrlPr>
                    <w:rPr>
                      <w:rFonts w:ascii="Cambria Math" w:hAnsi="Cambria Math"/>
                      <w:i/>
                      <w:iCs/>
                      <w:color w:val="000000"/>
                      <w:sz w:val="20"/>
                    </w:rPr>
                  </m:ctrlPr>
                </m:dPr>
                <m:e>
                  <m:r>
                    <w:rPr>
                      <w:rFonts w:ascii="Cambria Math" w:hAnsi="Cambria Math"/>
                      <w:color w:val="000000"/>
                      <w:sz w:val="20"/>
                    </w:rPr>
                    <m:t>E</m:t>
                  </m:r>
                </m:e>
                <m:e>
                  <m:sSub>
                    <m:sSubPr>
                      <m:ctrlPr>
                        <w:rPr>
                          <w:rFonts w:ascii="Cambria Math" w:hAnsi="Cambria Math"/>
                          <w:i/>
                          <w:iCs/>
                          <w:color w:val="000000"/>
                          <w:sz w:val="20"/>
                        </w:rPr>
                      </m:ctrlPr>
                    </m:sSubPr>
                    <m:e>
                      <m:r>
                        <w:rPr>
                          <w:rFonts w:ascii="Cambria Math" w:hAnsi="Cambria Math"/>
                          <w:color w:val="000000"/>
                          <w:sz w:val="20"/>
                        </w:rPr>
                        <m:t>H</m:t>
                      </m:r>
                    </m:e>
                    <m:sub>
                      <m:r>
                        <w:rPr>
                          <w:rFonts w:ascii="Cambria Math" w:hAnsi="Cambria Math"/>
                          <w:color w:val="000000"/>
                          <w:sz w:val="20"/>
                        </w:rPr>
                        <m:t>i</m:t>
                      </m:r>
                    </m:sub>
                  </m:sSub>
                </m:e>
              </m:d>
              <m:r>
                <w:rPr>
                  <w:rFonts w:ascii="Cambria Math" w:hAnsi="Cambria Math"/>
                  <w:color w:val="000000"/>
                  <w:sz w:val="20"/>
                </w:rPr>
                <m:t xml:space="preserve"> x p</m:t>
              </m:r>
              <m:d>
                <m:dPr>
                  <m:ctrlPr>
                    <w:rPr>
                      <w:rFonts w:ascii="Cambria Math" w:hAnsi="Cambria Math"/>
                      <w:i/>
                      <w:iCs/>
                      <w:color w:val="000000"/>
                      <w:sz w:val="20"/>
                    </w:rPr>
                  </m:ctrlPr>
                </m:dPr>
                <m:e>
                  <m:sSub>
                    <m:sSubPr>
                      <m:ctrlPr>
                        <w:rPr>
                          <w:rFonts w:ascii="Cambria Math" w:hAnsi="Cambria Math"/>
                          <w:i/>
                          <w:iCs/>
                          <w:color w:val="000000"/>
                          <w:sz w:val="20"/>
                        </w:rPr>
                      </m:ctrlPr>
                    </m:sSubPr>
                    <m:e>
                      <m:r>
                        <w:rPr>
                          <w:rFonts w:ascii="Cambria Math" w:hAnsi="Cambria Math"/>
                          <w:color w:val="000000"/>
                          <w:sz w:val="20"/>
                        </w:rPr>
                        <m:t>H</m:t>
                      </m:r>
                    </m:e>
                    <m:sub>
                      <m:r>
                        <w:rPr>
                          <w:rFonts w:ascii="Cambria Math" w:hAnsi="Cambria Math"/>
                          <w:color w:val="000000"/>
                          <w:sz w:val="20"/>
                        </w:rPr>
                        <m:t>i</m:t>
                      </m:r>
                    </m:sub>
                  </m:sSub>
                </m:e>
              </m:d>
            </m:num>
            <m:den>
              <m:nary>
                <m:naryPr>
                  <m:chr m:val="∑"/>
                  <m:limLoc m:val="undOvr"/>
                  <m:ctrlPr>
                    <w:rPr>
                      <w:rFonts w:ascii="Cambria Math" w:hAnsi="Cambria Math"/>
                      <w:i/>
                      <w:iCs/>
                      <w:color w:val="000000"/>
                      <w:sz w:val="20"/>
                    </w:rPr>
                  </m:ctrlPr>
                </m:naryPr>
                <m:sub>
                  <m:r>
                    <w:rPr>
                      <w:rFonts w:ascii="Cambria Math" w:hAnsi="Cambria Math"/>
                      <w:color w:val="000000"/>
                      <w:sz w:val="20"/>
                    </w:rPr>
                    <m:t>1</m:t>
                  </m:r>
                </m:sub>
                <m:sup>
                  <m:r>
                    <w:rPr>
                      <w:rFonts w:ascii="Cambria Math" w:hAnsi="Cambria Math"/>
                      <w:color w:val="000000"/>
                      <w:sz w:val="20"/>
                    </w:rPr>
                    <m:t>n</m:t>
                  </m:r>
                </m:sup>
                <m:e>
                  <m:r>
                    <w:rPr>
                      <w:rFonts w:ascii="Cambria Math" w:hAnsi="Cambria Math"/>
                      <w:color w:val="000000"/>
                      <w:sz w:val="20"/>
                    </w:rPr>
                    <m:t>p</m:t>
                  </m:r>
                  <m:d>
                    <m:dPr>
                      <m:ctrlPr>
                        <w:rPr>
                          <w:rFonts w:ascii="Cambria Math" w:hAnsi="Cambria Math"/>
                          <w:i/>
                          <w:iCs/>
                          <w:color w:val="000000"/>
                          <w:sz w:val="20"/>
                        </w:rPr>
                      </m:ctrlPr>
                    </m:dPr>
                    <m:e>
                      <m:r>
                        <w:rPr>
                          <w:rFonts w:ascii="Cambria Math" w:hAnsi="Cambria Math"/>
                          <w:color w:val="000000"/>
                          <w:sz w:val="20"/>
                        </w:rPr>
                        <m:t>E</m:t>
                      </m:r>
                    </m:e>
                    <m:e>
                      <m:sSub>
                        <m:sSubPr>
                          <m:ctrlPr>
                            <w:rPr>
                              <w:rFonts w:ascii="Cambria Math" w:hAnsi="Cambria Math"/>
                              <w:i/>
                              <w:iCs/>
                              <w:color w:val="000000"/>
                              <w:sz w:val="20"/>
                            </w:rPr>
                          </m:ctrlPr>
                        </m:sSubPr>
                        <m:e>
                          <m:r>
                            <w:rPr>
                              <w:rFonts w:ascii="Cambria Math" w:hAnsi="Cambria Math"/>
                              <w:color w:val="000000"/>
                              <w:sz w:val="20"/>
                            </w:rPr>
                            <m:t>H</m:t>
                          </m:r>
                        </m:e>
                        <m:sub>
                          <m:r>
                            <w:rPr>
                              <w:rFonts w:ascii="Cambria Math" w:hAnsi="Cambria Math"/>
                              <w:color w:val="000000"/>
                              <w:sz w:val="20"/>
                            </w:rPr>
                            <m:t>k</m:t>
                          </m:r>
                        </m:sub>
                      </m:sSub>
                    </m:e>
                  </m:d>
                  <m:r>
                    <w:rPr>
                      <w:rFonts w:ascii="Cambria Math" w:hAnsi="Cambria Math"/>
                      <w:color w:val="000000"/>
                      <w:sz w:val="20"/>
                    </w:rPr>
                    <m:t>x p(</m:t>
                  </m:r>
                  <m:sSub>
                    <m:sSubPr>
                      <m:ctrlPr>
                        <w:rPr>
                          <w:rFonts w:ascii="Cambria Math" w:hAnsi="Cambria Math"/>
                          <w:i/>
                          <w:iCs/>
                          <w:color w:val="000000"/>
                          <w:sz w:val="20"/>
                        </w:rPr>
                      </m:ctrlPr>
                    </m:sSubPr>
                    <m:e>
                      <m:r>
                        <w:rPr>
                          <w:rFonts w:ascii="Cambria Math" w:hAnsi="Cambria Math"/>
                          <w:color w:val="000000"/>
                          <w:sz w:val="20"/>
                        </w:rPr>
                        <m:t>H</m:t>
                      </m:r>
                    </m:e>
                    <m:sub>
                      <m:r>
                        <w:rPr>
                          <w:rFonts w:ascii="Cambria Math" w:hAnsi="Cambria Math"/>
                          <w:color w:val="000000"/>
                          <w:sz w:val="20"/>
                        </w:rPr>
                        <m:t>k</m:t>
                      </m:r>
                    </m:sub>
                  </m:sSub>
                  <m:r>
                    <w:rPr>
                      <w:rFonts w:ascii="Cambria Math" w:hAnsi="Cambria Math"/>
                      <w:color w:val="000000"/>
                      <w:sz w:val="20"/>
                    </w:rPr>
                    <m:t>)</m:t>
                  </m:r>
                </m:e>
              </m:nary>
            </m:den>
          </m:f>
          <m:r>
            <w:rPr>
              <w:rFonts w:ascii="Cambria Math" w:hAnsi="Cambria Math"/>
              <w:color w:val="000000"/>
              <w:sz w:val="20"/>
            </w:rPr>
            <m:t xml:space="preserve">                     (2)</m:t>
          </m:r>
        </m:oMath>
      </m:oMathPara>
    </w:p>
    <w:p w:rsidR="00A2029E" w:rsidRDefault="00A2029E" w:rsidP="00A2029E">
      <w:pPr>
        <w:autoSpaceDE w:val="0"/>
        <w:autoSpaceDN w:val="0"/>
        <w:adjustRightInd w:val="0"/>
        <w:jc w:val="both"/>
        <w:rPr>
          <w:rFonts w:eastAsiaTheme="minorEastAsia"/>
          <w:color w:val="000000"/>
          <w:sz w:val="20"/>
          <w:lang w:val="id-ID"/>
        </w:rPr>
      </w:pPr>
    </w:p>
    <w:p w:rsidR="0083342C" w:rsidRPr="00A2029E" w:rsidRDefault="0083342C" w:rsidP="00A2029E">
      <w:pPr>
        <w:autoSpaceDE w:val="0"/>
        <w:autoSpaceDN w:val="0"/>
        <w:adjustRightInd w:val="0"/>
        <w:jc w:val="both"/>
        <w:rPr>
          <w:rFonts w:eastAsiaTheme="minorEastAsia"/>
          <w:color w:val="000000"/>
          <w:sz w:val="20"/>
        </w:rPr>
      </w:pPr>
      <w:r w:rsidRPr="00A2029E">
        <w:rPr>
          <w:rFonts w:eastAsiaTheme="minorEastAsia"/>
          <w:color w:val="000000"/>
          <w:sz w:val="20"/>
        </w:rPr>
        <w:lastRenderedPageBreak/>
        <w:t>Keterangan:</w:t>
      </w:r>
    </w:p>
    <w:p w:rsidR="0083342C" w:rsidRPr="00A2029E" w:rsidRDefault="00A2029E" w:rsidP="00A2029E">
      <w:pPr>
        <w:autoSpaceDE w:val="0"/>
        <w:autoSpaceDN w:val="0"/>
        <w:adjustRightInd w:val="0"/>
        <w:jc w:val="both"/>
        <w:rPr>
          <w:sz w:val="20"/>
          <w:szCs w:val="19"/>
        </w:rPr>
      </w:pPr>
      <w:proofErr w:type="gramStart"/>
      <w:r>
        <w:rPr>
          <w:sz w:val="20"/>
          <w:szCs w:val="19"/>
        </w:rPr>
        <w:t>P</w:t>
      </w:r>
      <w:r w:rsidR="0083342C" w:rsidRPr="00A2029E">
        <w:rPr>
          <w:sz w:val="20"/>
          <w:szCs w:val="19"/>
        </w:rPr>
        <w:t>(</w:t>
      </w:r>
      <w:proofErr w:type="gramEnd"/>
      <w:r>
        <w:rPr>
          <w:i/>
          <w:iCs/>
          <w:sz w:val="20"/>
          <w:szCs w:val="19"/>
        </w:rPr>
        <w:t>Hi</w:t>
      </w:r>
      <w:r>
        <w:rPr>
          <w:sz w:val="20"/>
          <w:szCs w:val="19"/>
        </w:rPr>
        <w:t>|</w:t>
      </w:r>
      <w:r w:rsidR="0083342C" w:rsidRPr="00A2029E">
        <w:rPr>
          <w:i/>
          <w:iCs/>
          <w:sz w:val="20"/>
          <w:szCs w:val="19"/>
        </w:rPr>
        <w:t>E</w:t>
      </w:r>
      <w:r>
        <w:rPr>
          <w:sz w:val="20"/>
          <w:szCs w:val="19"/>
        </w:rPr>
        <w:t>)</w:t>
      </w:r>
      <w:r>
        <w:rPr>
          <w:sz w:val="20"/>
          <w:szCs w:val="19"/>
          <w:lang w:val="id-ID"/>
        </w:rPr>
        <w:t xml:space="preserve"> </w:t>
      </w:r>
      <w:r>
        <w:rPr>
          <w:sz w:val="20"/>
          <w:szCs w:val="19"/>
        </w:rPr>
        <w:t>=</w:t>
      </w:r>
      <w:r>
        <w:rPr>
          <w:sz w:val="20"/>
          <w:szCs w:val="19"/>
          <w:lang w:val="id-ID"/>
        </w:rPr>
        <w:t xml:space="preserve"> </w:t>
      </w:r>
      <w:r w:rsidR="0083342C" w:rsidRPr="00A2029E">
        <w:rPr>
          <w:sz w:val="20"/>
          <w:szCs w:val="19"/>
        </w:rPr>
        <w:t>probabilitas hipotesis benar jika diberikan evidence (fakta) E</w:t>
      </w:r>
    </w:p>
    <w:p w:rsidR="0083342C" w:rsidRPr="00A2029E" w:rsidRDefault="00A2029E" w:rsidP="00A2029E">
      <w:pPr>
        <w:autoSpaceDE w:val="0"/>
        <w:autoSpaceDN w:val="0"/>
        <w:adjustRightInd w:val="0"/>
        <w:jc w:val="both"/>
        <w:rPr>
          <w:sz w:val="20"/>
          <w:szCs w:val="19"/>
        </w:rPr>
      </w:pPr>
      <w:proofErr w:type="gramStart"/>
      <w:r>
        <w:rPr>
          <w:sz w:val="20"/>
          <w:szCs w:val="19"/>
        </w:rPr>
        <w:t>P</w:t>
      </w:r>
      <w:r w:rsidR="0083342C" w:rsidRPr="00A2029E">
        <w:rPr>
          <w:sz w:val="20"/>
          <w:szCs w:val="19"/>
        </w:rPr>
        <w:t>(</w:t>
      </w:r>
      <w:proofErr w:type="gramEnd"/>
      <w:r w:rsidR="0083342C" w:rsidRPr="00A2029E">
        <w:rPr>
          <w:i/>
          <w:iCs/>
          <w:sz w:val="20"/>
          <w:szCs w:val="19"/>
        </w:rPr>
        <w:t>Hi</w:t>
      </w:r>
      <w:r>
        <w:rPr>
          <w:sz w:val="20"/>
          <w:szCs w:val="19"/>
        </w:rPr>
        <w:t>)</w:t>
      </w:r>
      <w:r>
        <w:rPr>
          <w:sz w:val="20"/>
          <w:szCs w:val="19"/>
          <w:lang w:val="id-ID"/>
        </w:rPr>
        <w:t xml:space="preserve"> </w:t>
      </w:r>
      <w:r w:rsidR="0083342C" w:rsidRPr="00A2029E">
        <w:rPr>
          <w:sz w:val="20"/>
          <w:szCs w:val="19"/>
        </w:rPr>
        <w:t>= probabilitas hipotesis Hi (menurut hasil sebelumnya) tanpa memandang evidence (fakta) apapun</w:t>
      </w:r>
    </w:p>
    <w:p w:rsidR="0083342C" w:rsidRPr="00A2029E" w:rsidRDefault="0083342C" w:rsidP="00A2029E">
      <w:pPr>
        <w:autoSpaceDE w:val="0"/>
        <w:autoSpaceDN w:val="0"/>
        <w:adjustRightInd w:val="0"/>
        <w:jc w:val="both"/>
        <w:rPr>
          <w:sz w:val="20"/>
          <w:szCs w:val="19"/>
        </w:rPr>
      </w:pPr>
      <w:r w:rsidRPr="00A2029E">
        <w:rPr>
          <w:sz w:val="20"/>
          <w:szCs w:val="19"/>
        </w:rPr>
        <w:t>P (</w:t>
      </w:r>
      <w:r w:rsidRPr="00A2029E">
        <w:rPr>
          <w:i/>
          <w:iCs/>
          <w:sz w:val="20"/>
          <w:szCs w:val="19"/>
        </w:rPr>
        <w:t xml:space="preserve">E </w:t>
      </w:r>
      <w:r w:rsidRPr="00A2029E">
        <w:rPr>
          <w:sz w:val="20"/>
          <w:szCs w:val="19"/>
        </w:rPr>
        <w:t>|</w:t>
      </w:r>
      <w:r w:rsidRPr="00A2029E">
        <w:rPr>
          <w:i/>
          <w:iCs/>
          <w:sz w:val="20"/>
          <w:szCs w:val="19"/>
        </w:rPr>
        <w:t>Hi</w:t>
      </w:r>
      <w:r w:rsidRPr="00A2029E">
        <w:rPr>
          <w:sz w:val="20"/>
          <w:szCs w:val="19"/>
        </w:rPr>
        <w:t>) = probabilitas munculnya evidence (fakta) E jika diketahui hipotesis Hi benar</w:t>
      </w:r>
    </w:p>
    <w:p w:rsidR="00A2029E" w:rsidRDefault="0083342C" w:rsidP="00A2029E">
      <w:pPr>
        <w:autoSpaceDE w:val="0"/>
        <w:autoSpaceDN w:val="0"/>
        <w:adjustRightInd w:val="0"/>
        <w:jc w:val="both"/>
        <w:rPr>
          <w:sz w:val="20"/>
          <w:szCs w:val="19"/>
          <w:lang w:val="id-ID"/>
        </w:rPr>
      </w:pPr>
      <w:r w:rsidRPr="00A2029E">
        <w:rPr>
          <w:sz w:val="20"/>
          <w:szCs w:val="19"/>
        </w:rPr>
        <w:t>n = Jumlah Hipotesis yang mungkin</w:t>
      </w:r>
      <w:r w:rsidR="00A2029E">
        <w:rPr>
          <w:sz w:val="20"/>
          <w:szCs w:val="19"/>
          <w:lang w:val="id-ID"/>
        </w:rPr>
        <w:t>.</w:t>
      </w:r>
    </w:p>
    <w:p w:rsidR="00A2029E" w:rsidRPr="00A2029E" w:rsidRDefault="00A2029E" w:rsidP="00A2029E">
      <w:pPr>
        <w:autoSpaceDE w:val="0"/>
        <w:autoSpaceDN w:val="0"/>
        <w:adjustRightInd w:val="0"/>
        <w:jc w:val="both"/>
        <w:rPr>
          <w:sz w:val="20"/>
          <w:szCs w:val="19"/>
          <w:lang w:val="id-ID"/>
        </w:rPr>
      </w:pPr>
    </w:p>
    <w:p w:rsidR="00A2029E" w:rsidRDefault="0083342C" w:rsidP="00A2029E">
      <w:pPr>
        <w:autoSpaceDE w:val="0"/>
        <w:autoSpaceDN w:val="0"/>
        <w:adjustRightInd w:val="0"/>
        <w:jc w:val="both"/>
        <w:rPr>
          <w:iCs/>
          <w:color w:val="000000"/>
          <w:sz w:val="20"/>
          <w:lang w:val="id-ID"/>
        </w:rPr>
      </w:pPr>
      <w:r w:rsidRPr="00A2029E">
        <w:rPr>
          <w:iCs/>
          <w:color w:val="000000"/>
          <w:sz w:val="20"/>
        </w:rPr>
        <w:t>Jika terdapat gejala baru, maka persamaannya Bayes berubaah menjadi:</w:t>
      </w:r>
    </w:p>
    <w:p w:rsidR="00A2029E" w:rsidRPr="00A2029E" w:rsidRDefault="00A2029E" w:rsidP="00A2029E">
      <w:pPr>
        <w:autoSpaceDE w:val="0"/>
        <w:autoSpaceDN w:val="0"/>
        <w:adjustRightInd w:val="0"/>
        <w:jc w:val="both"/>
        <w:rPr>
          <w:iCs/>
          <w:color w:val="000000"/>
          <w:sz w:val="20"/>
          <w:lang w:val="id-ID"/>
        </w:rPr>
      </w:pPr>
    </w:p>
    <w:p w:rsidR="0083342C" w:rsidRPr="00A2029E" w:rsidRDefault="0083342C" w:rsidP="00A2029E">
      <w:pPr>
        <w:autoSpaceDE w:val="0"/>
        <w:autoSpaceDN w:val="0"/>
        <w:adjustRightInd w:val="0"/>
        <w:jc w:val="both"/>
        <w:rPr>
          <w:rFonts w:eastAsiaTheme="minorEastAsia"/>
          <w:color w:val="000000"/>
          <w:sz w:val="20"/>
        </w:rPr>
      </w:pPr>
      <m:oMathPara>
        <m:oMath>
          <m:r>
            <w:rPr>
              <w:rFonts w:ascii="Cambria Math" w:hAnsi="Cambria Math"/>
              <w:color w:val="000000"/>
              <w:sz w:val="20"/>
            </w:rPr>
            <m:t>P</m:t>
          </m:r>
          <m:d>
            <m:dPr>
              <m:ctrlPr>
                <w:rPr>
                  <w:rFonts w:ascii="Cambria Math" w:hAnsi="Cambria Math"/>
                  <w:i/>
                  <w:iCs/>
                  <w:color w:val="000000"/>
                  <w:sz w:val="20"/>
                </w:rPr>
              </m:ctrlPr>
            </m:dPr>
            <m:e>
              <m:sSub>
                <m:sSubPr>
                  <m:ctrlPr>
                    <w:rPr>
                      <w:rFonts w:ascii="Cambria Math" w:hAnsi="Cambria Math"/>
                      <w:i/>
                      <w:iCs/>
                      <w:color w:val="000000"/>
                      <w:sz w:val="20"/>
                    </w:rPr>
                  </m:ctrlPr>
                </m:sSubPr>
                <m:e>
                  <m:r>
                    <w:rPr>
                      <w:rFonts w:ascii="Cambria Math" w:hAnsi="Cambria Math"/>
                      <w:color w:val="000000"/>
                      <w:sz w:val="20"/>
                    </w:rPr>
                    <m:t>H</m:t>
                  </m:r>
                </m:e>
                <m:sub>
                  <m:r>
                    <w:rPr>
                      <w:rFonts w:ascii="Cambria Math" w:hAnsi="Cambria Math"/>
                      <w:color w:val="000000"/>
                      <w:sz w:val="20"/>
                    </w:rPr>
                    <m:t>i</m:t>
                  </m:r>
                </m:sub>
              </m:sSub>
            </m:e>
            <m:e>
              <m:r>
                <w:rPr>
                  <w:rFonts w:ascii="Cambria Math" w:hAnsi="Cambria Math"/>
                  <w:color w:val="000000"/>
                  <w:sz w:val="20"/>
                </w:rPr>
                <m:t>E,e</m:t>
              </m:r>
            </m:e>
          </m:d>
          <m:r>
            <w:rPr>
              <w:rFonts w:ascii="Cambria Math" w:hAnsi="Cambria Math"/>
              <w:color w:val="000000"/>
              <w:sz w:val="20"/>
            </w:rPr>
            <m:t xml:space="preserve">= </m:t>
          </m:r>
          <m:f>
            <m:fPr>
              <m:ctrlPr>
                <w:rPr>
                  <w:rFonts w:ascii="Cambria Math" w:hAnsi="Cambria Math"/>
                  <w:i/>
                  <w:iCs/>
                  <w:color w:val="000000"/>
                  <w:sz w:val="20"/>
                </w:rPr>
              </m:ctrlPr>
            </m:fPr>
            <m:num>
              <m:r>
                <w:rPr>
                  <w:rFonts w:ascii="Cambria Math" w:hAnsi="Cambria Math"/>
                  <w:color w:val="000000"/>
                  <w:sz w:val="20"/>
                </w:rPr>
                <m:t>P</m:t>
              </m:r>
              <m:d>
                <m:dPr>
                  <m:ctrlPr>
                    <w:rPr>
                      <w:rFonts w:ascii="Cambria Math" w:hAnsi="Cambria Math"/>
                      <w:i/>
                      <w:color w:val="000000"/>
                      <w:sz w:val="20"/>
                    </w:rPr>
                  </m:ctrlPr>
                </m:dPr>
                <m:e>
                  <m:r>
                    <w:rPr>
                      <w:rFonts w:ascii="Cambria Math" w:hAnsi="Cambria Math"/>
                      <w:color w:val="000000"/>
                      <w:sz w:val="20"/>
                    </w:rPr>
                    <m:t>H</m:t>
                  </m:r>
                </m:e>
                <m:e>
                  <m:r>
                    <w:rPr>
                      <w:rFonts w:ascii="Cambria Math" w:hAnsi="Cambria Math"/>
                      <w:color w:val="000000"/>
                      <w:sz w:val="20"/>
                    </w:rPr>
                    <m:t>E</m:t>
                  </m:r>
                </m:e>
              </m:d>
              <m:r>
                <w:rPr>
                  <w:rFonts w:ascii="Cambria Math" w:hAnsi="Cambria Math"/>
                  <w:color w:val="000000"/>
                  <w:sz w:val="20"/>
                </w:rPr>
                <m:t xml:space="preserve"> P(e|</m:t>
              </m:r>
              <m:sSub>
                <m:sSubPr>
                  <m:ctrlPr>
                    <w:rPr>
                      <w:rFonts w:ascii="Cambria Math" w:hAnsi="Cambria Math"/>
                      <w:i/>
                      <w:iCs/>
                      <w:color w:val="000000"/>
                      <w:sz w:val="20"/>
                    </w:rPr>
                  </m:ctrlPr>
                </m:sSubPr>
                <m:e>
                  <m:r>
                    <w:rPr>
                      <w:rFonts w:ascii="Cambria Math" w:hAnsi="Cambria Math"/>
                      <w:color w:val="000000"/>
                      <w:sz w:val="20"/>
                    </w:rPr>
                    <m:t>E</m:t>
                  </m:r>
                </m:e>
                <m:sub>
                  <m:r>
                    <w:rPr>
                      <w:rFonts w:ascii="Cambria Math" w:hAnsi="Cambria Math"/>
                      <w:color w:val="000000"/>
                      <w:sz w:val="20"/>
                    </w:rPr>
                    <m:t>i</m:t>
                  </m:r>
                </m:sub>
              </m:sSub>
              <m:r>
                <w:rPr>
                  <w:rFonts w:ascii="Cambria Math" w:hAnsi="Cambria Math"/>
                  <w:color w:val="000000"/>
                  <w:sz w:val="20"/>
                </w:rPr>
                <m:t>H)</m:t>
              </m:r>
            </m:num>
            <m:den>
              <m:r>
                <w:rPr>
                  <w:rFonts w:ascii="Cambria Math" w:hAnsi="Cambria Math"/>
                  <w:color w:val="000000"/>
                  <w:sz w:val="20"/>
                </w:rPr>
                <m:t>p(e|E)</m:t>
              </m:r>
            </m:den>
          </m:f>
          <m:r>
            <w:rPr>
              <w:rFonts w:ascii="Cambria Math" w:hAnsi="Cambria Math"/>
              <w:color w:val="000000"/>
              <w:sz w:val="20"/>
            </w:rPr>
            <m:t xml:space="preserve">                     (3)</m:t>
          </m:r>
        </m:oMath>
      </m:oMathPara>
    </w:p>
    <w:p w:rsidR="0083342C" w:rsidRPr="00A2029E" w:rsidRDefault="0083342C" w:rsidP="00A2029E">
      <w:pPr>
        <w:autoSpaceDE w:val="0"/>
        <w:autoSpaceDN w:val="0"/>
        <w:adjustRightInd w:val="0"/>
        <w:jc w:val="both"/>
        <w:rPr>
          <w:rFonts w:eastAsiaTheme="minorEastAsia"/>
          <w:color w:val="000000"/>
          <w:sz w:val="20"/>
        </w:rPr>
      </w:pPr>
      <w:r w:rsidRPr="00A2029E">
        <w:rPr>
          <w:rFonts w:eastAsiaTheme="minorEastAsia"/>
          <w:color w:val="000000"/>
          <w:sz w:val="20"/>
        </w:rPr>
        <w:t>Keterangan:</w:t>
      </w:r>
    </w:p>
    <w:p w:rsidR="0083342C" w:rsidRPr="00A2029E" w:rsidRDefault="00A2029E" w:rsidP="00A2029E">
      <w:pPr>
        <w:autoSpaceDE w:val="0"/>
        <w:autoSpaceDN w:val="0"/>
        <w:adjustRightInd w:val="0"/>
        <w:jc w:val="both"/>
        <w:rPr>
          <w:color w:val="000000"/>
          <w:sz w:val="20"/>
        </w:rPr>
      </w:pPr>
      <w:r>
        <w:rPr>
          <w:iCs/>
          <w:color w:val="000000"/>
          <w:sz w:val="20"/>
        </w:rPr>
        <w:t xml:space="preserve">e </w:t>
      </w:r>
      <w:r w:rsidR="0083342C" w:rsidRPr="00A2029E">
        <w:rPr>
          <w:color w:val="000000"/>
          <w:sz w:val="20"/>
        </w:rPr>
        <w:t>= evidence lama</w:t>
      </w:r>
    </w:p>
    <w:p w:rsidR="0083342C" w:rsidRPr="00A2029E" w:rsidRDefault="00A2029E" w:rsidP="00A2029E">
      <w:pPr>
        <w:autoSpaceDE w:val="0"/>
        <w:autoSpaceDN w:val="0"/>
        <w:adjustRightInd w:val="0"/>
        <w:jc w:val="both"/>
        <w:rPr>
          <w:color w:val="000000"/>
          <w:sz w:val="20"/>
        </w:rPr>
      </w:pPr>
      <w:r>
        <w:rPr>
          <w:iCs/>
          <w:color w:val="000000"/>
          <w:sz w:val="20"/>
        </w:rPr>
        <w:t xml:space="preserve">E </w:t>
      </w:r>
      <w:r w:rsidR="0083342C" w:rsidRPr="00A2029E">
        <w:rPr>
          <w:color w:val="000000"/>
          <w:sz w:val="20"/>
        </w:rPr>
        <w:t>= evidence observasi baru</w:t>
      </w:r>
    </w:p>
    <w:p w:rsidR="0083342C" w:rsidRPr="00A2029E" w:rsidRDefault="00A2029E" w:rsidP="00A2029E">
      <w:pPr>
        <w:autoSpaceDE w:val="0"/>
        <w:autoSpaceDN w:val="0"/>
        <w:adjustRightInd w:val="0"/>
        <w:jc w:val="both"/>
        <w:rPr>
          <w:color w:val="000000"/>
          <w:sz w:val="20"/>
        </w:rPr>
      </w:pPr>
      <w:proofErr w:type="gramStart"/>
      <w:r>
        <w:rPr>
          <w:iCs/>
          <w:color w:val="000000"/>
          <w:sz w:val="20"/>
        </w:rPr>
        <w:t>P(</w:t>
      </w:r>
      <w:proofErr w:type="gramEnd"/>
      <w:r>
        <w:rPr>
          <w:iCs/>
          <w:color w:val="000000"/>
          <w:sz w:val="20"/>
        </w:rPr>
        <w:t xml:space="preserve">H|E,e) </w:t>
      </w:r>
      <w:r w:rsidR="0083342C" w:rsidRPr="00A2029E">
        <w:rPr>
          <w:color w:val="000000"/>
          <w:sz w:val="20"/>
        </w:rPr>
        <w:t xml:space="preserve">= probabilitas hipotesis </w:t>
      </w:r>
      <w:r w:rsidR="0083342C" w:rsidRPr="00A2029E">
        <w:rPr>
          <w:iCs/>
          <w:color w:val="000000"/>
          <w:sz w:val="20"/>
        </w:rPr>
        <w:t xml:space="preserve">H </w:t>
      </w:r>
      <w:r w:rsidR="0083342C" w:rsidRPr="00A2029E">
        <w:rPr>
          <w:color w:val="000000"/>
          <w:sz w:val="20"/>
        </w:rPr>
        <w:t xml:space="preserve">benar jika muncul evidence baru dari evidence lama </w:t>
      </w:r>
      <w:r w:rsidR="0083342C" w:rsidRPr="00A2029E">
        <w:rPr>
          <w:iCs/>
          <w:color w:val="000000"/>
          <w:sz w:val="20"/>
        </w:rPr>
        <w:t>e</w:t>
      </w:r>
    </w:p>
    <w:p w:rsidR="0083342C" w:rsidRPr="00A2029E" w:rsidRDefault="00A2029E" w:rsidP="00A2029E">
      <w:pPr>
        <w:autoSpaceDE w:val="0"/>
        <w:autoSpaceDN w:val="0"/>
        <w:adjustRightInd w:val="0"/>
        <w:jc w:val="both"/>
        <w:rPr>
          <w:color w:val="000000"/>
          <w:sz w:val="20"/>
        </w:rPr>
      </w:pPr>
      <w:proofErr w:type="gramStart"/>
      <w:r>
        <w:rPr>
          <w:iCs/>
          <w:color w:val="000000"/>
          <w:sz w:val="20"/>
        </w:rPr>
        <w:t>P(</w:t>
      </w:r>
      <w:proofErr w:type="gramEnd"/>
      <w:r>
        <w:rPr>
          <w:iCs/>
          <w:color w:val="000000"/>
          <w:sz w:val="20"/>
        </w:rPr>
        <w:t xml:space="preserve">H|E) </w:t>
      </w:r>
      <w:r w:rsidR="0083342C" w:rsidRPr="00A2029E">
        <w:rPr>
          <w:color w:val="000000"/>
          <w:sz w:val="20"/>
        </w:rPr>
        <w:t xml:space="preserve">= probabilitas hipotesis </w:t>
      </w:r>
      <w:r w:rsidR="0083342C" w:rsidRPr="00A2029E">
        <w:rPr>
          <w:iCs/>
          <w:color w:val="000000"/>
          <w:sz w:val="20"/>
        </w:rPr>
        <w:t xml:space="preserve">H </w:t>
      </w:r>
      <w:r w:rsidR="0083342C" w:rsidRPr="00A2029E">
        <w:rPr>
          <w:color w:val="000000"/>
          <w:sz w:val="20"/>
        </w:rPr>
        <w:t xml:space="preserve">benar jika diberikan evidence </w:t>
      </w:r>
      <w:r w:rsidR="0083342C" w:rsidRPr="00A2029E">
        <w:rPr>
          <w:iCs/>
          <w:color w:val="000000"/>
          <w:sz w:val="20"/>
        </w:rPr>
        <w:t>E</w:t>
      </w:r>
    </w:p>
    <w:p w:rsidR="0083342C" w:rsidRPr="00A2029E" w:rsidRDefault="00A2029E" w:rsidP="00A2029E">
      <w:pPr>
        <w:autoSpaceDE w:val="0"/>
        <w:autoSpaceDN w:val="0"/>
        <w:adjustRightInd w:val="0"/>
        <w:jc w:val="both"/>
        <w:rPr>
          <w:iCs/>
          <w:color w:val="000000"/>
          <w:sz w:val="20"/>
        </w:rPr>
      </w:pPr>
      <w:proofErr w:type="gramStart"/>
      <w:r>
        <w:rPr>
          <w:iCs/>
          <w:color w:val="000000"/>
          <w:sz w:val="20"/>
        </w:rPr>
        <w:t>P(</w:t>
      </w:r>
      <w:proofErr w:type="gramEnd"/>
      <w:r>
        <w:rPr>
          <w:iCs/>
          <w:color w:val="000000"/>
          <w:sz w:val="20"/>
        </w:rPr>
        <w:t xml:space="preserve">e|E,H) </w:t>
      </w:r>
      <w:r w:rsidR="0083342C" w:rsidRPr="00A2029E">
        <w:rPr>
          <w:color w:val="000000"/>
          <w:sz w:val="20"/>
        </w:rPr>
        <w:t xml:space="preserve">= kaitan antara </w:t>
      </w:r>
      <w:r w:rsidR="0083342C" w:rsidRPr="00A2029E">
        <w:rPr>
          <w:iCs/>
          <w:color w:val="000000"/>
          <w:sz w:val="20"/>
        </w:rPr>
        <w:t xml:space="preserve">e </w:t>
      </w:r>
      <w:r w:rsidR="0083342C" w:rsidRPr="00A2029E">
        <w:rPr>
          <w:color w:val="000000"/>
          <w:sz w:val="20"/>
        </w:rPr>
        <w:t xml:space="preserve">dan </w:t>
      </w:r>
      <w:r w:rsidR="0083342C" w:rsidRPr="00A2029E">
        <w:rPr>
          <w:iCs/>
          <w:color w:val="000000"/>
          <w:sz w:val="20"/>
        </w:rPr>
        <w:t xml:space="preserve">E </w:t>
      </w:r>
      <w:r w:rsidR="0083342C" w:rsidRPr="00A2029E">
        <w:rPr>
          <w:color w:val="000000"/>
          <w:sz w:val="20"/>
        </w:rPr>
        <w:t xml:space="preserve">jika hipotesis </w:t>
      </w:r>
      <w:r w:rsidR="0083342C" w:rsidRPr="00A2029E">
        <w:rPr>
          <w:iCs/>
          <w:color w:val="000000"/>
          <w:sz w:val="20"/>
        </w:rPr>
        <w:t xml:space="preserve">H </w:t>
      </w:r>
      <w:r w:rsidR="0083342C" w:rsidRPr="00A2029E">
        <w:rPr>
          <w:color w:val="000000"/>
          <w:sz w:val="20"/>
        </w:rPr>
        <w:t>benar</w:t>
      </w:r>
    </w:p>
    <w:p w:rsidR="0083342C" w:rsidRPr="00A2029E" w:rsidRDefault="00A2029E" w:rsidP="00A2029E">
      <w:pPr>
        <w:autoSpaceDE w:val="0"/>
        <w:autoSpaceDN w:val="0"/>
        <w:adjustRightInd w:val="0"/>
        <w:jc w:val="both"/>
        <w:rPr>
          <w:rFonts w:eastAsiaTheme="minorEastAsia"/>
          <w:color w:val="000000"/>
          <w:sz w:val="20"/>
          <w:lang w:val="id-ID"/>
        </w:rPr>
      </w:pPr>
      <w:proofErr w:type="gramStart"/>
      <w:r>
        <w:rPr>
          <w:iCs/>
          <w:color w:val="000000"/>
          <w:sz w:val="20"/>
        </w:rPr>
        <w:t>P(</w:t>
      </w:r>
      <w:proofErr w:type="gramEnd"/>
      <w:r>
        <w:rPr>
          <w:iCs/>
          <w:color w:val="000000"/>
          <w:sz w:val="20"/>
        </w:rPr>
        <w:t xml:space="preserve">e|H) </w:t>
      </w:r>
      <w:r w:rsidR="0083342C" w:rsidRPr="00A2029E">
        <w:rPr>
          <w:color w:val="000000"/>
          <w:sz w:val="20"/>
        </w:rPr>
        <w:t xml:space="preserve">= kaitan antara </w:t>
      </w:r>
      <w:r w:rsidR="0083342C" w:rsidRPr="00A2029E">
        <w:rPr>
          <w:i/>
          <w:iCs/>
          <w:color w:val="000000"/>
          <w:sz w:val="20"/>
        </w:rPr>
        <w:t xml:space="preserve">e </w:t>
      </w:r>
      <w:r w:rsidR="0083342C" w:rsidRPr="00A2029E">
        <w:rPr>
          <w:color w:val="000000"/>
          <w:sz w:val="20"/>
        </w:rPr>
        <w:t xml:space="preserve">dan </w:t>
      </w:r>
      <w:r w:rsidR="0083342C" w:rsidRPr="00A2029E">
        <w:rPr>
          <w:i/>
          <w:iCs/>
          <w:color w:val="000000"/>
          <w:sz w:val="20"/>
        </w:rPr>
        <w:t xml:space="preserve">E </w:t>
      </w:r>
      <w:r w:rsidR="0083342C" w:rsidRPr="00A2029E">
        <w:rPr>
          <w:color w:val="000000"/>
          <w:sz w:val="20"/>
        </w:rPr>
        <w:t xml:space="preserve">jika hipotesis </w:t>
      </w:r>
      <w:r w:rsidR="0083342C" w:rsidRPr="00A2029E">
        <w:rPr>
          <w:i/>
          <w:iCs/>
          <w:color w:val="000000"/>
          <w:sz w:val="20"/>
        </w:rPr>
        <w:t xml:space="preserve">H </w:t>
      </w:r>
      <w:r w:rsidR="0083342C" w:rsidRPr="00A2029E">
        <w:rPr>
          <w:color w:val="000000"/>
          <w:sz w:val="20"/>
        </w:rPr>
        <w:t>benar</w:t>
      </w:r>
    </w:p>
    <w:p w:rsidR="0083342C" w:rsidRPr="00A2029E" w:rsidRDefault="0083342C" w:rsidP="00A2029E">
      <w:pPr>
        <w:jc w:val="both"/>
        <w:rPr>
          <w:sz w:val="20"/>
        </w:rPr>
      </w:pPr>
    </w:p>
    <w:p w:rsidR="0083342C" w:rsidRDefault="0083342C" w:rsidP="00A2029E">
      <w:pPr>
        <w:jc w:val="both"/>
        <w:rPr>
          <w:sz w:val="20"/>
          <w:lang w:val="id-ID"/>
        </w:rPr>
      </w:pPr>
      <w:r w:rsidRPr="00A2029E">
        <w:rPr>
          <w:sz w:val="20"/>
        </w:rPr>
        <w:t xml:space="preserve">Jika gejala / </w:t>
      </w:r>
      <w:r w:rsidRPr="00A2029E">
        <w:rPr>
          <w:i/>
          <w:sz w:val="20"/>
        </w:rPr>
        <w:t xml:space="preserve">evidence </w:t>
      </w:r>
      <w:r w:rsidRPr="00A2029E">
        <w:rPr>
          <w:sz w:val="20"/>
        </w:rPr>
        <w:t xml:space="preserve">lebih dari satu maka rumus yang digunakan </w:t>
      </w:r>
      <w:proofErr w:type="gramStart"/>
      <w:r w:rsidRPr="00A2029E">
        <w:rPr>
          <w:sz w:val="20"/>
        </w:rPr>
        <w:t>adalah :</w:t>
      </w:r>
      <w:proofErr w:type="gramEnd"/>
    </w:p>
    <w:p w:rsidR="00A2029E" w:rsidRPr="00A2029E" w:rsidRDefault="00A2029E" w:rsidP="00A2029E">
      <w:pPr>
        <w:jc w:val="both"/>
        <w:rPr>
          <w:sz w:val="20"/>
          <w:lang w:val="id-ID"/>
        </w:rPr>
      </w:pPr>
    </w:p>
    <w:p w:rsidR="0083342C" w:rsidRPr="00A2029E" w:rsidRDefault="00A2029E" w:rsidP="00A2029E">
      <w:pPr>
        <w:jc w:val="both"/>
        <w:rPr>
          <w:rFonts w:eastAsiaTheme="minorEastAsia"/>
          <w:sz w:val="20"/>
        </w:rPr>
      </w:pPr>
      <m:oMathPara>
        <m:oMath>
          <m:r>
            <w:rPr>
              <w:rFonts w:ascii="Cambria Math" w:hAnsi="Cambria Math" w:cs="Times"/>
              <w:sz w:val="14"/>
              <w:szCs w:val="14"/>
            </w:rPr>
            <m:t>p</m:t>
          </m:r>
          <m:d>
            <m:dPr>
              <m:ctrlPr>
                <w:rPr>
                  <w:rFonts w:ascii="Cambria Math" w:hAnsi="Cambria Math" w:cs="Times"/>
                  <w:i/>
                  <w:sz w:val="14"/>
                  <w:szCs w:val="14"/>
                </w:rPr>
              </m:ctrlPr>
            </m:dPr>
            <m:e>
              <m:sSub>
                <m:sSubPr>
                  <m:ctrlPr>
                    <w:rPr>
                      <w:rFonts w:ascii="Cambria Math" w:hAnsi="Cambria Math" w:cs="Times"/>
                      <w:i/>
                      <w:sz w:val="14"/>
                      <w:szCs w:val="14"/>
                    </w:rPr>
                  </m:ctrlPr>
                </m:sSubPr>
                <m:e>
                  <m:r>
                    <w:rPr>
                      <w:rFonts w:ascii="Cambria Math" w:hAnsi="Cambria Math" w:cs="Times"/>
                      <w:sz w:val="14"/>
                      <w:szCs w:val="14"/>
                    </w:rPr>
                    <m:t>H</m:t>
                  </m:r>
                </m:e>
                <m:sub>
                  <m:r>
                    <w:rPr>
                      <w:rFonts w:ascii="Cambria Math" w:hAnsi="Cambria Math" w:cs="Times"/>
                      <w:sz w:val="14"/>
                      <w:szCs w:val="14"/>
                    </w:rPr>
                    <m:t>i</m:t>
                  </m:r>
                </m:sub>
              </m:sSub>
            </m:e>
            <m:e>
              <m:sSub>
                <m:sSubPr>
                  <m:ctrlPr>
                    <w:rPr>
                      <w:rFonts w:ascii="Cambria Math" w:hAnsi="Cambria Math" w:cs="Times"/>
                      <w:i/>
                      <w:sz w:val="14"/>
                      <w:szCs w:val="14"/>
                    </w:rPr>
                  </m:ctrlPr>
                </m:sSubPr>
                <m:e>
                  <m:r>
                    <w:rPr>
                      <w:rFonts w:ascii="Cambria Math" w:hAnsi="Cambria Math" w:cs="Times"/>
                      <w:sz w:val="14"/>
                      <w:szCs w:val="14"/>
                    </w:rPr>
                    <m:t>E</m:t>
                  </m:r>
                </m:e>
                <m:sub>
                  <m:r>
                    <w:rPr>
                      <w:rFonts w:ascii="Cambria Math" w:hAnsi="Cambria Math" w:cs="Times"/>
                      <w:sz w:val="14"/>
                      <w:szCs w:val="14"/>
                    </w:rPr>
                    <m:t>1</m:t>
                  </m:r>
                </m:sub>
              </m:sSub>
              <m:sSub>
                <m:sSubPr>
                  <m:ctrlPr>
                    <w:rPr>
                      <w:rFonts w:ascii="Cambria Math" w:hAnsi="Cambria Math" w:cs="Times"/>
                      <w:i/>
                      <w:sz w:val="14"/>
                      <w:szCs w:val="14"/>
                    </w:rPr>
                  </m:ctrlPr>
                </m:sSubPr>
                <m:e>
                  <m:r>
                    <w:rPr>
                      <w:rFonts w:ascii="Cambria Math" w:hAnsi="Cambria Math" w:cs="Times"/>
                      <w:sz w:val="14"/>
                      <w:szCs w:val="14"/>
                    </w:rPr>
                    <m:t>E</m:t>
                  </m:r>
                </m:e>
                <m:sub>
                  <m:r>
                    <w:rPr>
                      <w:rFonts w:ascii="Cambria Math" w:hAnsi="Cambria Math" w:cs="Times"/>
                      <w:sz w:val="14"/>
                      <w:szCs w:val="14"/>
                    </w:rPr>
                    <m:t>2</m:t>
                  </m:r>
                </m:sub>
              </m:sSub>
              <m:r>
                <w:rPr>
                  <w:rFonts w:ascii="Cambria Math" w:hAnsi="Cambria Math" w:cs="Times"/>
                  <w:sz w:val="14"/>
                  <w:szCs w:val="14"/>
                </w:rPr>
                <m:t>…</m:t>
              </m:r>
              <m:sSub>
                <m:sSubPr>
                  <m:ctrlPr>
                    <w:rPr>
                      <w:rFonts w:ascii="Cambria Math" w:hAnsi="Cambria Math" w:cs="Times"/>
                      <w:i/>
                      <w:sz w:val="14"/>
                      <w:szCs w:val="14"/>
                    </w:rPr>
                  </m:ctrlPr>
                </m:sSubPr>
                <m:e>
                  <m:r>
                    <w:rPr>
                      <w:rFonts w:ascii="Cambria Math" w:hAnsi="Cambria Math" w:cs="Times"/>
                      <w:sz w:val="14"/>
                      <w:szCs w:val="14"/>
                    </w:rPr>
                    <m:t>E</m:t>
                  </m:r>
                </m:e>
                <m:sub>
                  <m:r>
                    <w:rPr>
                      <w:rFonts w:ascii="Cambria Math" w:hAnsi="Cambria Math" w:cs="Times"/>
                      <w:sz w:val="14"/>
                      <w:szCs w:val="14"/>
                    </w:rPr>
                    <m:t>n</m:t>
                  </m:r>
                </m:sub>
              </m:sSub>
            </m:e>
          </m:d>
          <m:r>
            <w:rPr>
              <w:rFonts w:ascii="Cambria Math" w:eastAsiaTheme="minorEastAsia" w:hAnsi="Cambria Math" w:cs="Times"/>
              <w:sz w:val="14"/>
              <w:szCs w:val="14"/>
            </w:rPr>
            <m:t xml:space="preserve">= </m:t>
          </m:r>
          <m:f>
            <m:fPr>
              <m:ctrlPr>
                <w:rPr>
                  <w:rFonts w:ascii="Cambria Math" w:eastAsiaTheme="minorEastAsia" w:hAnsi="Cambria Math" w:cs="Times"/>
                  <w:i/>
                  <w:sz w:val="14"/>
                  <w:szCs w:val="14"/>
                </w:rPr>
              </m:ctrlPr>
            </m:fPr>
            <m:num>
              <m:r>
                <w:rPr>
                  <w:rFonts w:ascii="Cambria Math" w:eastAsiaTheme="minorEastAsia" w:hAnsi="Cambria Math" w:cs="Times"/>
                  <w:sz w:val="14"/>
                  <w:szCs w:val="14"/>
                </w:rPr>
                <m:t>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E</m:t>
                      </m:r>
                    </m:e>
                    <m:sub>
                      <m:r>
                        <w:rPr>
                          <w:rFonts w:ascii="Cambria Math" w:eastAsiaTheme="minorEastAsia" w:hAnsi="Cambria Math" w:cs="Times"/>
                          <w:sz w:val="14"/>
                          <w:szCs w:val="14"/>
                        </w:rPr>
                        <m:t>1</m:t>
                      </m:r>
                    </m:sub>
                  </m:sSub>
                </m:e>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i</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i</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E</m:t>
                      </m:r>
                    </m:e>
                    <m:sub>
                      <m:r>
                        <w:rPr>
                          <w:rFonts w:ascii="Cambria Math" w:eastAsiaTheme="minorEastAsia" w:hAnsi="Cambria Math" w:cs="Times"/>
                          <w:sz w:val="14"/>
                          <w:szCs w:val="14"/>
                        </w:rPr>
                        <m:t>2</m:t>
                      </m:r>
                    </m:sub>
                  </m:sSub>
                </m:e>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i</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i</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E</m:t>
                      </m:r>
                    </m:e>
                    <m:sub>
                      <m:r>
                        <w:rPr>
                          <w:rFonts w:ascii="Cambria Math" w:eastAsiaTheme="minorEastAsia" w:hAnsi="Cambria Math" w:cs="Times"/>
                          <w:sz w:val="14"/>
                          <w:szCs w:val="14"/>
                        </w:rPr>
                        <m:t>n</m:t>
                      </m:r>
                    </m:sub>
                  </m:sSub>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i</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i</m:t>
                      </m:r>
                    </m:sub>
                  </m:sSub>
                </m:e>
              </m:d>
            </m:num>
            <m:den>
              <m:nary>
                <m:naryPr>
                  <m:chr m:val="∑"/>
                  <m:limLoc m:val="undOvr"/>
                  <m:ctrlPr>
                    <w:rPr>
                      <w:rFonts w:ascii="Cambria Math" w:eastAsiaTheme="minorEastAsia" w:hAnsi="Cambria Math" w:cs="Times"/>
                      <w:i/>
                      <w:sz w:val="14"/>
                      <w:szCs w:val="14"/>
                    </w:rPr>
                  </m:ctrlPr>
                </m:naryPr>
                <m:sub>
                  <m:r>
                    <w:rPr>
                      <w:rFonts w:ascii="Cambria Math" w:eastAsiaTheme="minorEastAsia" w:hAnsi="Cambria Math" w:cs="Times"/>
                      <w:sz w:val="14"/>
                      <w:szCs w:val="14"/>
                    </w:rPr>
                    <m:t>k=1</m:t>
                  </m:r>
                </m:sub>
                <m:sup>
                  <m:r>
                    <w:rPr>
                      <w:rFonts w:ascii="Cambria Math" w:eastAsiaTheme="minorEastAsia" w:hAnsi="Cambria Math" w:cs="Times"/>
                      <w:sz w:val="14"/>
                      <w:szCs w:val="14"/>
                    </w:rPr>
                    <m:t>m</m:t>
                  </m:r>
                </m:sup>
                <m:e>
                  <m:r>
                    <w:rPr>
                      <w:rFonts w:ascii="Cambria Math" w:eastAsiaTheme="minorEastAsia" w:hAnsi="Cambria Math" w:cs="Times"/>
                      <w:sz w:val="14"/>
                      <w:szCs w:val="14"/>
                    </w:rPr>
                    <m:t>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E</m:t>
                          </m:r>
                        </m:e>
                        <m:sub>
                          <m:r>
                            <w:rPr>
                              <w:rFonts w:ascii="Cambria Math" w:eastAsiaTheme="minorEastAsia" w:hAnsi="Cambria Math" w:cs="Times"/>
                              <w:sz w:val="14"/>
                              <w:szCs w:val="14"/>
                            </w:rPr>
                            <m:t>1</m:t>
                          </m:r>
                        </m:sub>
                      </m:sSub>
                    </m:e>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k</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k</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E</m:t>
                          </m:r>
                        </m:e>
                        <m:sub>
                          <m:r>
                            <w:rPr>
                              <w:rFonts w:ascii="Cambria Math" w:eastAsiaTheme="minorEastAsia" w:hAnsi="Cambria Math" w:cs="Times"/>
                              <w:sz w:val="14"/>
                              <w:szCs w:val="14"/>
                            </w:rPr>
                            <m:t>2</m:t>
                          </m:r>
                        </m:sub>
                      </m:sSub>
                    </m:e>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k</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k</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E</m:t>
                          </m:r>
                        </m:e>
                        <m:sub>
                          <m:r>
                            <w:rPr>
                              <w:rFonts w:ascii="Cambria Math" w:eastAsiaTheme="minorEastAsia" w:hAnsi="Cambria Math" w:cs="Times"/>
                              <w:sz w:val="14"/>
                              <w:szCs w:val="14"/>
                            </w:rPr>
                            <m:t>n</m:t>
                          </m:r>
                        </m:sub>
                      </m:sSub>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k</m:t>
                          </m:r>
                        </m:sub>
                      </m:sSub>
                    </m:e>
                  </m:d>
                  <m:r>
                    <w:rPr>
                      <w:rFonts w:ascii="Cambria Math" w:eastAsiaTheme="minorEastAsia" w:hAnsi="Cambria Math" w:cs="Times"/>
                      <w:sz w:val="14"/>
                      <w:szCs w:val="14"/>
                    </w:rPr>
                    <m:t>x p</m:t>
                  </m:r>
                  <m:d>
                    <m:dPr>
                      <m:ctrlPr>
                        <w:rPr>
                          <w:rFonts w:ascii="Cambria Math" w:eastAsiaTheme="minorEastAsia" w:hAnsi="Cambria Math" w:cs="Times"/>
                          <w:i/>
                          <w:sz w:val="14"/>
                          <w:szCs w:val="14"/>
                        </w:rPr>
                      </m:ctrlPr>
                    </m:dPr>
                    <m:e>
                      <m:sSub>
                        <m:sSubPr>
                          <m:ctrlPr>
                            <w:rPr>
                              <w:rFonts w:ascii="Cambria Math" w:eastAsiaTheme="minorEastAsia" w:hAnsi="Cambria Math" w:cs="Times"/>
                              <w:i/>
                              <w:sz w:val="14"/>
                              <w:szCs w:val="14"/>
                            </w:rPr>
                          </m:ctrlPr>
                        </m:sSubPr>
                        <m:e>
                          <m:r>
                            <w:rPr>
                              <w:rFonts w:ascii="Cambria Math" w:eastAsiaTheme="minorEastAsia" w:hAnsi="Cambria Math" w:cs="Times"/>
                              <w:sz w:val="14"/>
                              <w:szCs w:val="14"/>
                            </w:rPr>
                            <m:t>H</m:t>
                          </m:r>
                        </m:e>
                        <m:sub>
                          <m:r>
                            <w:rPr>
                              <w:rFonts w:ascii="Cambria Math" w:eastAsiaTheme="minorEastAsia" w:hAnsi="Cambria Math" w:cs="Times"/>
                              <w:sz w:val="14"/>
                              <w:szCs w:val="14"/>
                            </w:rPr>
                            <m:t>k</m:t>
                          </m:r>
                        </m:sub>
                      </m:sSub>
                    </m:e>
                  </m:d>
                </m:e>
              </m:nary>
            </m:den>
          </m:f>
          <m:r>
            <w:rPr>
              <w:rFonts w:ascii="Cambria Math" w:eastAsiaTheme="minorEastAsia" w:hAnsi="Cambria Math" w:cs="Times"/>
              <w:sz w:val="14"/>
              <w:szCs w:val="14"/>
            </w:rPr>
            <m:t xml:space="preserve">  </m:t>
          </m:r>
          <m:d>
            <m:dPr>
              <m:ctrlPr>
                <w:rPr>
                  <w:rFonts w:ascii="Cambria Math" w:eastAsiaTheme="minorEastAsia" w:hAnsi="Cambria Math" w:cs="Times"/>
                  <w:i/>
                  <w:sz w:val="14"/>
                  <w:szCs w:val="14"/>
                </w:rPr>
              </m:ctrlPr>
            </m:dPr>
            <m:e>
              <m:r>
                <w:rPr>
                  <w:rFonts w:ascii="Cambria Math" w:eastAsiaTheme="minorEastAsia" w:hAnsi="Cambria Math" w:cs="Times"/>
                  <w:sz w:val="14"/>
                  <w:szCs w:val="14"/>
                </w:rPr>
                <m:t>4</m:t>
              </m:r>
            </m:e>
          </m:d>
        </m:oMath>
      </m:oMathPara>
    </w:p>
    <w:p w:rsidR="00A2029E" w:rsidRDefault="00A2029E" w:rsidP="00A2029E">
      <w:pPr>
        <w:jc w:val="both"/>
        <w:rPr>
          <w:sz w:val="20"/>
          <w:lang w:val="id-ID"/>
        </w:rPr>
      </w:pPr>
    </w:p>
    <w:p w:rsidR="0083342C" w:rsidRDefault="0083342C" w:rsidP="00A2029E">
      <w:pPr>
        <w:jc w:val="both"/>
        <w:rPr>
          <w:rFonts w:eastAsiaTheme="minorEastAsia"/>
          <w:sz w:val="20"/>
          <w:lang w:val="id-ID"/>
        </w:rPr>
      </w:pPr>
      <w:r w:rsidRPr="00A2029E">
        <w:rPr>
          <w:sz w:val="20"/>
        </w:rPr>
        <w:t>Kemudian</w:t>
      </w:r>
      <w:r w:rsidRPr="00A2029E">
        <w:rPr>
          <w:rFonts w:eastAsiaTheme="minorEastAsia"/>
          <w:sz w:val="20"/>
        </w:rPr>
        <w:t xml:space="preserve"> setelah hasil akhir dari setiap penyakit telah didapatkan maka dilakukan proses perbandingan dengan menggunakan nilai max dan untuk mendapatkan persentase maka dikalikan 100% </w:t>
      </w:r>
      <w:proofErr w:type="gramStart"/>
      <w:r w:rsidRPr="00A2029E">
        <w:rPr>
          <w:rFonts w:eastAsiaTheme="minorEastAsia"/>
          <w:sz w:val="20"/>
        </w:rPr>
        <w:t>yaitu :</w:t>
      </w:r>
      <w:proofErr w:type="gramEnd"/>
    </w:p>
    <w:p w:rsidR="00A2029E" w:rsidRPr="00A2029E" w:rsidRDefault="00A2029E" w:rsidP="00A2029E">
      <w:pPr>
        <w:jc w:val="both"/>
        <w:rPr>
          <w:rFonts w:eastAsiaTheme="minorEastAsia"/>
          <w:sz w:val="20"/>
          <w:lang w:val="id-ID"/>
        </w:rPr>
      </w:pPr>
    </w:p>
    <w:p w:rsidR="0083342C" w:rsidRPr="00A2029E" w:rsidRDefault="0083342C" w:rsidP="00A2029E">
      <w:pPr>
        <w:autoSpaceDE w:val="0"/>
        <w:autoSpaceDN w:val="0"/>
        <w:adjustRightInd w:val="0"/>
        <w:jc w:val="both"/>
        <w:rPr>
          <w:sz w:val="20"/>
        </w:rPr>
      </w:pPr>
      <w:r w:rsidRPr="00A2029E">
        <w:rPr>
          <w:sz w:val="20"/>
        </w:rPr>
        <w:t xml:space="preserve">= </w:t>
      </w:r>
      <w:r w:rsidRPr="00A2029E">
        <w:rPr>
          <w:i/>
          <w:sz w:val="20"/>
        </w:rPr>
        <w:t>max</w:t>
      </w:r>
      <w:r w:rsidRPr="00A2029E">
        <w:rPr>
          <w:sz w:val="20"/>
        </w:rPr>
        <w:t xml:space="preserve">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H</m:t>
                </m:r>
              </m:e>
              <m:sub>
                <m:r>
                  <w:rPr>
                    <w:rFonts w:ascii="Cambria Math" w:hAnsi="Cambria Math"/>
                    <w:sz w:val="20"/>
                  </w:rPr>
                  <m:t>i</m:t>
                </m:r>
              </m:sub>
            </m:sSub>
          </m:e>
          <m:e>
            <m:sSub>
              <m:sSubPr>
                <m:ctrlPr>
                  <w:rPr>
                    <w:rFonts w:ascii="Cambria Math" w:hAnsi="Cambria Math"/>
                    <w:i/>
                    <w:sz w:val="20"/>
                  </w:rPr>
                </m:ctrlPr>
              </m:sSubPr>
              <m:e>
                <m:r>
                  <w:rPr>
                    <w:rFonts w:ascii="Cambria Math" w:hAnsi="Cambria Math"/>
                    <w:sz w:val="20"/>
                  </w:rPr>
                  <m:t>E</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E</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E</m:t>
                </m:r>
              </m:e>
              <m:sub>
                <m:r>
                  <w:rPr>
                    <w:rFonts w:ascii="Cambria Math" w:hAnsi="Cambria Math"/>
                    <w:sz w:val="20"/>
                  </w:rPr>
                  <m:t>n</m:t>
                </m:r>
              </m:sub>
            </m:sSub>
          </m:e>
        </m:d>
      </m:oMath>
      <w:r w:rsidR="00A2029E">
        <w:rPr>
          <w:sz w:val="20"/>
          <w:lang w:val="id-ID"/>
        </w:rPr>
        <w:t>(100%)</w:t>
      </w:r>
      <w:r w:rsidR="00A2029E">
        <w:rPr>
          <w:rFonts w:eastAsiaTheme="minorEastAsia"/>
          <w:sz w:val="20"/>
        </w:rPr>
        <w:tab/>
      </w:r>
      <w:r w:rsidR="00A2029E">
        <w:rPr>
          <w:rFonts w:eastAsiaTheme="minorEastAsia"/>
          <w:sz w:val="20"/>
        </w:rPr>
        <w:tab/>
        <w:t>(</w:t>
      </w:r>
      <w:r w:rsidR="00A2029E">
        <w:rPr>
          <w:rFonts w:eastAsiaTheme="minorEastAsia"/>
          <w:sz w:val="20"/>
          <w:lang w:val="id-ID"/>
        </w:rPr>
        <w:t>5</w:t>
      </w:r>
      <w:r w:rsidRPr="00A2029E">
        <w:rPr>
          <w:rFonts w:eastAsiaTheme="minorEastAsia"/>
          <w:sz w:val="20"/>
        </w:rPr>
        <w:t>)</w:t>
      </w:r>
    </w:p>
    <w:p w:rsidR="00A2029E" w:rsidRDefault="00A2029E" w:rsidP="00A2029E">
      <w:pPr>
        <w:jc w:val="both"/>
        <w:rPr>
          <w:sz w:val="20"/>
          <w:szCs w:val="20"/>
          <w:lang w:val="id-ID"/>
        </w:rPr>
      </w:pPr>
    </w:p>
    <w:p w:rsidR="00AA21A3" w:rsidRDefault="0083342C" w:rsidP="005E3271">
      <w:pPr>
        <w:ind w:firstLine="426"/>
        <w:jc w:val="both"/>
        <w:rPr>
          <w:i/>
          <w:sz w:val="20"/>
          <w:lang w:val="id-ID"/>
        </w:rPr>
      </w:pPr>
      <w:proofErr w:type="gramStart"/>
      <w:r w:rsidRPr="00A2029E">
        <w:rPr>
          <w:sz w:val="20"/>
          <w:szCs w:val="20"/>
        </w:rPr>
        <w:t xml:space="preserve">Dalam bidang kedokteran </w:t>
      </w:r>
      <w:r w:rsidRPr="00A2029E">
        <w:rPr>
          <w:i/>
          <w:sz w:val="20"/>
          <w:szCs w:val="20"/>
        </w:rPr>
        <w:t xml:space="preserve">Teorema Bayes </w:t>
      </w:r>
      <w:r w:rsidRPr="00A2029E">
        <w:rPr>
          <w:sz w:val="20"/>
          <w:szCs w:val="20"/>
        </w:rPr>
        <w:t>sudah dikenal karena sering diterapkan dalam logika kedokteran modern.</w:t>
      </w:r>
      <w:proofErr w:type="gramEnd"/>
      <w:r w:rsidRPr="00A2029E">
        <w:rPr>
          <w:sz w:val="20"/>
          <w:szCs w:val="20"/>
        </w:rPr>
        <w:t xml:space="preserve"> </w:t>
      </w:r>
      <w:proofErr w:type="gramStart"/>
      <w:r w:rsidRPr="00A2029E">
        <w:rPr>
          <w:i/>
          <w:sz w:val="20"/>
        </w:rPr>
        <w:t>Teorema Bayes</w:t>
      </w:r>
      <w:r w:rsidRPr="00A2029E">
        <w:rPr>
          <w:sz w:val="20"/>
        </w:rPr>
        <w:t xml:space="preserve"> lebih banyak diterapkan pada hal-hal yang berkenaan dengan diagnosis secara statistik yang berhubungan dengan probabilitas serta kemungkinan dari penyakit dan gejala-gejala yang berkaitan</w:t>
      </w:r>
      <w:r w:rsidRPr="00A2029E">
        <w:rPr>
          <w:i/>
          <w:sz w:val="20"/>
        </w:rPr>
        <w:t>.</w:t>
      </w:r>
      <w:proofErr w:type="gramEnd"/>
    </w:p>
    <w:p w:rsidR="00A2029E" w:rsidRPr="00A2029E" w:rsidRDefault="00A2029E" w:rsidP="00A2029E">
      <w:pPr>
        <w:jc w:val="both"/>
        <w:rPr>
          <w:rFonts w:ascii="Times" w:eastAsiaTheme="minorEastAsia" w:hAnsi="Times" w:cs="Times"/>
          <w:sz w:val="20"/>
          <w:szCs w:val="20"/>
          <w:lang w:val="id-ID"/>
        </w:rPr>
      </w:pPr>
    </w:p>
    <w:p w:rsidR="00AA21A3" w:rsidRDefault="00AA21A3" w:rsidP="00AA21A3">
      <w:pPr>
        <w:jc w:val="both"/>
        <w:rPr>
          <w:rFonts w:ascii="Times" w:eastAsiaTheme="minorEastAsia" w:hAnsi="Times" w:cs="Times"/>
          <w:b/>
          <w:sz w:val="22"/>
          <w:szCs w:val="22"/>
          <w:lang w:val="id-ID"/>
        </w:rPr>
      </w:pPr>
      <w:r>
        <w:rPr>
          <w:rFonts w:ascii="Times" w:eastAsiaTheme="minorEastAsia" w:hAnsi="Times" w:cs="Times"/>
          <w:b/>
          <w:sz w:val="22"/>
          <w:szCs w:val="22"/>
        </w:rPr>
        <w:t xml:space="preserve">2.3 </w:t>
      </w:r>
      <w:r w:rsidR="00A2029E">
        <w:rPr>
          <w:rFonts w:ascii="Times" w:eastAsiaTheme="minorEastAsia" w:hAnsi="Times" w:cs="Times"/>
          <w:b/>
          <w:sz w:val="22"/>
          <w:szCs w:val="22"/>
          <w:lang w:val="id-ID"/>
        </w:rPr>
        <w:t>Pengujian Akurasi</w:t>
      </w:r>
    </w:p>
    <w:p w:rsidR="00A2029E" w:rsidRPr="00A2029E" w:rsidRDefault="00A2029E" w:rsidP="00982B1A">
      <w:pPr>
        <w:ind w:firstLine="720"/>
        <w:jc w:val="both"/>
        <w:rPr>
          <w:sz w:val="20"/>
        </w:rPr>
      </w:pPr>
      <w:r w:rsidRPr="00A2029E">
        <w:rPr>
          <w:sz w:val="20"/>
        </w:rPr>
        <w:t xml:space="preserve">Pengujian tingkat akurasi yang dimaksud adalah untuk menentukan persentase ketepatan dalam proses pengklasifikasian terhadap data </w:t>
      </w:r>
      <w:r w:rsidRPr="00A2029E">
        <w:rPr>
          <w:i/>
          <w:sz w:val="20"/>
        </w:rPr>
        <w:t xml:space="preserve">testing </w:t>
      </w:r>
      <w:r w:rsidRPr="00A2029E">
        <w:rPr>
          <w:sz w:val="20"/>
        </w:rPr>
        <w:t>yang diuji. Tingkat akurasi dihitung de</w:t>
      </w:r>
      <w:r w:rsidR="0029041A">
        <w:rPr>
          <w:sz w:val="20"/>
        </w:rPr>
        <w:t xml:space="preserve">ngan mengunakan rumus </w:t>
      </w:r>
      <w:r w:rsidR="0029041A">
        <w:rPr>
          <w:sz w:val="20"/>
          <w:lang w:val="id-ID"/>
        </w:rPr>
        <w:t>6</w:t>
      </w:r>
      <w:r w:rsidRPr="00A2029E">
        <w:rPr>
          <w:sz w:val="20"/>
        </w:rPr>
        <w:t xml:space="preserve">: </w:t>
      </w:r>
    </w:p>
    <w:p w:rsidR="00A2029E" w:rsidRPr="00A2029E" w:rsidRDefault="00A2029E" w:rsidP="00A2029E">
      <w:pPr>
        <w:autoSpaceDE w:val="0"/>
        <w:autoSpaceDN w:val="0"/>
        <w:adjustRightInd w:val="0"/>
        <w:jc w:val="both"/>
        <w:rPr>
          <w:i/>
          <w:sz w:val="20"/>
        </w:rPr>
      </w:pPr>
      <m:oMathPara>
        <m:oMath>
          <m:r>
            <w:rPr>
              <w:rFonts w:ascii="Cambria Math" w:hAnsi="Cambria Math"/>
              <w:sz w:val="20"/>
            </w:rPr>
            <m:t>Akurasi=</m:t>
          </m:r>
          <m:f>
            <m:fPr>
              <m:ctrlPr>
                <w:rPr>
                  <w:rFonts w:ascii="Cambria Math" w:hAnsi="Cambria Math"/>
                  <w:i/>
                  <w:sz w:val="20"/>
                </w:rPr>
              </m:ctrlPr>
            </m:fPr>
            <m:num>
              <m:nary>
                <m:naryPr>
                  <m:chr m:val="∑"/>
                  <m:subHide m:val="1"/>
                  <m:supHide m:val="1"/>
                  <m:ctrlPr>
                    <w:rPr>
                      <w:rFonts w:ascii="Cambria Math" w:hAnsi="Cambria Math"/>
                      <w:i/>
                      <w:sz w:val="20"/>
                    </w:rPr>
                  </m:ctrlPr>
                </m:naryPr>
                <m:sub/>
                <m:sup/>
                <m:e>
                  <m:r>
                    <w:rPr>
                      <w:rFonts w:ascii="Cambria Math" w:hAnsi="Cambria Math"/>
                      <w:sz w:val="20"/>
                    </w:rPr>
                    <m:t>match</m:t>
                  </m:r>
                </m:e>
              </m:nary>
            </m:num>
            <m:den>
              <m:nary>
                <m:naryPr>
                  <m:chr m:val="∑"/>
                  <m:subHide m:val="1"/>
                  <m:supHide m:val="1"/>
                  <m:ctrlPr>
                    <w:rPr>
                      <w:rFonts w:ascii="Cambria Math" w:hAnsi="Cambria Math"/>
                      <w:i/>
                      <w:sz w:val="20"/>
                    </w:rPr>
                  </m:ctrlPr>
                </m:naryPr>
                <m:sub/>
                <m:sup/>
                <m:e>
                  <m:r>
                    <w:rPr>
                      <w:rFonts w:ascii="Cambria Math" w:hAnsi="Cambria Math"/>
                      <w:sz w:val="20"/>
                    </w:rPr>
                    <m:t>tp</m:t>
                  </m:r>
                </m:e>
              </m:nary>
            </m:den>
          </m:f>
          <m:r>
            <w:rPr>
              <w:rFonts w:ascii="Cambria Math" w:hAnsi="Cambria Math"/>
              <w:sz w:val="20"/>
            </w:rPr>
            <m:t xml:space="preserve">x100%                      (6) </m:t>
          </m:r>
        </m:oMath>
      </m:oMathPara>
    </w:p>
    <w:p w:rsidR="00A2029E" w:rsidRPr="00A2029E" w:rsidRDefault="00A2029E" w:rsidP="00A2029E">
      <w:pPr>
        <w:jc w:val="both"/>
        <w:rPr>
          <w:sz w:val="20"/>
        </w:rPr>
      </w:pPr>
      <w:proofErr w:type="gramStart"/>
      <w:r w:rsidRPr="00A2029E">
        <w:rPr>
          <w:sz w:val="20"/>
        </w:rPr>
        <w:t>Keterangan :</w:t>
      </w:r>
      <w:proofErr w:type="gramEnd"/>
    </w:p>
    <w:p w:rsidR="00A2029E" w:rsidRPr="00A2029E" w:rsidRDefault="00A2029E" w:rsidP="00A2029E">
      <w:pPr>
        <w:jc w:val="both"/>
        <w:rPr>
          <w:sz w:val="20"/>
        </w:rPr>
      </w:pPr>
      <w:r w:rsidRPr="00A2029E">
        <w:rPr>
          <w:sz w:val="20"/>
        </w:rPr>
        <w:t xml:space="preserve">∑ </w:t>
      </w:r>
      <w:proofErr w:type="gramStart"/>
      <w:r w:rsidRPr="00A2029E">
        <w:rPr>
          <w:sz w:val="20"/>
        </w:rPr>
        <w:t>match</w:t>
      </w:r>
      <w:proofErr w:type="gramEnd"/>
      <w:r w:rsidRPr="00A2029E">
        <w:rPr>
          <w:sz w:val="20"/>
        </w:rPr>
        <w:tab/>
        <w:t>: Jumlah data yang akurat</w:t>
      </w:r>
    </w:p>
    <w:p w:rsidR="00A2029E" w:rsidRDefault="00A2029E" w:rsidP="00982B1A">
      <w:pPr>
        <w:ind w:left="284" w:hanging="284"/>
        <w:jc w:val="both"/>
        <w:rPr>
          <w:sz w:val="20"/>
          <w:lang w:val="id-ID"/>
        </w:rPr>
      </w:pPr>
      <w:r w:rsidRPr="00A2029E">
        <w:rPr>
          <w:sz w:val="20"/>
        </w:rPr>
        <w:t xml:space="preserve">∑ </w:t>
      </w:r>
      <w:proofErr w:type="gramStart"/>
      <w:r w:rsidRPr="00A2029E">
        <w:rPr>
          <w:sz w:val="20"/>
        </w:rPr>
        <w:t>tp</w:t>
      </w:r>
      <w:proofErr w:type="gramEnd"/>
      <w:r w:rsidRPr="00A2029E">
        <w:rPr>
          <w:sz w:val="20"/>
        </w:rPr>
        <w:t xml:space="preserve"> </w:t>
      </w:r>
      <w:r w:rsidRPr="00A2029E">
        <w:rPr>
          <w:sz w:val="20"/>
        </w:rPr>
        <w:tab/>
      </w:r>
      <w:r w:rsidRPr="00A2029E">
        <w:rPr>
          <w:sz w:val="20"/>
        </w:rPr>
        <w:tab/>
        <w:t>: Jumlah data yang diuji</w:t>
      </w:r>
    </w:p>
    <w:p w:rsidR="00A2029E" w:rsidRDefault="00A2029E" w:rsidP="00A2029E">
      <w:pPr>
        <w:jc w:val="both"/>
        <w:rPr>
          <w:b/>
          <w:sz w:val="22"/>
          <w:lang w:val="id-ID"/>
        </w:rPr>
      </w:pPr>
      <w:r w:rsidRPr="00A2029E">
        <w:rPr>
          <w:b/>
          <w:sz w:val="22"/>
          <w:lang w:val="id-ID"/>
        </w:rPr>
        <w:lastRenderedPageBreak/>
        <w:t xml:space="preserve">2.4 </w:t>
      </w:r>
      <w:r w:rsidR="00695D81">
        <w:rPr>
          <w:b/>
          <w:sz w:val="22"/>
          <w:lang w:val="id-ID"/>
        </w:rPr>
        <w:t>Tanaman Salak Pondoh</w:t>
      </w:r>
    </w:p>
    <w:p w:rsidR="00695D81" w:rsidRPr="00695D81" w:rsidRDefault="00695D81" w:rsidP="00982B1A">
      <w:pPr>
        <w:ind w:firstLine="426"/>
        <w:jc w:val="both"/>
        <w:rPr>
          <w:rFonts w:ascii="Times" w:eastAsiaTheme="minorEastAsia" w:hAnsi="Times" w:cs="Times"/>
          <w:b/>
          <w:sz w:val="20"/>
          <w:szCs w:val="22"/>
          <w:lang w:val="id-ID"/>
        </w:rPr>
      </w:pPr>
      <w:r w:rsidRPr="00695D81">
        <w:rPr>
          <w:sz w:val="20"/>
        </w:rPr>
        <w:t xml:space="preserve">Menurut Cahyono (2016), tanaman salak dikenal sebagai tanaman yang tumbuh merumpun. </w:t>
      </w:r>
      <w:proofErr w:type="gramStart"/>
      <w:r w:rsidRPr="00695D81">
        <w:rPr>
          <w:sz w:val="20"/>
        </w:rPr>
        <w:t>Batangnya sangat pendek tertutupi pelepah daun.</w:t>
      </w:r>
      <w:proofErr w:type="gramEnd"/>
      <w:r w:rsidRPr="00695D81">
        <w:rPr>
          <w:sz w:val="20"/>
        </w:rPr>
        <w:t xml:space="preserve"> </w:t>
      </w:r>
      <w:proofErr w:type="gramStart"/>
      <w:r w:rsidRPr="00695D81">
        <w:rPr>
          <w:sz w:val="20"/>
        </w:rPr>
        <w:t>Seluruh tanaman salak tertutupi duri tajam.</w:t>
      </w:r>
      <w:proofErr w:type="gramEnd"/>
      <w:r w:rsidRPr="00695D81">
        <w:rPr>
          <w:sz w:val="20"/>
        </w:rPr>
        <w:t xml:space="preserve"> </w:t>
      </w:r>
      <w:proofErr w:type="gramStart"/>
      <w:r w:rsidRPr="00695D81">
        <w:rPr>
          <w:sz w:val="20"/>
        </w:rPr>
        <w:t>Tanaman salak tergolong tanaman buah tahunan, yaitu hidup menahun dengan umur dapat mencapai ratusan tahun.</w:t>
      </w:r>
      <w:proofErr w:type="gramEnd"/>
      <w:r w:rsidRPr="00695D81">
        <w:rPr>
          <w:sz w:val="20"/>
        </w:rPr>
        <w:t xml:space="preserve"> </w:t>
      </w:r>
      <w:proofErr w:type="gramStart"/>
      <w:r w:rsidRPr="00695D81">
        <w:rPr>
          <w:sz w:val="20"/>
        </w:rPr>
        <w:t>Tanaman salak berbuah sepajang tahun.</w:t>
      </w:r>
      <w:proofErr w:type="gramEnd"/>
      <w:r w:rsidRPr="00695D81">
        <w:rPr>
          <w:sz w:val="20"/>
        </w:rPr>
        <w:t xml:space="preserve"> </w:t>
      </w:r>
      <w:proofErr w:type="gramStart"/>
      <w:r w:rsidRPr="00695D81">
        <w:rPr>
          <w:sz w:val="20"/>
        </w:rPr>
        <w:t>Pada umumnya tanaman berbuah dua kali setahun.</w:t>
      </w:r>
      <w:proofErr w:type="gramEnd"/>
      <w:r w:rsidRPr="00695D81">
        <w:rPr>
          <w:sz w:val="20"/>
        </w:rPr>
        <w:t xml:space="preserve"> </w:t>
      </w:r>
      <w:proofErr w:type="gramStart"/>
      <w:r w:rsidRPr="00695D81">
        <w:rPr>
          <w:sz w:val="20"/>
        </w:rPr>
        <w:t>Panen raya umumnya terjadi pada bulan desember sampai februari, sedangkan panen gadu terjadi pada bulan juni sampai agustus.</w:t>
      </w:r>
      <w:proofErr w:type="gramEnd"/>
      <w:r w:rsidRPr="00695D81">
        <w:rPr>
          <w:b/>
          <w:sz w:val="20"/>
        </w:rPr>
        <w:t xml:space="preserve"> </w:t>
      </w:r>
      <w:proofErr w:type="gramStart"/>
      <w:r w:rsidRPr="00695D81">
        <w:rPr>
          <w:sz w:val="20"/>
        </w:rPr>
        <w:t xml:space="preserve">Ciri fisik </w:t>
      </w:r>
      <w:r w:rsidRPr="00695D81">
        <w:rPr>
          <w:sz w:val="20"/>
          <w:szCs w:val="28"/>
          <w:lang w:eastAsia="id-ID"/>
        </w:rPr>
        <w:t>salak pondoh adalah berbentuk bulat memanjang, berukuran besar dengan diameter 6-7 cm. Kulit buah berwarna coklat kekuningan dan bersisik besar.</w:t>
      </w:r>
      <w:proofErr w:type="gramEnd"/>
      <w:r w:rsidRPr="00695D81">
        <w:rPr>
          <w:sz w:val="20"/>
          <w:szCs w:val="28"/>
          <w:lang w:eastAsia="id-ID"/>
        </w:rPr>
        <w:t xml:space="preserve"> Daging buah berwarna kekuningan, tekstur keras dan renyah, masir, ketebalan daging buah bagian depan 2</w:t>
      </w:r>
      <w:proofErr w:type="gramStart"/>
      <w:r w:rsidRPr="00695D81">
        <w:rPr>
          <w:sz w:val="20"/>
          <w:szCs w:val="28"/>
          <w:lang w:eastAsia="id-ID"/>
        </w:rPr>
        <w:t>,5</w:t>
      </w:r>
      <w:proofErr w:type="gramEnd"/>
      <w:r w:rsidRPr="00695D81">
        <w:rPr>
          <w:sz w:val="20"/>
          <w:szCs w:val="28"/>
          <w:lang w:eastAsia="id-ID"/>
        </w:rPr>
        <w:t xml:space="preserve"> cm dan bagian belakang 0,7 cm, rasanya enak dan manis. </w:t>
      </w:r>
      <w:proofErr w:type="gramStart"/>
      <w:r w:rsidRPr="00695D81">
        <w:rPr>
          <w:sz w:val="20"/>
          <w:szCs w:val="28"/>
          <w:lang w:eastAsia="id-ID"/>
        </w:rPr>
        <w:t>Bobot buah 100-110 g. Buah tahan lama sampai 15</w:t>
      </w:r>
      <w:r>
        <w:rPr>
          <w:sz w:val="20"/>
          <w:szCs w:val="28"/>
          <w:lang w:eastAsia="id-ID"/>
        </w:rPr>
        <w:t xml:space="preserve"> har</w:t>
      </w:r>
      <w:r>
        <w:rPr>
          <w:sz w:val="20"/>
          <w:szCs w:val="28"/>
          <w:lang w:val="id-ID" w:eastAsia="id-ID"/>
        </w:rPr>
        <w:t>i.</w:t>
      </w:r>
      <w:proofErr w:type="gramEnd"/>
    </w:p>
    <w:p w:rsidR="00695D81" w:rsidRDefault="00695D81" w:rsidP="00FA2077">
      <w:pPr>
        <w:jc w:val="both"/>
        <w:rPr>
          <w:rFonts w:ascii="Times" w:hAnsi="Times" w:cs="Times"/>
          <w:sz w:val="20"/>
          <w:szCs w:val="20"/>
          <w:lang w:val="id-ID"/>
        </w:rPr>
      </w:pPr>
    </w:p>
    <w:p w:rsidR="00695D81" w:rsidRPr="00695D81" w:rsidRDefault="00982B1A" w:rsidP="00FA2077">
      <w:pPr>
        <w:jc w:val="both"/>
        <w:rPr>
          <w:rFonts w:ascii="Times" w:hAnsi="Times" w:cs="Times"/>
          <w:b/>
          <w:sz w:val="22"/>
          <w:szCs w:val="20"/>
          <w:lang w:val="id-ID"/>
        </w:rPr>
      </w:pPr>
      <w:r>
        <w:rPr>
          <w:rFonts w:ascii="Times" w:hAnsi="Times" w:cs="Times"/>
          <w:b/>
          <w:sz w:val="22"/>
          <w:szCs w:val="20"/>
          <w:lang w:val="id-ID"/>
        </w:rPr>
        <w:t xml:space="preserve">2.5 </w:t>
      </w:r>
      <w:r w:rsidR="00695D81">
        <w:rPr>
          <w:rFonts w:ascii="Times" w:hAnsi="Times" w:cs="Times"/>
          <w:b/>
          <w:sz w:val="22"/>
          <w:szCs w:val="20"/>
          <w:lang w:val="id-ID"/>
        </w:rPr>
        <w:t>Mendeteksi Hama dan Penyakit</w:t>
      </w:r>
    </w:p>
    <w:p w:rsidR="00695D81" w:rsidRPr="00695D81" w:rsidRDefault="00695D81" w:rsidP="003A7087">
      <w:pPr>
        <w:pStyle w:val="ListParagraph"/>
        <w:widowControl w:val="0"/>
        <w:numPr>
          <w:ilvl w:val="0"/>
          <w:numId w:val="4"/>
        </w:numPr>
        <w:suppressAutoHyphens w:val="0"/>
        <w:ind w:left="426" w:hanging="426"/>
        <w:contextualSpacing w:val="0"/>
        <w:jc w:val="both"/>
        <w:rPr>
          <w:sz w:val="20"/>
        </w:rPr>
      </w:pPr>
      <w:r w:rsidRPr="00695D81">
        <w:rPr>
          <w:sz w:val="20"/>
        </w:rPr>
        <w:t>Pengertian Mendeteksi</w:t>
      </w:r>
    </w:p>
    <w:p w:rsidR="00695D81" w:rsidRPr="00695D81" w:rsidRDefault="00695D81" w:rsidP="00982B1A">
      <w:pPr>
        <w:ind w:firstLine="426"/>
        <w:jc w:val="both"/>
        <w:rPr>
          <w:sz w:val="20"/>
        </w:rPr>
      </w:pPr>
      <w:r w:rsidRPr="00695D81">
        <w:rPr>
          <w:sz w:val="20"/>
        </w:rPr>
        <w:t xml:space="preserve">Mendeteksi adalah suatu proses untuk memeriksa atau melakukan pemeriksaan terhadap sesuatu dengan mengunakan </w:t>
      </w:r>
      <w:proofErr w:type="gramStart"/>
      <w:r w:rsidRPr="00695D81">
        <w:rPr>
          <w:sz w:val="20"/>
        </w:rPr>
        <w:t>cara</w:t>
      </w:r>
      <w:proofErr w:type="gramEnd"/>
      <w:r w:rsidRPr="00695D81">
        <w:rPr>
          <w:sz w:val="20"/>
        </w:rPr>
        <w:t xml:space="preserve"> atau teknik tertentu. Misalnya, sistem untuk mendeteksi suatu penyakit, sistem yang digunakan </w:t>
      </w:r>
      <w:proofErr w:type="gramStart"/>
      <w:r w:rsidRPr="00695D81">
        <w:rPr>
          <w:sz w:val="20"/>
        </w:rPr>
        <w:t>untuk  mengidentifikasi</w:t>
      </w:r>
      <w:proofErr w:type="gramEnd"/>
      <w:r w:rsidRPr="00695D81">
        <w:rPr>
          <w:sz w:val="20"/>
        </w:rPr>
        <w:t xml:space="preserve"> masalah yang berhubungan dengan melihat gejala-gejala penyakit tersebut.  </w:t>
      </w:r>
    </w:p>
    <w:p w:rsidR="00695D81" w:rsidRPr="00695D81" w:rsidRDefault="00695D81" w:rsidP="00695D81">
      <w:pPr>
        <w:jc w:val="both"/>
        <w:rPr>
          <w:sz w:val="20"/>
        </w:rPr>
      </w:pPr>
      <w:r w:rsidRPr="00695D81">
        <w:rPr>
          <w:sz w:val="20"/>
        </w:rPr>
        <w:t xml:space="preserve">Tujuan dari mendeteksi adalah untuk memecahkan suatu masalah dengan berbagai </w:t>
      </w:r>
      <w:proofErr w:type="gramStart"/>
      <w:r w:rsidRPr="00695D81">
        <w:rPr>
          <w:sz w:val="20"/>
        </w:rPr>
        <w:t>cara</w:t>
      </w:r>
      <w:proofErr w:type="gramEnd"/>
      <w:r w:rsidRPr="00695D81">
        <w:rPr>
          <w:sz w:val="20"/>
        </w:rPr>
        <w:t xml:space="preserve"> tergantung metode yang diterapkan sehingga menghasilkan sebuah solusi.</w:t>
      </w:r>
    </w:p>
    <w:p w:rsidR="00695D81" w:rsidRPr="00695D81" w:rsidRDefault="00695D81" w:rsidP="003A7087">
      <w:pPr>
        <w:pStyle w:val="ListParagraph"/>
        <w:widowControl w:val="0"/>
        <w:numPr>
          <w:ilvl w:val="0"/>
          <w:numId w:val="4"/>
        </w:numPr>
        <w:suppressAutoHyphens w:val="0"/>
        <w:ind w:left="426" w:hanging="426"/>
        <w:contextualSpacing w:val="0"/>
        <w:jc w:val="both"/>
        <w:rPr>
          <w:sz w:val="20"/>
        </w:rPr>
      </w:pPr>
      <w:r w:rsidRPr="00695D81">
        <w:rPr>
          <w:sz w:val="20"/>
        </w:rPr>
        <w:t>Hama dan Penyakit</w:t>
      </w:r>
    </w:p>
    <w:p w:rsidR="00695D81" w:rsidRPr="00695D81" w:rsidRDefault="00695D81" w:rsidP="00982B1A">
      <w:pPr>
        <w:ind w:firstLine="426"/>
        <w:jc w:val="both"/>
        <w:rPr>
          <w:sz w:val="20"/>
        </w:rPr>
      </w:pPr>
      <w:r w:rsidRPr="00695D81">
        <w:rPr>
          <w:sz w:val="20"/>
        </w:rPr>
        <w:t xml:space="preserve">Menurut Cahyono (2016), Hama adalah binatang yang dianggap dapat mengganggu atau merusak tanaman dengan memakan bagian tanaman yang disukainya. </w:t>
      </w:r>
      <w:proofErr w:type="gramStart"/>
      <w:r w:rsidRPr="00695D81">
        <w:rPr>
          <w:sz w:val="20"/>
        </w:rPr>
        <w:t>Sedangkan penyakit yang menyerang tanaman bukanlah disebabkan oleh binatang, melainkan disebabkan oleh makhuk mikroskopis, misalnya bakteri, virus, jamur dan lainnya.</w:t>
      </w:r>
      <w:proofErr w:type="gramEnd"/>
      <w:r w:rsidRPr="00695D81">
        <w:rPr>
          <w:sz w:val="20"/>
        </w:rPr>
        <w:t xml:space="preserve"> </w:t>
      </w:r>
    </w:p>
    <w:p w:rsidR="00695D81" w:rsidRPr="00695D81" w:rsidRDefault="00695D81" w:rsidP="00982B1A">
      <w:pPr>
        <w:ind w:firstLine="426"/>
        <w:jc w:val="both"/>
        <w:rPr>
          <w:sz w:val="20"/>
        </w:rPr>
      </w:pPr>
      <w:proofErr w:type="gramStart"/>
      <w:r w:rsidRPr="00695D81">
        <w:rPr>
          <w:sz w:val="20"/>
        </w:rPr>
        <w:t>Hama dan penyakit dapat menyerang tanama</w:t>
      </w:r>
      <w:r>
        <w:rPr>
          <w:sz w:val="20"/>
        </w:rPr>
        <w:t xml:space="preserve">n pada bagian-bagian tertentu, </w:t>
      </w:r>
      <w:r w:rsidRPr="00695D81">
        <w:rPr>
          <w:sz w:val="20"/>
        </w:rPr>
        <w:t>misalnya daun, akar, batang, buah dan biji.</w:t>
      </w:r>
      <w:proofErr w:type="gramEnd"/>
      <w:r w:rsidRPr="00695D81">
        <w:rPr>
          <w:sz w:val="20"/>
        </w:rPr>
        <w:t xml:space="preserve"> Kerugian yang timbul akibat serangan </w:t>
      </w:r>
      <w:proofErr w:type="gramStart"/>
      <w:r w:rsidRPr="00695D81">
        <w:rPr>
          <w:sz w:val="20"/>
        </w:rPr>
        <w:t>hama</w:t>
      </w:r>
      <w:proofErr w:type="gramEnd"/>
      <w:r w:rsidRPr="00695D81">
        <w:rPr>
          <w:sz w:val="20"/>
        </w:rPr>
        <w:t xml:space="preserve"> dan penyakit diantarannya adalah:</w:t>
      </w:r>
    </w:p>
    <w:p w:rsidR="00695D81" w:rsidRPr="00695D81" w:rsidRDefault="00695D81" w:rsidP="003A7087">
      <w:pPr>
        <w:pStyle w:val="ListParagraph"/>
        <w:widowControl w:val="0"/>
        <w:numPr>
          <w:ilvl w:val="0"/>
          <w:numId w:val="3"/>
        </w:numPr>
        <w:suppressAutoHyphens w:val="0"/>
        <w:ind w:left="426" w:hanging="426"/>
        <w:contextualSpacing w:val="0"/>
        <w:jc w:val="both"/>
        <w:rPr>
          <w:sz w:val="20"/>
        </w:rPr>
      </w:pPr>
      <w:r w:rsidRPr="00695D81">
        <w:rPr>
          <w:sz w:val="20"/>
        </w:rPr>
        <w:t>Tanaman mengalami gangguan fisiologis sehingga pertumbuhannya terhambat.</w:t>
      </w:r>
    </w:p>
    <w:p w:rsidR="00695D81" w:rsidRPr="00695D81" w:rsidRDefault="00695D81" w:rsidP="003A7087">
      <w:pPr>
        <w:pStyle w:val="ListParagraph"/>
        <w:widowControl w:val="0"/>
        <w:numPr>
          <w:ilvl w:val="0"/>
          <w:numId w:val="3"/>
        </w:numPr>
        <w:suppressAutoHyphens w:val="0"/>
        <w:ind w:left="426" w:hanging="426"/>
        <w:contextualSpacing w:val="0"/>
        <w:jc w:val="both"/>
        <w:rPr>
          <w:sz w:val="20"/>
        </w:rPr>
      </w:pPr>
      <w:r w:rsidRPr="00695D81">
        <w:rPr>
          <w:sz w:val="20"/>
        </w:rPr>
        <w:t>Menurunkan hasil panen, baik dalam hal kuantitas maupun kualitas.</w:t>
      </w:r>
    </w:p>
    <w:p w:rsidR="00695D81" w:rsidRPr="00695D81" w:rsidRDefault="00695D81" w:rsidP="003A7087">
      <w:pPr>
        <w:pStyle w:val="ListParagraph"/>
        <w:widowControl w:val="0"/>
        <w:numPr>
          <w:ilvl w:val="0"/>
          <w:numId w:val="3"/>
        </w:numPr>
        <w:suppressAutoHyphens w:val="0"/>
        <w:ind w:left="426" w:hanging="426"/>
        <w:contextualSpacing w:val="0"/>
        <w:jc w:val="both"/>
        <w:rPr>
          <w:sz w:val="20"/>
        </w:rPr>
      </w:pPr>
      <w:r w:rsidRPr="00695D81">
        <w:rPr>
          <w:sz w:val="20"/>
        </w:rPr>
        <w:t>Dapat menimbulkan infeksi sekunder sehingga menimbulkan kerusakan yang lebih parah.</w:t>
      </w:r>
      <w:r>
        <w:rPr>
          <w:sz w:val="20"/>
          <w:lang w:val="id-ID"/>
        </w:rPr>
        <w:t xml:space="preserve"> </w:t>
      </w:r>
    </w:p>
    <w:p w:rsidR="00695D81" w:rsidRPr="00695D81" w:rsidRDefault="00695D81" w:rsidP="003A7087">
      <w:pPr>
        <w:pStyle w:val="ListParagraph"/>
        <w:widowControl w:val="0"/>
        <w:numPr>
          <w:ilvl w:val="0"/>
          <w:numId w:val="3"/>
        </w:numPr>
        <w:suppressAutoHyphens w:val="0"/>
        <w:ind w:left="426" w:hanging="426"/>
        <w:contextualSpacing w:val="0"/>
        <w:jc w:val="both"/>
        <w:rPr>
          <w:sz w:val="20"/>
        </w:rPr>
      </w:pPr>
      <w:r w:rsidRPr="00695D81">
        <w:rPr>
          <w:sz w:val="20"/>
        </w:rPr>
        <w:t>Biaya produksi menjadi lebih besar karena harus mengeluarkan uang untuk biaya obat-obatan dan tenaga kerja penanganannya</w:t>
      </w:r>
      <w:r w:rsidRPr="00695D81">
        <w:rPr>
          <w:sz w:val="20"/>
          <w:lang w:val="id-ID"/>
        </w:rPr>
        <w:t>.</w:t>
      </w:r>
    </w:p>
    <w:p w:rsidR="00695D81" w:rsidRDefault="00695D81" w:rsidP="00695D81">
      <w:pPr>
        <w:jc w:val="both"/>
        <w:rPr>
          <w:rFonts w:ascii="Times" w:hAnsi="Times" w:cs="Times"/>
          <w:sz w:val="16"/>
          <w:szCs w:val="20"/>
          <w:lang w:val="id-ID"/>
        </w:rPr>
      </w:pPr>
    </w:p>
    <w:p w:rsidR="005E3271" w:rsidRPr="00695D81" w:rsidRDefault="005E3271" w:rsidP="00695D81">
      <w:pPr>
        <w:jc w:val="both"/>
        <w:rPr>
          <w:rFonts w:ascii="Times" w:hAnsi="Times" w:cs="Times"/>
          <w:sz w:val="16"/>
          <w:szCs w:val="20"/>
          <w:lang w:val="id-ID"/>
        </w:rPr>
      </w:pPr>
    </w:p>
    <w:p w:rsidR="0099226D" w:rsidRDefault="0099226D" w:rsidP="00A91975">
      <w:pPr>
        <w:pStyle w:val="NormalWeb"/>
        <w:spacing w:after="0"/>
        <w:jc w:val="both"/>
        <w:rPr>
          <w:rFonts w:ascii="Times" w:hAnsi="Times" w:cs="Times"/>
          <w:b/>
          <w:sz w:val="22"/>
          <w:szCs w:val="22"/>
          <w:lang w:val="id-ID"/>
        </w:rPr>
      </w:pPr>
      <w:r w:rsidRPr="00A91975">
        <w:rPr>
          <w:rFonts w:ascii="Times" w:hAnsi="Times" w:cs="Times"/>
          <w:b/>
          <w:sz w:val="22"/>
          <w:szCs w:val="22"/>
        </w:rPr>
        <w:lastRenderedPageBreak/>
        <w:t>3. METODOLOGI PENELITIAN</w:t>
      </w:r>
    </w:p>
    <w:p w:rsidR="00695D81" w:rsidRPr="00695D81" w:rsidRDefault="00695D81" w:rsidP="003A7087">
      <w:pPr>
        <w:pStyle w:val="Heading2"/>
        <w:keepLines/>
        <w:numPr>
          <w:ilvl w:val="1"/>
          <w:numId w:val="7"/>
        </w:numPr>
        <w:suppressAutoHyphens w:val="0"/>
        <w:ind w:left="426" w:hanging="426"/>
        <w:jc w:val="both"/>
        <w:rPr>
          <w:sz w:val="20"/>
          <w:szCs w:val="20"/>
        </w:rPr>
      </w:pPr>
      <w:bookmarkStart w:id="1" w:name="_Toc508707561"/>
      <w:r w:rsidRPr="0028450A">
        <w:rPr>
          <w:szCs w:val="20"/>
        </w:rPr>
        <w:t>Objek Penelitian</w:t>
      </w:r>
      <w:bookmarkEnd w:id="1"/>
      <w:r w:rsidRPr="00695D81">
        <w:rPr>
          <w:sz w:val="20"/>
          <w:szCs w:val="20"/>
        </w:rPr>
        <w:t xml:space="preserve"> </w:t>
      </w:r>
    </w:p>
    <w:p w:rsidR="00695D81" w:rsidRPr="00695D81" w:rsidRDefault="00695D81" w:rsidP="00982B1A">
      <w:pPr>
        <w:ind w:firstLine="426"/>
        <w:jc w:val="both"/>
        <w:rPr>
          <w:sz w:val="20"/>
          <w:szCs w:val="20"/>
        </w:rPr>
      </w:pPr>
      <w:r w:rsidRPr="00695D81">
        <w:rPr>
          <w:sz w:val="20"/>
          <w:szCs w:val="20"/>
        </w:rPr>
        <w:t xml:space="preserve">Objek penelitian yang diambil oleh penulis adalah penyakit dan </w:t>
      </w:r>
      <w:proofErr w:type="gramStart"/>
      <w:r w:rsidRPr="00695D81">
        <w:rPr>
          <w:sz w:val="20"/>
          <w:szCs w:val="20"/>
        </w:rPr>
        <w:t>hama</w:t>
      </w:r>
      <w:proofErr w:type="gramEnd"/>
      <w:r w:rsidRPr="00695D81">
        <w:rPr>
          <w:sz w:val="20"/>
          <w:szCs w:val="20"/>
        </w:rPr>
        <w:t xml:space="preserve"> pada tanaman salak pondoh. Gejala-gejala yang timbul sebagai akibat dari serangan </w:t>
      </w:r>
      <w:proofErr w:type="gramStart"/>
      <w:r w:rsidRPr="00695D81">
        <w:rPr>
          <w:sz w:val="20"/>
          <w:szCs w:val="20"/>
        </w:rPr>
        <w:t>hama</w:t>
      </w:r>
      <w:proofErr w:type="gramEnd"/>
      <w:r w:rsidRPr="00695D81">
        <w:rPr>
          <w:sz w:val="20"/>
          <w:szCs w:val="20"/>
        </w:rPr>
        <w:t xml:space="preserve"> dan penyakit tanaman salak pondoh sebagai </w:t>
      </w:r>
      <w:r w:rsidRPr="00695D81">
        <w:rPr>
          <w:i/>
          <w:sz w:val="20"/>
          <w:szCs w:val="20"/>
        </w:rPr>
        <w:t>input</w:t>
      </w:r>
      <w:r w:rsidRPr="00695D81">
        <w:rPr>
          <w:sz w:val="20"/>
          <w:szCs w:val="20"/>
        </w:rPr>
        <w:t xml:space="preserve"> sistem mengetahui jenis hama dan penyakit serta cara pengendaliannya.</w:t>
      </w:r>
    </w:p>
    <w:p w:rsidR="00695D81" w:rsidRPr="00695D81" w:rsidRDefault="00695D81" w:rsidP="00695D81">
      <w:pPr>
        <w:jc w:val="both"/>
        <w:rPr>
          <w:sz w:val="20"/>
          <w:szCs w:val="20"/>
        </w:rPr>
      </w:pPr>
    </w:p>
    <w:p w:rsidR="0028450A" w:rsidRDefault="00695D81" w:rsidP="003A7087">
      <w:pPr>
        <w:pStyle w:val="Heading2"/>
        <w:keepLines/>
        <w:numPr>
          <w:ilvl w:val="1"/>
          <w:numId w:val="7"/>
        </w:numPr>
        <w:suppressAutoHyphens w:val="0"/>
        <w:ind w:left="426" w:hanging="426"/>
        <w:jc w:val="both"/>
        <w:rPr>
          <w:szCs w:val="20"/>
          <w:lang w:val="id-ID"/>
        </w:rPr>
      </w:pPr>
      <w:bookmarkStart w:id="2" w:name="_Toc508707562"/>
      <w:r w:rsidRPr="0028450A">
        <w:rPr>
          <w:szCs w:val="20"/>
        </w:rPr>
        <w:t>Metode Penelitian</w:t>
      </w:r>
      <w:bookmarkEnd w:id="2"/>
    </w:p>
    <w:p w:rsidR="00982B1A" w:rsidRPr="00982B1A" w:rsidRDefault="00982B1A" w:rsidP="00982B1A">
      <w:pPr>
        <w:ind w:firstLine="284"/>
        <w:jc w:val="both"/>
        <w:rPr>
          <w:sz w:val="20"/>
          <w:lang w:val="id-ID"/>
        </w:rPr>
      </w:pPr>
      <w:r w:rsidRPr="00982B1A">
        <w:rPr>
          <w:sz w:val="20"/>
          <w:lang w:val="id-ID"/>
        </w:rPr>
        <w:t>Sebagaimana yang telah diuraikan diatas, bahwa untuk merancang dan mengimplementasikan dari penelitian ini, kiranya diperlukan data-data sebagaimana mestinya dengan melakukan beberapa langkah-langkah sebagi berikut:</w:t>
      </w:r>
    </w:p>
    <w:p w:rsidR="00695D81" w:rsidRPr="00982B1A" w:rsidRDefault="00695D81" w:rsidP="003A7087">
      <w:pPr>
        <w:pStyle w:val="Heading3"/>
        <w:keepLines/>
        <w:numPr>
          <w:ilvl w:val="0"/>
          <w:numId w:val="9"/>
        </w:numPr>
        <w:suppressAutoHyphens w:val="0"/>
        <w:ind w:left="284" w:hanging="284"/>
        <w:rPr>
          <w:sz w:val="20"/>
          <w:szCs w:val="20"/>
        </w:rPr>
      </w:pPr>
      <w:bookmarkStart w:id="3" w:name="_Toc508707563"/>
      <w:r w:rsidRPr="00982B1A">
        <w:rPr>
          <w:sz w:val="20"/>
          <w:szCs w:val="20"/>
        </w:rPr>
        <w:t>Pengumpulan Data</w:t>
      </w:r>
      <w:bookmarkEnd w:id="3"/>
    </w:p>
    <w:p w:rsidR="00695D81" w:rsidRPr="00695D81" w:rsidRDefault="00695D81" w:rsidP="00982B1A">
      <w:pPr>
        <w:ind w:firstLine="284"/>
        <w:jc w:val="both"/>
        <w:rPr>
          <w:sz w:val="20"/>
          <w:szCs w:val="20"/>
        </w:rPr>
      </w:pPr>
      <w:r w:rsidRPr="00695D81">
        <w:rPr>
          <w:sz w:val="20"/>
          <w:szCs w:val="20"/>
        </w:rPr>
        <w:t xml:space="preserve">Pengumpulan data merupakan sebuah metode atau </w:t>
      </w:r>
      <w:proofErr w:type="gramStart"/>
      <w:r w:rsidRPr="00695D81">
        <w:rPr>
          <w:sz w:val="20"/>
          <w:szCs w:val="20"/>
        </w:rPr>
        <w:t>cara</w:t>
      </w:r>
      <w:proofErr w:type="gramEnd"/>
      <w:r w:rsidRPr="00695D81">
        <w:rPr>
          <w:sz w:val="20"/>
          <w:szCs w:val="20"/>
        </w:rPr>
        <w:t xml:space="preserve"> untuk mendapatkan sebuah informasi yang akan digunakan untuk pembangunan sebuah sistem. Pada tahap pengumpulan data ini terdapat beberapa hal yang harus dilakukan untuk membangun sebuah sistem, di antaranya adalah sebagai berikut:</w:t>
      </w:r>
    </w:p>
    <w:p w:rsidR="00695D81" w:rsidRPr="00982B1A" w:rsidRDefault="00695D81" w:rsidP="003A7087">
      <w:pPr>
        <w:pStyle w:val="ListParagraph"/>
        <w:widowControl w:val="0"/>
        <w:numPr>
          <w:ilvl w:val="0"/>
          <w:numId w:val="10"/>
        </w:numPr>
        <w:suppressAutoHyphens w:val="0"/>
        <w:ind w:left="426" w:hanging="426"/>
        <w:jc w:val="both"/>
        <w:rPr>
          <w:sz w:val="20"/>
          <w:szCs w:val="20"/>
        </w:rPr>
      </w:pPr>
      <w:r w:rsidRPr="00982B1A">
        <w:rPr>
          <w:sz w:val="20"/>
          <w:szCs w:val="20"/>
        </w:rPr>
        <w:t>Wawancara</w:t>
      </w:r>
    </w:p>
    <w:p w:rsidR="00695D81" w:rsidRPr="0028450A" w:rsidRDefault="00695D81" w:rsidP="00982B1A">
      <w:pPr>
        <w:ind w:firstLine="426"/>
        <w:jc w:val="both"/>
        <w:rPr>
          <w:sz w:val="20"/>
          <w:szCs w:val="20"/>
        </w:rPr>
      </w:pPr>
      <w:r w:rsidRPr="0028450A">
        <w:rPr>
          <w:sz w:val="20"/>
          <w:szCs w:val="20"/>
        </w:rPr>
        <w:t xml:space="preserve">Teknik wawancara dilakukan untuk memperoleh data dengan melakukan wawancara secara langsung dengan Al. Juwariyah, S.TP yang menjabat sebagai kepala UPT Dinas Pertanian dan Ketahanan Pangan kecamatan Pringsurat kabupaten Temanggung dan melakukan observasi langsung ke perkebunan milik petani tanaman salak dari anggota kelompok tani “Manggasari” desa Rejosari, kecamatan Pringsurat, kabupaten Temanggung. Penulis melakukan wawancara untuk memperoleh data mengenai </w:t>
      </w:r>
      <w:proofErr w:type="gramStart"/>
      <w:r w:rsidRPr="0028450A">
        <w:rPr>
          <w:sz w:val="20"/>
          <w:szCs w:val="20"/>
        </w:rPr>
        <w:t>hama</w:t>
      </w:r>
      <w:proofErr w:type="gramEnd"/>
      <w:r w:rsidRPr="0028450A">
        <w:rPr>
          <w:sz w:val="20"/>
          <w:szCs w:val="20"/>
        </w:rPr>
        <w:t xml:space="preserve"> dan penyakit pada tanaman salak pondoh dan cara pengendalikannya, wawancara dilakukan dengan pakar dan para petani yang bersangkutan. </w:t>
      </w:r>
      <w:proofErr w:type="gramStart"/>
      <w:r w:rsidRPr="0028450A">
        <w:rPr>
          <w:sz w:val="20"/>
          <w:szCs w:val="20"/>
        </w:rPr>
        <w:t>Sehingga data-data yang diperoleh lebih akurat.</w:t>
      </w:r>
      <w:proofErr w:type="gramEnd"/>
    </w:p>
    <w:p w:rsidR="00695D81" w:rsidRPr="00982B1A" w:rsidRDefault="00695D81" w:rsidP="003A7087">
      <w:pPr>
        <w:pStyle w:val="ListParagraph"/>
        <w:widowControl w:val="0"/>
        <w:numPr>
          <w:ilvl w:val="0"/>
          <w:numId w:val="10"/>
        </w:numPr>
        <w:suppressAutoHyphens w:val="0"/>
        <w:ind w:left="426" w:hanging="426"/>
        <w:jc w:val="both"/>
        <w:rPr>
          <w:sz w:val="20"/>
          <w:szCs w:val="20"/>
        </w:rPr>
      </w:pPr>
      <w:r w:rsidRPr="00982B1A">
        <w:rPr>
          <w:sz w:val="20"/>
          <w:szCs w:val="20"/>
        </w:rPr>
        <w:t>Observasi</w:t>
      </w:r>
    </w:p>
    <w:p w:rsidR="00695D81" w:rsidRPr="00982B1A" w:rsidRDefault="00695D81" w:rsidP="00982B1A">
      <w:pPr>
        <w:ind w:firstLine="426"/>
        <w:jc w:val="both"/>
        <w:rPr>
          <w:sz w:val="20"/>
          <w:szCs w:val="20"/>
          <w:lang w:val="id-ID"/>
        </w:rPr>
      </w:pPr>
      <w:r w:rsidRPr="00982B1A">
        <w:rPr>
          <w:sz w:val="20"/>
          <w:szCs w:val="20"/>
        </w:rPr>
        <w:t xml:space="preserve">Pada observasi, penulis mengumpulkan data-data yang berhubungan dengan </w:t>
      </w:r>
      <w:proofErr w:type="gramStart"/>
      <w:r w:rsidRPr="00982B1A">
        <w:rPr>
          <w:sz w:val="20"/>
          <w:szCs w:val="20"/>
        </w:rPr>
        <w:t>hama</w:t>
      </w:r>
      <w:proofErr w:type="gramEnd"/>
      <w:r w:rsidRPr="00982B1A">
        <w:rPr>
          <w:sz w:val="20"/>
          <w:szCs w:val="20"/>
        </w:rPr>
        <w:t xml:space="preserve"> dan penyakit, gejala dan penangulangannya pada tanaman salak pondoh.</w:t>
      </w:r>
    </w:p>
    <w:p w:rsidR="00695D81" w:rsidRPr="00695D81" w:rsidRDefault="00695D81" w:rsidP="003A7087">
      <w:pPr>
        <w:pStyle w:val="ListParagraph"/>
        <w:widowControl w:val="0"/>
        <w:numPr>
          <w:ilvl w:val="0"/>
          <w:numId w:val="10"/>
        </w:numPr>
        <w:suppressAutoHyphens w:val="0"/>
        <w:ind w:left="426" w:hanging="426"/>
        <w:contextualSpacing w:val="0"/>
        <w:jc w:val="both"/>
        <w:rPr>
          <w:sz w:val="20"/>
          <w:szCs w:val="20"/>
        </w:rPr>
      </w:pPr>
      <w:r w:rsidRPr="00695D81">
        <w:rPr>
          <w:sz w:val="20"/>
          <w:szCs w:val="20"/>
        </w:rPr>
        <w:t>Studi Pustaka atau Literatur</w:t>
      </w:r>
    </w:p>
    <w:p w:rsidR="00695D81" w:rsidRPr="00695D81" w:rsidRDefault="00695D81" w:rsidP="00982B1A">
      <w:pPr>
        <w:ind w:firstLine="426"/>
        <w:jc w:val="both"/>
        <w:rPr>
          <w:sz w:val="20"/>
          <w:szCs w:val="20"/>
        </w:rPr>
      </w:pPr>
      <w:proofErr w:type="gramStart"/>
      <w:r w:rsidRPr="00695D81">
        <w:rPr>
          <w:sz w:val="20"/>
          <w:szCs w:val="20"/>
        </w:rPr>
        <w:t>Penulis melakukan literatur penelitian dengan membaca dan mempelajari referensi yang berupa laporan sejenis terkait pada sistem, buku-buku yang berkaitan dengan judul penelitian dan jurnal serta informasi dari internet.</w:t>
      </w:r>
      <w:proofErr w:type="gramEnd"/>
    </w:p>
    <w:p w:rsidR="00695D81" w:rsidRPr="00695D81" w:rsidRDefault="00695D81" w:rsidP="00695D81">
      <w:pPr>
        <w:jc w:val="both"/>
        <w:rPr>
          <w:sz w:val="20"/>
          <w:szCs w:val="20"/>
        </w:rPr>
      </w:pPr>
    </w:p>
    <w:p w:rsidR="00695D81" w:rsidRPr="00695D81" w:rsidRDefault="00695D81" w:rsidP="003A7087">
      <w:pPr>
        <w:pStyle w:val="Heading3"/>
        <w:keepLines/>
        <w:numPr>
          <w:ilvl w:val="0"/>
          <w:numId w:val="9"/>
        </w:numPr>
        <w:suppressAutoHyphens w:val="0"/>
        <w:ind w:left="426" w:hanging="426"/>
        <w:rPr>
          <w:sz w:val="20"/>
          <w:szCs w:val="20"/>
        </w:rPr>
      </w:pPr>
      <w:bookmarkStart w:id="4" w:name="_Toc508707564"/>
      <w:r w:rsidRPr="00695D81">
        <w:rPr>
          <w:sz w:val="20"/>
          <w:szCs w:val="20"/>
          <w:lang w:val="id-ID"/>
        </w:rPr>
        <w:t>Desain Sistem</w:t>
      </w:r>
      <w:bookmarkEnd w:id="4"/>
    </w:p>
    <w:p w:rsidR="00695D81" w:rsidRPr="00695D81" w:rsidRDefault="00695D81" w:rsidP="00BC23C0">
      <w:pPr>
        <w:ind w:firstLine="426"/>
        <w:jc w:val="both"/>
        <w:rPr>
          <w:sz w:val="20"/>
          <w:szCs w:val="20"/>
        </w:rPr>
      </w:pPr>
      <w:proofErr w:type="gramStart"/>
      <w:r w:rsidRPr="00695D81">
        <w:rPr>
          <w:sz w:val="20"/>
          <w:szCs w:val="20"/>
        </w:rPr>
        <w:t>Desain sistem adalah tahap yang dilakukan setelah analisis sistem.</w:t>
      </w:r>
      <w:proofErr w:type="gramEnd"/>
      <w:r w:rsidRPr="00695D81">
        <w:rPr>
          <w:sz w:val="20"/>
          <w:szCs w:val="20"/>
        </w:rPr>
        <w:t xml:space="preserve"> </w:t>
      </w:r>
      <w:proofErr w:type="gramStart"/>
      <w:r w:rsidRPr="00695D81">
        <w:rPr>
          <w:sz w:val="20"/>
          <w:szCs w:val="20"/>
        </w:rPr>
        <w:t>Hasil yang diperoleh dari tahap analisis diolah dan dimodelkan menjadi sebuah rancangan sistem, rancangan basis data dan rancangan antarmuka (</w:t>
      </w:r>
      <w:r w:rsidRPr="00695D81">
        <w:rPr>
          <w:i/>
          <w:sz w:val="20"/>
          <w:szCs w:val="20"/>
        </w:rPr>
        <w:t>Interface</w:t>
      </w:r>
      <w:r w:rsidRPr="00695D81">
        <w:rPr>
          <w:sz w:val="20"/>
          <w:szCs w:val="20"/>
        </w:rPr>
        <w:t>).</w:t>
      </w:r>
      <w:proofErr w:type="gramEnd"/>
    </w:p>
    <w:p w:rsidR="00695D81" w:rsidRPr="00695D81" w:rsidRDefault="00695D81" w:rsidP="003A7087">
      <w:pPr>
        <w:pStyle w:val="ListParagraph"/>
        <w:widowControl w:val="0"/>
        <w:numPr>
          <w:ilvl w:val="0"/>
          <w:numId w:val="11"/>
        </w:numPr>
        <w:suppressAutoHyphens w:val="0"/>
        <w:ind w:left="426" w:hanging="426"/>
        <w:contextualSpacing w:val="0"/>
        <w:jc w:val="both"/>
        <w:rPr>
          <w:sz w:val="20"/>
          <w:szCs w:val="20"/>
        </w:rPr>
      </w:pPr>
      <w:r w:rsidRPr="00695D81">
        <w:rPr>
          <w:sz w:val="20"/>
          <w:szCs w:val="20"/>
        </w:rPr>
        <w:t>Perancangan Sistem</w:t>
      </w:r>
    </w:p>
    <w:p w:rsidR="00695D81" w:rsidRPr="00695D81" w:rsidRDefault="00695D81" w:rsidP="00BC23C0">
      <w:pPr>
        <w:ind w:firstLine="426"/>
        <w:jc w:val="both"/>
        <w:rPr>
          <w:sz w:val="20"/>
          <w:szCs w:val="20"/>
        </w:rPr>
      </w:pPr>
      <w:proofErr w:type="gramStart"/>
      <w:r w:rsidRPr="00695D81">
        <w:rPr>
          <w:sz w:val="20"/>
          <w:szCs w:val="20"/>
        </w:rPr>
        <w:t>Perancangan sistem digambarkan dengan DFD (</w:t>
      </w:r>
      <w:r w:rsidRPr="00695D81">
        <w:rPr>
          <w:i/>
          <w:sz w:val="20"/>
          <w:szCs w:val="20"/>
        </w:rPr>
        <w:t>Data Flow Diagram</w:t>
      </w:r>
      <w:r w:rsidRPr="00695D81">
        <w:rPr>
          <w:sz w:val="20"/>
          <w:szCs w:val="20"/>
        </w:rPr>
        <w:t>).</w:t>
      </w:r>
      <w:proofErr w:type="gramEnd"/>
      <w:r w:rsidRPr="00695D81">
        <w:rPr>
          <w:sz w:val="20"/>
          <w:szCs w:val="20"/>
        </w:rPr>
        <w:t xml:space="preserve"> Perancangan dimulai </w:t>
      </w:r>
      <w:r w:rsidRPr="00695D81">
        <w:rPr>
          <w:sz w:val="20"/>
          <w:szCs w:val="20"/>
        </w:rPr>
        <w:lastRenderedPageBreak/>
        <w:t xml:space="preserve">dengan menggambar diagram jenjang yang menggambarkan seluruh proses yang ada didalam sistem secara berjenjang atau berurutan kemudian dikembangkan menjadi DFD. </w:t>
      </w:r>
      <w:proofErr w:type="gramStart"/>
      <w:r w:rsidRPr="00695D81">
        <w:rPr>
          <w:sz w:val="20"/>
          <w:szCs w:val="20"/>
        </w:rPr>
        <w:t>Diagram jenjang yang pertama dikembangkan menjadi diagram konteks yang merupakan gambaran umum dari sistem dan merupakan dasar untuk diagram level selanjutnya.</w:t>
      </w:r>
      <w:proofErr w:type="gramEnd"/>
      <w:r w:rsidRPr="00695D81">
        <w:rPr>
          <w:sz w:val="20"/>
          <w:szCs w:val="20"/>
        </w:rPr>
        <w:t xml:space="preserve"> Diagram konteks hanya terdiri dari satu proses dan menggambarkan seluruh aktivitas sistem dengan entitas. Diagram konteks dikembangkan lagi menjadi diagram berlevel, merupakan rincian proses yang lebih spesifik. </w:t>
      </w:r>
      <w:proofErr w:type="gramStart"/>
      <w:r w:rsidRPr="00695D81">
        <w:rPr>
          <w:sz w:val="20"/>
          <w:szCs w:val="20"/>
        </w:rPr>
        <w:t xml:space="preserve">Selain DFD perancangan sistem juga menggunakan </w:t>
      </w:r>
      <w:r w:rsidRPr="00695D81">
        <w:rPr>
          <w:i/>
          <w:sz w:val="20"/>
          <w:szCs w:val="20"/>
        </w:rPr>
        <w:t>flowchart.</w:t>
      </w:r>
      <w:proofErr w:type="gramEnd"/>
      <w:r w:rsidRPr="00695D81">
        <w:rPr>
          <w:i/>
          <w:sz w:val="20"/>
          <w:szCs w:val="20"/>
        </w:rPr>
        <w:t xml:space="preserve"> Flowchart </w:t>
      </w:r>
      <w:r w:rsidRPr="00695D81">
        <w:rPr>
          <w:sz w:val="20"/>
          <w:szCs w:val="20"/>
        </w:rPr>
        <w:t>digunakan untuk menggambarkan langkah-langkah sistem bekerja, mulai dari masukan sistem, proses setelah masukan dimasukan dan hasil yang dikeluarkan.</w:t>
      </w:r>
    </w:p>
    <w:p w:rsidR="00695D81" w:rsidRPr="00BC23C0" w:rsidRDefault="00695D81" w:rsidP="003A7087">
      <w:pPr>
        <w:pStyle w:val="ListParagraph"/>
        <w:widowControl w:val="0"/>
        <w:numPr>
          <w:ilvl w:val="0"/>
          <w:numId w:val="11"/>
        </w:numPr>
        <w:suppressAutoHyphens w:val="0"/>
        <w:ind w:left="426" w:hanging="426"/>
        <w:jc w:val="both"/>
        <w:rPr>
          <w:sz w:val="20"/>
          <w:szCs w:val="20"/>
        </w:rPr>
      </w:pPr>
      <w:r w:rsidRPr="00BC23C0">
        <w:rPr>
          <w:sz w:val="20"/>
          <w:szCs w:val="20"/>
        </w:rPr>
        <w:t>Perancangan Basis Data</w:t>
      </w:r>
    </w:p>
    <w:p w:rsidR="00695D81" w:rsidRPr="00695D81" w:rsidRDefault="00695D81" w:rsidP="00695D81">
      <w:pPr>
        <w:jc w:val="both"/>
        <w:rPr>
          <w:sz w:val="20"/>
          <w:szCs w:val="20"/>
        </w:rPr>
      </w:pPr>
      <w:proofErr w:type="gramStart"/>
      <w:r w:rsidRPr="00695D81">
        <w:rPr>
          <w:sz w:val="20"/>
          <w:szCs w:val="20"/>
        </w:rPr>
        <w:t xml:space="preserve">Perancangan basis data digambarkan dengan </w:t>
      </w:r>
      <w:r w:rsidRPr="00695D81">
        <w:rPr>
          <w:i/>
          <w:sz w:val="20"/>
          <w:szCs w:val="20"/>
        </w:rPr>
        <w:t xml:space="preserve">Entity Relationship Diagram </w:t>
      </w:r>
      <w:r w:rsidRPr="00695D81">
        <w:rPr>
          <w:sz w:val="20"/>
          <w:szCs w:val="20"/>
        </w:rPr>
        <w:t>(ERD).</w:t>
      </w:r>
      <w:proofErr w:type="gramEnd"/>
      <w:r w:rsidRPr="00695D81">
        <w:rPr>
          <w:sz w:val="20"/>
          <w:szCs w:val="20"/>
        </w:rPr>
        <w:t xml:space="preserve"> </w:t>
      </w:r>
      <w:proofErr w:type="gramStart"/>
      <w:r w:rsidRPr="00695D81">
        <w:rPr>
          <w:sz w:val="20"/>
          <w:szCs w:val="20"/>
        </w:rPr>
        <w:t>ERD menggambarkan entitas, artibut yang dimiliki dan hubungan antar entitas.</w:t>
      </w:r>
      <w:proofErr w:type="gramEnd"/>
      <w:r w:rsidRPr="00695D81">
        <w:rPr>
          <w:sz w:val="20"/>
          <w:szCs w:val="20"/>
        </w:rPr>
        <w:t xml:space="preserve"> </w:t>
      </w:r>
      <w:proofErr w:type="gramStart"/>
      <w:r w:rsidRPr="00695D81">
        <w:rPr>
          <w:sz w:val="20"/>
          <w:szCs w:val="20"/>
        </w:rPr>
        <w:t>Perancangan ERD digunakan untuk mengetahui jumlah tabel, isi dari tabel dan hubungan antar tabel yang digunakan sebagai basis data sistem.</w:t>
      </w:r>
      <w:proofErr w:type="gramEnd"/>
      <w:r w:rsidRPr="00695D81">
        <w:rPr>
          <w:sz w:val="20"/>
          <w:szCs w:val="20"/>
        </w:rPr>
        <w:t xml:space="preserve">  </w:t>
      </w:r>
    </w:p>
    <w:p w:rsidR="00695D81" w:rsidRPr="00695D81" w:rsidRDefault="00695D81" w:rsidP="003A7087">
      <w:pPr>
        <w:pStyle w:val="ListParagraph"/>
        <w:widowControl w:val="0"/>
        <w:numPr>
          <w:ilvl w:val="4"/>
          <w:numId w:val="11"/>
        </w:numPr>
        <w:suppressAutoHyphens w:val="0"/>
        <w:ind w:left="426" w:hanging="426"/>
        <w:contextualSpacing w:val="0"/>
        <w:jc w:val="both"/>
        <w:rPr>
          <w:sz w:val="20"/>
          <w:szCs w:val="20"/>
        </w:rPr>
      </w:pPr>
      <w:r w:rsidRPr="00695D81">
        <w:rPr>
          <w:sz w:val="20"/>
          <w:szCs w:val="20"/>
        </w:rPr>
        <w:t>Perancangan Antar Muka (</w:t>
      </w:r>
      <w:r w:rsidRPr="00695D81">
        <w:rPr>
          <w:i/>
          <w:sz w:val="20"/>
          <w:szCs w:val="20"/>
        </w:rPr>
        <w:t>Interface</w:t>
      </w:r>
      <w:r w:rsidRPr="00695D81">
        <w:rPr>
          <w:sz w:val="20"/>
          <w:szCs w:val="20"/>
        </w:rPr>
        <w:t>)</w:t>
      </w:r>
    </w:p>
    <w:p w:rsidR="00695D81" w:rsidRPr="00695D81" w:rsidRDefault="00695D81" w:rsidP="00BC23C0">
      <w:pPr>
        <w:ind w:firstLine="426"/>
        <w:jc w:val="both"/>
        <w:rPr>
          <w:sz w:val="20"/>
          <w:szCs w:val="20"/>
        </w:rPr>
      </w:pPr>
      <w:proofErr w:type="gramStart"/>
      <w:r w:rsidRPr="00695D81">
        <w:rPr>
          <w:sz w:val="20"/>
          <w:szCs w:val="20"/>
        </w:rPr>
        <w:t>Perancangan antar muka digunakan untuk menghasilkan tampilan yang mudah dipahami pengguna dan sesuai dengan tujuan sistem.</w:t>
      </w:r>
      <w:proofErr w:type="gramEnd"/>
      <w:r w:rsidRPr="00695D81">
        <w:rPr>
          <w:sz w:val="20"/>
          <w:szCs w:val="20"/>
        </w:rPr>
        <w:t xml:space="preserve"> Perancangan antarmuka terdiri dari:</w:t>
      </w:r>
    </w:p>
    <w:p w:rsidR="00695D81" w:rsidRPr="00695D81" w:rsidRDefault="00695D81" w:rsidP="003A7087">
      <w:pPr>
        <w:pStyle w:val="ListParagraph"/>
        <w:widowControl w:val="0"/>
        <w:numPr>
          <w:ilvl w:val="4"/>
          <w:numId w:val="5"/>
        </w:numPr>
        <w:suppressAutoHyphens w:val="0"/>
        <w:ind w:left="284" w:hanging="284"/>
        <w:contextualSpacing w:val="0"/>
        <w:jc w:val="both"/>
        <w:rPr>
          <w:sz w:val="20"/>
          <w:szCs w:val="20"/>
        </w:rPr>
      </w:pPr>
      <w:r w:rsidRPr="00695D81">
        <w:rPr>
          <w:i/>
          <w:sz w:val="20"/>
          <w:szCs w:val="20"/>
        </w:rPr>
        <w:t>Input</w:t>
      </w:r>
    </w:p>
    <w:p w:rsidR="00695D81" w:rsidRPr="00BC23C0" w:rsidRDefault="00695D81" w:rsidP="00BC23C0">
      <w:pPr>
        <w:ind w:firstLine="284"/>
        <w:jc w:val="both"/>
        <w:rPr>
          <w:sz w:val="20"/>
          <w:szCs w:val="20"/>
        </w:rPr>
      </w:pPr>
      <w:r w:rsidRPr="00BC23C0">
        <w:rPr>
          <w:sz w:val="20"/>
          <w:szCs w:val="20"/>
        </w:rPr>
        <w:t xml:space="preserve">Rancangan inputan digunakan untuk memasukan data-data yang </w:t>
      </w:r>
      <w:proofErr w:type="gramStart"/>
      <w:r w:rsidRPr="00BC23C0">
        <w:rPr>
          <w:sz w:val="20"/>
          <w:szCs w:val="20"/>
        </w:rPr>
        <w:t>akan</w:t>
      </w:r>
      <w:proofErr w:type="gramEnd"/>
      <w:r w:rsidRPr="00BC23C0">
        <w:rPr>
          <w:sz w:val="20"/>
          <w:szCs w:val="20"/>
        </w:rPr>
        <w:t xml:space="preserve"> diproses oleh sistem. Antarmuka pada proses </w:t>
      </w:r>
      <w:proofErr w:type="gramStart"/>
      <w:r w:rsidRPr="00BC23C0">
        <w:rPr>
          <w:sz w:val="20"/>
          <w:szCs w:val="20"/>
        </w:rPr>
        <w:t>inputan  adalah</w:t>
      </w:r>
      <w:proofErr w:type="gramEnd"/>
      <w:r w:rsidRPr="00BC23C0">
        <w:rPr>
          <w:sz w:val="20"/>
          <w:szCs w:val="20"/>
        </w:rPr>
        <w:t xml:space="preserve">  </w:t>
      </w:r>
      <w:r w:rsidRPr="00BC23C0">
        <w:rPr>
          <w:i/>
          <w:sz w:val="20"/>
          <w:szCs w:val="20"/>
        </w:rPr>
        <w:t xml:space="preserve">form </w:t>
      </w:r>
      <w:r w:rsidRPr="00BC23C0">
        <w:rPr>
          <w:sz w:val="20"/>
          <w:szCs w:val="20"/>
        </w:rPr>
        <w:t xml:space="preserve">diagnosa yang terdiri dari </w:t>
      </w:r>
      <w:r w:rsidRPr="00BC23C0">
        <w:rPr>
          <w:i/>
          <w:sz w:val="20"/>
          <w:szCs w:val="20"/>
        </w:rPr>
        <w:t xml:space="preserve">input </w:t>
      </w:r>
      <w:r w:rsidRPr="00BC23C0">
        <w:rPr>
          <w:sz w:val="20"/>
          <w:szCs w:val="20"/>
        </w:rPr>
        <w:t xml:space="preserve">data pengguna dan </w:t>
      </w:r>
      <w:r w:rsidRPr="00BC23C0">
        <w:rPr>
          <w:i/>
          <w:sz w:val="20"/>
          <w:szCs w:val="20"/>
        </w:rPr>
        <w:t xml:space="preserve">input </w:t>
      </w:r>
      <w:r w:rsidRPr="00BC23C0">
        <w:rPr>
          <w:sz w:val="20"/>
          <w:szCs w:val="20"/>
        </w:rPr>
        <w:t xml:space="preserve">gejala, </w:t>
      </w:r>
      <w:r w:rsidRPr="00BC23C0">
        <w:rPr>
          <w:i/>
          <w:sz w:val="20"/>
          <w:szCs w:val="20"/>
        </w:rPr>
        <w:t xml:space="preserve">form </w:t>
      </w:r>
      <w:r w:rsidRPr="00BC23C0">
        <w:rPr>
          <w:sz w:val="20"/>
          <w:szCs w:val="20"/>
        </w:rPr>
        <w:t xml:space="preserve">tambah data gejala, </w:t>
      </w:r>
      <w:r w:rsidRPr="00BC23C0">
        <w:rPr>
          <w:i/>
          <w:sz w:val="20"/>
          <w:szCs w:val="20"/>
        </w:rPr>
        <w:t xml:space="preserve">form </w:t>
      </w:r>
      <w:r w:rsidRPr="00BC23C0">
        <w:rPr>
          <w:sz w:val="20"/>
          <w:szCs w:val="20"/>
        </w:rPr>
        <w:t xml:space="preserve">tambah hama penyakit dan </w:t>
      </w:r>
      <w:r w:rsidRPr="00BC23C0">
        <w:rPr>
          <w:i/>
          <w:sz w:val="20"/>
          <w:szCs w:val="20"/>
        </w:rPr>
        <w:t xml:space="preserve">form </w:t>
      </w:r>
      <w:r w:rsidRPr="00BC23C0">
        <w:rPr>
          <w:sz w:val="20"/>
          <w:szCs w:val="20"/>
        </w:rPr>
        <w:t xml:space="preserve">tambah </w:t>
      </w:r>
      <w:r w:rsidRPr="00BC23C0">
        <w:rPr>
          <w:i/>
          <w:sz w:val="20"/>
          <w:szCs w:val="20"/>
        </w:rPr>
        <w:t>rule</w:t>
      </w:r>
      <w:r w:rsidRPr="00BC23C0">
        <w:rPr>
          <w:sz w:val="20"/>
          <w:szCs w:val="20"/>
        </w:rPr>
        <w:t xml:space="preserve">. </w:t>
      </w:r>
    </w:p>
    <w:p w:rsidR="00695D81" w:rsidRPr="00695D81" w:rsidRDefault="00695D81" w:rsidP="003A7087">
      <w:pPr>
        <w:pStyle w:val="ListParagraph"/>
        <w:widowControl w:val="0"/>
        <w:numPr>
          <w:ilvl w:val="4"/>
          <w:numId w:val="5"/>
        </w:numPr>
        <w:suppressAutoHyphens w:val="0"/>
        <w:ind w:left="284" w:hanging="284"/>
        <w:contextualSpacing w:val="0"/>
        <w:jc w:val="both"/>
        <w:rPr>
          <w:sz w:val="20"/>
          <w:szCs w:val="20"/>
        </w:rPr>
      </w:pPr>
      <w:r w:rsidRPr="00695D81">
        <w:rPr>
          <w:sz w:val="20"/>
          <w:szCs w:val="20"/>
        </w:rPr>
        <w:t>Proses</w:t>
      </w:r>
    </w:p>
    <w:p w:rsidR="00695D81" w:rsidRPr="00BC23C0" w:rsidRDefault="00695D81" w:rsidP="00BC23C0">
      <w:pPr>
        <w:ind w:firstLine="284"/>
        <w:jc w:val="both"/>
        <w:rPr>
          <w:sz w:val="20"/>
          <w:szCs w:val="20"/>
        </w:rPr>
      </w:pPr>
      <w:r w:rsidRPr="00BC23C0">
        <w:rPr>
          <w:sz w:val="20"/>
          <w:szCs w:val="20"/>
        </w:rPr>
        <w:t>Rancangan proses digunakan untuk merancang tampilan pada saat proses sistem. Antarmuka pada proses seperti proses diagnosa.</w:t>
      </w:r>
    </w:p>
    <w:p w:rsidR="00695D81" w:rsidRPr="00695D81" w:rsidRDefault="00695D81" w:rsidP="003A7087">
      <w:pPr>
        <w:pStyle w:val="ListParagraph"/>
        <w:widowControl w:val="0"/>
        <w:numPr>
          <w:ilvl w:val="4"/>
          <w:numId w:val="5"/>
        </w:numPr>
        <w:suppressAutoHyphens w:val="0"/>
        <w:ind w:left="284" w:hanging="284"/>
        <w:contextualSpacing w:val="0"/>
        <w:jc w:val="both"/>
        <w:rPr>
          <w:sz w:val="20"/>
          <w:szCs w:val="20"/>
        </w:rPr>
      </w:pPr>
      <w:r w:rsidRPr="00695D81">
        <w:rPr>
          <w:i/>
          <w:sz w:val="20"/>
          <w:szCs w:val="20"/>
        </w:rPr>
        <w:t>Output</w:t>
      </w:r>
      <w:r w:rsidRPr="00695D81">
        <w:rPr>
          <w:sz w:val="20"/>
          <w:szCs w:val="20"/>
        </w:rPr>
        <w:t xml:space="preserve"> </w:t>
      </w:r>
    </w:p>
    <w:p w:rsidR="00BC23C0" w:rsidRPr="00BC23C0" w:rsidRDefault="00695D81" w:rsidP="00BC23C0">
      <w:pPr>
        <w:ind w:firstLine="284"/>
        <w:jc w:val="both"/>
        <w:rPr>
          <w:sz w:val="20"/>
          <w:szCs w:val="20"/>
          <w:lang w:val="id-ID"/>
        </w:rPr>
      </w:pPr>
      <w:proofErr w:type="gramStart"/>
      <w:r w:rsidRPr="00695D81">
        <w:rPr>
          <w:sz w:val="20"/>
          <w:szCs w:val="20"/>
        </w:rPr>
        <w:t>Rancangan outputan digunakan untuk merancang tampilan keluaran dari sistem.</w:t>
      </w:r>
      <w:proofErr w:type="gramEnd"/>
      <w:r w:rsidRPr="00695D81">
        <w:rPr>
          <w:sz w:val="20"/>
          <w:szCs w:val="20"/>
        </w:rPr>
        <w:t xml:space="preserve"> Antarmuka pada proses </w:t>
      </w:r>
      <w:r w:rsidRPr="00695D81">
        <w:rPr>
          <w:i/>
          <w:sz w:val="20"/>
          <w:szCs w:val="20"/>
        </w:rPr>
        <w:t xml:space="preserve">output </w:t>
      </w:r>
      <w:r w:rsidRPr="00695D81">
        <w:rPr>
          <w:sz w:val="20"/>
          <w:szCs w:val="20"/>
        </w:rPr>
        <w:t xml:space="preserve">antara lain: </w:t>
      </w:r>
      <w:r w:rsidRPr="00695D81">
        <w:rPr>
          <w:i/>
          <w:sz w:val="20"/>
          <w:szCs w:val="20"/>
        </w:rPr>
        <w:t xml:space="preserve">form </w:t>
      </w:r>
      <w:r w:rsidRPr="00695D81">
        <w:rPr>
          <w:sz w:val="20"/>
          <w:szCs w:val="20"/>
        </w:rPr>
        <w:t>hasil diagnosa.</w:t>
      </w:r>
      <w:bookmarkStart w:id="5" w:name="_Toc483992949"/>
      <w:bookmarkStart w:id="6" w:name="_Toc508707565"/>
    </w:p>
    <w:bookmarkEnd w:id="5"/>
    <w:bookmarkEnd w:id="6"/>
    <w:p w:rsidR="00695D81" w:rsidRPr="00695D81" w:rsidRDefault="00695D81" w:rsidP="00695D81">
      <w:pPr>
        <w:jc w:val="both"/>
        <w:rPr>
          <w:sz w:val="20"/>
          <w:szCs w:val="20"/>
        </w:rPr>
      </w:pPr>
    </w:p>
    <w:p w:rsidR="00BC23C0" w:rsidRPr="00BC23C0" w:rsidRDefault="00BC23C0" w:rsidP="003A7087">
      <w:pPr>
        <w:pStyle w:val="ListParagraph"/>
        <w:numPr>
          <w:ilvl w:val="0"/>
          <w:numId w:val="9"/>
        </w:numPr>
        <w:ind w:left="284" w:hanging="284"/>
        <w:jc w:val="both"/>
        <w:rPr>
          <w:b/>
          <w:sz w:val="20"/>
          <w:szCs w:val="20"/>
        </w:rPr>
      </w:pPr>
      <w:bookmarkStart w:id="7" w:name="_Toc508707566"/>
      <w:r w:rsidRPr="00BC23C0">
        <w:rPr>
          <w:b/>
          <w:sz w:val="20"/>
          <w:szCs w:val="20"/>
        </w:rPr>
        <w:t>Penulisan Kode Program</w:t>
      </w:r>
    </w:p>
    <w:p w:rsidR="00BC23C0" w:rsidRDefault="00BC23C0" w:rsidP="00BC23C0">
      <w:pPr>
        <w:ind w:firstLine="284"/>
        <w:jc w:val="both"/>
        <w:rPr>
          <w:sz w:val="20"/>
          <w:szCs w:val="20"/>
          <w:lang w:val="id-ID"/>
        </w:rPr>
      </w:pPr>
      <w:proofErr w:type="gramStart"/>
      <w:r w:rsidRPr="00BC23C0">
        <w:rPr>
          <w:sz w:val="20"/>
          <w:szCs w:val="20"/>
        </w:rPr>
        <w:t>Setelah desain sistem selesai, yang dilakukan selanjutnya adalah melakukan penulisan kode program.</w:t>
      </w:r>
      <w:proofErr w:type="gramEnd"/>
      <w:r w:rsidRPr="00BC23C0">
        <w:rPr>
          <w:sz w:val="20"/>
          <w:szCs w:val="20"/>
        </w:rPr>
        <w:t xml:space="preserve"> Tahap penulisan kode program adalah </w:t>
      </w:r>
      <w:proofErr w:type="gramStart"/>
      <w:r w:rsidRPr="00BC23C0">
        <w:rPr>
          <w:sz w:val="20"/>
          <w:szCs w:val="20"/>
        </w:rPr>
        <w:t>tahap  untuk</w:t>
      </w:r>
      <w:proofErr w:type="gramEnd"/>
      <w:r w:rsidRPr="00BC23C0">
        <w:rPr>
          <w:sz w:val="20"/>
          <w:szCs w:val="20"/>
        </w:rPr>
        <w:t xml:space="preserve"> merancang menjadi bentuk aplikasi yang dapat dijalankan dan dapat mencakup bagaimana cara pengguna mangakses aplikasi. Setelah pengkodean selesai maka </w:t>
      </w:r>
      <w:proofErr w:type="gramStart"/>
      <w:r w:rsidRPr="00BC23C0">
        <w:rPr>
          <w:sz w:val="20"/>
          <w:szCs w:val="20"/>
        </w:rPr>
        <w:t>akan</w:t>
      </w:r>
      <w:proofErr w:type="gramEnd"/>
      <w:r w:rsidRPr="00BC23C0">
        <w:rPr>
          <w:sz w:val="20"/>
          <w:szCs w:val="20"/>
        </w:rPr>
        <w:t xml:space="preserve"> dilakukan </w:t>
      </w:r>
      <w:r w:rsidRPr="00BC23C0">
        <w:rPr>
          <w:i/>
          <w:iCs/>
          <w:sz w:val="20"/>
          <w:szCs w:val="20"/>
        </w:rPr>
        <w:t xml:space="preserve">testing </w:t>
      </w:r>
      <w:r w:rsidRPr="00BC23C0">
        <w:rPr>
          <w:sz w:val="20"/>
          <w:szCs w:val="20"/>
        </w:rPr>
        <w:t>terhadap sistem yang telah dibuat</w:t>
      </w:r>
      <w:r>
        <w:rPr>
          <w:sz w:val="20"/>
          <w:szCs w:val="20"/>
          <w:lang w:val="id-ID"/>
        </w:rPr>
        <w:t>.</w:t>
      </w:r>
    </w:p>
    <w:p w:rsidR="00BC23C0" w:rsidRPr="00BC23C0" w:rsidRDefault="00BC23C0" w:rsidP="00BC23C0">
      <w:pPr>
        <w:ind w:firstLine="284"/>
        <w:jc w:val="both"/>
        <w:rPr>
          <w:sz w:val="20"/>
          <w:szCs w:val="20"/>
          <w:lang w:val="id-ID"/>
        </w:rPr>
      </w:pPr>
    </w:p>
    <w:p w:rsidR="00695D81" w:rsidRPr="00695D81" w:rsidRDefault="00695D81" w:rsidP="003A7087">
      <w:pPr>
        <w:pStyle w:val="Heading3"/>
        <w:keepLines/>
        <w:numPr>
          <w:ilvl w:val="0"/>
          <w:numId w:val="9"/>
        </w:numPr>
        <w:suppressAutoHyphens w:val="0"/>
        <w:ind w:left="426" w:hanging="426"/>
        <w:rPr>
          <w:sz w:val="20"/>
          <w:szCs w:val="20"/>
        </w:rPr>
      </w:pPr>
      <w:r w:rsidRPr="00695D81">
        <w:rPr>
          <w:sz w:val="20"/>
          <w:szCs w:val="20"/>
        </w:rPr>
        <w:t>Pengujian Sistem</w:t>
      </w:r>
      <w:bookmarkEnd w:id="7"/>
    </w:p>
    <w:p w:rsidR="00695D81" w:rsidRPr="00695D81" w:rsidRDefault="00BC23C0" w:rsidP="00BC23C0">
      <w:pPr>
        <w:ind w:firstLine="426"/>
        <w:jc w:val="both"/>
        <w:rPr>
          <w:sz w:val="20"/>
          <w:szCs w:val="20"/>
        </w:rPr>
      </w:pPr>
      <w:proofErr w:type="gramStart"/>
      <w:r>
        <w:rPr>
          <w:sz w:val="20"/>
          <w:szCs w:val="20"/>
        </w:rPr>
        <w:t>Tahap pengujian sistem</w:t>
      </w:r>
      <w:r w:rsidR="00695D81" w:rsidRPr="00695D81">
        <w:rPr>
          <w:sz w:val="20"/>
          <w:szCs w:val="20"/>
        </w:rPr>
        <w:t xml:space="preserve"> (</w:t>
      </w:r>
      <w:r w:rsidR="00695D81" w:rsidRPr="00695D81">
        <w:rPr>
          <w:i/>
          <w:sz w:val="20"/>
          <w:szCs w:val="20"/>
        </w:rPr>
        <w:t>testing</w:t>
      </w:r>
      <w:r w:rsidR="00695D81" w:rsidRPr="00695D81">
        <w:rPr>
          <w:sz w:val="20"/>
          <w:szCs w:val="20"/>
        </w:rPr>
        <w:t xml:space="preserve">) yang merupakan tahap terakhir sebelum sistem dapat </w:t>
      </w:r>
      <w:r w:rsidR="00695D81" w:rsidRPr="00695D81">
        <w:rPr>
          <w:sz w:val="20"/>
          <w:szCs w:val="20"/>
        </w:rPr>
        <w:lastRenderedPageBreak/>
        <w:t>digunakan oleh pengguna umum (masyarakat).</w:t>
      </w:r>
      <w:proofErr w:type="gramEnd"/>
      <w:r w:rsidR="00695D81" w:rsidRPr="00695D81">
        <w:rPr>
          <w:sz w:val="20"/>
          <w:szCs w:val="20"/>
        </w:rPr>
        <w:t xml:space="preserve"> Pengujian sistem digunakan untuk mengetahui kekurangan-kekurangan yang masih ada didalam sistem dan melengkapi kekurangan-kekurangan tersebut sampai sistem layak untuk digunakan</w:t>
      </w:r>
    </w:p>
    <w:p w:rsidR="00695D81" w:rsidRPr="00695D81" w:rsidRDefault="00695D81" w:rsidP="00695D81">
      <w:pPr>
        <w:jc w:val="both"/>
        <w:rPr>
          <w:sz w:val="20"/>
          <w:szCs w:val="20"/>
        </w:rPr>
      </w:pPr>
    </w:p>
    <w:p w:rsidR="00BC23C0" w:rsidRDefault="00695D81" w:rsidP="003A7087">
      <w:pPr>
        <w:pStyle w:val="Heading3"/>
        <w:keepLines/>
        <w:numPr>
          <w:ilvl w:val="0"/>
          <w:numId w:val="9"/>
        </w:numPr>
        <w:suppressAutoHyphens w:val="0"/>
        <w:ind w:left="426" w:hanging="426"/>
        <w:rPr>
          <w:sz w:val="20"/>
          <w:szCs w:val="20"/>
          <w:lang w:val="id-ID"/>
        </w:rPr>
      </w:pPr>
      <w:bookmarkStart w:id="8" w:name="_Toc508707567"/>
      <w:r w:rsidRPr="00695D81">
        <w:rPr>
          <w:sz w:val="20"/>
          <w:szCs w:val="20"/>
        </w:rPr>
        <w:t>Penerapan Program dan Pemeliharaan</w:t>
      </w:r>
      <w:bookmarkEnd w:id="8"/>
    </w:p>
    <w:p w:rsidR="00BC23C0" w:rsidRDefault="00BC23C0" w:rsidP="00BC23C0">
      <w:pPr>
        <w:ind w:firstLine="426"/>
        <w:jc w:val="both"/>
        <w:rPr>
          <w:sz w:val="20"/>
          <w:szCs w:val="20"/>
          <w:lang w:val="id-ID"/>
        </w:rPr>
      </w:pPr>
      <w:r w:rsidRPr="00BC23C0">
        <w:rPr>
          <w:sz w:val="20"/>
          <w:lang w:val="id-ID"/>
        </w:rPr>
        <w:t>Sistem yang sudah dibangun akan mengalami perubahan. Perubahan tersebut</w:t>
      </w:r>
      <w:r>
        <w:rPr>
          <w:sz w:val="20"/>
          <w:lang w:val="id-ID"/>
        </w:rPr>
        <w:t xml:space="preserve"> </w:t>
      </w:r>
      <w:r w:rsidRPr="00BC23C0">
        <w:rPr>
          <w:sz w:val="20"/>
          <w:szCs w:val="20"/>
        </w:rPr>
        <w:t>karena mengalami kesalahan karena sistem harus menyesuaikan dengan lingkungan baru (periperal atau sistem operasi baru), atau karena pengguna membutuhkan perkembangan fungsional sehingga diperlukan pemeliharaan</w:t>
      </w:r>
    </w:p>
    <w:p w:rsidR="00BC23C0" w:rsidRDefault="00BC23C0" w:rsidP="00BC23C0">
      <w:pPr>
        <w:jc w:val="both"/>
        <w:rPr>
          <w:rFonts w:ascii="Times" w:hAnsi="Times" w:cs="Times"/>
          <w:lang w:val="id-ID"/>
        </w:rPr>
      </w:pPr>
    </w:p>
    <w:p w:rsidR="0099226D" w:rsidRPr="003A5103" w:rsidRDefault="0099226D" w:rsidP="003A7087">
      <w:pPr>
        <w:pStyle w:val="ListParagraph"/>
        <w:numPr>
          <w:ilvl w:val="0"/>
          <w:numId w:val="5"/>
        </w:numPr>
        <w:jc w:val="both"/>
        <w:rPr>
          <w:b/>
          <w:sz w:val="20"/>
          <w:lang w:val="id-ID"/>
        </w:rPr>
      </w:pPr>
      <w:r w:rsidRPr="00BC23C0">
        <w:rPr>
          <w:rFonts w:ascii="Times" w:hAnsi="Times" w:cs="Times"/>
          <w:b/>
          <w:sz w:val="22"/>
          <w:lang w:val="id-ID"/>
        </w:rPr>
        <w:t>ANALISIS DAN PERANCANGAN</w:t>
      </w:r>
      <w:r w:rsidR="00BC23C0">
        <w:rPr>
          <w:rFonts w:ascii="Times" w:hAnsi="Times" w:cs="Times"/>
          <w:b/>
          <w:sz w:val="22"/>
          <w:lang w:val="id-ID"/>
        </w:rPr>
        <w:t xml:space="preserve"> SISTEM </w:t>
      </w:r>
    </w:p>
    <w:p w:rsidR="003A5103" w:rsidRPr="00B90697" w:rsidRDefault="003A5103" w:rsidP="003A7087">
      <w:pPr>
        <w:pStyle w:val="Heading2"/>
        <w:keepLines/>
        <w:numPr>
          <w:ilvl w:val="1"/>
          <w:numId w:val="5"/>
        </w:numPr>
        <w:suppressAutoHyphens w:val="0"/>
        <w:spacing w:line="360" w:lineRule="auto"/>
        <w:jc w:val="both"/>
      </w:pPr>
      <w:bookmarkStart w:id="9" w:name="_Toc508707569"/>
      <w:r w:rsidRPr="00B90697">
        <w:t>Analisa Sistem</w:t>
      </w:r>
      <w:bookmarkEnd w:id="9"/>
    </w:p>
    <w:p w:rsidR="003A5103" w:rsidRPr="003A5103" w:rsidRDefault="003A5103" w:rsidP="003A5103">
      <w:pPr>
        <w:ind w:firstLine="360"/>
        <w:jc w:val="both"/>
        <w:rPr>
          <w:sz w:val="20"/>
          <w:szCs w:val="20"/>
        </w:rPr>
      </w:pPr>
      <w:proofErr w:type="gramStart"/>
      <w:r w:rsidRPr="003A5103">
        <w:rPr>
          <w:sz w:val="20"/>
          <w:szCs w:val="20"/>
        </w:rPr>
        <w:t>Tahap analisis sistem memegang peranan yang penting dalam membuat rincian dan perancangan sistem yang baru.</w:t>
      </w:r>
      <w:proofErr w:type="gramEnd"/>
      <w:r w:rsidRPr="003A5103">
        <w:rPr>
          <w:sz w:val="20"/>
          <w:szCs w:val="20"/>
        </w:rPr>
        <w:t xml:space="preserve"> Proses analisis sistem merupakan langkah pemahaman persoalan sebelum mengambil suatu tindakan atau keputusan. Langkah selanjutnya adalah perancangan sistem yang bertujuan memberikan gambaran kepada </w:t>
      </w:r>
      <w:r w:rsidRPr="003A5103">
        <w:rPr>
          <w:i/>
          <w:sz w:val="20"/>
          <w:szCs w:val="20"/>
        </w:rPr>
        <w:t>user</w:t>
      </w:r>
      <w:r w:rsidRPr="003A5103">
        <w:rPr>
          <w:sz w:val="20"/>
          <w:szCs w:val="20"/>
        </w:rPr>
        <w:t xml:space="preserve"> tentang sistem yang dibuat dan memberikan gambaran yang lebih jelas kepada pemrogram yang </w:t>
      </w:r>
      <w:proofErr w:type="gramStart"/>
      <w:r w:rsidRPr="003A5103">
        <w:rPr>
          <w:sz w:val="20"/>
          <w:szCs w:val="20"/>
        </w:rPr>
        <w:t>akan</w:t>
      </w:r>
      <w:proofErr w:type="gramEnd"/>
      <w:r w:rsidRPr="003A5103">
        <w:rPr>
          <w:sz w:val="20"/>
          <w:szCs w:val="20"/>
        </w:rPr>
        <w:t xml:space="preserve"> membuat perancangan sistem.</w:t>
      </w:r>
    </w:p>
    <w:p w:rsidR="003A5103" w:rsidRPr="003A5103" w:rsidRDefault="003A5103" w:rsidP="003A5103">
      <w:pPr>
        <w:ind w:firstLine="360"/>
        <w:jc w:val="both"/>
        <w:rPr>
          <w:sz w:val="20"/>
          <w:szCs w:val="20"/>
        </w:rPr>
      </w:pPr>
      <w:r w:rsidRPr="003A5103">
        <w:rPr>
          <w:sz w:val="20"/>
          <w:szCs w:val="20"/>
        </w:rPr>
        <w:t xml:space="preserve">Sistem untuk mendiagnosa serangan hama penyakit menggunakan </w:t>
      </w:r>
      <w:proofErr w:type="gramStart"/>
      <w:r w:rsidRPr="003A5103">
        <w:rPr>
          <w:sz w:val="20"/>
          <w:szCs w:val="20"/>
        </w:rPr>
        <w:t xml:space="preserve">metode  </w:t>
      </w:r>
      <w:r w:rsidRPr="003A5103">
        <w:rPr>
          <w:i/>
          <w:sz w:val="20"/>
          <w:szCs w:val="20"/>
        </w:rPr>
        <w:t>Teorema</w:t>
      </w:r>
      <w:proofErr w:type="gramEnd"/>
      <w:r w:rsidRPr="003A5103">
        <w:rPr>
          <w:i/>
          <w:sz w:val="20"/>
          <w:szCs w:val="20"/>
        </w:rPr>
        <w:t xml:space="preserve"> Bayes</w:t>
      </w:r>
      <w:r w:rsidRPr="003A5103">
        <w:rPr>
          <w:sz w:val="20"/>
          <w:szCs w:val="20"/>
        </w:rPr>
        <w:t xml:space="preserve"> dibangun dengan menggunakan aturan produksi atau </w:t>
      </w:r>
      <w:r w:rsidRPr="003A5103">
        <w:rPr>
          <w:i/>
          <w:sz w:val="20"/>
          <w:szCs w:val="20"/>
        </w:rPr>
        <w:t>rule</w:t>
      </w:r>
      <w:r w:rsidRPr="003A5103">
        <w:rPr>
          <w:sz w:val="20"/>
          <w:szCs w:val="20"/>
        </w:rPr>
        <w:t xml:space="preserve"> dalam pengambilan keputusan. Sistem ini menerima inputan berupa gejala-gejala yang dialami oleh pengguna, kemudian dari data tersebut </w:t>
      </w:r>
      <w:proofErr w:type="gramStart"/>
      <w:r w:rsidRPr="003A5103">
        <w:rPr>
          <w:sz w:val="20"/>
          <w:szCs w:val="20"/>
        </w:rPr>
        <w:t>akan</w:t>
      </w:r>
      <w:proofErr w:type="gramEnd"/>
      <w:r w:rsidRPr="003A5103">
        <w:rPr>
          <w:sz w:val="20"/>
          <w:szCs w:val="20"/>
        </w:rPr>
        <w:t xml:space="preserve"> dilakukan pengolahan dengan mencocokan aturan yang tersimpan pada database sehingga memperoleh hasil aturan yang sesuai. Selanjutnya </w:t>
      </w:r>
      <w:proofErr w:type="gramStart"/>
      <w:r w:rsidRPr="003A5103">
        <w:rPr>
          <w:sz w:val="20"/>
          <w:szCs w:val="20"/>
        </w:rPr>
        <w:t>akan</w:t>
      </w:r>
      <w:proofErr w:type="gramEnd"/>
      <w:r w:rsidRPr="003A5103">
        <w:rPr>
          <w:sz w:val="20"/>
          <w:szCs w:val="20"/>
        </w:rPr>
        <w:t xml:space="preserve"> dihitung dengan menggunakan </w:t>
      </w:r>
      <w:r w:rsidRPr="003A5103">
        <w:rPr>
          <w:i/>
          <w:sz w:val="20"/>
          <w:szCs w:val="20"/>
        </w:rPr>
        <w:t>Teorema Bayes</w:t>
      </w:r>
      <w:r w:rsidRPr="003A5103">
        <w:rPr>
          <w:sz w:val="20"/>
          <w:szCs w:val="20"/>
        </w:rPr>
        <w:t xml:space="preserve"> yang dapat memperoleh hasil penyakit yang diderita oleh pengguna serta cara pengendaliannya.</w:t>
      </w:r>
    </w:p>
    <w:p w:rsidR="003A5103" w:rsidRPr="003A5103" w:rsidRDefault="003A5103" w:rsidP="003A5103">
      <w:pPr>
        <w:jc w:val="both"/>
        <w:rPr>
          <w:sz w:val="20"/>
          <w:szCs w:val="20"/>
        </w:rPr>
      </w:pPr>
    </w:p>
    <w:p w:rsidR="003A5103" w:rsidRPr="003A5103" w:rsidRDefault="003A5103" w:rsidP="003A7087">
      <w:pPr>
        <w:pStyle w:val="Heading2"/>
        <w:keepLines/>
        <w:numPr>
          <w:ilvl w:val="1"/>
          <w:numId w:val="5"/>
        </w:numPr>
        <w:suppressAutoHyphens w:val="0"/>
        <w:jc w:val="both"/>
        <w:rPr>
          <w:szCs w:val="20"/>
        </w:rPr>
      </w:pPr>
      <w:bookmarkStart w:id="10" w:name="_Toc508707570"/>
      <w:r w:rsidRPr="003A5103">
        <w:rPr>
          <w:szCs w:val="20"/>
        </w:rPr>
        <w:t>Analisa Kebutuhan Sistem</w:t>
      </w:r>
      <w:bookmarkEnd w:id="10"/>
    </w:p>
    <w:p w:rsidR="003A5103" w:rsidRPr="003A5103" w:rsidRDefault="003A5103" w:rsidP="003A5103">
      <w:pPr>
        <w:ind w:firstLine="360"/>
        <w:jc w:val="both"/>
        <w:rPr>
          <w:sz w:val="20"/>
          <w:szCs w:val="20"/>
          <w:lang w:val="id-ID"/>
        </w:rPr>
      </w:pPr>
      <w:r w:rsidRPr="003A5103">
        <w:rPr>
          <w:sz w:val="20"/>
          <w:szCs w:val="20"/>
        </w:rPr>
        <w:t xml:space="preserve">Dalam perancangan sebuah sistem atau aplikasi dibutuhkan adanya analisis guna mendapatkan data-data yang </w:t>
      </w:r>
      <w:proofErr w:type="gramStart"/>
      <w:r w:rsidRPr="003A5103">
        <w:rPr>
          <w:sz w:val="20"/>
          <w:szCs w:val="20"/>
        </w:rPr>
        <w:t>akan</w:t>
      </w:r>
      <w:proofErr w:type="gramEnd"/>
      <w:r w:rsidRPr="003A5103">
        <w:rPr>
          <w:sz w:val="20"/>
          <w:szCs w:val="20"/>
        </w:rPr>
        <w:t xml:space="preserve"> digunakan dalam melakukan perancangan. </w:t>
      </w:r>
      <w:proofErr w:type="gramStart"/>
      <w:r w:rsidRPr="003A5103">
        <w:rPr>
          <w:sz w:val="20"/>
          <w:szCs w:val="20"/>
        </w:rPr>
        <w:t>Dengan demikian materi yang terkandung dalam sistem tersebut dapat diimplementasikan dengan baik.</w:t>
      </w:r>
      <w:proofErr w:type="gramEnd"/>
      <w:r w:rsidRPr="003A5103">
        <w:rPr>
          <w:sz w:val="20"/>
          <w:szCs w:val="20"/>
        </w:rPr>
        <w:t xml:space="preserve"> Analisis kebutuhan sistem yang digunakan dalam mendiagnosa </w:t>
      </w:r>
      <w:proofErr w:type="gramStart"/>
      <w:r w:rsidRPr="003A5103">
        <w:rPr>
          <w:sz w:val="20"/>
          <w:szCs w:val="20"/>
        </w:rPr>
        <w:t>hama</w:t>
      </w:r>
      <w:proofErr w:type="gramEnd"/>
      <w:r w:rsidRPr="003A5103">
        <w:rPr>
          <w:sz w:val="20"/>
          <w:szCs w:val="20"/>
        </w:rPr>
        <w:t xml:space="preserve"> dan penyakit pada tanaman salak pondoh dibagi menjadi dua kategori, yaitu:</w:t>
      </w:r>
    </w:p>
    <w:p w:rsidR="003A5103" w:rsidRPr="003A5103" w:rsidRDefault="003A5103" w:rsidP="003A7087">
      <w:pPr>
        <w:pStyle w:val="Heading3"/>
        <w:keepLines/>
        <w:numPr>
          <w:ilvl w:val="4"/>
          <w:numId w:val="10"/>
        </w:numPr>
        <w:suppressAutoHyphens w:val="0"/>
        <w:ind w:left="426" w:hanging="426"/>
        <w:rPr>
          <w:sz w:val="20"/>
          <w:szCs w:val="20"/>
        </w:rPr>
      </w:pPr>
      <w:r w:rsidRPr="003A5103">
        <w:rPr>
          <w:sz w:val="20"/>
          <w:szCs w:val="20"/>
          <w:lang w:val="id-ID"/>
        </w:rPr>
        <w:t>Kebutuhan Fungsional Sistem</w:t>
      </w:r>
    </w:p>
    <w:p w:rsidR="003A5103" w:rsidRDefault="003A5103" w:rsidP="003A5103">
      <w:pPr>
        <w:jc w:val="both"/>
        <w:rPr>
          <w:sz w:val="20"/>
          <w:szCs w:val="20"/>
          <w:lang w:val="id-ID"/>
        </w:rPr>
      </w:pPr>
      <w:proofErr w:type="gramStart"/>
      <w:r w:rsidRPr="003A5103">
        <w:rPr>
          <w:sz w:val="20"/>
          <w:szCs w:val="20"/>
        </w:rPr>
        <w:t>Merupakan analisis fungsional yang terkait dengan fasilitas yang dibutuhkan sistem secara umum.</w:t>
      </w:r>
      <w:proofErr w:type="gramEnd"/>
      <w:r w:rsidRPr="003A5103">
        <w:rPr>
          <w:sz w:val="20"/>
          <w:szCs w:val="20"/>
        </w:rPr>
        <w:t xml:space="preserve"> Kebutuhan fungsional sistem yang </w:t>
      </w:r>
      <w:proofErr w:type="gramStart"/>
      <w:r w:rsidRPr="003A5103">
        <w:rPr>
          <w:sz w:val="20"/>
          <w:szCs w:val="20"/>
        </w:rPr>
        <w:t>akan</w:t>
      </w:r>
      <w:proofErr w:type="gramEnd"/>
      <w:r w:rsidRPr="003A5103">
        <w:rPr>
          <w:sz w:val="20"/>
          <w:szCs w:val="20"/>
        </w:rPr>
        <w:t xml:space="preserve"> dibangun pada sistem untuk mendiagnosa serangan hama dan penyakit pada tanaman salak pondoh.</w:t>
      </w:r>
    </w:p>
    <w:p w:rsidR="003A7087" w:rsidRDefault="003A7087" w:rsidP="003A5103">
      <w:pPr>
        <w:jc w:val="both"/>
        <w:rPr>
          <w:sz w:val="20"/>
          <w:szCs w:val="20"/>
          <w:lang w:val="id-ID"/>
        </w:rPr>
      </w:pPr>
    </w:p>
    <w:p w:rsidR="003A7087" w:rsidRPr="003A7087" w:rsidRDefault="003A7087" w:rsidP="003A5103">
      <w:pPr>
        <w:jc w:val="both"/>
        <w:rPr>
          <w:sz w:val="20"/>
          <w:szCs w:val="20"/>
          <w:lang w:val="id-ID"/>
        </w:rPr>
      </w:pPr>
    </w:p>
    <w:p w:rsidR="003A5103" w:rsidRPr="003A5103" w:rsidRDefault="003A5103" w:rsidP="003A7087">
      <w:pPr>
        <w:pStyle w:val="ListParagraph"/>
        <w:widowControl w:val="0"/>
        <w:numPr>
          <w:ilvl w:val="4"/>
          <w:numId w:val="5"/>
        </w:numPr>
        <w:suppressAutoHyphens w:val="0"/>
        <w:ind w:left="284" w:hanging="284"/>
        <w:jc w:val="both"/>
        <w:rPr>
          <w:b/>
          <w:sz w:val="20"/>
          <w:szCs w:val="20"/>
        </w:rPr>
      </w:pPr>
      <w:r w:rsidRPr="003A5103">
        <w:rPr>
          <w:b/>
          <w:sz w:val="20"/>
          <w:szCs w:val="20"/>
        </w:rPr>
        <w:lastRenderedPageBreak/>
        <w:t>Analisis Kebutuhan Input</w:t>
      </w:r>
    </w:p>
    <w:p w:rsidR="003A5103" w:rsidRPr="003A5103" w:rsidRDefault="003A5103" w:rsidP="003A5103">
      <w:pPr>
        <w:ind w:firstLine="284"/>
        <w:jc w:val="both"/>
        <w:rPr>
          <w:sz w:val="20"/>
          <w:szCs w:val="20"/>
        </w:rPr>
      </w:pPr>
      <w:r w:rsidRPr="003A5103">
        <w:rPr>
          <w:sz w:val="20"/>
          <w:szCs w:val="20"/>
        </w:rPr>
        <w:t xml:space="preserve">Analisis kebutuhan </w:t>
      </w:r>
      <w:r w:rsidRPr="003A5103">
        <w:rPr>
          <w:i/>
          <w:sz w:val="20"/>
          <w:szCs w:val="20"/>
        </w:rPr>
        <w:t xml:space="preserve">input </w:t>
      </w:r>
      <w:r w:rsidRPr="003A5103">
        <w:rPr>
          <w:sz w:val="20"/>
          <w:szCs w:val="20"/>
        </w:rPr>
        <w:t xml:space="preserve">untuk sistem untuk mendiagnosa </w:t>
      </w:r>
      <w:proofErr w:type="gramStart"/>
      <w:r w:rsidRPr="003A5103">
        <w:rPr>
          <w:sz w:val="20"/>
          <w:szCs w:val="20"/>
        </w:rPr>
        <w:t>hama</w:t>
      </w:r>
      <w:proofErr w:type="gramEnd"/>
      <w:r w:rsidRPr="003A5103">
        <w:rPr>
          <w:sz w:val="20"/>
          <w:szCs w:val="20"/>
        </w:rPr>
        <w:t xml:space="preserve"> dan penyakit pada tanaman salak pondoh menggunakan metode </w:t>
      </w:r>
      <w:r w:rsidRPr="003A5103">
        <w:rPr>
          <w:i/>
          <w:sz w:val="20"/>
          <w:szCs w:val="20"/>
        </w:rPr>
        <w:t>Teorema Bayes</w:t>
      </w:r>
      <w:r w:rsidRPr="003A5103">
        <w:rPr>
          <w:sz w:val="20"/>
          <w:szCs w:val="20"/>
        </w:rPr>
        <w:t xml:space="preserve">, yaitu: </w:t>
      </w:r>
    </w:p>
    <w:p w:rsidR="003A5103" w:rsidRPr="003A5103" w:rsidRDefault="003A5103" w:rsidP="003A7087">
      <w:pPr>
        <w:pStyle w:val="ListParagraph"/>
        <w:widowControl w:val="0"/>
        <w:numPr>
          <w:ilvl w:val="4"/>
          <w:numId w:val="12"/>
        </w:numPr>
        <w:suppressAutoHyphens w:val="0"/>
        <w:ind w:left="426" w:hanging="426"/>
        <w:contextualSpacing w:val="0"/>
        <w:jc w:val="both"/>
        <w:rPr>
          <w:sz w:val="20"/>
          <w:szCs w:val="20"/>
        </w:rPr>
      </w:pPr>
      <w:r w:rsidRPr="003A5103">
        <w:rPr>
          <w:sz w:val="20"/>
          <w:szCs w:val="20"/>
        </w:rPr>
        <w:t>Input Admin Pakar</w:t>
      </w:r>
    </w:p>
    <w:p w:rsidR="003A5103" w:rsidRPr="003A5103" w:rsidRDefault="003A5103" w:rsidP="003A7087">
      <w:pPr>
        <w:pStyle w:val="ListParagraph"/>
        <w:widowControl w:val="0"/>
        <w:numPr>
          <w:ilvl w:val="0"/>
          <w:numId w:val="13"/>
        </w:numPr>
        <w:suppressAutoHyphens w:val="0"/>
        <w:ind w:left="426" w:hanging="426"/>
        <w:contextualSpacing w:val="0"/>
        <w:jc w:val="both"/>
        <w:rPr>
          <w:sz w:val="20"/>
          <w:szCs w:val="20"/>
        </w:rPr>
      </w:pPr>
      <w:r w:rsidRPr="003A5103">
        <w:rPr>
          <w:sz w:val="20"/>
          <w:szCs w:val="20"/>
        </w:rPr>
        <w:t>Input Data Hama dan Penyakit</w:t>
      </w:r>
    </w:p>
    <w:p w:rsidR="003A5103" w:rsidRPr="003A5103" w:rsidRDefault="003A5103" w:rsidP="003A5103">
      <w:pPr>
        <w:ind w:firstLine="360"/>
        <w:jc w:val="both"/>
        <w:rPr>
          <w:sz w:val="20"/>
          <w:szCs w:val="20"/>
        </w:rPr>
      </w:pPr>
      <w:r w:rsidRPr="003A5103">
        <w:rPr>
          <w:sz w:val="20"/>
          <w:szCs w:val="20"/>
        </w:rPr>
        <w:t xml:space="preserve">Data </w:t>
      </w:r>
      <w:proofErr w:type="gramStart"/>
      <w:r w:rsidRPr="003A5103">
        <w:rPr>
          <w:sz w:val="20"/>
          <w:szCs w:val="20"/>
        </w:rPr>
        <w:t>hama</w:t>
      </w:r>
      <w:proofErr w:type="gramEnd"/>
      <w:r w:rsidRPr="003A5103">
        <w:rPr>
          <w:sz w:val="20"/>
          <w:szCs w:val="20"/>
        </w:rPr>
        <w:t xml:space="preserve"> dan penyakit adalah data yang diinputkan oleh admin ke sistem. Data </w:t>
      </w:r>
      <w:proofErr w:type="gramStart"/>
      <w:r w:rsidRPr="003A5103">
        <w:rPr>
          <w:sz w:val="20"/>
          <w:szCs w:val="20"/>
        </w:rPr>
        <w:t>hama</w:t>
      </w:r>
      <w:proofErr w:type="gramEnd"/>
      <w:r w:rsidRPr="003A5103">
        <w:rPr>
          <w:sz w:val="20"/>
          <w:szCs w:val="20"/>
        </w:rPr>
        <w:t xml:space="preserve"> penyakit yang menyerang tanaman salak pondoh diperoleh dari Al. Juwariyah, S.TP. </w:t>
      </w:r>
      <w:proofErr w:type="gramStart"/>
      <w:r w:rsidRPr="003A5103">
        <w:rPr>
          <w:sz w:val="20"/>
          <w:szCs w:val="20"/>
        </w:rPr>
        <w:t>Data tersebut dapat d</w:t>
      </w:r>
      <w:r>
        <w:rPr>
          <w:sz w:val="20"/>
          <w:szCs w:val="20"/>
        </w:rPr>
        <w:t xml:space="preserve">ilihat pada Tabel </w:t>
      </w:r>
      <w:r>
        <w:rPr>
          <w:sz w:val="20"/>
          <w:szCs w:val="20"/>
          <w:lang w:val="id-ID"/>
        </w:rPr>
        <w:t>2</w:t>
      </w:r>
      <w:r w:rsidRPr="003A5103">
        <w:rPr>
          <w:sz w:val="20"/>
          <w:szCs w:val="20"/>
        </w:rPr>
        <w:t>.</w:t>
      </w:r>
      <w:proofErr w:type="gramEnd"/>
      <w:r w:rsidRPr="003A5103">
        <w:rPr>
          <w:sz w:val="20"/>
          <w:szCs w:val="20"/>
        </w:rPr>
        <w:t xml:space="preserve"> </w:t>
      </w:r>
    </w:p>
    <w:p w:rsidR="003A5103" w:rsidRPr="003A5103" w:rsidRDefault="003A5103" w:rsidP="003A5103">
      <w:pPr>
        <w:jc w:val="center"/>
        <w:rPr>
          <w:i/>
          <w:sz w:val="18"/>
          <w:szCs w:val="20"/>
        </w:rPr>
      </w:pPr>
      <w:r>
        <w:rPr>
          <w:i/>
          <w:sz w:val="18"/>
          <w:szCs w:val="20"/>
        </w:rPr>
        <w:t xml:space="preserve">Tabel </w:t>
      </w:r>
      <w:r>
        <w:rPr>
          <w:i/>
          <w:sz w:val="18"/>
          <w:szCs w:val="20"/>
          <w:lang w:val="id-ID"/>
        </w:rPr>
        <w:t>2</w:t>
      </w:r>
      <w:r w:rsidRPr="003A5103">
        <w:rPr>
          <w:i/>
          <w:sz w:val="18"/>
          <w:szCs w:val="20"/>
        </w:rPr>
        <w:t xml:space="preserve"> Hama dan Penyakit Tanaman Salak Pondoh</w:t>
      </w:r>
    </w:p>
    <w:tbl>
      <w:tblPr>
        <w:tblStyle w:val="TableGrid"/>
        <w:tblW w:w="0" w:type="auto"/>
        <w:tblInd w:w="108" w:type="dxa"/>
        <w:tblLayout w:type="fixed"/>
        <w:tblLook w:val="04A0" w:firstRow="1" w:lastRow="0" w:firstColumn="1" w:lastColumn="0" w:noHBand="0" w:noVBand="1"/>
      </w:tblPr>
      <w:tblGrid>
        <w:gridCol w:w="709"/>
        <w:gridCol w:w="2410"/>
        <w:gridCol w:w="1165"/>
      </w:tblGrid>
      <w:tr w:rsidR="00922D97" w:rsidRPr="006A364E" w:rsidTr="00922D97">
        <w:tc>
          <w:tcPr>
            <w:tcW w:w="709" w:type="dxa"/>
            <w:shd w:val="clear" w:color="auto" w:fill="FFFFFF" w:themeFill="background1"/>
          </w:tcPr>
          <w:p w:rsidR="00922D97" w:rsidRPr="00922D97" w:rsidRDefault="00922D97" w:rsidP="00922D97">
            <w:pPr>
              <w:jc w:val="center"/>
              <w:rPr>
                <w:b/>
                <w:sz w:val="18"/>
              </w:rPr>
            </w:pPr>
            <w:r w:rsidRPr="00922D97">
              <w:rPr>
                <w:b/>
                <w:sz w:val="18"/>
              </w:rPr>
              <w:t>Kode</w:t>
            </w:r>
          </w:p>
          <w:p w:rsidR="00922D97" w:rsidRPr="00922D97" w:rsidRDefault="00922D97" w:rsidP="00922D97">
            <w:pPr>
              <w:jc w:val="center"/>
              <w:rPr>
                <w:b/>
                <w:sz w:val="18"/>
              </w:rPr>
            </w:pPr>
            <w:r>
              <w:rPr>
                <w:b/>
                <w:sz w:val="18"/>
              </w:rPr>
              <w:t>Hama</w:t>
            </w:r>
          </w:p>
        </w:tc>
        <w:tc>
          <w:tcPr>
            <w:tcW w:w="2410" w:type="dxa"/>
            <w:shd w:val="clear" w:color="auto" w:fill="FFFFFF" w:themeFill="background1"/>
          </w:tcPr>
          <w:p w:rsidR="00922D97" w:rsidRPr="00922D97" w:rsidRDefault="00922D97" w:rsidP="00922D97">
            <w:pPr>
              <w:jc w:val="center"/>
              <w:rPr>
                <w:b/>
                <w:sz w:val="18"/>
              </w:rPr>
            </w:pPr>
            <w:r w:rsidRPr="00922D97">
              <w:rPr>
                <w:b/>
                <w:sz w:val="18"/>
              </w:rPr>
              <w:t>Nama Hama dan Penyakit Tanaman Salak Pondoh</w:t>
            </w:r>
          </w:p>
        </w:tc>
        <w:tc>
          <w:tcPr>
            <w:tcW w:w="1165" w:type="dxa"/>
            <w:shd w:val="clear" w:color="auto" w:fill="FFFFFF" w:themeFill="background1"/>
          </w:tcPr>
          <w:p w:rsidR="00922D97" w:rsidRPr="00922D97" w:rsidRDefault="00922D97" w:rsidP="00922D97">
            <w:pPr>
              <w:jc w:val="center"/>
              <w:rPr>
                <w:b/>
                <w:sz w:val="18"/>
              </w:rPr>
            </w:pPr>
            <w:r w:rsidRPr="00922D97">
              <w:rPr>
                <w:b/>
                <w:sz w:val="18"/>
              </w:rPr>
              <w:t>Nilai Probabilitas</w:t>
            </w:r>
          </w:p>
        </w:tc>
      </w:tr>
      <w:tr w:rsidR="00922D97" w:rsidRPr="006A364E" w:rsidTr="00922D97">
        <w:tc>
          <w:tcPr>
            <w:tcW w:w="709" w:type="dxa"/>
          </w:tcPr>
          <w:p w:rsidR="00922D97" w:rsidRPr="00922D97" w:rsidRDefault="00922D97" w:rsidP="00922D97">
            <w:pPr>
              <w:jc w:val="center"/>
              <w:rPr>
                <w:b/>
                <w:sz w:val="18"/>
              </w:rPr>
            </w:pPr>
            <w:r w:rsidRPr="00922D97">
              <w:rPr>
                <w:sz w:val="18"/>
              </w:rPr>
              <w:t>H1</w:t>
            </w:r>
          </w:p>
        </w:tc>
        <w:tc>
          <w:tcPr>
            <w:tcW w:w="2410" w:type="dxa"/>
          </w:tcPr>
          <w:p w:rsidR="00922D97" w:rsidRPr="00922D97" w:rsidRDefault="00922D97" w:rsidP="00922D97">
            <w:pPr>
              <w:jc w:val="both"/>
              <w:rPr>
                <w:b/>
                <w:sz w:val="18"/>
              </w:rPr>
            </w:pPr>
            <w:r w:rsidRPr="00922D97">
              <w:rPr>
                <w:sz w:val="18"/>
              </w:rPr>
              <w:t xml:space="preserve">Jamur </w:t>
            </w:r>
            <w:r w:rsidRPr="00922D97">
              <w:rPr>
                <w:i/>
                <w:sz w:val="18"/>
              </w:rPr>
              <w:t>Ceratocystis paradoxa</w:t>
            </w:r>
          </w:p>
        </w:tc>
        <w:tc>
          <w:tcPr>
            <w:tcW w:w="1165" w:type="dxa"/>
          </w:tcPr>
          <w:p w:rsidR="00922D97" w:rsidRPr="00922D97" w:rsidRDefault="00922D97" w:rsidP="00922D97">
            <w:pPr>
              <w:jc w:val="center"/>
              <w:rPr>
                <w:sz w:val="18"/>
              </w:rPr>
            </w:pPr>
            <w:r w:rsidRPr="00922D97">
              <w:rPr>
                <w:sz w:val="18"/>
              </w:rPr>
              <w:t>0,6</w:t>
            </w:r>
          </w:p>
        </w:tc>
      </w:tr>
      <w:tr w:rsidR="00922D97" w:rsidRPr="006A364E" w:rsidTr="00922D97">
        <w:tc>
          <w:tcPr>
            <w:tcW w:w="709" w:type="dxa"/>
          </w:tcPr>
          <w:p w:rsidR="00922D97" w:rsidRPr="00922D97" w:rsidRDefault="00922D97" w:rsidP="00922D97">
            <w:pPr>
              <w:jc w:val="center"/>
              <w:rPr>
                <w:b/>
                <w:sz w:val="18"/>
              </w:rPr>
            </w:pPr>
            <w:r w:rsidRPr="00922D97">
              <w:rPr>
                <w:sz w:val="18"/>
              </w:rPr>
              <w:t>H2</w:t>
            </w:r>
          </w:p>
        </w:tc>
        <w:tc>
          <w:tcPr>
            <w:tcW w:w="2410" w:type="dxa"/>
          </w:tcPr>
          <w:p w:rsidR="00922D97" w:rsidRPr="00922D97" w:rsidRDefault="00922D97" w:rsidP="00922D97">
            <w:pPr>
              <w:jc w:val="both"/>
              <w:rPr>
                <w:b/>
                <w:sz w:val="18"/>
              </w:rPr>
            </w:pPr>
            <w:r w:rsidRPr="00922D97">
              <w:rPr>
                <w:sz w:val="18"/>
              </w:rPr>
              <w:t xml:space="preserve">Jamur </w:t>
            </w:r>
            <w:r w:rsidRPr="00922D97">
              <w:rPr>
                <w:i/>
                <w:sz w:val="18"/>
              </w:rPr>
              <w:t xml:space="preserve">Fusarium </w:t>
            </w:r>
            <w:r w:rsidRPr="00922D97">
              <w:rPr>
                <w:sz w:val="18"/>
              </w:rPr>
              <w:t>spp.</w:t>
            </w:r>
          </w:p>
        </w:tc>
        <w:tc>
          <w:tcPr>
            <w:tcW w:w="1165" w:type="dxa"/>
          </w:tcPr>
          <w:p w:rsidR="00922D97" w:rsidRPr="00922D97" w:rsidRDefault="00922D97" w:rsidP="00922D97">
            <w:pPr>
              <w:jc w:val="center"/>
              <w:rPr>
                <w:sz w:val="18"/>
              </w:rPr>
            </w:pPr>
            <w:r w:rsidRPr="00922D97">
              <w:rPr>
                <w:sz w:val="18"/>
              </w:rPr>
              <w:t>0,5</w:t>
            </w:r>
          </w:p>
        </w:tc>
      </w:tr>
      <w:tr w:rsidR="00922D97" w:rsidRPr="006A364E" w:rsidTr="00922D97">
        <w:tc>
          <w:tcPr>
            <w:tcW w:w="709" w:type="dxa"/>
          </w:tcPr>
          <w:p w:rsidR="00922D97" w:rsidRPr="00922D97" w:rsidRDefault="00922D97" w:rsidP="00922D97">
            <w:pPr>
              <w:jc w:val="center"/>
              <w:rPr>
                <w:b/>
                <w:sz w:val="18"/>
              </w:rPr>
            </w:pPr>
            <w:r w:rsidRPr="00922D97">
              <w:rPr>
                <w:sz w:val="18"/>
              </w:rPr>
              <w:t>H3</w:t>
            </w:r>
          </w:p>
        </w:tc>
        <w:tc>
          <w:tcPr>
            <w:tcW w:w="2410" w:type="dxa"/>
          </w:tcPr>
          <w:p w:rsidR="00922D97" w:rsidRPr="00922D97" w:rsidRDefault="00922D97" w:rsidP="00922D97">
            <w:pPr>
              <w:jc w:val="both"/>
              <w:rPr>
                <w:b/>
                <w:sz w:val="18"/>
              </w:rPr>
            </w:pPr>
            <w:r w:rsidRPr="00922D97">
              <w:rPr>
                <w:sz w:val="18"/>
              </w:rPr>
              <w:t>Tikus, Kelelawar dan Codot</w:t>
            </w:r>
          </w:p>
        </w:tc>
        <w:tc>
          <w:tcPr>
            <w:tcW w:w="1165" w:type="dxa"/>
          </w:tcPr>
          <w:p w:rsidR="00922D97" w:rsidRPr="00922D97" w:rsidRDefault="00922D97" w:rsidP="00922D97">
            <w:pPr>
              <w:jc w:val="center"/>
              <w:rPr>
                <w:sz w:val="18"/>
              </w:rPr>
            </w:pPr>
            <w:r w:rsidRPr="00922D97">
              <w:rPr>
                <w:sz w:val="18"/>
              </w:rPr>
              <w:t>0,8</w:t>
            </w:r>
          </w:p>
        </w:tc>
      </w:tr>
      <w:tr w:rsidR="00922D97" w:rsidRPr="006A364E" w:rsidTr="00922D97">
        <w:tc>
          <w:tcPr>
            <w:tcW w:w="709" w:type="dxa"/>
          </w:tcPr>
          <w:p w:rsidR="00922D97" w:rsidRPr="00922D97" w:rsidRDefault="00922D97" w:rsidP="00922D97">
            <w:pPr>
              <w:jc w:val="center"/>
              <w:rPr>
                <w:b/>
                <w:sz w:val="18"/>
              </w:rPr>
            </w:pPr>
            <w:r w:rsidRPr="00922D97">
              <w:rPr>
                <w:sz w:val="18"/>
              </w:rPr>
              <w:t>H4</w:t>
            </w:r>
          </w:p>
        </w:tc>
        <w:tc>
          <w:tcPr>
            <w:tcW w:w="2410" w:type="dxa"/>
          </w:tcPr>
          <w:p w:rsidR="00922D97" w:rsidRPr="00922D97" w:rsidRDefault="00922D97" w:rsidP="00922D97">
            <w:pPr>
              <w:jc w:val="both"/>
              <w:rPr>
                <w:b/>
                <w:sz w:val="18"/>
              </w:rPr>
            </w:pPr>
            <w:r w:rsidRPr="00922D97">
              <w:rPr>
                <w:sz w:val="18"/>
              </w:rPr>
              <w:t>Tupai</w:t>
            </w:r>
          </w:p>
        </w:tc>
        <w:tc>
          <w:tcPr>
            <w:tcW w:w="1165" w:type="dxa"/>
          </w:tcPr>
          <w:p w:rsidR="00922D97" w:rsidRPr="00922D97" w:rsidRDefault="00922D97" w:rsidP="00922D97">
            <w:pPr>
              <w:jc w:val="center"/>
              <w:rPr>
                <w:sz w:val="18"/>
              </w:rPr>
            </w:pPr>
            <w:r w:rsidRPr="00922D97">
              <w:rPr>
                <w:sz w:val="18"/>
              </w:rPr>
              <w:t>0,7</w:t>
            </w:r>
          </w:p>
        </w:tc>
      </w:tr>
      <w:tr w:rsidR="00922D97" w:rsidRPr="006A364E" w:rsidTr="00922D97">
        <w:tc>
          <w:tcPr>
            <w:tcW w:w="709" w:type="dxa"/>
          </w:tcPr>
          <w:p w:rsidR="00922D97" w:rsidRPr="00922D97" w:rsidRDefault="00922D97" w:rsidP="00922D97">
            <w:pPr>
              <w:jc w:val="center"/>
              <w:rPr>
                <w:b/>
                <w:sz w:val="18"/>
              </w:rPr>
            </w:pPr>
            <w:r w:rsidRPr="00922D97">
              <w:rPr>
                <w:sz w:val="18"/>
              </w:rPr>
              <w:t>H5</w:t>
            </w:r>
          </w:p>
        </w:tc>
        <w:tc>
          <w:tcPr>
            <w:tcW w:w="2410" w:type="dxa"/>
          </w:tcPr>
          <w:p w:rsidR="00922D97" w:rsidRPr="00922D97" w:rsidRDefault="00922D97" w:rsidP="00922D97">
            <w:pPr>
              <w:jc w:val="both"/>
              <w:rPr>
                <w:b/>
                <w:sz w:val="18"/>
              </w:rPr>
            </w:pPr>
            <w:r w:rsidRPr="00922D97">
              <w:rPr>
                <w:sz w:val="18"/>
              </w:rPr>
              <w:t>Cacing Tanah</w:t>
            </w:r>
          </w:p>
        </w:tc>
        <w:tc>
          <w:tcPr>
            <w:tcW w:w="1165" w:type="dxa"/>
          </w:tcPr>
          <w:p w:rsidR="00922D97" w:rsidRPr="00922D97" w:rsidRDefault="00922D97" w:rsidP="00922D97">
            <w:pPr>
              <w:jc w:val="center"/>
              <w:rPr>
                <w:sz w:val="18"/>
              </w:rPr>
            </w:pPr>
            <w:r w:rsidRPr="00922D97">
              <w:rPr>
                <w:sz w:val="18"/>
              </w:rPr>
              <w:t>0,4</w:t>
            </w:r>
          </w:p>
        </w:tc>
      </w:tr>
      <w:tr w:rsidR="00922D97" w:rsidRPr="006A364E" w:rsidTr="00922D97">
        <w:tc>
          <w:tcPr>
            <w:tcW w:w="709" w:type="dxa"/>
          </w:tcPr>
          <w:p w:rsidR="00922D97" w:rsidRPr="00922D97" w:rsidRDefault="00922D97" w:rsidP="00922D97">
            <w:pPr>
              <w:jc w:val="center"/>
              <w:rPr>
                <w:b/>
                <w:sz w:val="18"/>
              </w:rPr>
            </w:pPr>
            <w:r w:rsidRPr="00922D97">
              <w:rPr>
                <w:sz w:val="18"/>
              </w:rPr>
              <w:t>H6</w:t>
            </w:r>
          </w:p>
        </w:tc>
        <w:tc>
          <w:tcPr>
            <w:tcW w:w="2410" w:type="dxa"/>
          </w:tcPr>
          <w:p w:rsidR="00922D97" w:rsidRPr="00922D97" w:rsidRDefault="00922D97" w:rsidP="00922D97">
            <w:pPr>
              <w:jc w:val="both"/>
              <w:rPr>
                <w:b/>
                <w:sz w:val="18"/>
              </w:rPr>
            </w:pPr>
            <w:r w:rsidRPr="00922D97">
              <w:rPr>
                <w:sz w:val="18"/>
              </w:rPr>
              <w:t>Kumbang Penggerek Batang</w:t>
            </w:r>
          </w:p>
        </w:tc>
        <w:tc>
          <w:tcPr>
            <w:tcW w:w="1165" w:type="dxa"/>
          </w:tcPr>
          <w:p w:rsidR="00922D97" w:rsidRPr="00922D97" w:rsidRDefault="00922D97" w:rsidP="00922D97">
            <w:pPr>
              <w:jc w:val="center"/>
              <w:rPr>
                <w:sz w:val="18"/>
              </w:rPr>
            </w:pPr>
            <w:r w:rsidRPr="00922D97">
              <w:rPr>
                <w:sz w:val="18"/>
              </w:rPr>
              <w:t>0,3</w:t>
            </w:r>
          </w:p>
        </w:tc>
      </w:tr>
    </w:tbl>
    <w:p w:rsidR="003A5103" w:rsidRPr="003A5103" w:rsidRDefault="003A5103" w:rsidP="003A5103">
      <w:pPr>
        <w:jc w:val="both"/>
        <w:rPr>
          <w:b/>
          <w:sz w:val="20"/>
          <w:szCs w:val="20"/>
        </w:rPr>
      </w:pPr>
    </w:p>
    <w:p w:rsidR="003A5103" w:rsidRPr="003A5103" w:rsidRDefault="003A5103" w:rsidP="003A7087">
      <w:pPr>
        <w:pStyle w:val="ListParagraph"/>
        <w:widowControl w:val="0"/>
        <w:numPr>
          <w:ilvl w:val="0"/>
          <w:numId w:val="13"/>
        </w:numPr>
        <w:suppressAutoHyphens w:val="0"/>
        <w:ind w:left="426" w:hanging="425"/>
        <w:contextualSpacing w:val="0"/>
        <w:jc w:val="both"/>
        <w:rPr>
          <w:sz w:val="20"/>
          <w:szCs w:val="20"/>
        </w:rPr>
      </w:pPr>
      <w:r w:rsidRPr="003A5103">
        <w:rPr>
          <w:sz w:val="20"/>
          <w:szCs w:val="20"/>
        </w:rPr>
        <w:t>Input Data Gejala</w:t>
      </w:r>
    </w:p>
    <w:p w:rsidR="003A5103" w:rsidRPr="003A5103" w:rsidRDefault="003A5103" w:rsidP="003A5103">
      <w:pPr>
        <w:ind w:firstLine="426"/>
        <w:jc w:val="both"/>
        <w:rPr>
          <w:sz w:val="20"/>
          <w:szCs w:val="20"/>
          <w:lang w:val="id-ID"/>
        </w:rPr>
      </w:pPr>
      <w:r w:rsidRPr="003A5103">
        <w:rPr>
          <w:sz w:val="20"/>
          <w:szCs w:val="20"/>
        </w:rPr>
        <w:t xml:space="preserve">Data gejala adalah data yang dapat mengidentifikasi </w:t>
      </w:r>
      <w:proofErr w:type="gramStart"/>
      <w:r w:rsidRPr="003A5103">
        <w:rPr>
          <w:sz w:val="20"/>
          <w:szCs w:val="20"/>
        </w:rPr>
        <w:t>hama</w:t>
      </w:r>
      <w:proofErr w:type="gramEnd"/>
      <w:r w:rsidRPr="003A5103">
        <w:rPr>
          <w:sz w:val="20"/>
          <w:szCs w:val="20"/>
        </w:rPr>
        <w:t xml:space="preserve"> dan penyakit yang menyerang tanaman salak pondoh. </w:t>
      </w:r>
      <w:proofErr w:type="gramStart"/>
      <w:r w:rsidRPr="003A5103">
        <w:rPr>
          <w:sz w:val="20"/>
          <w:szCs w:val="20"/>
        </w:rPr>
        <w:t>Data yang diinputkan admin ke sistem diperoleh dari Al. Juwariyah, S.TP.</w:t>
      </w:r>
      <w:proofErr w:type="gramEnd"/>
      <w:r w:rsidRPr="003A5103">
        <w:rPr>
          <w:sz w:val="20"/>
          <w:szCs w:val="20"/>
        </w:rPr>
        <w:t xml:space="preserve"> </w:t>
      </w:r>
      <w:proofErr w:type="gramStart"/>
      <w:r w:rsidRPr="003A5103">
        <w:rPr>
          <w:sz w:val="20"/>
          <w:szCs w:val="20"/>
        </w:rPr>
        <w:t>Data gejala dapa</w:t>
      </w:r>
      <w:r>
        <w:rPr>
          <w:sz w:val="20"/>
          <w:szCs w:val="20"/>
        </w:rPr>
        <w:t xml:space="preserve">t dilihat pada Tabel </w:t>
      </w:r>
      <w:r>
        <w:rPr>
          <w:sz w:val="20"/>
          <w:szCs w:val="20"/>
          <w:lang w:val="id-ID"/>
        </w:rPr>
        <w:t>3</w:t>
      </w:r>
      <w:r w:rsidRPr="003A5103">
        <w:rPr>
          <w:sz w:val="20"/>
          <w:szCs w:val="20"/>
        </w:rPr>
        <w:t>.</w:t>
      </w:r>
      <w:proofErr w:type="gramEnd"/>
    </w:p>
    <w:p w:rsidR="003A5103" w:rsidRPr="003A5103" w:rsidRDefault="003A5103" w:rsidP="003A5103">
      <w:pPr>
        <w:jc w:val="center"/>
        <w:rPr>
          <w:i/>
          <w:sz w:val="18"/>
          <w:szCs w:val="20"/>
        </w:rPr>
      </w:pPr>
      <w:r>
        <w:rPr>
          <w:i/>
          <w:sz w:val="18"/>
          <w:szCs w:val="20"/>
        </w:rPr>
        <w:t xml:space="preserve">Tabel </w:t>
      </w:r>
      <w:r>
        <w:rPr>
          <w:i/>
          <w:sz w:val="18"/>
          <w:szCs w:val="20"/>
          <w:lang w:val="id-ID"/>
        </w:rPr>
        <w:t>3</w:t>
      </w:r>
      <w:r w:rsidRPr="003A5103">
        <w:rPr>
          <w:i/>
          <w:sz w:val="18"/>
          <w:szCs w:val="20"/>
        </w:rPr>
        <w:t xml:space="preserve"> Gejala Hama dan Penyakit Tanaman Salak Pondoh</w:t>
      </w:r>
    </w:p>
    <w:tbl>
      <w:tblPr>
        <w:tblStyle w:val="TableGrid"/>
        <w:tblW w:w="0" w:type="auto"/>
        <w:tblInd w:w="108" w:type="dxa"/>
        <w:tblLook w:val="04A0" w:firstRow="1" w:lastRow="0" w:firstColumn="1" w:lastColumn="0" w:noHBand="0" w:noVBand="1"/>
      </w:tblPr>
      <w:tblGrid>
        <w:gridCol w:w="783"/>
        <w:gridCol w:w="3501"/>
      </w:tblGrid>
      <w:tr w:rsidR="003A5103" w:rsidRPr="003A5103" w:rsidTr="00922D97">
        <w:tc>
          <w:tcPr>
            <w:tcW w:w="783" w:type="dxa"/>
            <w:shd w:val="clear" w:color="auto" w:fill="auto"/>
          </w:tcPr>
          <w:p w:rsidR="003A5103" w:rsidRPr="001429C0" w:rsidRDefault="003A5103" w:rsidP="00922D97">
            <w:pPr>
              <w:jc w:val="center"/>
              <w:rPr>
                <w:b/>
                <w:sz w:val="18"/>
                <w:szCs w:val="20"/>
              </w:rPr>
            </w:pPr>
            <w:r w:rsidRPr="001429C0">
              <w:rPr>
                <w:b/>
                <w:sz w:val="18"/>
                <w:szCs w:val="20"/>
              </w:rPr>
              <w:t>Kode Gejala</w:t>
            </w:r>
          </w:p>
        </w:tc>
        <w:tc>
          <w:tcPr>
            <w:tcW w:w="3501" w:type="dxa"/>
            <w:shd w:val="clear" w:color="auto" w:fill="auto"/>
          </w:tcPr>
          <w:p w:rsidR="003A5103" w:rsidRPr="001429C0" w:rsidRDefault="003A5103" w:rsidP="00922D97">
            <w:pPr>
              <w:jc w:val="center"/>
              <w:rPr>
                <w:b/>
                <w:sz w:val="18"/>
                <w:szCs w:val="20"/>
              </w:rPr>
            </w:pPr>
            <w:r w:rsidRPr="001429C0">
              <w:rPr>
                <w:b/>
                <w:sz w:val="18"/>
                <w:szCs w:val="20"/>
              </w:rPr>
              <w:t>Keterangan Gejala</w:t>
            </w:r>
          </w:p>
        </w:tc>
      </w:tr>
      <w:tr w:rsidR="003A5103" w:rsidRPr="003A5103" w:rsidTr="00922D97">
        <w:tc>
          <w:tcPr>
            <w:tcW w:w="783" w:type="dxa"/>
          </w:tcPr>
          <w:p w:rsidR="003A5103" w:rsidRPr="001429C0" w:rsidRDefault="003A5103" w:rsidP="00922D97">
            <w:pPr>
              <w:jc w:val="center"/>
              <w:rPr>
                <w:sz w:val="18"/>
                <w:szCs w:val="20"/>
              </w:rPr>
            </w:pPr>
            <w:r w:rsidRPr="001429C0">
              <w:rPr>
                <w:sz w:val="18"/>
                <w:szCs w:val="20"/>
              </w:rPr>
              <w:t>G1</w:t>
            </w:r>
          </w:p>
        </w:tc>
        <w:tc>
          <w:tcPr>
            <w:tcW w:w="3501" w:type="dxa"/>
          </w:tcPr>
          <w:p w:rsidR="003A5103" w:rsidRPr="001429C0" w:rsidRDefault="003A5103" w:rsidP="003A5103">
            <w:pPr>
              <w:jc w:val="both"/>
              <w:rPr>
                <w:sz w:val="18"/>
                <w:szCs w:val="20"/>
              </w:rPr>
            </w:pPr>
            <w:r w:rsidRPr="001429C0">
              <w:rPr>
                <w:sz w:val="18"/>
                <w:szCs w:val="20"/>
              </w:rPr>
              <w:t>Salak rusak dan rontok</w:t>
            </w:r>
          </w:p>
        </w:tc>
      </w:tr>
      <w:tr w:rsidR="003A5103" w:rsidRPr="003A5103" w:rsidTr="00922D97">
        <w:tc>
          <w:tcPr>
            <w:tcW w:w="783" w:type="dxa"/>
          </w:tcPr>
          <w:p w:rsidR="003A5103" w:rsidRPr="001429C0" w:rsidRDefault="003A5103" w:rsidP="00922D97">
            <w:pPr>
              <w:jc w:val="center"/>
              <w:rPr>
                <w:sz w:val="18"/>
                <w:szCs w:val="20"/>
              </w:rPr>
            </w:pPr>
            <w:r w:rsidRPr="001429C0">
              <w:rPr>
                <w:sz w:val="18"/>
                <w:szCs w:val="20"/>
              </w:rPr>
              <w:t>G2</w:t>
            </w:r>
          </w:p>
        </w:tc>
        <w:tc>
          <w:tcPr>
            <w:tcW w:w="3501" w:type="dxa"/>
          </w:tcPr>
          <w:p w:rsidR="003A5103" w:rsidRPr="001429C0" w:rsidRDefault="003A5103" w:rsidP="003A5103">
            <w:pPr>
              <w:jc w:val="both"/>
              <w:rPr>
                <w:sz w:val="18"/>
                <w:szCs w:val="20"/>
              </w:rPr>
            </w:pPr>
            <w:r w:rsidRPr="001429C0">
              <w:rPr>
                <w:sz w:val="18"/>
                <w:szCs w:val="20"/>
              </w:rPr>
              <w:t>Kulit buah tertutupi miselium berwarna putih seperti kapas</w:t>
            </w:r>
          </w:p>
        </w:tc>
      </w:tr>
      <w:tr w:rsidR="003A5103" w:rsidRPr="003A5103" w:rsidTr="00922D97">
        <w:tc>
          <w:tcPr>
            <w:tcW w:w="783" w:type="dxa"/>
          </w:tcPr>
          <w:p w:rsidR="003A5103" w:rsidRPr="001429C0" w:rsidRDefault="003A5103" w:rsidP="00922D97">
            <w:pPr>
              <w:jc w:val="center"/>
              <w:rPr>
                <w:sz w:val="18"/>
                <w:szCs w:val="20"/>
              </w:rPr>
            </w:pPr>
            <w:r w:rsidRPr="001429C0">
              <w:rPr>
                <w:sz w:val="18"/>
                <w:szCs w:val="20"/>
              </w:rPr>
              <w:t>G3</w:t>
            </w:r>
          </w:p>
        </w:tc>
        <w:tc>
          <w:tcPr>
            <w:tcW w:w="3501" w:type="dxa"/>
          </w:tcPr>
          <w:p w:rsidR="003A5103" w:rsidRPr="001429C0" w:rsidRDefault="003A5103" w:rsidP="003A5103">
            <w:pPr>
              <w:jc w:val="both"/>
              <w:rPr>
                <w:sz w:val="18"/>
                <w:szCs w:val="20"/>
              </w:rPr>
            </w:pPr>
            <w:r w:rsidRPr="001429C0">
              <w:rPr>
                <w:sz w:val="18"/>
                <w:szCs w:val="20"/>
              </w:rPr>
              <w:t>Daun layu</w:t>
            </w:r>
          </w:p>
        </w:tc>
      </w:tr>
      <w:tr w:rsidR="003A5103" w:rsidRPr="003A5103" w:rsidTr="00922D97">
        <w:tc>
          <w:tcPr>
            <w:tcW w:w="783" w:type="dxa"/>
          </w:tcPr>
          <w:p w:rsidR="003A5103" w:rsidRPr="001429C0" w:rsidRDefault="003A5103" w:rsidP="00922D97">
            <w:pPr>
              <w:jc w:val="center"/>
              <w:rPr>
                <w:sz w:val="18"/>
                <w:szCs w:val="20"/>
              </w:rPr>
            </w:pPr>
            <w:r w:rsidRPr="001429C0">
              <w:rPr>
                <w:sz w:val="18"/>
                <w:szCs w:val="20"/>
              </w:rPr>
              <w:t>G4</w:t>
            </w:r>
          </w:p>
        </w:tc>
        <w:tc>
          <w:tcPr>
            <w:tcW w:w="3501" w:type="dxa"/>
          </w:tcPr>
          <w:p w:rsidR="003A5103" w:rsidRPr="001429C0" w:rsidRDefault="003A5103" w:rsidP="003A5103">
            <w:pPr>
              <w:jc w:val="both"/>
              <w:rPr>
                <w:sz w:val="18"/>
                <w:szCs w:val="20"/>
              </w:rPr>
            </w:pPr>
            <w:r w:rsidRPr="001429C0">
              <w:rPr>
                <w:sz w:val="18"/>
                <w:szCs w:val="20"/>
              </w:rPr>
              <w:t>Daun menguning</w:t>
            </w:r>
          </w:p>
        </w:tc>
      </w:tr>
      <w:tr w:rsidR="003A5103" w:rsidRPr="003A5103" w:rsidTr="00922D97">
        <w:tc>
          <w:tcPr>
            <w:tcW w:w="783" w:type="dxa"/>
          </w:tcPr>
          <w:p w:rsidR="003A5103" w:rsidRPr="001429C0" w:rsidRDefault="003A5103" w:rsidP="00922D97">
            <w:pPr>
              <w:jc w:val="center"/>
              <w:rPr>
                <w:sz w:val="18"/>
                <w:szCs w:val="20"/>
              </w:rPr>
            </w:pPr>
            <w:r w:rsidRPr="001429C0">
              <w:rPr>
                <w:sz w:val="18"/>
                <w:szCs w:val="20"/>
              </w:rPr>
              <w:t>G5</w:t>
            </w:r>
          </w:p>
        </w:tc>
        <w:tc>
          <w:tcPr>
            <w:tcW w:w="3501" w:type="dxa"/>
          </w:tcPr>
          <w:p w:rsidR="003A5103" w:rsidRPr="001429C0" w:rsidRDefault="003A5103" w:rsidP="003A5103">
            <w:pPr>
              <w:jc w:val="both"/>
              <w:rPr>
                <w:sz w:val="18"/>
                <w:szCs w:val="20"/>
              </w:rPr>
            </w:pPr>
            <w:r w:rsidRPr="001429C0">
              <w:rPr>
                <w:sz w:val="18"/>
                <w:szCs w:val="20"/>
              </w:rPr>
              <w:t>Buah berwarna hitam (membusuk)</w:t>
            </w:r>
          </w:p>
        </w:tc>
      </w:tr>
      <w:tr w:rsidR="003A5103" w:rsidRPr="003A5103" w:rsidTr="00922D97">
        <w:tc>
          <w:tcPr>
            <w:tcW w:w="783" w:type="dxa"/>
          </w:tcPr>
          <w:p w:rsidR="003A5103" w:rsidRPr="001429C0" w:rsidRDefault="003A5103" w:rsidP="00922D97">
            <w:pPr>
              <w:jc w:val="center"/>
              <w:rPr>
                <w:sz w:val="18"/>
                <w:szCs w:val="20"/>
              </w:rPr>
            </w:pPr>
            <w:r w:rsidRPr="001429C0">
              <w:rPr>
                <w:sz w:val="18"/>
                <w:szCs w:val="20"/>
              </w:rPr>
              <w:t>G6</w:t>
            </w:r>
          </w:p>
        </w:tc>
        <w:tc>
          <w:tcPr>
            <w:tcW w:w="3501" w:type="dxa"/>
          </w:tcPr>
          <w:p w:rsidR="003A5103" w:rsidRPr="001429C0" w:rsidRDefault="003A5103" w:rsidP="003A5103">
            <w:pPr>
              <w:jc w:val="both"/>
              <w:rPr>
                <w:sz w:val="18"/>
                <w:szCs w:val="20"/>
              </w:rPr>
            </w:pPr>
            <w:r w:rsidRPr="001429C0">
              <w:rPr>
                <w:sz w:val="18"/>
                <w:szCs w:val="20"/>
              </w:rPr>
              <w:t>Tanaman menjadi kerdil</w:t>
            </w:r>
          </w:p>
        </w:tc>
      </w:tr>
      <w:tr w:rsidR="003A5103" w:rsidRPr="003A5103" w:rsidTr="00922D97">
        <w:tc>
          <w:tcPr>
            <w:tcW w:w="783" w:type="dxa"/>
          </w:tcPr>
          <w:p w:rsidR="003A5103" w:rsidRPr="001429C0" w:rsidRDefault="003A5103" w:rsidP="00922D97">
            <w:pPr>
              <w:jc w:val="center"/>
              <w:rPr>
                <w:sz w:val="18"/>
                <w:szCs w:val="20"/>
              </w:rPr>
            </w:pPr>
            <w:r w:rsidRPr="001429C0">
              <w:rPr>
                <w:sz w:val="18"/>
                <w:szCs w:val="20"/>
              </w:rPr>
              <w:t>G7</w:t>
            </w:r>
          </w:p>
        </w:tc>
        <w:tc>
          <w:tcPr>
            <w:tcW w:w="3501" w:type="dxa"/>
          </w:tcPr>
          <w:p w:rsidR="003A5103" w:rsidRPr="001429C0" w:rsidRDefault="003A5103" w:rsidP="003A5103">
            <w:pPr>
              <w:jc w:val="both"/>
              <w:rPr>
                <w:sz w:val="18"/>
                <w:szCs w:val="20"/>
              </w:rPr>
            </w:pPr>
            <w:r w:rsidRPr="001429C0">
              <w:rPr>
                <w:sz w:val="18"/>
                <w:szCs w:val="20"/>
              </w:rPr>
              <w:t>Menyerang tanaman yang masih muda</w:t>
            </w:r>
          </w:p>
        </w:tc>
      </w:tr>
      <w:tr w:rsidR="003A5103" w:rsidRPr="003A5103" w:rsidTr="00922D97">
        <w:tc>
          <w:tcPr>
            <w:tcW w:w="783" w:type="dxa"/>
          </w:tcPr>
          <w:p w:rsidR="003A5103" w:rsidRPr="001429C0" w:rsidRDefault="003A5103" w:rsidP="00922D97">
            <w:pPr>
              <w:jc w:val="center"/>
              <w:rPr>
                <w:sz w:val="18"/>
                <w:szCs w:val="20"/>
              </w:rPr>
            </w:pPr>
            <w:r w:rsidRPr="001429C0">
              <w:rPr>
                <w:sz w:val="18"/>
                <w:szCs w:val="20"/>
              </w:rPr>
              <w:t>G8</w:t>
            </w:r>
          </w:p>
        </w:tc>
        <w:tc>
          <w:tcPr>
            <w:tcW w:w="3501" w:type="dxa"/>
          </w:tcPr>
          <w:p w:rsidR="003A5103" w:rsidRPr="001429C0" w:rsidRDefault="003A5103" w:rsidP="003A5103">
            <w:pPr>
              <w:jc w:val="both"/>
              <w:rPr>
                <w:sz w:val="18"/>
                <w:szCs w:val="20"/>
              </w:rPr>
            </w:pPr>
            <w:r w:rsidRPr="001429C0">
              <w:rPr>
                <w:sz w:val="18"/>
                <w:szCs w:val="20"/>
              </w:rPr>
              <w:t>Buah bekas gigitan tampak berlubang</w:t>
            </w:r>
          </w:p>
        </w:tc>
      </w:tr>
      <w:tr w:rsidR="003A5103" w:rsidRPr="003A5103" w:rsidTr="00922D97">
        <w:tc>
          <w:tcPr>
            <w:tcW w:w="783" w:type="dxa"/>
          </w:tcPr>
          <w:p w:rsidR="003A5103" w:rsidRPr="001429C0" w:rsidRDefault="003A5103" w:rsidP="00922D97">
            <w:pPr>
              <w:jc w:val="center"/>
              <w:rPr>
                <w:sz w:val="18"/>
                <w:szCs w:val="20"/>
              </w:rPr>
            </w:pPr>
            <w:r w:rsidRPr="001429C0">
              <w:rPr>
                <w:sz w:val="18"/>
                <w:szCs w:val="20"/>
              </w:rPr>
              <w:t>G9</w:t>
            </w:r>
          </w:p>
        </w:tc>
        <w:tc>
          <w:tcPr>
            <w:tcW w:w="3501" w:type="dxa"/>
          </w:tcPr>
          <w:p w:rsidR="003A5103" w:rsidRPr="001429C0" w:rsidRDefault="003A5103" w:rsidP="003A5103">
            <w:pPr>
              <w:jc w:val="both"/>
              <w:rPr>
                <w:sz w:val="18"/>
                <w:szCs w:val="20"/>
              </w:rPr>
            </w:pPr>
            <w:r w:rsidRPr="001429C0">
              <w:rPr>
                <w:sz w:val="18"/>
                <w:szCs w:val="20"/>
              </w:rPr>
              <w:t>Buah bekas gigitan terlihat terkarat</w:t>
            </w:r>
          </w:p>
        </w:tc>
      </w:tr>
    </w:tbl>
    <w:p w:rsidR="003A5103" w:rsidRPr="003A5103" w:rsidRDefault="003A5103" w:rsidP="003A5103">
      <w:pPr>
        <w:jc w:val="both"/>
        <w:rPr>
          <w:sz w:val="20"/>
          <w:szCs w:val="20"/>
        </w:rPr>
      </w:pPr>
    </w:p>
    <w:p w:rsidR="003A5103" w:rsidRPr="003A5103" w:rsidRDefault="003A5103" w:rsidP="003A7087">
      <w:pPr>
        <w:pStyle w:val="ListParagraph"/>
        <w:widowControl w:val="0"/>
        <w:numPr>
          <w:ilvl w:val="0"/>
          <w:numId w:val="13"/>
        </w:numPr>
        <w:suppressAutoHyphens w:val="0"/>
        <w:ind w:left="426" w:hanging="426"/>
        <w:contextualSpacing w:val="0"/>
        <w:jc w:val="both"/>
        <w:rPr>
          <w:sz w:val="20"/>
          <w:szCs w:val="20"/>
        </w:rPr>
      </w:pPr>
      <w:r w:rsidRPr="003A5103">
        <w:rPr>
          <w:sz w:val="20"/>
          <w:szCs w:val="20"/>
        </w:rPr>
        <w:t xml:space="preserve">Input data </w:t>
      </w:r>
      <w:r w:rsidRPr="003A5103">
        <w:rPr>
          <w:i/>
          <w:sz w:val="20"/>
          <w:szCs w:val="20"/>
        </w:rPr>
        <w:t>treatment</w:t>
      </w:r>
    </w:p>
    <w:p w:rsidR="003A5103" w:rsidRPr="003A5103" w:rsidRDefault="003A5103" w:rsidP="003A5103">
      <w:pPr>
        <w:ind w:firstLine="426"/>
        <w:jc w:val="both"/>
        <w:rPr>
          <w:i/>
          <w:sz w:val="18"/>
          <w:szCs w:val="20"/>
          <w:lang w:val="id-ID"/>
        </w:rPr>
      </w:pPr>
      <w:r w:rsidRPr="003A5103">
        <w:rPr>
          <w:sz w:val="20"/>
          <w:szCs w:val="20"/>
        </w:rPr>
        <w:t xml:space="preserve">Data </w:t>
      </w:r>
      <w:r w:rsidRPr="003A5103">
        <w:rPr>
          <w:i/>
          <w:sz w:val="20"/>
          <w:szCs w:val="20"/>
        </w:rPr>
        <w:t xml:space="preserve">treatment </w:t>
      </w:r>
      <w:r w:rsidRPr="003A5103">
        <w:rPr>
          <w:sz w:val="20"/>
          <w:szCs w:val="20"/>
        </w:rPr>
        <w:t xml:space="preserve">adalah data yang digunakan untuk melakukan tindakan pengendalian terhadap hama atau penyakit yang </w:t>
      </w:r>
      <w:proofErr w:type="gramStart"/>
      <w:r w:rsidRPr="003A5103">
        <w:rPr>
          <w:sz w:val="20"/>
          <w:szCs w:val="20"/>
        </w:rPr>
        <w:t>menyerang  tanaman</w:t>
      </w:r>
      <w:proofErr w:type="gramEnd"/>
      <w:r w:rsidRPr="003A5103">
        <w:rPr>
          <w:sz w:val="20"/>
          <w:szCs w:val="20"/>
        </w:rPr>
        <w:t xml:space="preserve"> salak pondoh, sehingga dapat mengurangi populasi hama atau penyakit. </w:t>
      </w:r>
    </w:p>
    <w:p w:rsidR="003A5103" w:rsidRPr="003A5103" w:rsidRDefault="003A5103" w:rsidP="003A7087">
      <w:pPr>
        <w:pStyle w:val="ListParagraph"/>
        <w:widowControl w:val="0"/>
        <w:numPr>
          <w:ilvl w:val="0"/>
          <w:numId w:val="13"/>
        </w:numPr>
        <w:suppressAutoHyphens w:val="0"/>
        <w:ind w:left="426" w:hanging="426"/>
        <w:contextualSpacing w:val="0"/>
        <w:jc w:val="both"/>
        <w:rPr>
          <w:sz w:val="20"/>
          <w:szCs w:val="20"/>
        </w:rPr>
      </w:pPr>
      <w:r w:rsidRPr="003A5103">
        <w:rPr>
          <w:sz w:val="20"/>
          <w:szCs w:val="20"/>
        </w:rPr>
        <w:t xml:space="preserve">Input data </w:t>
      </w:r>
      <w:r w:rsidRPr="003A5103">
        <w:rPr>
          <w:i/>
          <w:sz w:val="20"/>
          <w:szCs w:val="20"/>
        </w:rPr>
        <w:t>rule</w:t>
      </w:r>
      <w:r w:rsidRPr="003A5103">
        <w:rPr>
          <w:sz w:val="20"/>
          <w:szCs w:val="20"/>
        </w:rPr>
        <w:t xml:space="preserve"> atau nilai probabilitas</w:t>
      </w:r>
    </w:p>
    <w:p w:rsidR="001429C0" w:rsidRDefault="003A5103" w:rsidP="005E3271">
      <w:pPr>
        <w:ind w:firstLine="426"/>
        <w:jc w:val="both"/>
        <w:rPr>
          <w:sz w:val="20"/>
          <w:szCs w:val="20"/>
          <w:lang w:val="id-ID"/>
        </w:rPr>
      </w:pPr>
      <w:r w:rsidRPr="003A5103">
        <w:rPr>
          <w:sz w:val="20"/>
          <w:szCs w:val="20"/>
        </w:rPr>
        <w:t xml:space="preserve">Data </w:t>
      </w:r>
      <w:r w:rsidRPr="003A5103">
        <w:rPr>
          <w:i/>
          <w:sz w:val="20"/>
          <w:szCs w:val="20"/>
        </w:rPr>
        <w:t xml:space="preserve">rule </w:t>
      </w:r>
      <w:r w:rsidRPr="003A5103">
        <w:rPr>
          <w:sz w:val="20"/>
          <w:szCs w:val="20"/>
        </w:rPr>
        <w:t xml:space="preserve">atau probabilitas adalah data nilai probabilitas gejala pada masing-masing </w:t>
      </w:r>
      <w:proofErr w:type="gramStart"/>
      <w:r w:rsidRPr="003A5103">
        <w:rPr>
          <w:sz w:val="20"/>
          <w:szCs w:val="20"/>
        </w:rPr>
        <w:t>hama</w:t>
      </w:r>
      <w:proofErr w:type="gramEnd"/>
      <w:r w:rsidRPr="003A5103">
        <w:rPr>
          <w:sz w:val="20"/>
          <w:szCs w:val="20"/>
        </w:rPr>
        <w:t xml:space="preserve"> atau penyakit terhadap tanaman salak pondoh yang diperoleh dari Al. Juwariyah S.TP dengan mempertimbangkan besar kemungkinan gejala yang diakibatkan tanaman terserang oleh hama atau penyakit tertentu. Data </w:t>
      </w:r>
      <w:r w:rsidRPr="003A5103">
        <w:rPr>
          <w:i/>
          <w:sz w:val="20"/>
          <w:szCs w:val="20"/>
        </w:rPr>
        <w:t xml:space="preserve">rule </w:t>
      </w:r>
      <w:r w:rsidRPr="003A5103">
        <w:rPr>
          <w:sz w:val="20"/>
          <w:szCs w:val="20"/>
        </w:rPr>
        <w:t>atau probabilit</w:t>
      </w:r>
      <w:r w:rsidR="00922D97">
        <w:rPr>
          <w:sz w:val="20"/>
          <w:szCs w:val="20"/>
        </w:rPr>
        <w:t>as dapat dilihat pada Tabel 4</w:t>
      </w:r>
    </w:p>
    <w:p w:rsidR="005E3271" w:rsidRDefault="005E3271" w:rsidP="005E3271">
      <w:pPr>
        <w:ind w:firstLine="426"/>
        <w:jc w:val="both"/>
        <w:rPr>
          <w:sz w:val="20"/>
          <w:szCs w:val="20"/>
          <w:lang w:val="id-ID"/>
        </w:rPr>
      </w:pPr>
    </w:p>
    <w:p w:rsidR="005E3271" w:rsidRDefault="005E3271" w:rsidP="005E3271">
      <w:pPr>
        <w:ind w:firstLine="426"/>
        <w:jc w:val="both"/>
        <w:rPr>
          <w:sz w:val="20"/>
          <w:szCs w:val="20"/>
          <w:lang w:val="id-ID"/>
        </w:rPr>
      </w:pPr>
    </w:p>
    <w:p w:rsidR="005E3271" w:rsidRPr="005E3271" w:rsidRDefault="005E3271" w:rsidP="005E3271">
      <w:pPr>
        <w:ind w:firstLine="426"/>
        <w:jc w:val="both"/>
        <w:rPr>
          <w:sz w:val="20"/>
          <w:szCs w:val="20"/>
          <w:lang w:val="id-ID"/>
        </w:rPr>
      </w:pPr>
    </w:p>
    <w:p w:rsidR="003A5103" w:rsidRPr="001429C0" w:rsidRDefault="003A5103" w:rsidP="00922D97">
      <w:pPr>
        <w:ind w:left="-142"/>
        <w:jc w:val="center"/>
        <w:rPr>
          <w:i/>
          <w:sz w:val="18"/>
          <w:szCs w:val="18"/>
        </w:rPr>
      </w:pPr>
      <w:r w:rsidRPr="001429C0">
        <w:rPr>
          <w:i/>
          <w:sz w:val="18"/>
          <w:szCs w:val="18"/>
        </w:rPr>
        <w:lastRenderedPageBreak/>
        <w:t>Tabel 4 Nilai Probabilitas Gejala Terhadap Hama dan Penyakit</w:t>
      </w:r>
    </w:p>
    <w:tbl>
      <w:tblPr>
        <w:tblStyle w:val="TableGrid"/>
        <w:tblW w:w="0" w:type="auto"/>
        <w:jc w:val="center"/>
        <w:tblInd w:w="81" w:type="dxa"/>
        <w:tblLook w:val="04A0" w:firstRow="1" w:lastRow="0" w:firstColumn="1" w:lastColumn="0" w:noHBand="0" w:noVBand="1"/>
      </w:tblPr>
      <w:tblGrid>
        <w:gridCol w:w="807"/>
        <w:gridCol w:w="564"/>
        <w:gridCol w:w="588"/>
        <w:gridCol w:w="588"/>
        <w:gridCol w:w="588"/>
        <w:gridCol w:w="588"/>
        <w:gridCol w:w="531"/>
      </w:tblGrid>
      <w:tr w:rsidR="003A5103" w:rsidRPr="001429C0" w:rsidTr="00922D97">
        <w:trPr>
          <w:jc w:val="center"/>
        </w:trPr>
        <w:tc>
          <w:tcPr>
            <w:tcW w:w="807" w:type="dxa"/>
            <w:vMerge w:val="restart"/>
            <w:shd w:val="clear" w:color="auto" w:fill="FFFFFF" w:themeFill="background1"/>
          </w:tcPr>
          <w:p w:rsidR="003A5103" w:rsidRPr="001429C0" w:rsidRDefault="003A5103" w:rsidP="00922D97">
            <w:pPr>
              <w:jc w:val="center"/>
              <w:rPr>
                <w:b/>
                <w:sz w:val="18"/>
                <w:szCs w:val="18"/>
              </w:rPr>
            </w:pPr>
            <w:r w:rsidRPr="001429C0">
              <w:rPr>
                <w:b/>
                <w:sz w:val="18"/>
                <w:szCs w:val="18"/>
              </w:rPr>
              <w:t>Kode Gejala</w:t>
            </w:r>
          </w:p>
        </w:tc>
        <w:tc>
          <w:tcPr>
            <w:tcW w:w="3447" w:type="dxa"/>
            <w:gridSpan w:val="6"/>
            <w:shd w:val="clear" w:color="auto" w:fill="FFFFFF" w:themeFill="background1"/>
          </w:tcPr>
          <w:p w:rsidR="003A5103" w:rsidRPr="001429C0" w:rsidRDefault="003A5103" w:rsidP="00922D97">
            <w:pPr>
              <w:jc w:val="center"/>
              <w:rPr>
                <w:b/>
                <w:sz w:val="18"/>
                <w:szCs w:val="18"/>
              </w:rPr>
            </w:pPr>
            <w:r w:rsidRPr="001429C0">
              <w:rPr>
                <w:b/>
                <w:sz w:val="18"/>
                <w:szCs w:val="18"/>
              </w:rPr>
              <w:t>Kode Penyakit</w:t>
            </w:r>
          </w:p>
        </w:tc>
      </w:tr>
      <w:tr w:rsidR="003A5103" w:rsidRPr="001429C0" w:rsidTr="00922D97">
        <w:trPr>
          <w:jc w:val="center"/>
        </w:trPr>
        <w:tc>
          <w:tcPr>
            <w:tcW w:w="807" w:type="dxa"/>
            <w:vMerge/>
            <w:tcBorders>
              <w:bottom w:val="single" w:sz="4" w:space="0" w:color="auto"/>
            </w:tcBorders>
            <w:shd w:val="clear" w:color="auto" w:fill="FFFFFF" w:themeFill="background1"/>
          </w:tcPr>
          <w:p w:rsidR="003A5103" w:rsidRPr="001429C0" w:rsidRDefault="003A5103" w:rsidP="00922D97">
            <w:pPr>
              <w:jc w:val="center"/>
              <w:rPr>
                <w:b/>
                <w:sz w:val="18"/>
                <w:szCs w:val="18"/>
              </w:rPr>
            </w:pPr>
          </w:p>
        </w:tc>
        <w:tc>
          <w:tcPr>
            <w:tcW w:w="564" w:type="dxa"/>
            <w:shd w:val="clear" w:color="auto" w:fill="FFFFFF" w:themeFill="background1"/>
          </w:tcPr>
          <w:p w:rsidR="003A5103" w:rsidRPr="001429C0" w:rsidRDefault="003A5103" w:rsidP="00922D97">
            <w:pPr>
              <w:jc w:val="center"/>
              <w:rPr>
                <w:b/>
                <w:sz w:val="18"/>
                <w:szCs w:val="18"/>
              </w:rPr>
            </w:pPr>
            <w:r w:rsidRPr="001429C0">
              <w:rPr>
                <w:b/>
                <w:sz w:val="18"/>
                <w:szCs w:val="18"/>
              </w:rPr>
              <w:t>H1</w:t>
            </w:r>
          </w:p>
        </w:tc>
        <w:tc>
          <w:tcPr>
            <w:tcW w:w="588" w:type="dxa"/>
            <w:shd w:val="clear" w:color="auto" w:fill="FFFFFF" w:themeFill="background1"/>
          </w:tcPr>
          <w:p w:rsidR="003A5103" w:rsidRPr="001429C0" w:rsidRDefault="003A5103" w:rsidP="00922D97">
            <w:pPr>
              <w:jc w:val="center"/>
              <w:rPr>
                <w:b/>
                <w:sz w:val="18"/>
                <w:szCs w:val="18"/>
              </w:rPr>
            </w:pPr>
            <w:r w:rsidRPr="001429C0">
              <w:rPr>
                <w:b/>
                <w:sz w:val="18"/>
                <w:szCs w:val="18"/>
              </w:rPr>
              <w:t>H2</w:t>
            </w:r>
          </w:p>
        </w:tc>
        <w:tc>
          <w:tcPr>
            <w:tcW w:w="588" w:type="dxa"/>
            <w:shd w:val="clear" w:color="auto" w:fill="FFFFFF" w:themeFill="background1"/>
          </w:tcPr>
          <w:p w:rsidR="003A5103" w:rsidRPr="001429C0" w:rsidRDefault="003A5103" w:rsidP="00922D97">
            <w:pPr>
              <w:jc w:val="center"/>
              <w:rPr>
                <w:b/>
                <w:sz w:val="18"/>
                <w:szCs w:val="18"/>
              </w:rPr>
            </w:pPr>
            <w:r w:rsidRPr="001429C0">
              <w:rPr>
                <w:b/>
                <w:sz w:val="18"/>
                <w:szCs w:val="18"/>
              </w:rPr>
              <w:t>H3</w:t>
            </w:r>
          </w:p>
        </w:tc>
        <w:tc>
          <w:tcPr>
            <w:tcW w:w="588" w:type="dxa"/>
            <w:shd w:val="clear" w:color="auto" w:fill="FFFFFF" w:themeFill="background1"/>
          </w:tcPr>
          <w:p w:rsidR="003A5103" w:rsidRPr="001429C0" w:rsidRDefault="003A5103" w:rsidP="00922D97">
            <w:pPr>
              <w:jc w:val="center"/>
              <w:rPr>
                <w:b/>
                <w:sz w:val="18"/>
                <w:szCs w:val="18"/>
              </w:rPr>
            </w:pPr>
            <w:r w:rsidRPr="001429C0">
              <w:rPr>
                <w:b/>
                <w:sz w:val="18"/>
                <w:szCs w:val="18"/>
              </w:rPr>
              <w:t>H4</w:t>
            </w:r>
          </w:p>
        </w:tc>
        <w:tc>
          <w:tcPr>
            <w:tcW w:w="588" w:type="dxa"/>
            <w:shd w:val="clear" w:color="auto" w:fill="FFFFFF" w:themeFill="background1"/>
          </w:tcPr>
          <w:p w:rsidR="003A5103" w:rsidRPr="001429C0" w:rsidRDefault="003A5103" w:rsidP="00922D97">
            <w:pPr>
              <w:jc w:val="center"/>
              <w:rPr>
                <w:b/>
                <w:sz w:val="18"/>
                <w:szCs w:val="18"/>
              </w:rPr>
            </w:pPr>
            <w:r w:rsidRPr="001429C0">
              <w:rPr>
                <w:b/>
                <w:sz w:val="18"/>
                <w:szCs w:val="18"/>
              </w:rPr>
              <w:t>H5</w:t>
            </w:r>
          </w:p>
        </w:tc>
        <w:tc>
          <w:tcPr>
            <w:tcW w:w="531" w:type="dxa"/>
            <w:shd w:val="clear" w:color="auto" w:fill="FFFFFF" w:themeFill="background1"/>
          </w:tcPr>
          <w:p w:rsidR="003A5103" w:rsidRPr="001429C0" w:rsidRDefault="003A5103" w:rsidP="00922D97">
            <w:pPr>
              <w:jc w:val="center"/>
              <w:rPr>
                <w:b/>
                <w:sz w:val="18"/>
                <w:szCs w:val="18"/>
              </w:rPr>
            </w:pPr>
            <w:r w:rsidRPr="001429C0">
              <w:rPr>
                <w:b/>
                <w:sz w:val="18"/>
                <w:szCs w:val="18"/>
              </w:rPr>
              <w:t>H6</w:t>
            </w:r>
          </w:p>
        </w:tc>
      </w:tr>
      <w:tr w:rsidR="003A5103" w:rsidRPr="001429C0" w:rsidTr="00922D97">
        <w:trPr>
          <w:jc w:val="center"/>
        </w:trPr>
        <w:tc>
          <w:tcPr>
            <w:tcW w:w="807" w:type="dxa"/>
            <w:tcBorders>
              <w:top w:val="single" w:sz="4" w:space="0" w:color="auto"/>
            </w:tcBorders>
          </w:tcPr>
          <w:p w:rsidR="003A5103" w:rsidRPr="001429C0" w:rsidRDefault="003A5103" w:rsidP="00922D97">
            <w:pPr>
              <w:jc w:val="center"/>
              <w:rPr>
                <w:b/>
                <w:sz w:val="18"/>
                <w:szCs w:val="18"/>
              </w:rPr>
            </w:pPr>
            <w:r w:rsidRPr="001429C0">
              <w:rPr>
                <w:b/>
                <w:sz w:val="18"/>
                <w:szCs w:val="18"/>
              </w:rPr>
              <w:t>G1</w:t>
            </w:r>
          </w:p>
        </w:tc>
        <w:tc>
          <w:tcPr>
            <w:tcW w:w="564" w:type="dxa"/>
          </w:tcPr>
          <w:p w:rsidR="003A5103" w:rsidRPr="001429C0" w:rsidRDefault="003A5103" w:rsidP="00922D97">
            <w:pPr>
              <w:jc w:val="center"/>
              <w:rPr>
                <w:sz w:val="18"/>
                <w:szCs w:val="18"/>
              </w:rPr>
            </w:pPr>
            <w:r w:rsidRPr="001429C0">
              <w:rPr>
                <w:sz w:val="18"/>
                <w:szCs w:val="18"/>
              </w:rPr>
              <w:t>0.75</w:t>
            </w:r>
          </w:p>
        </w:tc>
        <w:tc>
          <w:tcPr>
            <w:tcW w:w="588" w:type="dxa"/>
          </w:tcPr>
          <w:p w:rsidR="003A5103" w:rsidRPr="001429C0" w:rsidRDefault="003A5103" w:rsidP="00922D97">
            <w:pPr>
              <w:jc w:val="center"/>
              <w:rPr>
                <w:sz w:val="18"/>
                <w:szCs w:val="18"/>
              </w:rPr>
            </w:pPr>
            <w:r w:rsidRPr="001429C0">
              <w:rPr>
                <w:sz w:val="18"/>
                <w:szCs w:val="18"/>
              </w:rPr>
              <w:t>0.58</w:t>
            </w:r>
          </w:p>
        </w:tc>
        <w:tc>
          <w:tcPr>
            <w:tcW w:w="588" w:type="dxa"/>
          </w:tcPr>
          <w:p w:rsidR="003A5103" w:rsidRPr="001429C0" w:rsidRDefault="003A5103" w:rsidP="00922D97">
            <w:pPr>
              <w:jc w:val="center"/>
              <w:rPr>
                <w:sz w:val="18"/>
                <w:szCs w:val="18"/>
              </w:rPr>
            </w:pPr>
            <w:r w:rsidRPr="001429C0">
              <w:rPr>
                <w:sz w:val="18"/>
                <w:szCs w:val="18"/>
              </w:rPr>
              <w:t>0.78</w:t>
            </w:r>
          </w:p>
        </w:tc>
        <w:tc>
          <w:tcPr>
            <w:tcW w:w="588" w:type="dxa"/>
          </w:tcPr>
          <w:p w:rsidR="003A5103" w:rsidRPr="001429C0" w:rsidRDefault="003A5103" w:rsidP="00922D97">
            <w:pPr>
              <w:jc w:val="center"/>
              <w:rPr>
                <w:sz w:val="18"/>
                <w:szCs w:val="18"/>
              </w:rPr>
            </w:pPr>
            <w:r w:rsidRPr="001429C0">
              <w:rPr>
                <w:sz w:val="18"/>
                <w:szCs w:val="18"/>
              </w:rPr>
              <w:t>0.69</w:t>
            </w:r>
          </w:p>
        </w:tc>
        <w:tc>
          <w:tcPr>
            <w:tcW w:w="588" w:type="dxa"/>
          </w:tcPr>
          <w:p w:rsidR="003A5103" w:rsidRPr="001429C0" w:rsidRDefault="003A5103" w:rsidP="00922D97">
            <w:pPr>
              <w:jc w:val="center"/>
              <w:rPr>
                <w:sz w:val="18"/>
                <w:szCs w:val="18"/>
              </w:rPr>
            </w:pPr>
            <w:r w:rsidRPr="001429C0">
              <w:rPr>
                <w:sz w:val="18"/>
                <w:szCs w:val="18"/>
              </w:rPr>
              <w:t>0.42</w:t>
            </w:r>
          </w:p>
        </w:tc>
        <w:tc>
          <w:tcPr>
            <w:tcW w:w="531" w:type="dxa"/>
          </w:tcPr>
          <w:p w:rsidR="003A5103" w:rsidRPr="001429C0" w:rsidRDefault="003A5103" w:rsidP="00922D97">
            <w:pPr>
              <w:jc w:val="center"/>
              <w:rPr>
                <w:sz w:val="18"/>
                <w:szCs w:val="18"/>
              </w:rPr>
            </w:pPr>
            <w:r w:rsidRPr="001429C0">
              <w:rPr>
                <w:sz w:val="18"/>
                <w:szCs w:val="18"/>
              </w:rPr>
              <w:t>0.31</w:t>
            </w:r>
          </w:p>
        </w:tc>
      </w:tr>
      <w:tr w:rsidR="003A5103" w:rsidRPr="001429C0" w:rsidTr="00922D97">
        <w:trPr>
          <w:jc w:val="center"/>
        </w:trPr>
        <w:tc>
          <w:tcPr>
            <w:tcW w:w="807" w:type="dxa"/>
          </w:tcPr>
          <w:p w:rsidR="003A5103" w:rsidRPr="001429C0" w:rsidRDefault="003A5103" w:rsidP="00922D97">
            <w:pPr>
              <w:jc w:val="center"/>
              <w:rPr>
                <w:b/>
                <w:sz w:val="18"/>
                <w:szCs w:val="18"/>
              </w:rPr>
            </w:pPr>
            <w:r w:rsidRPr="001429C0">
              <w:rPr>
                <w:b/>
                <w:sz w:val="18"/>
                <w:szCs w:val="18"/>
              </w:rPr>
              <w:t>G2</w:t>
            </w:r>
          </w:p>
        </w:tc>
        <w:tc>
          <w:tcPr>
            <w:tcW w:w="564" w:type="dxa"/>
          </w:tcPr>
          <w:p w:rsidR="003A5103" w:rsidRPr="001429C0" w:rsidRDefault="003A5103" w:rsidP="00922D97">
            <w:pPr>
              <w:jc w:val="center"/>
              <w:rPr>
                <w:sz w:val="18"/>
                <w:szCs w:val="18"/>
              </w:rPr>
            </w:pPr>
            <w:r w:rsidRPr="001429C0">
              <w:rPr>
                <w:sz w:val="18"/>
                <w:szCs w:val="18"/>
              </w:rPr>
              <w:t>0.62</w:t>
            </w:r>
          </w:p>
        </w:tc>
        <w:tc>
          <w:tcPr>
            <w:tcW w:w="588" w:type="dxa"/>
          </w:tcPr>
          <w:p w:rsidR="003A5103" w:rsidRPr="001429C0" w:rsidRDefault="003A5103" w:rsidP="00922D97">
            <w:pPr>
              <w:jc w:val="center"/>
              <w:rPr>
                <w:sz w:val="18"/>
                <w:szCs w:val="18"/>
              </w:rPr>
            </w:pPr>
            <w:r w:rsidRPr="001429C0">
              <w:rPr>
                <w:sz w:val="18"/>
                <w:szCs w:val="18"/>
              </w:rPr>
              <w:t>0.75</w:t>
            </w:r>
          </w:p>
        </w:tc>
        <w:tc>
          <w:tcPr>
            <w:tcW w:w="588" w:type="dxa"/>
          </w:tcPr>
          <w:p w:rsidR="003A5103" w:rsidRPr="001429C0" w:rsidRDefault="003A5103" w:rsidP="00922D97">
            <w:pPr>
              <w:jc w:val="center"/>
              <w:rPr>
                <w:sz w:val="18"/>
                <w:szCs w:val="18"/>
              </w:rPr>
            </w:pPr>
            <w:r w:rsidRPr="001429C0">
              <w:rPr>
                <w:sz w:val="18"/>
                <w:szCs w:val="18"/>
              </w:rPr>
              <w:t>0.41</w:t>
            </w:r>
          </w:p>
        </w:tc>
        <w:tc>
          <w:tcPr>
            <w:tcW w:w="588" w:type="dxa"/>
          </w:tcPr>
          <w:p w:rsidR="003A5103" w:rsidRPr="001429C0" w:rsidRDefault="003A5103" w:rsidP="00922D97">
            <w:pPr>
              <w:jc w:val="center"/>
              <w:rPr>
                <w:sz w:val="18"/>
                <w:szCs w:val="18"/>
              </w:rPr>
            </w:pPr>
            <w:r w:rsidRPr="001429C0">
              <w:rPr>
                <w:sz w:val="18"/>
                <w:szCs w:val="18"/>
              </w:rPr>
              <w:t>0.33</w:t>
            </w:r>
          </w:p>
        </w:tc>
        <w:tc>
          <w:tcPr>
            <w:tcW w:w="588" w:type="dxa"/>
          </w:tcPr>
          <w:p w:rsidR="003A5103" w:rsidRPr="001429C0" w:rsidRDefault="003A5103" w:rsidP="00922D97">
            <w:pPr>
              <w:jc w:val="center"/>
              <w:rPr>
                <w:sz w:val="18"/>
                <w:szCs w:val="18"/>
              </w:rPr>
            </w:pPr>
            <w:r w:rsidRPr="001429C0">
              <w:rPr>
                <w:sz w:val="18"/>
                <w:szCs w:val="18"/>
              </w:rPr>
              <w:t>0.21</w:t>
            </w:r>
          </w:p>
        </w:tc>
        <w:tc>
          <w:tcPr>
            <w:tcW w:w="531" w:type="dxa"/>
          </w:tcPr>
          <w:p w:rsidR="003A5103" w:rsidRPr="001429C0" w:rsidRDefault="003A5103" w:rsidP="00922D97">
            <w:pPr>
              <w:jc w:val="center"/>
              <w:rPr>
                <w:sz w:val="18"/>
                <w:szCs w:val="18"/>
              </w:rPr>
            </w:pPr>
            <w:r w:rsidRPr="001429C0">
              <w:rPr>
                <w:sz w:val="18"/>
                <w:szCs w:val="18"/>
              </w:rPr>
              <w:t>0.22</w:t>
            </w:r>
          </w:p>
        </w:tc>
      </w:tr>
      <w:tr w:rsidR="003A5103" w:rsidRPr="001429C0" w:rsidTr="00922D97">
        <w:trPr>
          <w:jc w:val="center"/>
        </w:trPr>
        <w:tc>
          <w:tcPr>
            <w:tcW w:w="807" w:type="dxa"/>
          </w:tcPr>
          <w:p w:rsidR="003A5103" w:rsidRPr="001429C0" w:rsidRDefault="003A5103" w:rsidP="00922D97">
            <w:pPr>
              <w:jc w:val="center"/>
              <w:rPr>
                <w:b/>
                <w:sz w:val="18"/>
                <w:szCs w:val="18"/>
              </w:rPr>
            </w:pPr>
            <w:r w:rsidRPr="001429C0">
              <w:rPr>
                <w:b/>
                <w:sz w:val="18"/>
                <w:szCs w:val="18"/>
              </w:rPr>
              <w:t>G3</w:t>
            </w:r>
          </w:p>
        </w:tc>
        <w:tc>
          <w:tcPr>
            <w:tcW w:w="564" w:type="dxa"/>
          </w:tcPr>
          <w:p w:rsidR="003A5103" w:rsidRPr="001429C0" w:rsidRDefault="003A5103" w:rsidP="00922D97">
            <w:pPr>
              <w:jc w:val="center"/>
              <w:rPr>
                <w:sz w:val="18"/>
                <w:szCs w:val="18"/>
              </w:rPr>
            </w:pPr>
            <w:r w:rsidRPr="001429C0">
              <w:rPr>
                <w:sz w:val="18"/>
                <w:szCs w:val="18"/>
              </w:rPr>
              <w:t>0.08</w:t>
            </w:r>
          </w:p>
        </w:tc>
        <w:tc>
          <w:tcPr>
            <w:tcW w:w="588" w:type="dxa"/>
          </w:tcPr>
          <w:p w:rsidR="003A5103" w:rsidRPr="001429C0" w:rsidRDefault="003A5103" w:rsidP="00922D97">
            <w:pPr>
              <w:jc w:val="center"/>
              <w:rPr>
                <w:sz w:val="18"/>
                <w:szCs w:val="18"/>
              </w:rPr>
            </w:pPr>
            <w:r w:rsidRPr="001429C0">
              <w:rPr>
                <w:sz w:val="18"/>
                <w:szCs w:val="18"/>
              </w:rPr>
              <w:t>0.12</w:t>
            </w:r>
          </w:p>
        </w:tc>
        <w:tc>
          <w:tcPr>
            <w:tcW w:w="588" w:type="dxa"/>
          </w:tcPr>
          <w:p w:rsidR="003A5103" w:rsidRPr="001429C0" w:rsidRDefault="003A5103" w:rsidP="00922D97">
            <w:pPr>
              <w:jc w:val="center"/>
              <w:rPr>
                <w:sz w:val="18"/>
                <w:szCs w:val="18"/>
              </w:rPr>
            </w:pPr>
            <w:r w:rsidRPr="001429C0">
              <w:rPr>
                <w:sz w:val="18"/>
                <w:szCs w:val="18"/>
              </w:rPr>
              <w:t>0.23</w:t>
            </w:r>
          </w:p>
        </w:tc>
        <w:tc>
          <w:tcPr>
            <w:tcW w:w="588" w:type="dxa"/>
          </w:tcPr>
          <w:p w:rsidR="003A5103" w:rsidRPr="001429C0" w:rsidRDefault="003A5103" w:rsidP="00922D97">
            <w:pPr>
              <w:jc w:val="center"/>
              <w:rPr>
                <w:sz w:val="18"/>
                <w:szCs w:val="18"/>
              </w:rPr>
            </w:pPr>
            <w:r w:rsidRPr="001429C0">
              <w:rPr>
                <w:sz w:val="18"/>
                <w:szCs w:val="18"/>
              </w:rPr>
              <w:t>0.32</w:t>
            </w:r>
          </w:p>
        </w:tc>
        <w:tc>
          <w:tcPr>
            <w:tcW w:w="588" w:type="dxa"/>
          </w:tcPr>
          <w:p w:rsidR="003A5103" w:rsidRPr="001429C0" w:rsidRDefault="003A5103" w:rsidP="00922D97">
            <w:pPr>
              <w:jc w:val="center"/>
              <w:rPr>
                <w:sz w:val="18"/>
                <w:szCs w:val="18"/>
              </w:rPr>
            </w:pPr>
            <w:r w:rsidRPr="001429C0">
              <w:rPr>
                <w:sz w:val="18"/>
                <w:szCs w:val="18"/>
              </w:rPr>
              <w:t>0.67</w:t>
            </w:r>
          </w:p>
        </w:tc>
        <w:tc>
          <w:tcPr>
            <w:tcW w:w="531" w:type="dxa"/>
          </w:tcPr>
          <w:p w:rsidR="003A5103" w:rsidRPr="001429C0" w:rsidRDefault="003A5103" w:rsidP="00922D97">
            <w:pPr>
              <w:jc w:val="center"/>
              <w:rPr>
                <w:sz w:val="18"/>
                <w:szCs w:val="18"/>
              </w:rPr>
            </w:pPr>
            <w:r w:rsidRPr="001429C0">
              <w:rPr>
                <w:sz w:val="18"/>
                <w:szCs w:val="18"/>
              </w:rPr>
              <w:t>0.68</w:t>
            </w:r>
          </w:p>
        </w:tc>
      </w:tr>
      <w:tr w:rsidR="003A5103" w:rsidRPr="001429C0" w:rsidTr="00922D97">
        <w:trPr>
          <w:jc w:val="center"/>
        </w:trPr>
        <w:tc>
          <w:tcPr>
            <w:tcW w:w="807" w:type="dxa"/>
          </w:tcPr>
          <w:p w:rsidR="003A5103" w:rsidRPr="001429C0" w:rsidRDefault="003A5103" w:rsidP="00922D97">
            <w:pPr>
              <w:jc w:val="center"/>
              <w:rPr>
                <w:b/>
                <w:sz w:val="18"/>
                <w:szCs w:val="18"/>
              </w:rPr>
            </w:pPr>
            <w:r w:rsidRPr="001429C0">
              <w:rPr>
                <w:b/>
                <w:sz w:val="18"/>
                <w:szCs w:val="18"/>
              </w:rPr>
              <w:t>G4</w:t>
            </w:r>
          </w:p>
        </w:tc>
        <w:tc>
          <w:tcPr>
            <w:tcW w:w="564" w:type="dxa"/>
          </w:tcPr>
          <w:p w:rsidR="003A5103" w:rsidRPr="001429C0" w:rsidRDefault="003A5103" w:rsidP="00922D97">
            <w:pPr>
              <w:jc w:val="center"/>
              <w:rPr>
                <w:sz w:val="18"/>
                <w:szCs w:val="18"/>
              </w:rPr>
            </w:pPr>
            <w:r w:rsidRPr="001429C0">
              <w:rPr>
                <w:sz w:val="18"/>
                <w:szCs w:val="18"/>
              </w:rPr>
              <w:t>0.11</w:t>
            </w:r>
          </w:p>
        </w:tc>
        <w:tc>
          <w:tcPr>
            <w:tcW w:w="588" w:type="dxa"/>
          </w:tcPr>
          <w:p w:rsidR="003A5103" w:rsidRPr="001429C0" w:rsidRDefault="003A5103" w:rsidP="00922D97">
            <w:pPr>
              <w:jc w:val="center"/>
              <w:rPr>
                <w:sz w:val="18"/>
                <w:szCs w:val="18"/>
              </w:rPr>
            </w:pPr>
            <w:r w:rsidRPr="001429C0">
              <w:rPr>
                <w:sz w:val="18"/>
                <w:szCs w:val="18"/>
              </w:rPr>
              <w:t>0.21</w:t>
            </w:r>
          </w:p>
        </w:tc>
        <w:tc>
          <w:tcPr>
            <w:tcW w:w="588" w:type="dxa"/>
          </w:tcPr>
          <w:p w:rsidR="003A5103" w:rsidRPr="001429C0" w:rsidRDefault="003A5103" w:rsidP="00922D97">
            <w:pPr>
              <w:jc w:val="center"/>
              <w:rPr>
                <w:sz w:val="18"/>
                <w:szCs w:val="18"/>
              </w:rPr>
            </w:pPr>
            <w:r w:rsidRPr="001429C0">
              <w:rPr>
                <w:sz w:val="18"/>
                <w:szCs w:val="18"/>
              </w:rPr>
              <w:t>0.25</w:t>
            </w:r>
          </w:p>
        </w:tc>
        <w:tc>
          <w:tcPr>
            <w:tcW w:w="588" w:type="dxa"/>
          </w:tcPr>
          <w:p w:rsidR="003A5103" w:rsidRPr="001429C0" w:rsidRDefault="003A5103" w:rsidP="00922D97">
            <w:pPr>
              <w:jc w:val="center"/>
              <w:rPr>
                <w:sz w:val="18"/>
                <w:szCs w:val="18"/>
              </w:rPr>
            </w:pPr>
            <w:r w:rsidRPr="001429C0">
              <w:rPr>
                <w:sz w:val="18"/>
                <w:szCs w:val="18"/>
              </w:rPr>
              <w:t>0.31</w:t>
            </w:r>
          </w:p>
        </w:tc>
        <w:tc>
          <w:tcPr>
            <w:tcW w:w="588" w:type="dxa"/>
          </w:tcPr>
          <w:p w:rsidR="003A5103" w:rsidRPr="001429C0" w:rsidRDefault="003A5103" w:rsidP="00922D97">
            <w:pPr>
              <w:jc w:val="center"/>
              <w:rPr>
                <w:sz w:val="18"/>
                <w:szCs w:val="18"/>
              </w:rPr>
            </w:pPr>
            <w:r w:rsidRPr="001429C0">
              <w:rPr>
                <w:sz w:val="18"/>
                <w:szCs w:val="18"/>
              </w:rPr>
              <w:t>0.56</w:t>
            </w:r>
          </w:p>
        </w:tc>
        <w:tc>
          <w:tcPr>
            <w:tcW w:w="531" w:type="dxa"/>
          </w:tcPr>
          <w:p w:rsidR="003A5103" w:rsidRPr="001429C0" w:rsidRDefault="003A5103" w:rsidP="00922D97">
            <w:pPr>
              <w:jc w:val="center"/>
              <w:rPr>
                <w:sz w:val="18"/>
                <w:szCs w:val="18"/>
              </w:rPr>
            </w:pPr>
            <w:r w:rsidRPr="001429C0">
              <w:rPr>
                <w:sz w:val="18"/>
                <w:szCs w:val="18"/>
              </w:rPr>
              <w:t>0.47</w:t>
            </w:r>
          </w:p>
        </w:tc>
      </w:tr>
      <w:tr w:rsidR="003A5103" w:rsidRPr="001429C0" w:rsidTr="00922D97">
        <w:trPr>
          <w:jc w:val="center"/>
        </w:trPr>
        <w:tc>
          <w:tcPr>
            <w:tcW w:w="807" w:type="dxa"/>
          </w:tcPr>
          <w:p w:rsidR="003A5103" w:rsidRPr="001429C0" w:rsidRDefault="003A5103" w:rsidP="00922D97">
            <w:pPr>
              <w:jc w:val="center"/>
              <w:rPr>
                <w:b/>
                <w:sz w:val="18"/>
                <w:szCs w:val="18"/>
              </w:rPr>
            </w:pPr>
            <w:r w:rsidRPr="001429C0">
              <w:rPr>
                <w:b/>
                <w:sz w:val="18"/>
                <w:szCs w:val="18"/>
              </w:rPr>
              <w:t>G5</w:t>
            </w:r>
          </w:p>
        </w:tc>
        <w:tc>
          <w:tcPr>
            <w:tcW w:w="564" w:type="dxa"/>
          </w:tcPr>
          <w:p w:rsidR="003A5103" w:rsidRPr="001429C0" w:rsidRDefault="003A5103" w:rsidP="00922D97">
            <w:pPr>
              <w:jc w:val="center"/>
              <w:rPr>
                <w:sz w:val="18"/>
                <w:szCs w:val="18"/>
              </w:rPr>
            </w:pPr>
            <w:r w:rsidRPr="001429C0">
              <w:rPr>
                <w:sz w:val="18"/>
                <w:szCs w:val="18"/>
              </w:rPr>
              <w:t>0.85</w:t>
            </w:r>
          </w:p>
        </w:tc>
        <w:tc>
          <w:tcPr>
            <w:tcW w:w="588" w:type="dxa"/>
          </w:tcPr>
          <w:p w:rsidR="003A5103" w:rsidRPr="001429C0" w:rsidRDefault="003A5103" w:rsidP="00922D97">
            <w:pPr>
              <w:jc w:val="center"/>
              <w:rPr>
                <w:sz w:val="18"/>
                <w:szCs w:val="18"/>
              </w:rPr>
            </w:pPr>
            <w:r w:rsidRPr="001429C0">
              <w:rPr>
                <w:sz w:val="18"/>
                <w:szCs w:val="18"/>
              </w:rPr>
              <w:t>0.68</w:t>
            </w:r>
          </w:p>
        </w:tc>
        <w:tc>
          <w:tcPr>
            <w:tcW w:w="588" w:type="dxa"/>
          </w:tcPr>
          <w:p w:rsidR="003A5103" w:rsidRPr="001429C0" w:rsidRDefault="003A5103" w:rsidP="00922D97">
            <w:pPr>
              <w:jc w:val="center"/>
              <w:rPr>
                <w:sz w:val="18"/>
                <w:szCs w:val="18"/>
              </w:rPr>
            </w:pPr>
            <w:r w:rsidRPr="001429C0">
              <w:rPr>
                <w:sz w:val="18"/>
                <w:szCs w:val="18"/>
              </w:rPr>
              <w:t>0.63</w:t>
            </w:r>
          </w:p>
        </w:tc>
        <w:tc>
          <w:tcPr>
            <w:tcW w:w="588" w:type="dxa"/>
          </w:tcPr>
          <w:p w:rsidR="003A5103" w:rsidRPr="001429C0" w:rsidRDefault="003A5103" w:rsidP="00922D97">
            <w:pPr>
              <w:jc w:val="center"/>
              <w:rPr>
                <w:sz w:val="18"/>
                <w:szCs w:val="18"/>
              </w:rPr>
            </w:pPr>
            <w:r w:rsidRPr="001429C0">
              <w:rPr>
                <w:sz w:val="18"/>
                <w:szCs w:val="18"/>
              </w:rPr>
              <w:t>0.57</w:t>
            </w:r>
          </w:p>
        </w:tc>
        <w:tc>
          <w:tcPr>
            <w:tcW w:w="588" w:type="dxa"/>
          </w:tcPr>
          <w:p w:rsidR="003A5103" w:rsidRPr="001429C0" w:rsidRDefault="003A5103" w:rsidP="00922D97">
            <w:pPr>
              <w:jc w:val="center"/>
              <w:rPr>
                <w:sz w:val="18"/>
                <w:szCs w:val="18"/>
              </w:rPr>
            </w:pPr>
            <w:r w:rsidRPr="001429C0">
              <w:rPr>
                <w:sz w:val="18"/>
                <w:szCs w:val="18"/>
              </w:rPr>
              <w:t>0.34</w:t>
            </w:r>
          </w:p>
        </w:tc>
        <w:tc>
          <w:tcPr>
            <w:tcW w:w="531" w:type="dxa"/>
          </w:tcPr>
          <w:p w:rsidR="003A5103" w:rsidRPr="001429C0" w:rsidRDefault="003A5103" w:rsidP="00922D97">
            <w:pPr>
              <w:jc w:val="center"/>
              <w:rPr>
                <w:sz w:val="18"/>
                <w:szCs w:val="18"/>
              </w:rPr>
            </w:pPr>
            <w:r w:rsidRPr="001429C0">
              <w:rPr>
                <w:sz w:val="18"/>
                <w:szCs w:val="18"/>
              </w:rPr>
              <w:t>0.35</w:t>
            </w:r>
          </w:p>
        </w:tc>
      </w:tr>
      <w:tr w:rsidR="003A5103" w:rsidRPr="001429C0" w:rsidTr="00922D97">
        <w:trPr>
          <w:jc w:val="center"/>
        </w:trPr>
        <w:tc>
          <w:tcPr>
            <w:tcW w:w="807" w:type="dxa"/>
          </w:tcPr>
          <w:p w:rsidR="003A5103" w:rsidRPr="001429C0" w:rsidRDefault="003A5103" w:rsidP="00922D97">
            <w:pPr>
              <w:jc w:val="center"/>
              <w:rPr>
                <w:b/>
                <w:sz w:val="18"/>
                <w:szCs w:val="18"/>
              </w:rPr>
            </w:pPr>
            <w:r w:rsidRPr="001429C0">
              <w:rPr>
                <w:b/>
                <w:sz w:val="18"/>
                <w:szCs w:val="18"/>
              </w:rPr>
              <w:t>G6</w:t>
            </w:r>
          </w:p>
        </w:tc>
        <w:tc>
          <w:tcPr>
            <w:tcW w:w="564" w:type="dxa"/>
          </w:tcPr>
          <w:p w:rsidR="003A5103" w:rsidRPr="001429C0" w:rsidRDefault="003A5103" w:rsidP="00922D97">
            <w:pPr>
              <w:jc w:val="center"/>
              <w:rPr>
                <w:sz w:val="18"/>
                <w:szCs w:val="18"/>
              </w:rPr>
            </w:pPr>
            <w:r w:rsidRPr="001429C0">
              <w:rPr>
                <w:sz w:val="18"/>
                <w:szCs w:val="18"/>
              </w:rPr>
              <w:t>0.05</w:t>
            </w:r>
          </w:p>
        </w:tc>
        <w:tc>
          <w:tcPr>
            <w:tcW w:w="588" w:type="dxa"/>
          </w:tcPr>
          <w:p w:rsidR="003A5103" w:rsidRPr="001429C0" w:rsidRDefault="003A5103" w:rsidP="00922D97">
            <w:pPr>
              <w:jc w:val="center"/>
              <w:rPr>
                <w:sz w:val="18"/>
                <w:szCs w:val="18"/>
              </w:rPr>
            </w:pPr>
            <w:r w:rsidRPr="001429C0">
              <w:rPr>
                <w:sz w:val="18"/>
                <w:szCs w:val="18"/>
              </w:rPr>
              <w:t>0.09</w:t>
            </w:r>
          </w:p>
        </w:tc>
        <w:tc>
          <w:tcPr>
            <w:tcW w:w="588" w:type="dxa"/>
          </w:tcPr>
          <w:p w:rsidR="003A5103" w:rsidRPr="001429C0" w:rsidRDefault="003A5103" w:rsidP="00922D97">
            <w:pPr>
              <w:jc w:val="center"/>
              <w:rPr>
                <w:sz w:val="18"/>
                <w:szCs w:val="18"/>
              </w:rPr>
            </w:pPr>
            <w:r w:rsidRPr="001429C0">
              <w:rPr>
                <w:sz w:val="18"/>
                <w:szCs w:val="18"/>
              </w:rPr>
              <w:t>0.04</w:t>
            </w:r>
          </w:p>
        </w:tc>
        <w:tc>
          <w:tcPr>
            <w:tcW w:w="588" w:type="dxa"/>
          </w:tcPr>
          <w:p w:rsidR="003A5103" w:rsidRPr="001429C0" w:rsidRDefault="003A5103" w:rsidP="00922D97">
            <w:pPr>
              <w:jc w:val="center"/>
              <w:rPr>
                <w:sz w:val="18"/>
                <w:szCs w:val="18"/>
              </w:rPr>
            </w:pPr>
            <w:r w:rsidRPr="001429C0">
              <w:rPr>
                <w:sz w:val="18"/>
                <w:szCs w:val="18"/>
              </w:rPr>
              <w:t>0.05</w:t>
            </w:r>
          </w:p>
        </w:tc>
        <w:tc>
          <w:tcPr>
            <w:tcW w:w="588" w:type="dxa"/>
          </w:tcPr>
          <w:p w:rsidR="003A5103" w:rsidRPr="001429C0" w:rsidRDefault="003A5103" w:rsidP="00922D97">
            <w:pPr>
              <w:jc w:val="center"/>
              <w:rPr>
                <w:sz w:val="18"/>
                <w:szCs w:val="18"/>
              </w:rPr>
            </w:pPr>
            <w:r w:rsidRPr="001429C0">
              <w:rPr>
                <w:sz w:val="18"/>
                <w:szCs w:val="18"/>
              </w:rPr>
              <w:t>0.77</w:t>
            </w:r>
          </w:p>
        </w:tc>
        <w:tc>
          <w:tcPr>
            <w:tcW w:w="531" w:type="dxa"/>
          </w:tcPr>
          <w:p w:rsidR="003A5103" w:rsidRPr="001429C0" w:rsidRDefault="003A5103" w:rsidP="00922D97">
            <w:pPr>
              <w:jc w:val="center"/>
              <w:rPr>
                <w:sz w:val="18"/>
                <w:szCs w:val="18"/>
              </w:rPr>
            </w:pPr>
            <w:r w:rsidRPr="001429C0">
              <w:rPr>
                <w:sz w:val="18"/>
                <w:szCs w:val="18"/>
              </w:rPr>
              <w:t>0.36</w:t>
            </w:r>
          </w:p>
        </w:tc>
      </w:tr>
      <w:tr w:rsidR="003A5103" w:rsidRPr="001429C0" w:rsidTr="00922D97">
        <w:trPr>
          <w:trHeight w:val="159"/>
          <w:jc w:val="center"/>
        </w:trPr>
        <w:tc>
          <w:tcPr>
            <w:tcW w:w="807" w:type="dxa"/>
          </w:tcPr>
          <w:p w:rsidR="003A5103" w:rsidRPr="001429C0" w:rsidRDefault="003A5103" w:rsidP="00922D97">
            <w:pPr>
              <w:jc w:val="center"/>
              <w:rPr>
                <w:b/>
                <w:sz w:val="18"/>
                <w:szCs w:val="18"/>
              </w:rPr>
            </w:pPr>
            <w:r w:rsidRPr="001429C0">
              <w:rPr>
                <w:b/>
                <w:sz w:val="18"/>
                <w:szCs w:val="18"/>
              </w:rPr>
              <w:t>G7</w:t>
            </w:r>
          </w:p>
        </w:tc>
        <w:tc>
          <w:tcPr>
            <w:tcW w:w="564" w:type="dxa"/>
          </w:tcPr>
          <w:p w:rsidR="003A5103" w:rsidRPr="001429C0" w:rsidRDefault="003A5103" w:rsidP="00922D97">
            <w:pPr>
              <w:jc w:val="center"/>
              <w:rPr>
                <w:sz w:val="18"/>
                <w:szCs w:val="18"/>
              </w:rPr>
            </w:pPr>
            <w:r w:rsidRPr="001429C0">
              <w:rPr>
                <w:sz w:val="18"/>
                <w:szCs w:val="18"/>
              </w:rPr>
              <w:t>0.31</w:t>
            </w:r>
          </w:p>
        </w:tc>
        <w:tc>
          <w:tcPr>
            <w:tcW w:w="588" w:type="dxa"/>
          </w:tcPr>
          <w:p w:rsidR="003A5103" w:rsidRPr="001429C0" w:rsidRDefault="003A5103" w:rsidP="00922D97">
            <w:pPr>
              <w:jc w:val="center"/>
              <w:rPr>
                <w:sz w:val="18"/>
                <w:szCs w:val="18"/>
              </w:rPr>
            </w:pPr>
            <w:r w:rsidRPr="001429C0">
              <w:rPr>
                <w:sz w:val="18"/>
                <w:szCs w:val="18"/>
              </w:rPr>
              <w:t>0.32</w:t>
            </w:r>
          </w:p>
        </w:tc>
        <w:tc>
          <w:tcPr>
            <w:tcW w:w="588" w:type="dxa"/>
          </w:tcPr>
          <w:p w:rsidR="003A5103" w:rsidRPr="001429C0" w:rsidRDefault="003A5103" w:rsidP="00922D97">
            <w:pPr>
              <w:jc w:val="center"/>
              <w:rPr>
                <w:sz w:val="18"/>
                <w:szCs w:val="18"/>
              </w:rPr>
            </w:pPr>
            <w:r w:rsidRPr="001429C0">
              <w:rPr>
                <w:sz w:val="18"/>
                <w:szCs w:val="18"/>
              </w:rPr>
              <w:t>0.41</w:t>
            </w:r>
          </w:p>
        </w:tc>
        <w:tc>
          <w:tcPr>
            <w:tcW w:w="588" w:type="dxa"/>
          </w:tcPr>
          <w:p w:rsidR="003A5103" w:rsidRPr="001429C0" w:rsidRDefault="003A5103" w:rsidP="00922D97">
            <w:pPr>
              <w:jc w:val="center"/>
              <w:rPr>
                <w:sz w:val="18"/>
                <w:szCs w:val="18"/>
              </w:rPr>
            </w:pPr>
            <w:r w:rsidRPr="001429C0">
              <w:rPr>
                <w:sz w:val="18"/>
                <w:szCs w:val="18"/>
              </w:rPr>
              <w:t>0.34</w:t>
            </w:r>
          </w:p>
        </w:tc>
        <w:tc>
          <w:tcPr>
            <w:tcW w:w="588" w:type="dxa"/>
          </w:tcPr>
          <w:p w:rsidR="003A5103" w:rsidRPr="001429C0" w:rsidRDefault="003A5103" w:rsidP="00922D97">
            <w:pPr>
              <w:jc w:val="center"/>
              <w:rPr>
                <w:sz w:val="18"/>
                <w:szCs w:val="18"/>
              </w:rPr>
            </w:pPr>
            <w:r w:rsidRPr="001429C0">
              <w:rPr>
                <w:sz w:val="18"/>
                <w:szCs w:val="18"/>
              </w:rPr>
              <w:t>0.49</w:t>
            </w:r>
          </w:p>
        </w:tc>
        <w:tc>
          <w:tcPr>
            <w:tcW w:w="531" w:type="dxa"/>
          </w:tcPr>
          <w:p w:rsidR="003A5103" w:rsidRPr="001429C0" w:rsidRDefault="003A5103" w:rsidP="00922D97">
            <w:pPr>
              <w:jc w:val="center"/>
              <w:rPr>
                <w:sz w:val="18"/>
                <w:szCs w:val="18"/>
              </w:rPr>
            </w:pPr>
            <w:r w:rsidRPr="001429C0">
              <w:rPr>
                <w:sz w:val="18"/>
                <w:szCs w:val="18"/>
              </w:rPr>
              <w:t>0.59</w:t>
            </w:r>
          </w:p>
        </w:tc>
      </w:tr>
      <w:tr w:rsidR="003A5103" w:rsidRPr="001429C0" w:rsidTr="00922D97">
        <w:trPr>
          <w:jc w:val="center"/>
        </w:trPr>
        <w:tc>
          <w:tcPr>
            <w:tcW w:w="807" w:type="dxa"/>
          </w:tcPr>
          <w:p w:rsidR="003A5103" w:rsidRPr="001429C0" w:rsidRDefault="003A5103" w:rsidP="00922D97">
            <w:pPr>
              <w:jc w:val="center"/>
              <w:rPr>
                <w:b/>
                <w:sz w:val="18"/>
                <w:szCs w:val="18"/>
              </w:rPr>
            </w:pPr>
            <w:r w:rsidRPr="001429C0">
              <w:rPr>
                <w:b/>
                <w:sz w:val="18"/>
                <w:szCs w:val="18"/>
              </w:rPr>
              <w:t>G8</w:t>
            </w:r>
          </w:p>
        </w:tc>
        <w:tc>
          <w:tcPr>
            <w:tcW w:w="564" w:type="dxa"/>
          </w:tcPr>
          <w:p w:rsidR="003A5103" w:rsidRPr="001429C0" w:rsidRDefault="003A5103" w:rsidP="00922D97">
            <w:pPr>
              <w:jc w:val="center"/>
              <w:rPr>
                <w:sz w:val="18"/>
                <w:szCs w:val="18"/>
              </w:rPr>
            </w:pPr>
            <w:r w:rsidRPr="001429C0">
              <w:rPr>
                <w:sz w:val="18"/>
                <w:szCs w:val="18"/>
              </w:rPr>
              <w:t>0.53</w:t>
            </w:r>
          </w:p>
        </w:tc>
        <w:tc>
          <w:tcPr>
            <w:tcW w:w="588" w:type="dxa"/>
          </w:tcPr>
          <w:p w:rsidR="003A5103" w:rsidRPr="001429C0" w:rsidRDefault="003A5103" w:rsidP="00922D97">
            <w:pPr>
              <w:jc w:val="center"/>
              <w:rPr>
                <w:sz w:val="18"/>
                <w:szCs w:val="18"/>
              </w:rPr>
            </w:pPr>
            <w:r w:rsidRPr="001429C0">
              <w:rPr>
                <w:sz w:val="18"/>
                <w:szCs w:val="18"/>
              </w:rPr>
              <w:t>0.49</w:t>
            </w:r>
          </w:p>
        </w:tc>
        <w:tc>
          <w:tcPr>
            <w:tcW w:w="588" w:type="dxa"/>
          </w:tcPr>
          <w:p w:rsidR="003A5103" w:rsidRPr="001429C0" w:rsidRDefault="003A5103" w:rsidP="00922D97">
            <w:pPr>
              <w:jc w:val="center"/>
              <w:rPr>
                <w:sz w:val="18"/>
                <w:szCs w:val="18"/>
              </w:rPr>
            </w:pPr>
            <w:r w:rsidRPr="001429C0">
              <w:rPr>
                <w:sz w:val="18"/>
                <w:szCs w:val="18"/>
              </w:rPr>
              <w:t>0.53</w:t>
            </w:r>
          </w:p>
        </w:tc>
        <w:tc>
          <w:tcPr>
            <w:tcW w:w="588" w:type="dxa"/>
          </w:tcPr>
          <w:p w:rsidR="003A5103" w:rsidRPr="001429C0" w:rsidRDefault="003A5103" w:rsidP="00922D97">
            <w:pPr>
              <w:jc w:val="center"/>
              <w:rPr>
                <w:sz w:val="18"/>
                <w:szCs w:val="18"/>
              </w:rPr>
            </w:pPr>
            <w:r w:rsidRPr="001429C0">
              <w:rPr>
                <w:sz w:val="18"/>
                <w:szCs w:val="18"/>
              </w:rPr>
              <w:t>0.84</w:t>
            </w:r>
          </w:p>
        </w:tc>
        <w:tc>
          <w:tcPr>
            <w:tcW w:w="588" w:type="dxa"/>
          </w:tcPr>
          <w:p w:rsidR="003A5103" w:rsidRPr="001429C0" w:rsidRDefault="003A5103" w:rsidP="00922D97">
            <w:pPr>
              <w:jc w:val="center"/>
              <w:rPr>
                <w:sz w:val="18"/>
                <w:szCs w:val="18"/>
              </w:rPr>
            </w:pPr>
            <w:r w:rsidRPr="001429C0">
              <w:rPr>
                <w:sz w:val="18"/>
                <w:szCs w:val="18"/>
              </w:rPr>
              <w:t>0.32</w:t>
            </w:r>
          </w:p>
        </w:tc>
        <w:tc>
          <w:tcPr>
            <w:tcW w:w="531" w:type="dxa"/>
          </w:tcPr>
          <w:p w:rsidR="003A5103" w:rsidRPr="001429C0" w:rsidRDefault="003A5103" w:rsidP="00922D97">
            <w:pPr>
              <w:jc w:val="center"/>
              <w:rPr>
                <w:sz w:val="18"/>
                <w:szCs w:val="18"/>
              </w:rPr>
            </w:pPr>
            <w:r w:rsidRPr="001429C0">
              <w:rPr>
                <w:sz w:val="18"/>
                <w:szCs w:val="18"/>
              </w:rPr>
              <w:t>0.24</w:t>
            </w:r>
          </w:p>
        </w:tc>
      </w:tr>
      <w:tr w:rsidR="003A5103" w:rsidRPr="001429C0" w:rsidTr="00922D97">
        <w:trPr>
          <w:jc w:val="center"/>
        </w:trPr>
        <w:tc>
          <w:tcPr>
            <w:tcW w:w="807" w:type="dxa"/>
          </w:tcPr>
          <w:p w:rsidR="003A5103" w:rsidRPr="001429C0" w:rsidRDefault="003A5103" w:rsidP="00922D97">
            <w:pPr>
              <w:jc w:val="center"/>
              <w:rPr>
                <w:b/>
                <w:sz w:val="18"/>
                <w:szCs w:val="18"/>
              </w:rPr>
            </w:pPr>
            <w:r w:rsidRPr="001429C0">
              <w:rPr>
                <w:b/>
                <w:sz w:val="18"/>
                <w:szCs w:val="18"/>
              </w:rPr>
              <w:t>G9</w:t>
            </w:r>
          </w:p>
        </w:tc>
        <w:tc>
          <w:tcPr>
            <w:tcW w:w="564" w:type="dxa"/>
          </w:tcPr>
          <w:p w:rsidR="003A5103" w:rsidRPr="001429C0" w:rsidRDefault="003A5103" w:rsidP="00922D97">
            <w:pPr>
              <w:jc w:val="center"/>
              <w:rPr>
                <w:sz w:val="18"/>
                <w:szCs w:val="18"/>
              </w:rPr>
            </w:pPr>
            <w:r w:rsidRPr="001429C0">
              <w:rPr>
                <w:sz w:val="18"/>
                <w:szCs w:val="18"/>
              </w:rPr>
              <w:t>0.45</w:t>
            </w:r>
          </w:p>
        </w:tc>
        <w:tc>
          <w:tcPr>
            <w:tcW w:w="588" w:type="dxa"/>
          </w:tcPr>
          <w:p w:rsidR="003A5103" w:rsidRPr="001429C0" w:rsidRDefault="003A5103" w:rsidP="00922D97">
            <w:pPr>
              <w:jc w:val="center"/>
              <w:rPr>
                <w:sz w:val="18"/>
                <w:szCs w:val="18"/>
              </w:rPr>
            </w:pPr>
            <w:r w:rsidRPr="001429C0">
              <w:rPr>
                <w:sz w:val="18"/>
                <w:szCs w:val="18"/>
              </w:rPr>
              <w:t>0.41</w:t>
            </w:r>
          </w:p>
        </w:tc>
        <w:tc>
          <w:tcPr>
            <w:tcW w:w="588" w:type="dxa"/>
          </w:tcPr>
          <w:p w:rsidR="003A5103" w:rsidRPr="001429C0" w:rsidRDefault="003A5103" w:rsidP="00922D97">
            <w:pPr>
              <w:jc w:val="center"/>
              <w:rPr>
                <w:sz w:val="18"/>
                <w:szCs w:val="18"/>
              </w:rPr>
            </w:pPr>
            <w:r w:rsidRPr="001429C0">
              <w:rPr>
                <w:sz w:val="18"/>
                <w:szCs w:val="18"/>
              </w:rPr>
              <w:t>0.84</w:t>
            </w:r>
          </w:p>
        </w:tc>
        <w:tc>
          <w:tcPr>
            <w:tcW w:w="588" w:type="dxa"/>
          </w:tcPr>
          <w:p w:rsidR="003A5103" w:rsidRPr="001429C0" w:rsidRDefault="003A5103" w:rsidP="00922D97">
            <w:pPr>
              <w:jc w:val="center"/>
              <w:rPr>
                <w:sz w:val="18"/>
                <w:szCs w:val="18"/>
              </w:rPr>
            </w:pPr>
            <w:r w:rsidRPr="001429C0">
              <w:rPr>
                <w:sz w:val="18"/>
                <w:szCs w:val="18"/>
              </w:rPr>
              <w:t>0.51</w:t>
            </w:r>
          </w:p>
        </w:tc>
        <w:tc>
          <w:tcPr>
            <w:tcW w:w="588" w:type="dxa"/>
          </w:tcPr>
          <w:p w:rsidR="003A5103" w:rsidRPr="001429C0" w:rsidRDefault="003A5103" w:rsidP="00922D97">
            <w:pPr>
              <w:jc w:val="center"/>
              <w:rPr>
                <w:sz w:val="18"/>
                <w:szCs w:val="18"/>
              </w:rPr>
            </w:pPr>
            <w:r w:rsidRPr="001429C0">
              <w:rPr>
                <w:sz w:val="18"/>
                <w:szCs w:val="18"/>
              </w:rPr>
              <w:t>0.31</w:t>
            </w:r>
          </w:p>
        </w:tc>
        <w:tc>
          <w:tcPr>
            <w:tcW w:w="531" w:type="dxa"/>
          </w:tcPr>
          <w:p w:rsidR="003A5103" w:rsidRPr="001429C0" w:rsidRDefault="003A5103" w:rsidP="00922D97">
            <w:pPr>
              <w:jc w:val="center"/>
              <w:rPr>
                <w:sz w:val="18"/>
                <w:szCs w:val="18"/>
              </w:rPr>
            </w:pPr>
            <w:r w:rsidRPr="001429C0">
              <w:rPr>
                <w:sz w:val="18"/>
                <w:szCs w:val="18"/>
              </w:rPr>
              <w:t>0.25</w:t>
            </w:r>
          </w:p>
        </w:tc>
      </w:tr>
    </w:tbl>
    <w:p w:rsidR="003A5103" w:rsidRPr="003A5103" w:rsidRDefault="003A5103" w:rsidP="003A5103">
      <w:pPr>
        <w:jc w:val="both"/>
        <w:rPr>
          <w:sz w:val="20"/>
          <w:szCs w:val="20"/>
        </w:rPr>
      </w:pPr>
    </w:p>
    <w:p w:rsidR="003A5103" w:rsidRPr="003A5103" w:rsidRDefault="003A5103" w:rsidP="003A7087">
      <w:pPr>
        <w:pStyle w:val="ListParagraph"/>
        <w:widowControl w:val="0"/>
        <w:numPr>
          <w:ilvl w:val="4"/>
          <w:numId w:val="12"/>
        </w:numPr>
        <w:suppressAutoHyphens w:val="0"/>
        <w:ind w:left="426" w:hanging="426"/>
        <w:contextualSpacing w:val="0"/>
        <w:jc w:val="both"/>
        <w:rPr>
          <w:sz w:val="20"/>
          <w:szCs w:val="20"/>
        </w:rPr>
      </w:pPr>
      <w:r w:rsidRPr="003A5103">
        <w:rPr>
          <w:sz w:val="20"/>
          <w:szCs w:val="20"/>
        </w:rPr>
        <w:t xml:space="preserve">Input </w:t>
      </w:r>
      <w:r w:rsidRPr="003A5103">
        <w:rPr>
          <w:i/>
          <w:sz w:val="20"/>
          <w:szCs w:val="20"/>
        </w:rPr>
        <w:t>User</w:t>
      </w:r>
    </w:p>
    <w:p w:rsidR="003A5103" w:rsidRPr="003A5103" w:rsidRDefault="003A5103" w:rsidP="003A7087">
      <w:pPr>
        <w:pStyle w:val="ListParagraph"/>
        <w:widowControl w:val="0"/>
        <w:numPr>
          <w:ilvl w:val="0"/>
          <w:numId w:val="14"/>
        </w:numPr>
        <w:suppressAutoHyphens w:val="0"/>
        <w:ind w:left="851" w:hanging="426"/>
        <w:contextualSpacing w:val="0"/>
        <w:jc w:val="both"/>
        <w:rPr>
          <w:sz w:val="20"/>
          <w:szCs w:val="20"/>
        </w:rPr>
      </w:pPr>
      <w:r w:rsidRPr="003A5103">
        <w:rPr>
          <w:sz w:val="20"/>
          <w:szCs w:val="20"/>
        </w:rPr>
        <w:t xml:space="preserve">Input </w:t>
      </w:r>
      <w:proofErr w:type="gramStart"/>
      <w:r w:rsidRPr="003A5103">
        <w:rPr>
          <w:sz w:val="20"/>
          <w:szCs w:val="20"/>
        </w:rPr>
        <w:t>nama</w:t>
      </w:r>
      <w:proofErr w:type="gramEnd"/>
      <w:r w:rsidRPr="003A5103">
        <w:rPr>
          <w:sz w:val="20"/>
          <w:szCs w:val="20"/>
        </w:rPr>
        <w:t xml:space="preserve"> lengkap dan gejala diagnosa.</w:t>
      </w:r>
    </w:p>
    <w:p w:rsidR="003A5103" w:rsidRPr="003A5103" w:rsidRDefault="003A5103" w:rsidP="003A7087">
      <w:pPr>
        <w:pStyle w:val="ListParagraph"/>
        <w:widowControl w:val="0"/>
        <w:numPr>
          <w:ilvl w:val="0"/>
          <w:numId w:val="14"/>
        </w:numPr>
        <w:suppressAutoHyphens w:val="0"/>
        <w:ind w:left="851" w:hanging="426"/>
        <w:contextualSpacing w:val="0"/>
        <w:jc w:val="both"/>
        <w:rPr>
          <w:sz w:val="20"/>
          <w:szCs w:val="20"/>
        </w:rPr>
      </w:pPr>
      <w:r w:rsidRPr="003A5103">
        <w:rPr>
          <w:sz w:val="20"/>
          <w:szCs w:val="20"/>
        </w:rPr>
        <w:t>Input tanggal tindakan pengendalian.</w:t>
      </w:r>
    </w:p>
    <w:p w:rsidR="003A5103" w:rsidRPr="00922D97" w:rsidRDefault="003A5103" w:rsidP="003A7087">
      <w:pPr>
        <w:pStyle w:val="ListParagraph"/>
        <w:widowControl w:val="0"/>
        <w:numPr>
          <w:ilvl w:val="0"/>
          <w:numId w:val="14"/>
        </w:numPr>
        <w:suppressAutoHyphens w:val="0"/>
        <w:ind w:left="851" w:hanging="426"/>
        <w:contextualSpacing w:val="0"/>
        <w:jc w:val="both"/>
        <w:rPr>
          <w:sz w:val="20"/>
          <w:szCs w:val="20"/>
        </w:rPr>
      </w:pPr>
      <w:r w:rsidRPr="003A5103">
        <w:rPr>
          <w:sz w:val="20"/>
          <w:szCs w:val="20"/>
        </w:rPr>
        <w:t>Input buku tamu</w:t>
      </w:r>
    </w:p>
    <w:p w:rsidR="00922D97" w:rsidRPr="003A5103" w:rsidRDefault="00922D97" w:rsidP="00922D97">
      <w:pPr>
        <w:pStyle w:val="ListParagraph"/>
        <w:widowControl w:val="0"/>
        <w:suppressAutoHyphens w:val="0"/>
        <w:ind w:left="851"/>
        <w:contextualSpacing w:val="0"/>
        <w:jc w:val="both"/>
        <w:rPr>
          <w:sz w:val="20"/>
          <w:szCs w:val="20"/>
        </w:rPr>
      </w:pPr>
    </w:p>
    <w:p w:rsidR="003A5103" w:rsidRPr="00922D97" w:rsidRDefault="003A5103" w:rsidP="003A7087">
      <w:pPr>
        <w:pStyle w:val="ListParagraph"/>
        <w:widowControl w:val="0"/>
        <w:numPr>
          <w:ilvl w:val="4"/>
          <w:numId w:val="5"/>
        </w:numPr>
        <w:suppressAutoHyphens w:val="0"/>
        <w:ind w:left="426" w:hanging="426"/>
        <w:jc w:val="both"/>
        <w:rPr>
          <w:b/>
          <w:sz w:val="20"/>
          <w:szCs w:val="20"/>
        </w:rPr>
      </w:pPr>
      <w:r w:rsidRPr="00922D97">
        <w:rPr>
          <w:b/>
          <w:sz w:val="20"/>
          <w:szCs w:val="20"/>
        </w:rPr>
        <w:t>Analisis Kebutuhan Proses</w:t>
      </w:r>
    </w:p>
    <w:p w:rsidR="003A5103" w:rsidRPr="003A5103" w:rsidRDefault="003A5103" w:rsidP="00922D97">
      <w:pPr>
        <w:ind w:firstLine="426"/>
        <w:jc w:val="both"/>
        <w:rPr>
          <w:sz w:val="20"/>
          <w:szCs w:val="20"/>
        </w:rPr>
      </w:pPr>
      <w:r w:rsidRPr="003A5103">
        <w:rPr>
          <w:sz w:val="20"/>
          <w:szCs w:val="20"/>
        </w:rPr>
        <w:t xml:space="preserve">Analisis kebutuhan proses dalam sistem untuk mendiagnosa </w:t>
      </w:r>
      <w:proofErr w:type="gramStart"/>
      <w:r w:rsidRPr="003A5103">
        <w:rPr>
          <w:sz w:val="20"/>
          <w:szCs w:val="20"/>
        </w:rPr>
        <w:t>hama</w:t>
      </w:r>
      <w:proofErr w:type="gramEnd"/>
      <w:r w:rsidRPr="003A5103">
        <w:rPr>
          <w:sz w:val="20"/>
          <w:szCs w:val="20"/>
        </w:rPr>
        <w:t xml:space="preserve"> dan penyakit pada tanaman salak pondoh menggunakan metode </w:t>
      </w:r>
      <w:r w:rsidRPr="003A5103">
        <w:rPr>
          <w:i/>
          <w:sz w:val="20"/>
          <w:szCs w:val="20"/>
        </w:rPr>
        <w:t xml:space="preserve">Teorema Bayes </w:t>
      </w:r>
      <w:r w:rsidRPr="003A5103">
        <w:rPr>
          <w:sz w:val="20"/>
          <w:szCs w:val="20"/>
        </w:rPr>
        <w:t xml:space="preserve">adalah: </w:t>
      </w:r>
    </w:p>
    <w:p w:rsidR="003A5103" w:rsidRPr="003A5103" w:rsidRDefault="003A5103" w:rsidP="003A7087">
      <w:pPr>
        <w:pStyle w:val="ListParagraph"/>
        <w:widowControl w:val="0"/>
        <w:numPr>
          <w:ilvl w:val="0"/>
          <w:numId w:val="15"/>
        </w:numPr>
        <w:suppressAutoHyphens w:val="0"/>
        <w:autoSpaceDE w:val="0"/>
        <w:autoSpaceDN w:val="0"/>
        <w:adjustRightInd w:val="0"/>
        <w:ind w:left="426" w:hanging="426"/>
        <w:contextualSpacing w:val="0"/>
        <w:jc w:val="both"/>
        <w:rPr>
          <w:color w:val="000000"/>
          <w:sz w:val="20"/>
          <w:szCs w:val="20"/>
        </w:rPr>
      </w:pPr>
      <w:r w:rsidRPr="003A5103">
        <w:rPr>
          <w:color w:val="000000"/>
          <w:sz w:val="20"/>
          <w:szCs w:val="20"/>
        </w:rPr>
        <w:t xml:space="preserve">Proses verifikasi </w:t>
      </w:r>
      <w:r w:rsidRPr="003A5103">
        <w:rPr>
          <w:i/>
          <w:color w:val="000000"/>
          <w:sz w:val="20"/>
          <w:szCs w:val="20"/>
        </w:rPr>
        <w:t>login</w:t>
      </w:r>
      <w:r w:rsidRPr="003A5103">
        <w:rPr>
          <w:color w:val="000000"/>
          <w:sz w:val="20"/>
          <w:szCs w:val="20"/>
        </w:rPr>
        <w:t xml:space="preserve"> admin, yaitu memverifikasi </w:t>
      </w:r>
      <w:r w:rsidRPr="003A5103">
        <w:rPr>
          <w:i/>
          <w:iCs/>
          <w:color w:val="000000"/>
          <w:sz w:val="20"/>
          <w:szCs w:val="20"/>
        </w:rPr>
        <w:t xml:space="preserve">username </w:t>
      </w:r>
      <w:r w:rsidRPr="003A5103">
        <w:rPr>
          <w:color w:val="000000"/>
          <w:sz w:val="20"/>
          <w:szCs w:val="20"/>
        </w:rPr>
        <w:t xml:space="preserve">dan </w:t>
      </w:r>
      <w:r w:rsidRPr="003A5103">
        <w:rPr>
          <w:i/>
          <w:iCs/>
          <w:color w:val="000000"/>
          <w:sz w:val="20"/>
          <w:szCs w:val="20"/>
        </w:rPr>
        <w:t xml:space="preserve">password. </w:t>
      </w:r>
    </w:p>
    <w:p w:rsidR="003A5103" w:rsidRPr="003A5103" w:rsidRDefault="003A5103" w:rsidP="003A7087">
      <w:pPr>
        <w:pStyle w:val="ListParagraph"/>
        <w:widowControl w:val="0"/>
        <w:numPr>
          <w:ilvl w:val="0"/>
          <w:numId w:val="15"/>
        </w:numPr>
        <w:suppressAutoHyphens w:val="0"/>
        <w:autoSpaceDE w:val="0"/>
        <w:autoSpaceDN w:val="0"/>
        <w:adjustRightInd w:val="0"/>
        <w:ind w:left="426" w:hanging="426"/>
        <w:contextualSpacing w:val="0"/>
        <w:jc w:val="both"/>
        <w:rPr>
          <w:color w:val="000000"/>
          <w:sz w:val="20"/>
          <w:szCs w:val="20"/>
        </w:rPr>
      </w:pPr>
      <w:r w:rsidRPr="003A5103">
        <w:rPr>
          <w:color w:val="000000"/>
          <w:sz w:val="20"/>
          <w:szCs w:val="20"/>
        </w:rPr>
        <w:t xml:space="preserve">Proses tambah, edit, hapus dan menampilkan data </w:t>
      </w:r>
      <w:r w:rsidRPr="003A5103">
        <w:rPr>
          <w:i/>
          <w:color w:val="000000"/>
          <w:sz w:val="20"/>
          <w:szCs w:val="20"/>
        </w:rPr>
        <w:t xml:space="preserve">disease, indication, rule, treatment, guestbook </w:t>
      </w:r>
      <w:r w:rsidRPr="003A5103">
        <w:rPr>
          <w:color w:val="000000"/>
          <w:sz w:val="20"/>
          <w:szCs w:val="20"/>
        </w:rPr>
        <w:t xml:space="preserve">dan  hasil diagnosa </w:t>
      </w:r>
    </w:p>
    <w:p w:rsidR="003A5103" w:rsidRPr="003A5103" w:rsidRDefault="003A5103" w:rsidP="003A7087">
      <w:pPr>
        <w:pStyle w:val="ListParagraph"/>
        <w:widowControl w:val="0"/>
        <w:numPr>
          <w:ilvl w:val="0"/>
          <w:numId w:val="15"/>
        </w:numPr>
        <w:suppressAutoHyphens w:val="0"/>
        <w:autoSpaceDE w:val="0"/>
        <w:autoSpaceDN w:val="0"/>
        <w:adjustRightInd w:val="0"/>
        <w:ind w:left="426" w:hanging="426"/>
        <w:contextualSpacing w:val="0"/>
        <w:jc w:val="both"/>
        <w:rPr>
          <w:color w:val="000000"/>
          <w:sz w:val="20"/>
          <w:szCs w:val="20"/>
        </w:rPr>
      </w:pPr>
      <w:r w:rsidRPr="003A5103">
        <w:rPr>
          <w:color w:val="000000"/>
          <w:sz w:val="20"/>
          <w:szCs w:val="20"/>
        </w:rPr>
        <w:t xml:space="preserve">Proses perhitungan gejala menggunakan metode </w:t>
      </w:r>
      <w:r w:rsidRPr="003A5103">
        <w:rPr>
          <w:i/>
          <w:iCs/>
          <w:color w:val="000000"/>
          <w:sz w:val="20"/>
          <w:szCs w:val="20"/>
        </w:rPr>
        <w:t xml:space="preserve">Teorema Bayes. </w:t>
      </w:r>
    </w:p>
    <w:p w:rsidR="003A5103" w:rsidRPr="003A5103" w:rsidRDefault="003A5103" w:rsidP="003A7087">
      <w:pPr>
        <w:pStyle w:val="ListParagraph"/>
        <w:widowControl w:val="0"/>
        <w:numPr>
          <w:ilvl w:val="0"/>
          <w:numId w:val="15"/>
        </w:numPr>
        <w:suppressAutoHyphens w:val="0"/>
        <w:autoSpaceDE w:val="0"/>
        <w:autoSpaceDN w:val="0"/>
        <w:adjustRightInd w:val="0"/>
        <w:ind w:left="426" w:hanging="426"/>
        <w:contextualSpacing w:val="0"/>
        <w:jc w:val="both"/>
        <w:rPr>
          <w:color w:val="000000"/>
          <w:sz w:val="20"/>
          <w:szCs w:val="20"/>
        </w:rPr>
      </w:pPr>
      <w:r w:rsidRPr="003A5103">
        <w:rPr>
          <w:color w:val="000000"/>
          <w:sz w:val="20"/>
          <w:szCs w:val="20"/>
        </w:rPr>
        <w:t xml:space="preserve">Proses </w:t>
      </w:r>
      <w:r w:rsidRPr="003A5103">
        <w:rPr>
          <w:i/>
          <w:color w:val="000000"/>
          <w:sz w:val="20"/>
          <w:szCs w:val="20"/>
        </w:rPr>
        <w:t>logout</w:t>
      </w:r>
      <w:r w:rsidRPr="003A5103">
        <w:rPr>
          <w:color w:val="000000"/>
          <w:sz w:val="20"/>
          <w:szCs w:val="20"/>
        </w:rPr>
        <w:t xml:space="preserve"> </w:t>
      </w:r>
      <w:r w:rsidRPr="003A5103">
        <w:rPr>
          <w:i/>
          <w:color w:val="000000"/>
          <w:sz w:val="20"/>
          <w:szCs w:val="20"/>
        </w:rPr>
        <w:t xml:space="preserve">dasboard </w:t>
      </w:r>
      <w:r w:rsidRPr="003A5103">
        <w:rPr>
          <w:color w:val="000000"/>
          <w:sz w:val="20"/>
          <w:szCs w:val="20"/>
        </w:rPr>
        <w:t xml:space="preserve">admin </w:t>
      </w:r>
    </w:p>
    <w:p w:rsidR="003A5103" w:rsidRPr="00922D97" w:rsidRDefault="003A5103" w:rsidP="003A7087">
      <w:pPr>
        <w:pStyle w:val="ListParagraph"/>
        <w:widowControl w:val="0"/>
        <w:numPr>
          <w:ilvl w:val="0"/>
          <w:numId w:val="15"/>
        </w:numPr>
        <w:suppressAutoHyphens w:val="0"/>
        <w:autoSpaceDE w:val="0"/>
        <w:autoSpaceDN w:val="0"/>
        <w:adjustRightInd w:val="0"/>
        <w:ind w:left="426" w:hanging="426"/>
        <w:contextualSpacing w:val="0"/>
        <w:jc w:val="both"/>
        <w:rPr>
          <w:color w:val="000000"/>
          <w:sz w:val="20"/>
          <w:szCs w:val="20"/>
        </w:rPr>
      </w:pPr>
      <w:r w:rsidRPr="003A5103">
        <w:rPr>
          <w:color w:val="000000"/>
          <w:sz w:val="20"/>
          <w:szCs w:val="20"/>
        </w:rPr>
        <w:t>Proses tindakan pengendalian.</w:t>
      </w:r>
    </w:p>
    <w:p w:rsidR="00922D97" w:rsidRPr="003A5103" w:rsidRDefault="00922D97" w:rsidP="00922D97">
      <w:pPr>
        <w:pStyle w:val="ListParagraph"/>
        <w:widowControl w:val="0"/>
        <w:suppressAutoHyphens w:val="0"/>
        <w:autoSpaceDE w:val="0"/>
        <w:autoSpaceDN w:val="0"/>
        <w:adjustRightInd w:val="0"/>
        <w:ind w:left="426"/>
        <w:contextualSpacing w:val="0"/>
        <w:jc w:val="both"/>
        <w:rPr>
          <w:color w:val="000000"/>
          <w:sz w:val="20"/>
          <w:szCs w:val="20"/>
        </w:rPr>
      </w:pPr>
    </w:p>
    <w:p w:rsidR="003A5103" w:rsidRPr="003A5103" w:rsidRDefault="003A5103" w:rsidP="003A7087">
      <w:pPr>
        <w:pStyle w:val="ListParagraph"/>
        <w:widowControl w:val="0"/>
        <w:numPr>
          <w:ilvl w:val="4"/>
          <w:numId w:val="5"/>
        </w:numPr>
        <w:suppressAutoHyphens w:val="0"/>
        <w:autoSpaceDE w:val="0"/>
        <w:autoSpaceDN w:val="0"/>
        <w:adjustRightInd w:val="0"/>
        <w:ind w:left="426" w:hanging="426"/>
        <w:contextualSpacing w:val="0"/>
        <w:jc w:val="both"/>
        <w:rPr>
          <w:b/>
          <w:color w:val="000000"/>
          <w:sz w:val="20"/>
          <w:szCs w:val="20"/>
        </w:rPr>
      </w:pPr>
      <w:r w:rsidRPr="003A5103">
        <w:rPr>
          <w:b/>
          <w:sz w:val="20"/>
          <w:szCs w:val="20"/>
        </w:rPr>
        <w:t>Analisis Kebutuhan Output</w:t>
      </w:r>
    </w:p>
    <w:p w:rsidR="003A5103" w:rsidRPr="00922D97" w:rsidRDefault="003A5103" w:rsidP="003A5103">
      <w:pPr>
        <w:jc w:val="both"/>
        <w:rPr>
          <w:sz w:val="20"/>
          <w:szCs w:val="20"/>
          <w:lang w:val="id-ID"/>
        </w:rPr>
      </w:pPr>
      <w:proofErr w:type="gramStart"/>
      <w:r w:rsidRPr="003A5103">
        <w:rPr>
          <w:sz w:val="20"/>
          <w:szCs w:val="20"/>
        </w:rPr>
        <w:t>Analisis  kebutuhan</w:t>
      </w:r>
      <w:proofErr w:type="gramEnd"/>
      <w:r w:rsidRPr="003A5103">
        <w:rPr>
          <w:sz w:val="20"/>
          <w:szCs w:val="20"/>
        </w:rPr>
        <w:t xml:space="preserve"> ouput pada sistem untuk mendiagnosa hama dan penyakit pada tanaman salak pondoh menggunakan metode </w:t>
      </w:r>
      <w:r w:rsidRPr="003A5103">
        <w:rPr>
          <w:i/>
          <w:sz w:val="20"/>
          <w:szCs w:val="20"/>
        </w:rPr>
        <w:t xml:space="preserve">Teorema Bayes </w:t>
      </w:r>
      <w:r w:rsidR="00922D97">
        <w:rPr>
          <w:sz w:val="20"/>
          <w:szCs w:val="20"/>
        </w:rPr>
        <w:t>adalah:</w:t>
      </w:r>
    </w:p>
    <w:p w:rsidR="003A5103" w:rsidRPr="003A5103" w:rsidRDefault="003A5103" w:rsidP="003A7087">
      <w:pPr>
        <w:pStyle w:val="Default"/>
        <w:numPr>
          <w:ilvl w:val="0"/>
          <w:numId w:val="16"/>
        </w:numPr>
        <w:ind w:left="426" w:hanging="426"/>
        <w:jc w:val="both"/>
        <w:rPr>
          <w:sz w:val="20"/>
          <w:szCs w:val="20"/>
        </w:rPr>
      </w:pPr>
      <w:r w:rsidRPr="003A5103">
        <w:rPr>
          <w:sz w:val="20"/>
          <w:szCs w:val="20"/>
        </w:rPr>
        <w:t xml:space="preserve">Informasi </w:t>
      </w:r>
      <w:r w:rsidRPr="003A5103">
        <w:rPr>
          <w:i/>
          <w:sz w:val="20"/>
          <w:szCs w:val="20"/>
        </w:rPr>
        <w:t xml:space="preserve">disease, indication, rule, treatment, guestbook </w:t>
      </w:r>
      <w:r w:rsidRPr="003A5103">
        <w:rPr>
          <w:sz w:val="20"/>
          <w:szCs w:val="20"/>
        </w:rPr>
        <w:t>dan  hasil diagnosa.</w:t>
      </w:r>
    </w:p>
    <w:p w:rsidR="003A5103" w:rsidRPr="003A5103" w:rsidRDefault="003A5103" w:rsidP="003A7087">
      <w:pPr>
        <w:pStyle w:val="ListParagraph"/>
        <w:widowControl w:val="0"/>
        <w:numPr>
          <w:ilvl w:val="0"/>
          <w:numId w:val="16"/>
        </w:numPr>
        <w:suppressAutoHyphens w:val="0"/>
        <w:autoSpaceDE w:val="0"/>
        <w:autoSpaceDN w:val="0"/>
        <w:adjustRightInd w:val="0"/>
        <w:ind w:left="426" w:hanging="426"/>
        <w:contextualSpacing w:val="0"/>
        <w:jc w:val="both"/>
        <w:rPr>
          <w:color w:val="000000"/>
          <w:sz w:val="20"/>
          <w:szCs w:val="20"/>
        </w:rPr>
      </w:pPr>
      <w:r w:rsidRPr="003A5103">
        <w:rPr>
          <w:color w:val="000000"/>
          <w:sz w:val="20"/>
          <w:szCs w:val="20"/>
        </w:rPr>
        <w:t xml:space="preserve">Informasi data perhitungan gejala menggunakan metode </w:t>
      </w:r>
      <w:r w:rsidRPr="003A5103">
        <w:rPr>
          <w:i/>
          <w:iCs/>
          <w:color w:val="000000"/>
          <w:sz w:val="20"/>
          <w:szCs w:val="20"/>
        </w:rPr>
        <w:t xml:space="preserve">Teorema Bayes </w:t>
      </w:r>
    </w:p>
    <w:p w:rsidR="003A5103" w:rsidRPr="003A5103" w:rsidRDefault="003A5103" w:rsidP="003A7087">
      <w:pPr>
        <w:pStyle w:val="ListParagraph"/>
        <w:widowControl w:val="0"/>
        <w:numPr>
          <w:ilvl w:val="0"/>
          <w:numId w:val="16"/>
        </w:numPr>
        <w:suppressAutoHyphens w:val="0"/>
        <w:autoSpaceDE w:val="0"/>
        <w:autoSpaceDN w:val="0"/>
        <w:adjustRightInd w:val="0"/>
        <w:ind w:left="426" w:hanging="426"/>
        <w:contextualSpacing w:val="0"/>
        <w:jc w:val="both"/>
        <w:rPr>
          <w:color w:val="000000"/>
          <w:sz w:val="20"/>
          <w:szCs w:val="20"/>
        </w:rPr>
      </w:pPr>
      <w:r w:rsidRPr="003A5103">
        <w:rPr>
          <w:color w:val="000000"/>
          <w:sz w:val="20"/>
          <w:szCs w:val="20"/>
        </w:rPr>
        <w:t xml:space="preserve">Informasi pendukung lainnya </w:t>
      </w:r>
    </w:p>
    <w:p w:rsidR="003A5103" w:rsidRPr="003A5103" w:rsidRDefault="003A5103" w:rsidP="003A5103">
      <w:pPr>
        <w:pStyle w:val="ListParagraph"/>
        <w:autoSpaceDE w:val="0"/>
        <w:autoSpaceDN w:val="0"/>
        <w:adjustRightInd w:val="0"/>
        <w:ind w:left="426"/>
        <w:jc w:val="both"/>
        <w:rPr>
          <w:color w:val="000000"/>
          <w:sz w:val="20"/>
          <w:szCs w:val="20"/>
        </w:rPr>
      </w:pPr>
    </w:p>
    <w:p w:rsidR="003A5103" w:rsidRPr="003A5103" w:rsidRDefault="003A5103" w:rsidP="003A7087">
      <w:pPr>
        <w:pStyle w:val="Heading3"/>
        <w:keepLines/>
        <w:numPr>
          <w:ilvl w:val="4"/>
          <w:numId w:val="10"/>
        </w:numPr>
        <w:suppressAutoHyphens w:val="0"/>
        <w:ind w:left="426" w:hanging="426"/>
        <w:rPr>
          <w:sz w:val="20"/>
          <w:szCs w:val="20"/>
        </w:rPr>
      </w:pPr>
      <w:r w:rsidRPr="003A5103">
        <w:rPr>
          <w:sz w:val="20"/>
          <w:szCs w:val="20"/>
        </w:rPr>
        <w:t>Kebutuhan Nonfungsional Sistem</w:t>
      </w:r>
    </w:p>
    <w:p w:rsidR="003A5103" w:rsidRPr="003A5103" w:rsidRDefault="003A5103" w:rsidP="00922D97">
      <w:pPr>
        <w:pStyle w:val="Default"/>
        <w:ind w:firstLine="360"/>
        <w:jc w:val="both"/>
        <w:rPr>
          <w:sz w:val="20"/>
          <w:szCs w:val="20"/>
        </w:rPr>
      </w:pPr>
      <w:r w:rsidRPr="003A5103">
        <w:rPr>
          <w:sz w:val="20"/>
          <w:szCs w:val="20"/>
        </w:rPr>
        <w:t>Dalam membangun sistem untuk mendiagnosa serangan hama dan penyakit pada tanaman salak pondoh diperlukan perangkat pendukung untuk membantu kinerja pembangunan sistem. Perangkat pendukung tersebut antara lain:</w:t>
      </w:r>
      <w:bookmarkStart w:id="11" w:name="_Toc493536917"/>
      <w:r w:rsidRPr="003A5103">
        <w:rPr>
          <w:sz w:val="20"/>
          <w:szCs w:val="20"/>
        </w:rPr>
        <w:t xml:space="preserve"> </w:t>
      </w:r>
    </w:p>
    <w:p w:rsidR="003A5103" w:rsidRPr="003A5103" w:rsidRDefault="003A5103" w:rsidP="003A7087">
      <w:pPr>
        <w:pStyle w:val="Default"/>
        <w:numPr>
          <w:ilvl w:val="0"/>
          <w:numId w:val="19"/>
        </w:numPr>
        <w:ind w:left="426" w:hanging="426"/>
        <w:jc w:val="both"/>
        <w:rPr>
          <w:b/>
          <w:sz w:val="20"/>
          <w:szCs w:val="20"/>
        </w:rPr>
      </w:pPr>
      <w:r w:rsidRPr="003A5103">
        <w:rPr>
          <w:b/>
          <w:sz w:val="20"/>
          <w:szCs w:val="20"/>
        </w:rPr>
        <w:t xml:space="preserve">Perangkat Keras </w:t>
      </w:r>
      <w:r w:rsidRPr="003A5103">
        <w:rPr>
          <w:b/>
          <w:i/>
          <w:sz w:val="20"/>
          <w:szCs w:val="20"/>
        </w:rPr>
        <w:t>(Hardware)</w:t>
      </w:r>
      <w:bookmarkEnd w:id="11"/>
    </w:p>
    <w:p w:rsidR="003A5103" w:rsidRPr="003A5103" w:rsidRDefault="003A5103" w:rsidP="00922D97">
      <w:pPr>
        <w:ind w:firstLine="426"/>
        <w:jc w:val="both"/>
        <w:rPr>
          <w:sz w:val="20"/>
          <w:szCs w:val="20"/>
        </w:rPr>
      </w:pPr>
      <w:r w:rsidRPr="003A5103">
        <w:rPr>
          <w:sz w:val="20"/>
          <w:szCs w:val="20"/>
        </w:rPr>
        <w:t xml:space="preserve">Perangkat keras yang digunakan untuk mengoperasikan aplikasi sistem untuk mendiagnosa serangan </w:t>
      </w:r>
      <w:proofErr w:type="gramStart"/>
      <w:r w:rsidRPr="003A5103">
        <w:rPr>
          <w:sz w:val="20"/>
          <w:szCs w:val="20"/>
        </w:rPr>
        <w:t>hama</w:t>
      </w:r>
      <w:proofErr w:type="gramEnd"/>
      <w:r w:rsidRPr="003A5103">
        <w:rPr>
          <w:sz w:val="20"/>
          <w:szCs w:val="20"/>
        </w:rPr>
        <w:t xml:space="preserve"> dan penyakit pada tanaman salak pondoh adalah:</w:t>
      </w:r>
    </w:p>
    <w:p w:rsidR="003A5103" w:rsidRPr="003A5103" w:rsidRDefault="003A5103" w:rsidP="003A7087">
      <w:pPr>
        <w:pStyle w:val="ListParagraph"/>
        <w:widowControl w:val="0"/>
        <w:numPr>
          <w:ilvl w:val="0"/>
          <w:numId w:val="17"/>
        </w:numPr>
        <w:suppressAutoHyphens w:val="0"/>
        <w:ind w:left="284" w:hanging="284"/>
        <w:jc w:val="both"/>
        <w:rPr>
          <w:sz w:val="20"/>
          <w:szCs w:val="20"/>
        </w:rPr>
      </w:pPr>
      <w:r w:rsidRPr="003A5103">
        <w:rPr>
          <w:sz w:val="20"/>
          <w:szCs w:val="20"/>
        </w:rPr>
        <w:t xml:space="preserve">Laptop / PC / Notebook </w:t>
      </w:r>
    </w:p>
    <w:p w:rsidR="003A5103" w:rsidRPr="003A5103" w:rsidRDefault="003A5103" w:rsidP="003A7087">
      <w:pPr>
        <w:pStyle w:val="ListParagraph"/>
        <w:numPr>
          <w:ilvl w:val="0"/>
          <w:numId w:val="17"/>
        </w:numPr>
        <w:suppressAutoHyphens w:val="0"/>
        <w:ind w:left="284" w:hanging="284"/>
        <w:jc w:val="both"/>
        <w:rPr>
          <w:sz w:val="20"/>
          <w:szCs w:val="20"/>
        </w:rPr>
      </w:pPr>
      <w:r w:rsidRPr="003A5103">
        <w:rPr>
          <w:rFonts w:eastAsia="Calibri"/>
          <w:sz w:val="20"/>
          <w:szCs w:val="20"/>
        </w:rPr>
        <w:t xml:space="preserve">Processor disarankan memakai Intel(R) Core™ atau </w:t>
      </w:r>
      <w:r w:rsidRPr="003A5103">
        <w:rPr>
          <w:sz w:val="20"/>
          <w:szCs w:val="20"/>
        </w:rPr>
        <w:t xml:space="preserve">AMD </w:t>
      </w:r>
    </w:p>
    <w:p w:rsidR="003A5103" w:rsidRPr="003A5103" w:rsidRDefault="003A5103" w:rsidP="003A7087">
      <w:pPr>
        <w:pStyle w:val="ListParagraph"/>
        <w:numPr>
          <w:ilvl w:val="0"/>
          <w:numId w:val="17"/>
        </w:numPr>
        <w:suppressAutoHyphens w:val="0"/>
        <w:ind w:left="284" w:hanging="284"/>
        <w:jc w:val="both"/>
        <w:rPr>
          <w:sz w:val="20"/>
          <w:szCs w:val="20"/>
        </w:rPr>
      </w:pPr>
      <w:r w:rsidRPr="003A5103">
        <w:rPr>
          <w:sz w:val="20"/>
          <w:szCs w:val="20"/>
        </w:rPr>
        <w:t xml:space="preserve">RAM </w:t>
      </w:r>
      <w:r w:rsidRPr="003A5103">
        <w:rPr>
          <w:rFonts w:eastAsia="Calibri"/>
          <w:sz w:val="20"/>
          <w:szCs w:val="20"/>
        </w:rPr>
        <w:t>4096MB atau lebih</w:t>
      </w:r>
    </w:p>
    <w:p w:rsidR="003A5103" w:rsidRPr="003A5103" w:rsidRDefault="003A5103" w:rsidP="003A7087">
      <w:pPr>
        <w:pStyle w:val="ListParagraph"/>
        <w:numPr>
          <w:ilvl w:val="0"/>
          <w:numId w:val="17"/>
        </w:numPr>
        <w:suppressAutoHyphens w:val="0"/>
        <w:ind w:left="284" w:hanging="284"/>
        <w:jc w:val="both"/>
        <w:rPr>
          <w:sz w:val="20"/>
          <w:szCs w:val="20"/>
        </w:rPr>
      </w:pPr>
      <w:r w:rsidRPr="003A5103">
        <w:rPr>
          <w:sz w:val="20"/>
          <w:szCs w:val="20"/>
        </w:rPr>
        <w:t>Hardisk 500 GB atau lebih</w:t>
      </w:r>
    </w:p>
    <w:p w:rsidR="003A5103" w:rsidRPr="003A5103" w:rsidRDefault="003A5103" w:rsidP="003A7087">
      <w:pPr>
        <w:pStyle w:val="ListParagraph"/>
        <w:numPr>
          <w:ilvl w:val="0"/>
          <w:numId w:val="17"/>
        </w:numPr>
        <w:suppressAutoHyphens w:val="0"/>
        <w:ind w:left="284" w:hanging="284"/>
        <w:jc w:val="both"/>
        <w:rPr>
          <w:sz w:val="20"/>
          <w:szCs w:val="20"/>
        </w:rPr>
      </w:pPr>
      <w:r w:rsidRPr="003A5103">
        <w:rPr>
          <w:sz w:val="20"/>
          <w:szCs w:val="20"/>
        </w:rPr>
        <w:lastRenderedPageBreak/>
        <w:t>VGA NVIDIA GeForce 930M atau AMD R5 M225 2GB</w:t>
      </w:r>
      <w:bookmarkStart w:id="12" w:name="_Toc493536918"/>
    </w:p>
    <w:p w:rsidR="003A5103" w:rsidRPr="001429C0" w:rsidRDefault="003A5103" w:rsidP="003A7087">
      <w:pPr>
        <w:pStyle w:val="ListParagraph"/>
        <w:widowControl w:val="0"/>
        <w:numPr>
          <w:ilvl w:val="0"/>
          <w:numId w:val="19"/>
        </w:numPr>
        <w:suppressAutoHyphens w:val="0"/>
        <w:ind w:left="426" w:hanging="426"/>
        <w:jc w:val="both"/>
        <w:rPr>
          <w:b/>
          <w:sz w:val="20"/>
          <w:szCs w:val="20"/>
        </w:rPr>
      </w:pPr>
      <w:r w:rsidRPr="001429C0">
        <w:rPr>
          <w:b/>
          <w:sz w:val="20"/>
          <w:szCs w:val="20"/>
        </w:rPr>
        <w:t xml:space="preserve">Perangkat Lunak </w:t>
      </w:r>
      <w:r w:rsidRPr="001429C0">
        <w:rPr>
          <w:b/>
          <w:i/>
          <w:sz w:val="20"/>
          <w:szCs w:val="20"/>
        </w:rPr>
        <w:t>(Software)</w:t>
      </w:r>
      <w:bookmarkEnd w:id="12"/>
    </w:p>
    <w:p w:rsidR="003A5103" w:rsidRPr="003A5103" w:rsidRDefault="003A5103" w:rsidP="00922D97">
      <w:pPr>
        <w:ind w:firstLine="284"/>
        <w:jc w:val="both"/>
        <w:rPr>
          <w:sz w:val="20"/>
          <w:szCs w:val="20"/>
        </w:rPr>
      </w:pPr>
      <w:r w:rsidRPr="003A5103">
        <w:rPr>
          <w:sz w:val="20"/>
          <w:szCs w:val="20"/>
        </w:rPr>
        <w:t xml:space="preserve">Perangkat lunak yang digunakan dalam membangun aplikasi sistem untuk mendiagnosa serangan </w:t>
      </w:r>
      <w:proofErr w:type="gramStart"/>
      <w:r w:rsidRPr="003A5103">
        <w:rPr>
          <w:sz w:val="20"/>
          <w:szCs w:val="20"/>
        </w:rPr>
        <w:t>hama</w:t>
      </w:r>
      <w:proofErr w:type="gramEnd"/>
      <w:r w:rsidRPr="003A5103">
        <w:rPr>
          <w:sz w:val="20"/>
          <w:szCs w:val="20"/>
        </w:rPr>
        <w:t xml:space="preserve"> dan penyakit pada tanaman salak pondoh antara lain:</w:t>
      </w:r>
    </w:p>
    <w:p w:rsidR="003A5103" w:rsidRPr="003A5103" w:rsidRDefault="003A5103" w:rsidP="003A7087">
      <w:pPr>
        <w:pStyle w:val="ListParagraph"/>
        <w:widowControl w:val="0"/>
        <w:numPr>
          <w:ilvl w:val="0"/>
          <w:numId w:val="18"/>
        </w:numPr>
        <w:suppressAutoHyphens w:val="0"/>
        <w:ind w:left="284" w:hanging="284"/>
        <w:jc w:val="both"/>
        <w:rPr>
          <w:sz w:val="20"/>
          <w:szCs w:val="20"/>
        </w:rPr>
      </w:pPr>
      <w:r w:rsidRPr="003A5103">
        <w:rPr>
          <w:sz w:val="20"/>
          <w:szCs w:val="20"/>
        </w:rPr>
        <w:t>Text Editor (Sublime Text 3, Notepad++, Notepad, dll)</w:t>
      </w:r>
    </w:p>
    <w:p w:rsidR="003A5103" w:rsidRPr="003A5103" w:rsidRDefault="003A5103" w:rsidP="003A7087">
      <w:pPr>
        <w:pStyle w:val="ListParagraph"/>
        <w:numPr>
          <w:ilvl w:val="0"/>
          <w:numId w:val="18"/>
        </w:numPr>
        <w:suppressAutoHyphens w:val="0"/>
        <w:ind w:left="284" w:hanging="284"/>
        <w:jc w:val="both"/>
        <w:rPr>
          <w:sz w:val="20"/>
          <w:szCs w:val="20"/>
        </w:rPr>
      </w:pPr>
      <w:r w:rsidRPr="003A5103">
        <w:rPr>
          <w:sz w:val="20"/>
          <w:szCs w:val="20"/>
        </w:rPr>
        <w:t>XAMPP/ LAMPP (Apache Web Server, MySQL, PHP, PHPMyAdmin)</w:t>
      </w:r>
    </w:p>
    <w:p w:rsidR="003A5103" w:rsidRPr="003A5103" w:rsidRDefault="003A5103" w:rsidP="003A7087">
      <w:pPr>
        <w:pStyle w:val="ListParagraph"/>
        <w:numPr>
          <w:ilvl w:val="0"/>
          <w:numId w:val="18"/>
        </w:numPr>
        <w:suppressAutoHyphens w:val="0"/>
        <w:ind w:left="284" w:hanging="284"/>
        <w:jc w:val="both"/>
        <w:rPr>
          <w:sz w:val="20"/>
          <w:szCs w:val="20"/>
        </w:rPr>
      </w:pPr>
      <w:r w:rsidRPr="003A5103">
        <w:rPr>
          <w:sz w:val="20"/>
          <w:szCs w:val="20"/>
        </w:rPr>
        <w:t>Browser (Google Chrome, Mozilla Firefox atau UC Browser)</w:t>
      </w:r>
    </w:p>
    <w:p w:rsidR="003A5103" w:rsidRPr="003A5103" w:rsidRDefault="003A5103" w:rsidP="003A7087">
      <w:pPr>
        <w:pStyle w:val="ListParagraph"/>
        <w:numPr>
          <w:ilvl w:val="0"/>
          <w:numId w:val="18"/>
        </w:numPr>
        <w:suppressAutoHyphens w:val="0"/>
        <w:ind w:left="284" w:hanging="284"/>
        <w:jc w:val="both"/>
        <w:rPr>
          <w:sz w:val="20"/>
          <w:szCs w:val="20"/>
        </w:rPr>
      </w:pPr>
      <w:r w:rsidRPr="003A5103">
        <w:rPr>
          <w:sz w:val="20"/>
          <w:szCs w:val="20"/>
        </w:rPr>
        <w:t>Sistem Operasi disarankan Linux Ubuntu atau minimal Windows 8</w:t>
      </w:r>
    </w:p>
    <w:p w:rsidR="003A5103" w:rsidRPr="003A5103" w:rsidRDefault="003A5103" w:rsidP="003A7087">
      <w:pPr>
        <w:pStyle w:val="ListParagraph"/>
        <w:numPr>
          <w:ilvl w:val="0"/>
          <w:numId w:val="18"/>
        </w:numPr>
        <w:suppressAutoHyphens w:val="0"/>
        <w:ind w:left="284" w:hanging="284"/>
        <w:jc w:val="both"/>
        <w:rPr>
          <w:sz w:val="20"/>
          <w:szCs w:val="20"/>
        </w:rPr>
      </w:pPr>
      <w:r w:rsidRPr="003A5103">
        <w:rPr>
          <w:sz w:val="20"/>
          <w:szCs w:val="20"/>
        </w:rPr>
        <w:t>Aplikasi pengolah kata Microsoft Word</w:t>
      </w:r>
    </w:p>
    <w:p w:rsidR="001429C0" w:rsidRPr="001429C0" w:rsidRDefault="003A5103" w:rsidP="003A7087">
      <w:pPr>
        <w:pStyle w:val="ListParagraph"/>
        <w:numPr>
          <w:ilvl w:val="0"/>
          <w:numId w:val="18"/>
        </w:numPr>
        <w:suppressAutoHyphens w:val="0"/>
        <w:ind w:left="284" w:hanging="284"/>
        <w:jc w:val="both"/>
        <w:rPr>
          <w:sz w:val="20"/>
          <w:szCs w:val="20"/>
        </w:rPr>
      </w:pPr>
      <w:r w:rsidRPr="003A5103">
        <w:rPr>
          <w:sz w:val="20"/>
          <w:szCs w:val="20"/>
        </w:rPr>
        <w:t>Aplikasi pengolah antar muka Microsoft Visio</w:t>
      </w:r>
      <w:r w:rsidRPr="003A5103">
        <w:rPr>
          <w:sz w:val="20"/>
          <w:szCs w:val="20"/>
          <w:lang w:val="id-ID"/>
        </w:rPr>
        <w:t>.</w:t>
      </w:r>
    </w:p>
    <w:p w:rsidR="001429C0" w:rsidRDefault="001429C0" w:rsidP="001429C0">
      <w:pPr>
        <w:rPr>
          <w:lang w:val="id-ID"/>
        </w:rPr>
      </w:pPr>
    </w:p>
    <w:p w:rsidR="001429C0" w:rsidRPr="001429C0" w:rsidRDefault="001429C0" w:rsidP="003A7087">
      <w:pPr>
        <w:pStyle w:val="ListParagraph"/>
        <w:numPr>
          <w:ilvl w:val="1"/>
          <w:numId w:val="5"/>
        </w:numPr>
        <w:rPr>
          <w:b/>
          <w:sz w:val="22"/>
          <w:lang w:val="id-ID"/>
        </w:rPr>
      </w:pPr>
      <w:r w:rsidRPr="001429C0">
        <w:rPr>
          <w:b/>
          <w:sz w:val="22"/>
          <w:lang w:val="id-ID"/>
        </w:rPr>
        <w:t xml:space="preserve">Perancangan Sistem </w:t>
      </w:r>
    </w:p>
    <w:p w:rsidR="001429C0" w:rsidRDefault="001429C0" w:rsidP="001429C0">
      <w:pPr>
        <w:ind w:firstLine="360"/>
        <w:jc w:val="both"/>
        <w:rPr>
          <w:b/>
          <w:sz w:val="20"/>
          <w:lang w:val="id-ID"/>
        </w:rPr>
      </w:pPr>
      <w:r w:rsidRPr="001429C0">
        <w:rPr>
          <w:sz w:val="20"/>
        </w:rPr>
        <w:t xml:space="preserve">Perancangan sistem merupakan sketsa dari alir proses pengolahan data. Dalam rancangan suatu sistem dapat menggunakan </w:t>
      </w:r>
      <w:r w:rsidRPr="001429C0">
        <w:rPr>
          <w:i/>
          <w:sz w:val="20"/>
        </w:rPr>
        <w:t xml:space="preserve">Entity Relationship Diagram </w:t>
      </w:r>
      <w:r w:rsidRPr="001429C0">
        <w:rPr>
          <w:sz w:val="20"/>
        </w:rPr>
        <w:t xml:space="preserve">(ERD) dan Data Flow Diagram (DFD) yang bertujuan untuk mendesain sistem yang </w:t>
      </w:r>
      <w:proofErr w:type="gramStart"/>
      <w:r w:rsidRPr="001429C0">
        <w:rPr>
          <w:sz w:val="20"/>
        </w:rPr>
        <w:t>akan</w:t>
      </w:r>
      <w:proofErr w:type="gramEnd"/>
      <w:r w:rsidRPr="001429C0">
        <w:rPr>
          <w:sz w:val="20"/>
        </w:rPr>
        <w:t xml:space="preserve"> dihasilkan</w:t>
      </w:r>
      <w:r w:rsidRPr="001429C0">
        <w:rPr>
          <w:b/>
          <w:sz w:val="20"/>
          <w:lang w:val="id-ID"/>
        </w:rPr>
        <w:t xml:space="preserve"> </w:t>
      </w:r>
    </w:p>
    <w:p w:rsidR="001429C0" w:rsidRDefault="001429C0" w:rsidP="003A7087">
      <w:pPr>
        <w:pStyle w:val="ListParagraph"/>
        <w:numPr>
          <w:ilvl w:val="0"/>
          <w:numId w:val="20"/>
        </w:numPr>
        <w:ind w:left="426" w:hanging="426"/>
        <w:jc w:val="both"/>
        <w:rPr>
          <w:b/>
          <w:sz w:val="20"/>
          <w:lang w:val="id-ID"/>
        </w:rPr>
      </w:pPr>
      <w:r>
        <w:rPr>
          <w:b/>
          <w:sz w:val="20"/>
          <w:lang w:val="id-ID"/>
        </w:rPr>
        <w:t>Diagram Konteks</w:t>
      </w:r>
    </w:p>
    <w:p w:rsidR="001429C0" w:rsidRDefault="006319D8" w:rsidP="006319D8">
      <w:pPr>
        <w:ind w:firstLine="426"/>
        <w:jc w:val="both"/>
        <w:rPr>
          <w:sz w:val="20"/>
          <w:lang w:val="id-ID"/>
        </w:rPr>
      </w:pPr>
      <w:proofErr w:type="gramStart"/>
      <w:r w:rsidRPr="006319D8">
        <w:rPr>
          <w:sz w:val="20"/>
        </w:rPr>
        <w:t>Diagram konteks adalah gambaran sistem secara garis besar.</w:t>
      </w:r>
      <w:proofErr w:type="gramEnd"/>
      <w:r w:rsidRPr="006319D8">
        <w:rPr>
          <w:sz w:val="20"/>
        </w:rPr>
        <w:t xml:space="preserve"> Diagram konteks memperlihatkan bahwa administrator dapat melakukan proses menambah, menghapus dan memperbarui semua data. Sedangkan </w:t>
      </w:r>
      <w:r w:rsidRPr="006319D8">
        <w:rPr>
          <w:i/>
          <w:sz w:val="20"/>
        </w:rPr>
        <w:t xml:space="preserve">user </w:t>
      </w:r>
      <w:r w:rsidRPr="006319D8">
        <w:rPr>
          <w:sz w:val="20"/>
        </w:rPr>
        <w:t xml:space="preserve">(petani </w:t>
      </w:r>
      <w:proofErr w:type="gramStart"/>
      <w:r w:rsidRPr="006319D8">
        <w:rPr>
          <w:sz w:val="20"/>
        </w:rPr>
        <w:t>atau  masyarakat</w:t>
      </w:r>
      <w:proofErr w:type="gramEnd"/>
      <w:r w:rsidRPr="006319D8">
        <w:rPr>
          <w:sz w:val="20"/>
        </w:rPr>
        <w:t xml:space="preserve"> umum) dapat melakukan proses diagnosa dan proses tindakan pengendalian. Rancangan diagram konteks sistem untuk mendiagnosa serangan </w:t>
      </w:r>
      <w:proofErr w:type="gramStart"/>
      <w:r w:rsidRPr="006319D8">
        <w:rPr>
          <w:sz w:val="20"/>
        </w:rPr>
        <w:t>hama</w:t>
      </w:r>
      <w:proofErr w:type="gramEnd"/>
      <w:r w:rsidRPr="006319D8">
        <w:rPr>
          <w:sz w:val="20"/>
        </w:rPr>
        <w:t xml:space="preserve"> dan penyakit pada tanaman salak pondoh terlihat pada Gambar</w:t>
      </w:r>
      <w:r>
        <w:rPr>
          <w:sz w:val="20"/>
          <w:lang w:val="id-ID"/>
        </w:rPr>
        <w:t xml:space="preserve"> 2</w:t>
      </w:r>
    </w:p>
    <w:p w:rsidR="006319D8" w:rsidRDefault="006319D8" w:rsidP="006319D8">
      <w:pPr>
        <w:jc w:val="both"/>
        <w:rPr>
          <w:lang w:val="id-ID"/>
        </w:rPr>
      </w:pPr>
      <w:r>
        <w:object w:dxaOrig="11926" w:dyaOrig="5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30.5pt" o:ole="">
            <v:imagedata r:id="rId9" o:title="" gain="1.25" blacklevel="6554f"/>
          </v:shape>
          <o:OLEObject Type="Embed" ProgID="Visio.Drawing.11" ShapeID="_x0000_i1025" DrawAspect="Content" ObjectID="_1582970295" r:id="rId10"/>
        </w:object>
      </w:r>
    </w:p>
    <w:p w:rsidR="006319D8" w:rsidRDefault="006319D8" w:rsidP="006319D8">
      <w:pPr>
        <w:jc w:val="center"/>
        <w:rPr>
          <w:i/>
          <w:sz w:val="18"/>
          <w:lang w:val="id-ID"/>
        </w:rPr>
      </w:pPr>
      <w:r>
        <w:rPr>
          <w:i/>
          <w:sz w:val="18"/>
        </w:rPr>
        <w:t xml:space="preserve">Gambar </w:t>
      </w:r>
      <w:r>
        <w:rPr>
          <w:i/>
          <w:sz w:val="18"/>
          <w:lang w:val="id-ID"/>
        </w:rPr>
        <w:t>2</w:t>
      </w:r>
      <w:r w:rsidRPr="001429C0">
        <w:rPr>
          <w:i/>
          <w:sz w:val="18"/>
        </w:rPr>
        <w:t xml:space="preserve"> Diagram </w:t>
      </w:r>
      <w:r>
        <w:rPr>
          <w:i/>
          <w:sz w:val="18"/>
          <w:lang w:val="id-ID"/>
        </w:rPr>
        <w:t>Konteks</w:t>
      </w:r>
    </w:p>
    <w:p w:rsidR="0033163B" w:rsidRPr="006319D8" w:rsidRDefault="0033163B" w:rsidP="006319D8">
      <w:pPr>
        <w:jc w:val="center"/>
        <w:rPr>
          <w:i/>
          <w:lang w:val="id-ID"/>
        </w:rPr>
      </w:pPr>
    </w:p>
    <w:p w:rsidR="006319D8" w:rsidRPr="006319D8" w:rsidRDefault="006319D8" w:rsidP="006319D8">
      <w:pPr>
        <w:jc w:val="both"/>
        <w:rPr>
          <w:b/>
          <w:sz w:val="16"/>
          <w:lang w:val="id-ID"/>
        </w:rPr>
      </w:pPr>
    </w:p>
    <w:p w:rsidR="002B326A" w:rsidRPr="002B326A" w:rsidRDefault="002B326A" w:rsidP="003A7087">
      <w:pPr>
        <w:pStyle w:val="ListParagraph"/>
        <w:numPr>
          <w:ilvl w:val="0"/>
          <w:numId w:val="20"/>
        </w:numPr>
        <w:ind w:left="426" w:hanging="426"/>
        <w:jc w:val="both"/>
        <w:rPr>
          <w:b/>
          <w:sz w:val="20"/>
          <w:lang w:val="id-ID"/>
        </w:rPr>
      </w:pPr>
      <w:r>
        <w:rPr>
          <w:b/>
          <w:i/>
          <w:sz w:val="20"/>
          <w:lang w:val="id-ID"/>
        </w:rPr>
        <w:t>Flowchart</w:t>
      </w:r>
    </w:p>
    <w:p w:rsidR="002B326A" w:rsidRDefault="002B326A" w:rsidP="00BA580A">
      <w:pPr>
        <w:ind w:firstLine="426"/>
        <w:jc w:val="both"/>
      </w:pPr>
      <w:proofErr w:type="gramStart"/>
      <w:r w:rsidRPr="00BA580A">
        <w:rPr>
          <w:i/>
          <w:iCs/>
          <w:sz w:val="20"/>
        </w:rPr>
        <w:t xml:space="preserve">Flowchart </w:t>
      </w:r>
      <w:r w:rsidRPr="00BA580A">
        <w:rPr>
          <w:sz w:val="20"/>
        </w:rPr>
        <w:t>atau bagan alir sistem adalah bagan-bagan yang mempunyai arus yang menggambarkan langkah-langkah penyelesaian suatu masalah dari suatu sistem yang dibangun.</w:t>
      </w:r>
      <w:proofErr w:type="gramEnd"/>
      <w:r w:rsidRPr="00BA580A">
        <w:rPr>
          <w:sz w:val="20"/>
        </w:rPr>
        <w:t xml:space="preserve"> </w:t>
      </w:r>
      <w:r w:rsidRPr="00BA580A">
        <w:rPr>
          <w:i/>
          <w:sz w:val="20"/>
        </w:rPr>
        <w:t xml:space="preserve">Flowchart </w:t>
      </w:r>
      <w:r w:rsidRPr="00BA580A">
        <w:rPr>
          <w:sz w:val="20"/>
        </w:rPr>
        <w:t>pada</w:t>
      </w:r>
      <w:r w:rsidRPr="00BA580A">
        <w:rPr>
          <w:i/>
          <w:sz w:val="20"/>
        </w:rPr>
        <w:t xml:space="preserve"> </w:t>
      </w:r>
      <w:r w:rsidRPr="00BA580A">
        <w:rPr>
          <w:sz w:val="20"/>
        </w:rPr>
        <w:t xml:space="preserve">proses diagnosa serangan </w:t>
      </w:r>
      <w:proofErr w:type="gramStart"/>
      <w:r w:rsidRPr="00BA580A">
        <w:rPr>
          <w:sz w:val="20"/>
        </w:rPr>
        <w:t>hama</w:t>
      </w:r>
      <w:proofErr w:type="gramEnd"/>
      <w:r w:rsidRPr="00BA580A">
        <w:rPr>
          <w:sz w:val="20"/>
        </w:rPr>
        <w:t xml:space="preserve"> dan penyakit pada tanaman salak p</w:t>
      </w:r>
      <w:r w:rsidR="00BA580A">
        <w:rPr>
          <w:sz w:val="20"/>
        </w:rPr>
        <w:t xml:space="preserve">ondoh ditunjukan pada Gambar </w:t>
      </w:r>
      <w:r w:rsidRPr="00BA580A">
        <w:rPr>
          <w:sz w:val="20"/>
        </w:rPr>
        <w:t>3.</w:t>
      </w:r>
      <w:r w:rsidRPr="00CF4899">
        <w:t xml:space="preserve"> </w:t>
      </w:r>
    </w:p>
    <w:p w:rsidR="002B326A" w:rsidRDefault="00ED5E2B" w:rsidP="002B326A">
      <w:r>
        <w:object w:dxaOrig="10463" w:dyaOrig="18858">
          <v:shape id="_x0000_i1026" type="#_x0000_t75" style="width:206.25pt;height:304.5pt" o:ole="">
            <v:imagedata r:id="rId11" o:title="" gain="1.25" blacklevel="6554f"/>
          </v:shape>
          <o:OLEObject Type="Embed" ProgID="Visio.Drawing.11" ShapeID="_x0000_i1026" DrawAspect="Content" ObjectID="_1582970296" r:id="rId12"/>
        </w:object>
      </w:r>
    </w:p>
    <w:p w:rsidR="002B326A" w:rsidRPr="00BA580A" w:rsidRDefault="00BA580A" w:rsidP="00BA580A">
      <w:pPr>
        <w:jc w:val="center"/>
        <w:rPr>
          <w:i/>
          <w:sz w:val="14"/>
          <w:lang w:val="id-ID"/>
        </w:rPr>
      </w:pPr>
      <w:r w:rsidRPr="00BA580A">
        <w:rPr>
          <w:i/>
          <w:sz w:val="18"/>
        </w:rPr>
        <w:t xml:space="preserve">Gambar </w:t>
      </w:r>
      <w:r w:rsidRPr="00BA580A">
        <w:rPr>
          <w:i/>
          <w:sz w:val="18"/>
          <w:lang w:val="id-ID"/>
        </w:rPr>
        <w:t>3</w:t>
      </w:r>
      <w:r w:rsidR="002B326A" w:rsidRPr="00BA580A">
        <w:rPr>
          <w:i/>
          <w:sz w:val="18"/>
        </w:rPr>
        <w:t xml:space="preserve"> Flowchart</w:t>
      </w:r>
      <w:r w:rsidRPr="00BA580A">
        <w:rPr>
          <w:i/>
          <w:sz w:val="18"/>
          <w:lang w:val="id-ID"/>
        </w:rPr>
        <w:t xml:space="preserve"> Proses Diagnosa</w:t>
      </w:r>
    </w:p>
    <w:p w:rsidR="001429C0" w:rsidRDefault="001429C0" w:rsidP="003A7087">
      <w:pPr>
        <w:pStyle w:val="ListParagraph"/>
        <w:numPr>
          <w:ilvl w:val="0"/>
          <w:numId w:val="20"/>
        </w:numPr>
        <w:ind w:left="426" w:hanging="426"/>
        <w:jc w:val="both"/>
        <w:rPr>
          <w:b/>
          <w:sz w:val="20"/>
          <w:lang w:val="id-ID"/>
        </w:rPr>
      </w:pPr>
      <w:r>
        <w:rPr>
          <w:b/>
          <w:sz w:val="20"/>
          <w:lang w:val="id-ID"/>
        </w:rPr>
        <w:t>Diagram Jenjang</w:t>
      </w:r>
    </w:p>
    <w:p w:rsidR="001429C0" w:rsidRPr="001429C0" w:rsidRDefault="001429C0" w:rsidP="001429C0">
      <w:pPr>
        <w:ind w:firstLine="360"/>
        <w:jc w:val="both"/>
        <w:rPr>
          <w:lang w:val="id-ID"/>
        </w:rPr>
      </w:pPr>
      <w:r w:rsidRPr="001429C0">
        <w:rPr>
          <w:sz w:val="20"/>
        </w:rPr>
        <w:t xml:space="preserve">Rancangan diagram jenjang sistem untuk mendiagnosa serangan </w:t>
      </w:r>
      <w:proofErr w:type="gramStart"/>
      <w:r w:rsidRPr="001429C0">
        <w:rPr>
          <w:sz w:val="20"/>
        </w:rPr>
        <w:t>hama</w:t>
      </w:r>
      <w:proofErr w:type="gramEnd"/>
      <w:r w:rsidRPr="001429C0">
        <w:rPr>
          <w:sz w:val="20"/>
        </w:rPr>
        <w:t xml:space="preserve"> dan penyakit pada tanaman salak p</w:t>
      </w:r>
      <w:r>
        <w:rPr>
          <w:sz w:val="20"/>
        </w:rPr>
        <w:t xml:space="preserve">ondoh ditunjukan pada Gambar </w:t>
      </w:r>
      <w:r w:rsidR="00BA580A">
        <w:rPr>
          <w:sz w:val="20"/>
          <w:lang w:val="id-ID"/>
        </w:rPr>
        <w:t>4</w:t>
      </w:r>
    </w:p>
    <w:p w:rsidR="001429C0" w:rsidRDefault="001429C0" w:rsidP="001429C0">
      <w:r>
        <w:object w:dxaOrig="14370" w:dyaOrig="8248">
          <v:shape id="_x0000_i1027" type="#_x0000_t75" style="width:207pt;height:142.5pt" o:ole="">
            <v:imagedata r:id="rId13" o:title="" gain="1.25" blacklevel="6554f"/>
          </v:shape>
          <o:OLEObject Type="Embed" ProgID="Visio.Drawing.11" ShapeID="_x0000_i1027" DrawAspect="Content" ObjectID="_1582970297" r:id="rId14"/>
        </w:object>
      </w:r>
    </w:p>
    <w:p w:rsidR="001429C0" w:rsidRDefault="001429C0" w:rsidP="001429C0">
      <w:pPr>
        <w:jc w:val="center"/>
        <w:rPr>
          <w:i/>
          <w:sz w:val="18"/>
          <w:lang w:val="id-ID"/>
        </w:rPr>
      </w:pPr>
      <w:r>
        <w:rPr>
          <w:i/>
          <w:sz w:val="18"/>
        </w:rPr>
        <w:t xml:space="preserve">Gambar </w:t>
      </w:r>
      <w:r w:rsidR="00BA580A">
        <w:rPr>
          <w:i/>
          <w:sz w:val="18"/>
          <w:lang w:val="id-ID"/>
        </w:rPr>
        <w:t>4</w:t>
      </w:r>
      <w:r w:rsidRPr="001429C0">
        <w:rPr>
          <w:i/>
          <w:sz w:val="18"/>
        </w:rPr>
        <w:t xml:space="preserve"> Diagram Jenjang</w:t>
      </w:r>
    </w:p>
    <w:p w:rsidR="006319D8" w:rsidRPr="006319D8" w:rsidRDefault="006319D8" w:rsidP="003A7087">
      <w:pPr>
        <w:pStyle w:val="ListParagraph"/>
        <w:numPr>
          <w:ilvl w:val="0"/>
          <w:numId w:val="20"/>
        </w:numPr>
        <w:ind w:left="426" w:hanging="426"/>
        <w:jc w:val="both"/>
        <w:rPr>
          <w:b/>
          <w:lang w:val="id-ID"/>
        </w:rPr>
      </w:pPr>
      <w:r w:rsidRPr="006319D8">
        <w:rPr>
          <w:b/>
          <w:sz w:val="20"/>
          <w:lang w:val="id-ID"/>
        </w:rPr>
        <w:t>Data Flow Diagram (DFD) level 1</w:t>
      </w:r>
    </w:p>
    <w:p w:rsidR="006319D8" w:rsidRDefault="006319D8" w:rsidP="006319D8">
      <w:pPr>
        <w:ind w:firstLine="426"/>
        <w:jc w:val="both"/>
        <w:rPr>
          <w:sz w:val="20"/>
          <w:lang w:val="id-ID"/>
        </w:rPr>
      </w:pPr>
      <w:r w:rsidRPr="006319D8">
        <w:rPr>
          <w:sz w:val="20"/>
        </w:rPr>
        <w:t xml:space="preserve">Diagram Level satu merupakan suatu proses yang dibuat untuk menggambarkan asal dan tujuan data yang keluar dari sistem, serta proses yang terjadi di dalam sistem. Pada diagram level satu </w:t>
      </w:r>
      <w:proofErr w:type="gramStart"/>
      <w:r w:rsidRPr="006319D8">
        <w:rPr>
          <w:sz w:val="20"/>
        </w:rPr>
        <w:t>akan</w:t>
      </w:r>
      <w:proofErr w:type="gramEnd"/>
      <w:r w:rsidRPr="006319D8">
        <w:rPr>
          <w:sz w:val="20"/>
        </w:rPr>
        <w:t xml:space="preserve"> dijelaskan mengenai proses login, proses pengolahan data dan proses penyajian data. Rancangan Diagram Level 1 sistem untuk mendiagnosa serangan </w:t>
      </w:r>
      <w:proofErr w:type="gramStart"/>
      <w:r w:rsidRPr="006319D8">
        <w:rPr>
          <w:sz w:val="20"/>
        </w:rPr>
        <w:t>hama</w:t>
      </w:r>
      <w:proofErr w:type="gramEnd"/>
      <w:r w:rsidRPr="006319D8">
        <w:rPr>
          <w:sz w:val="20"/>
        </w:rPr>
        <w:t xml:space="preserve"> dan penyakit pada tanaman salak pondoh terlihat pada Gambar</w:t>
      </w:r>
      <w:r w:rsidR="00BA580A">
        <w:rPr>
          <w:sz w:val="20"/>
          <w:lang w:val="id-ID"/>
        </w:rPr>
        <w:t xml:space="preserve"> 5</w:t>
      </w:r>
    </w:p>
    <w:p w:rsidR="006319D8" w:rsidRDefault="003A7087" w:rsidP="003A7087">
      <w:pPr>
        <w:jc w:val="center"/>
        <w:rPr>
          <w:i/>
          <w:sz w:val="18"/>
          <w:lang w:val="id-ID"/>
        </w:rPr>
      </w:pPr>
      <w:r>
        <w:object w:dxaOrig="13572" w:dyaOrig="13569">
          <v:shape id="_x0000_i1028" type="#_x0000_t75" style="width:210pt;height:264pt" o:ole="">
            <v:imagedata r:id="rId15" o:title="" gain="1.25" blacklevel="6554f"/>
          </v:shape>
          <o:OLEObject Type="Embed" ProgID="Visio.Drawing.11" ShapeID="_x0000_i1028" DrawAspect="Content" ObjectID="_1582970298" r:id="rId16"/>
        </w:object>
      </w:r>
      <w:r w:rsidR="006319D8">
        <w:rPr>
          <w:i/>
          <w:sz w:val="18"/>
        </w:rPr>
        <w:t xml:space="preserve">Gambar </w:t>
      </w:r>
      <w:r w:rsidR="00BA580A">
        <w:rPr>
          <w:i/>
          <w:sz w:val="18"/>
          <w:lang w:val="id-ID"/>
        </w:rPr>
        <w:t>5</w:t>
      </w:r>
      <w:r w:rsidR="006319D8" w:rsidRPr="001429C0">
        <w:rPr>
          <w:i/>
          <w:sz w:val="18"/>
        </w:rPr>
        <w:t xml:space="preserve"> Diagram </w:t>
      </w:r>
      <w:r w:rsidR="006319D8">
        <w:rPr>
          <w:i/>
          <w:sz w:val="18"/>
          <w:lang w:val="id-ID"/>
        </w:rPr>
        <w:t>DFD level 1</w:t>
      </w:r>
    </w:p>
    <w:p w:rsidR="003A7087" w:rsidRPr="003A7087" w:rsidRDefault="003A7087" w:rsidP="003A7087">
      <w:pPr>
        <w:jc w:val="center"/>
        <w:rPr>
          <w:b/>
          <w:sz w:val="20"/>
          <w:lang w:val="id-ID"/>
        </w:rPr>
      </w:pPr>
    </w:p>
    <w:p w:rsidR="001429C0" w:rsidRPr="009F3ECA" w:rsidRDefault="009F3ECA" w:rsidP="003A7087">
      <w:pPr>
        <w:pStyle w:val="ListParagraph"/>
        <w:numPr>
          <w:ilvl w:val="0"/>
          <w:numId w:val="20"/>
        </w:numPr>
        <w:ind w:left="426" w:hanging="426"/>
        <w:jc w:val="both"/>
        <w:rPr>
          <w:b/>
          <w:sz w:val="16"/>
          <w:lang w:val="id-ID"/>
        </w:rPr>
      </w:pPr>
      <w:r w:rsidRPr="009F3ECA">
        <w:rPr>
          <w:b/>
          <w:i/>
          <w:sz w:val="20"/>
        </w:rPr>
        <w:t>Entity Relationship Diagram</w:t>
      </w:r>
      <w:r>
        <w:rPr>
          <w:b/>
          <w:i/>
          <w:sz w:val="20"/>
          <w:lang w:val="id-ID"/>
        </w:rPr>
        <w:t xml:space="preserve"> </w:t>
      </w:r>
      <w:r w:rsidRPr="009F3ECA">
        <w:rPr>
          <w:b/>
          <w:sz w:val="20"/>
          <w:lang w:val="id-ID"/>
        </w:rPr>
        <w:t>(ERD)</w:t>
      </w:r>
    </w:p>
    <w:p w:rsidR="009F3ECA" w:rsidRDefault="009F3ECA" w:rsidP="009F3ECA">
      <w:pPr>
        <w:ind w:firstLine="426"/>
        <w:jc w:val="both"/>
        <w:rPr>
          <w:sz w:val="20"/>
          <w:lang w:val="id-ID"/>
        </w:rPr>
      </w:pPr>
      <w:proofErr w:type="gramStart"/>
      <w:r w:rsidRPr="009F3ECA">
        <w:rPr>
          <w:sz w:val="20"/>
        </w:rPr>
        <w:t>ERD merupakan suau model yang dibuat yang terdiri dari koleksi objek-objek dasar yang bernama entitas serta hubungan antar entitas yang ada di dalam DAD sehingga mempermudah untuk pembuatan basis data.</w:t>
      </w:r>
      <w:proofErr w:type="gramEnd"/>
      <w:r w:rsidRPr="009F3ECA">
        <w:rPr>
          <w:sz w:val="20"/>
        </w:rPr>
        <w:t xml:space="preserve"> Rancangan ERD sistem untuk mendiagnosa serangan </w:t>
      </w:r>
      <w:proofErr w:type="gramStart"/>
      <w:r w:rsidRPr="009F3ECA">
        <w:rPr>
          <w:sz w:val="20"/>
        </w:rPr>
        <w:t>hama</w:t>
      </w:r>
      <w:proofErr w:type="gramEnd"/>
      <w:r w:rsidRPr="009F3ECA">
        <w:rPr>
          <w:sz w:val="20"/>
        </w:rPr>
        <w:t xml:space="preserve"> dan penyakit pada tanaman salak pondoh </w:t>
      </w:r>
      <w:r>
        <w:rPr>
          <w:sz w:val="20"/>
        </w:rPr>
        <w:t xml:space="preserve">ditunjukan pada </w:t>
      </w:r>
      <w:r>
        <w:rPr>
          <w:sz w:val="20"/>
          <w:lang w:val="id-ID"/>
        </w:rPr>
        <w:t>G</w:t>
      </w:r>
      <w:r w:rsidRPr="009F3ECA">
        <w:rPr>
          <w:sz w:val="20"/>
        </w:rPr>
        <w:t>ambar</w:t>
      </w:r>
      <w:r>
        <w:rPr>
          <w:sz w:val="20"/>
          <w:lang w:val="id-ID"/>
        </w:rPr>
        <w:t xml:space="preserve"> </w:t>
      </w:r>
      <w:r w:rsidR="00BA580A">
        <w:rPr>
          <w:sz w:val="20"/>
          <w:lang w:val="id-ID"/>
        </w:rPr>
        <w:t>6</w:t>
      </w:r>
    </w:p>
    <w:p w:rsidR="009F3ECA" w:rsidRDefault="002B326A" w:rsidP="00BA580A">
      <w:pPr>
        <w:jc w:val="center"/>
        <w:rPr>
          <w:i/>
          <w:sz w:val="18"/>
          <w:lang w:val="id-ID"/>
        </w:rPr>
      </w:pPr>
      <w:r>
        <w:object w:dxaOrig="18475" w:dyaOrig="8755">
          <v:shape id="_x0000_i1029" type="#_x0000_t75" style="width:210pt;height:164.25pt" o:ole="">
            <v:imagedata r:id="rId17" o:title="" gain="1.25" blacklevel="6554f"/>
          </v:shape>
          <o:OLEObject Type="Embed" ProgID="Visio.Drawing.11" ShapeID="_x0000_i1029" DrawAspect="Content" ObjectID="_1582970299" r:id="rId18"/>
        </w:object>
      </w:r>
      <w:r w:rsidR="009F3ECA" w:rsidRPr="009F3ECA">
        <w:rPr>
          <w:i/>
          <w:sz w:val="18"/>
        </w:rPr>
        <w:t xml:space="preserve">Gambar </w:t>
      </w:r>
      <w:r w:rsidR="00BA580A">
        <w:rPr>
          <w:i/>
          <w:sz w:val="18"/>
          <w:lang w:val="id-ID"/>
        </w:rPr>
        <w:t>6</w:t>
      </w:r>
      <w:r w:rsidR="009F3ECA" w:rsidRPr="009F3ECA">
        <w:rPr>
          <w:i/>
          <w:sz w:val="18"/>
        </w:rPr>
        <w:t xml:space="preserve"> Perancangan ERD</w:t>
      </w:r>
    </w:p>
    <w:p w:rsidR="00BA580A" w:rsidRPr="00BA580A" w:rsidRDefault="00BA580A" w:rsidP="00BA580A">
      <w:pPr>
        <w:jc w:val="center"/>
        <w:rPr>
          <w:lang w:val="id-ID"/>
        </w:rPr>
      </w:pPr>
    </w:p>
    <w:p w:rsidR="009F3ECA" w:rsidRPr="009F3ECA" w:rsidRDefault="009F3ECA" w:rsidP="003A7087">
      <w:pPr>
        <w:pStyle w:val="ListParagraph"/>
        <w:numPr>
          <w:ilvl w:val="0"/>
          <w:numId w:val="20"/>
        </w:numPr>
        <w:ind w:left="426" w:hanging="426"/>
        <w:jc w:val="both"/>
        <w:rPr>
          <w:b/>
          <w:sz w:val="20"/>
          <w:lang w:val="id-ID"/>
        </w:rPr>
      </w:pPr>
      <w:r w:rsidRPr="009F3ECA">
        <w:rPr>
          <w:b/>
          <w:sz w:val="20"/>
          <w:lang w:val="id-ID"/>
        </w:rPr>
        <w:t>Relasi Antar Tabel</w:t>
      </w:r>
    </w:p>
    <w:p w:rsidR="009F3ECA" w:rsidRPr="009F3ECA" w:rsidRDefault="009F3ECA" w:rsidP="009F3ECA">
      <w:pPr>
        <w:ind w:firstLine="426"/>
        <w:jc w:val="both"/>
      </w:pPr>
      <w:proofErr w:type="gramStart"/>
      <w:r w:rsidRPr="009F3ECA">
        <w:rPr>
          <w:sz w:val="20"/>
        </w:rPr>
        <w:t xml:space="preserve">Pada Gambar </w:t>
      </w:r>
      <w:r w:rsidR="00BA580A">
        <w:rPr>
          <w:sz w:val="20"/>
          <w:lang w:val="id-ID"/>
        </w:rPr>
        <w:t>7</w:t>
      </w:r>
      <w:r w:rsidRPr="009F3ECA">
        <w:rPr>
          <w:sz w:val="20"/>
        </w:rPr>
        <w:t xml:space="preserve"> menunjukan relasi antar tabel yang saling </w:t>
      </w:r>
      <w:r>
        <w:rPr>
          <w:sz w:val="20"/>
        </w:rPr>
        <w:t>terhubung untuk dapat melakukan</w:t>
      </w:r>
      <w:r>
        <w:rPr>
          <w:sz w:val="20"/>
          <w:lang w:val="id-ID"/>
        </w:rPr>
        <w:t xml:space="preserve"> </w:t>
      </w:r>
      <w:r w:rsidRPr="009F3ECA">
        <w:rPr>
          <w:sz w:val="20"/>
        </w:rPr>
        <w:lastRenderedPageBreak/>
        <w:t>pengolahan data yang ada pada sistem</w:t>
      </w:r>
      <w:r w:rsidR="00BA580A">
        <w:rPr>
          <w:sz w:val="20"/>
          <w:lang w:val="id-ID"/>
        </w:rPr>
        <w:t>.</w:t>
      </w:r>
      <w:proofErr w:type="gramEnd"/>
      <w:r w:rsidRPr="009F3ECA">
        <w:rPr>
          <w:sz w:val="20"/>
        </w:rPr>
        <w:t xml:space="preserve"> </w:t>
      </w:r>
      <w:r>
        <w:rPr>
          <w:noProof/>
          <w:lang w:val="id-ID" w:eastAsia="id-ID"/>
        </w:rPr>
        <w:drawing>
          <wp:inline distT="0" distB="0" distL="0" distR="0" wp14:anchorId="6D936298" wp14:editId="4A3A53C9">
            <wp:extent cx="2886074" cy="192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751" t="27574" r="24053" b="10296"/>
                    <a:stretch/>
                  </pic:blipFill>
                  <pic:spPr bwMode="auto">
                    <a:xfrm>
                      <a:off x="0" y="0"/>
                      <a:ext cx="2892270" cy="1928180"/>
                    </a:xfrm>
                    <a:prstGeom prst="rect">
                      <a:avLst/>
                    </a:prstGeom>
                    <a:ln>
                      <a:noFill/>
                    </a:ln>
                    <a:extLst>
                      <a:ext uri="{53640926-AAD7-44D8-BBD7-CCE9431645EC}">
                        <a14:shadowObscured xmlns:a14="http://schemas.microsoft.com/office/drawing/2010/main"/>
                      </a:ext>
                    </a:extLst>
                  </pic:spPr>
                </pic:pic>
              </a:graphicData>
            </a:graphic>
          </wp:inline>
        </w:drawing>
      </w:r>
    </w:p>
    <w:p w:rsidR="009F3ECA" w:rsidRPr="009F3ECA" w:rsidRDefault="009F3ECA" w:rsidP="009F3ECA">
      <w:pPr>
        <w:jc w:val="center"/>
        <w:rPr>
          <w:i/>
          <w:sz w:val="14"/>
          <w:lang w:val="id-ID"/>
        </w:rPr>
      </w:pPr>
      <w:r w:rsidRPr="009F3ECA">
        <w:rPr>
          <w:i/>
          <w:sz w:val="18"/>
        </w:rPr>
        <w:t xml:space="preserve">Gambar </w:t>
      </w:r>
      <w:proofErr w:type="gramStart"/>
      <w:r w:rsidR="00BA580A">
        <w:rPr>
          <w:i/>
          <w:sz w:val="18"/>
          <w:lang w:val="id-ID"/>
        </w:rPr>
        <w:t>7</w:t>
      </w:r>
      <w:r w:rsidRPr="009F3ECA">
        <w:rPr>
          <w:i/>
          <w:sz w:val="18"/>
          <w:lang w:val="id-ID"/>
        </w:rPr>
        <w:t xml:space="preserve"> </w:t>
      </w:r>
      <w:r w:rsidRPr="009F3ECA">
        <w:rPr>
          <w:i/>
          <w:sz w:val="18"/>
        </w:rPr>
        <w:t xml:space="preserve"> </w:t>
      </w:r>
      <w:r w:rsidR="00BA580A">
        <w:rPr>
          <w:i/>
          <w:sz w:val="18"/>
        </w:rPr>
        <w:t>Rela</w:t>
      </w:r>
      <w:r w:rsidR="00BA580A">
        <w:rPr>
          <w:i/>
          <w:sz w:val="18"/>
          <w:lang w:val="id-ID"/>
        </w:rPr>
        <w:t>s</w:t>
      </w:r>
      <w:r w:rsidRPr="009F3ECA">
        <w:rPr>
          <w:i/>
          <w:sz w:val="18"/>
        </w:rPr>
        <w:t>i</w:t>
      </w:r>
      <w:proofErr w:type="gramEnd"/>
      <w:r w:rsidRPr="009F3ECA">
        <w:rPr>
          <w:i/>
          <w:sz w:val="18"/>
        </w:rPr>
        <w:t xml:space="preserve"> Antar Tabel</w:t>
      </w:r>
    </w:p>
    <w:p w:rsidR="009F3ECA" w:rsidRPr="009F3ECA" w:rsidRDefault="009F3ECA" w:rsidP="009F3ECA">
      <w:pPr>
        <w:jc w:val="both"/>
        <w:rPr>
          <w:b/>
          <w:sz w:val="12"/>
          <w:lang w:val="id-ID"/>
        </w:rPr>
      </w:pPr>
    </w:p>
    <w:p w:rsidR="002B326A" w:rsidRDefault="002B326A" w:rsidP="003A7087">
      <w:pPr>
        <w:pStyle w:val="ListParagraph"/>
        <w:numPr>
          <w:ilvl w:val="0"/>
          <w:numId w:val="5"/>
        </w:numPr>
        <w:tabs>
          <w:tab w:val="left" w:pos="340"/>
        </w:tabs>
        <w:rPr>
          <w:rFonts w:ascii="Times" w:hAnsi="Times" w:cs="Times"/>
          <w:b/>
          <w:sz w:val="22"/>
          <w:szCs w:val="22"/>
          <w:lang w:val="id-ID"/>
        </w:rPr>
      </w:pPr>
      <w:r w:rsidRPr="002B326A">
        <w:rPr>
          <w:rFonts w:ascii="Times" w:hAnsi="Times" w:cs="Times"/>
          <w:b/>
          <w:sz w:val="22"/>
          <w:szCs w:val="22"/>
          <w:lang w:val="id-ID"/>
        </w:rPr>
        <w:t>IMPLEMENTASI SISTEM DAN PEMBAHASAN</w:t>
      </w:r>
    </w:p>
    <w:p w:rsidR="002B326A" w:rsidRPr="00BA580A" w:rsidRDefault="002B326A" w:rsidP="003A7087">
      <w:pPr>
        <w:pStyle w:val="ListParagraph"/>
        <w:numPr>
          <w:ilvl w:val="1"/>
          <w:numId w:val="5"/>
        </w:numPr>
        <w:tabs>
          <w:tab w:val="left" w:pos="340"/>
        </w:tabs>
        <w:rPr>
          <w:rFonts w:ascii="Times" w:hAnsi="Times" w:cs="Times"/>
          <w:b/>
          <w:sz w:val="20"/>
          <w:szCs w:val="22"/>
          <w:lang w:val="id-ID"/>
        </w:rPr>
      </w:pPr>
      <w:r w:rsidRPr="00BA580A">
        <w:rPr>
          <w:rFonts w:ascii="Times" w:hAnsi="Times" w:cs="Times"/>
          <w:b/>
          <w:sz w:val="20"/>
          <w:szCs w:val="22"/>
          <w:lang w:val="id-ID"/>
        </w:rPr>
        <w:t>Implementasi Sistem</w:t>
      </w:r>
    </w:p>
    <w:p w:rsidR="002B326A" w:rsidRPr="002B326A" w:rsidRDefault="002B326A" w:rsidP="002B326A">
      <w:pPr>
        <w:pStyle w:val="Default"/>
        <w:ind w:firstLine="360"/>
        <w:jc w:val="both"/>
        <w:rPr>
          <w:sz w:val="20"/>
          <w:szCs w:val="20"/>
        </w:rPr>
      </w:pPr>
      <w:r w:rsidRPr="002B326A">
        <w:rPr>
          <w:sz w:val="20"/>
        </w:rPr>
        <w:t xml:space="preserve">Implementasi bertujuan untuk menerjemahkan keperluan sistem kedalam bentuk yang sebenarnya atau dengan kata lain tahap implementasi merupakan tahapan lanjutan dari tahap perancangan sistem yang sudah dilakukan pada bab sebelumnya. Sistem untuk mendeteksi serangan hama dan penyakit terhadap tanaman salak pondoh dibangun ditujukan khusus kepada para petani salak pondoh dan kalangan masyarakat pada umumnya agar bisa mengetahui lebih jelas mengenai penyakit pada tanaman salak sehingga memudahkan para petani </w:t>
      </w:r>
      <w:r w:rsidRPr="002B326A">
        <w:rPr>
          <w:sz w:val="20"/>
          <w:szCs w:val="20"/>
        </w:rPr>
        <w:t>mendapatkan solusi untuk mengatasi penyakit pada tanaman salak pondoh.</w:t>
      </w:r>
    </w:p>
    <w:p w:rsidR="002B326A" w:rsidRDefault="002B326A" w:rsidP="002B326A">
      <w:pPr>
        <w:ind w:firstLine="360"/>
        <w:jc w:val="both"/>
        <w:rPr>
          <w:sz w:val="20"/>
          <w:lang w:val="id-ID"/>
        </w:rPr>
      </w:pPr>
      <w:r w:rsidRPr="002B326A">
        <w:rPr>
          <w:sz w:val="20"/>
          <w:szCs w:val="20"/>
        </w:rPr>
        <w:t xml:space="preserve">Dalam sistem tersebut </w:t>
      </w:r>
      <w:r w:rsidRPr="002B326A">
        <w:rPr>
          <w:i/>
          <w:sz w:val="20"/>
          <w:szCs w:val="20"/>
        </w:rPr>
        <w:t xml:space="preserve">user </w:t>
      </w:r>
      <w:proofErr w:type="gramStart"/>
      <w:r w:rsidRPr="002B326A">
        <w:rPr>
          <w:sz w:val="20"/>
        </w:rPr>
        <w:t>akan</w:t>
      </w:r>
      <w:proofErr w:type="gramEnd"/>
      <w:r w:rsidRPr="002B326A">
        <w:rPr>
          <w:sz w:val="20"/>
        </w:rPr>
        <w:t xml:space="preserve"> dihadapkan pada beberapa pilihan gejala hama dan penyakit tanaman salak pondoh yang harus dipilih oleh </w:t>
      </w:r>
      <w:r w:rsidRPr="002B326A">
        <w:rPr>
          <w:i/>
          <w:sz w:val="20"/>
        </w:rPr>
        <w:t xml:space="preserve">user. </w:t>
      </w:r>
      <w:r w:rsidRPr="002B326A">
        <w:rPr>
          <w:sz w:val="20"/>
        </w:rPr>
        <w:t xml:space="preserve">Selanjutnya nilai probabilitas dari gejala yang dipilih </w:t>
      </w:r>
      <w:proofErr w:type="gramStart"/>
      <w:r w:rsidRPr="002B326A">
        <w:rPr>
          <w:sz w:val="20"/>
        </w:rPr>
        <w:t>akan</w:t>
      </w:r>
      <w:proofErr w:type="gramEnd"/>
      <w:r w:rsidRPr="002B326A">
        <w:rPr>
          <w:sz w:val="20"/>
        </w:rPr>
        <w:t xml:space="preserve"> diproses dengan perhitungan </w:t>
      </w:r>
      <w:r w:rsidRPr="002B326A">
        <w:rPr>
          <w:i/>
          <w:sz w:val="20"/>
        </w:rPr>
        <w:t xml:space="preserve">Teorema Bayes. </w:t>
      </w:r>
      <w:r w:rsidRPr="002B326A">
        <w:rPr>
          <w:sz w:val="20"/>
        </w:rPr>
        <w:t xml:space="preserve">Selanjutnya sistem </w:t>
      </w:r>
      <w:proofErr w:type="gramStart"/>
      <w:r w:rsidRPr="002B326A">
        <w:rPr>
          <w:sz w:val="20"/>
        </w:rPr>
        <w:t>akan</w:t>
      </w:r>
      <w:proofErr w:type="gramEnd"/>
      <w:r w:rsidRPr="002B326A">
        <w:rPr>
          <w:sz w:val="20"/>
        </w:rPr>
        <w:t xml:space="preserve"> menampilkan daftar hama atau penyakit dengan nilai probabilitas dari hasil perhitungan </w:t>
      </w:r>
      <w:r w:rsidRPr="002B326A">
        <w:rPr>
          <w:i/>
          <w:sz w:val="20"/>
        </w:rPr>
        <w:t>Teorema Bayes</w:t>
      </w:r>
      <w:r w:rsidRPr="002B326A">
        <w:rPr>
          <w:sz w:val="20"/>
        </w:rPr>
        <w:t xml:space="preserve">. Selain itu sistem </w:t>
      </w:r>
      <w:proofErr w:type="gramStart"/>
      <w:r w:rsidRPr="002B326A">
        <w:rPr>
          <w:sz w:val="20"/>
        </w:rPr>
        <w:t>akan</w:t>
      </w:r>
      <w:proofErr w:type="gramEnd"/>
      <w:r w:rsidRPr="002B326A">
        <w:rPr>
          <w:sz w:val="20"/>
        </w:rPr>
        <w:t xml:space="preserve"> memberikan solusi pengendalian terhadap serangan hama atau penyakit dan </w:t>
      </w:r>
      <w:r w:rsidRPr="002B326A">
        <w:rPr>
          <w:i/>
          <w:sz w:val="20"/>
        </w:rPr>
        <w:t>user</w:t>
      </w:r>
      <w:r w:rsidRPr="002B326A">
        <w:rPr>
          <w:sz w:val="20"/>
        </w:rPr>
        <w:t xml:space="preserve"> akan melanjutkan proses tindakan pengendalian dengan menginputkan tanggal mulai pengendalian yang berfungsi untuk menampilkan perkiraan waktu sembuh tanaman salak pondoh yang diakibatkan serangan hama dan penyakit</w:t>
      </w:r>
      <w:r>
        <w:rPr>
          <w:sz w:val="20"/>
          <w:lang w:val="id-ID"/>
        </w:rPr>
        <w:t>.</w:t>
      </w:r>
    </w:p>
    <w:p w:rsidR="00BA580A" w:rsidRDefault="00BA580A" w:rsidP="00BA580A">
      <w:pPr>
        <w:pStyle w:val="ListParagraph"/>
        <w:ind w:left="0"/>
        <w:jc w:val="both"/>
        <w:rPr>
          <w:b/>
          <w:sz w:val="20"/>
          <w:szCs w:val="20"/>
          <w:lang w:val="id-ID"/>
        </w:rPr>
      </w:pPr>
    </w:p>
    <w:p w:rsidR="00BA580A" w:rsidRPr="00BA580A" w:rsidRDefault="00BA580A" w:rsidP="00BA580A">
      <w:pPr>
        <w:pStyle w:val="ListParagraph"/>
        <w:ind w:left="0"/>
        <w:jc w:val="both"/>
        <w:rPr>
          <w:b/>
          <w:sz w:val="20"/>
          <w:szCs w:val="20"/>
          <w:lang w:val="id-ID"/>
        </w:rPr>
      </w:pPr>
      <w:r w:rsidRPr="00BA580A">
        <w:rPr>
          <w:b/>
          <w:sz w:val="20"/>
          <w:szCs w:val="20"/>
          <w:lang w:val="id-ID"/>
        </w:rPr>
        <w:t>5.2 Implementasi</w:t>
      </w:r>
      <w:r w:rsidR="002C4C58">
        <w:rPr>
          <w:b/>
          <w:sz w:val="20"/>
          <w:szCs w:val="20"/>
          <w:lang w:val="id-ID"/>
        </w:rPr>
        <w:t xml:space="preserve"> Perhitungan</w:t>
      </w:r>
      <w:r w:rsidRPr="00BA580A">
        <w:rPr>
          <w:b/>
          <w:sz w:val="20"/>
          <w:szCs w:val="20"/>
          <w:lang w:val="id-ID"/>
        </w:rPr>
        <w:t xml:space="preserve"> Teorema bayes</w:t>
      </w:r>
    </w:p>
    <w:p w:rsidR="00BA580A" w:rsidRPr="00BA580A" w:rsidRDefault="00BA580A" w:rsidP="00ED5E2B">
      <w:pPr>
        <w:ind w:firstLine="284"/>
        <w:jc w:val="both"/>
        <w:rPr>
          <w:sz w:val="20"/>
          <w:szCs w:val="20"/>
        </w:rPr>
      </w:pPr>
      <w:r w:rsidRPr="00BA580A">
        <w:rPr>
          <w:sz w:val="20"/>
          <w:szCs w:val="20"/>
        </w:rPr>
        <w:t xml:space="preserve">Berdasarkan data probabilitas kemunculan setiap nilai pada gejala pada setiap </w:t>
      </w:r>
      <w:proofErr w:type="gramStart"/>
      <w:r w:rsidRPr="00BA580A">
        <w:rPr>
          <w:sz w:val="20"/>
          <w:szCs w:val="20"/>
        </w:rPr>
        <w:t>hama</w:t>
      </w:r>
      <w:proofErr w:type="gramEnd"/>
      <w:r w:rsidRPr="00BA580A">
        <w:rPr>
          <w:sz w:val="20"/>
          <w:szCs w:val="20"/>
        </w:rPr>
        <w:t xml:space="preserve"> dan penyakit, maka peneliti akan membuat contoh kasus perhitungan manual yang akan diselesaikan dengan menggunakan metode </w:t>
      </w:r>
      <w:r w:rsidRPr="00BA580A">
        <w:rPr>
          <w:i/>
          <w:sz w:val="20"/>
          <w:szCs w:val="20"/>
        </w:rPr>
        <w:t>Teorema Bayes</w:t>
      </w:r>
      <w:r w:rsidRPr="00BA580A">
        <w:rPr>
          <w:sz w:val="20"/>
          <w:szCs w:val="20"/>
        </w:rPr>
        <w:t xml:space="preserve">. </w:t>
      </w:r>
    </w:p>
    <w:p w:rsidR="002C4C58" w:rsidRDefault="002C4C58" w:rsidP="002C4C58">
      <w:pPr>
        <w:jc w:val="both"/>
        <w:rPr>
          <w:sz w:val="20"/>
          <w:szCs w:val="20"/>
          <w:lang w:val="id-ID"/>
        </w:rPr>
      </w:pPr>
      <w:r>
        <w:rPr>
          <w:sz w:val="20"/>
          <w:szCs w:val="20"/>
        </w:rPr>
        <w:t>Contoh Kasus 1:</w:t>
      </w:r>
    </w:p>
    <w:p w:rsidR="00BA580A" w:rsidRPr="002C4C58" w:rsidRDefault="00BA580A" w:rsidP="002C4C58">
      <w:pPr>
        <w:jc w:val="both"/>
        <w:rPr>
          <w:sz w:val="20"/>
          <w:szCs w:val="20"/>
        </w:rPr>
      </w:pPr>
      <w:proofErr w:type="gramStart"/>
      <w:r w:rsidRPr="002C4C58">
        <w:rPr>
          <w:sz w:val="20"/>
          <w:szCs w:val="20"/>
        </w:rPr>
        <w:t>Seorang petani salak melakukan konsultasi dengan memasukkan beberapa gejala yaitu Daun layu dan Tanaman menjadi kerdil.</w:t>
      </w:r>
      <w:proofErr w:type="gramEnd"/>
      <w:r w:rsidRPr="002C4C58">
        <w:rPr>
          <w:sz w:val="20"/>
          <w:szCs w:val="20"/>
        </w:rPr>
        <w:t xml:space="preserve"> </w:t>
      </w:r>
    </w:p>
    <w:p w:rsidR="00BA580A" w:rsidRPr="00BA580A" w:rsidRDefault="00BA580A" w:rsidP="00BA580A">
      <w:pPr>
        <w:tabs>
          <w:tab w:val="left" w:pos="0"/>
        </w:tabs>
        <w:jc w:val="both"/>
        <w:rPr>
          <w:sz w:val="20"/>
          <w:szCs w:val="20"/>
        </w:rPr>
      </w:pPr>
      <w:r w:rsidRPr="00BA580A">
        <w:rPr>
          <w:sz w:val="20"/>
          <w:szCs w:val="20"/>
        </w:rPr>
        <w:t>Gejala yang dipilih:</w:t>
      </w:r>
    </w:p>
    <w:p w:rsidR="00BA580A" w:rsidRPr="00BA580A" w:rsidRDefault="00BA580A" w:rsidP="003A7087">
      <w:pPr>
        <w:pStyle w:val="ListParagraph"/>
        <w:numPr>
          <w:ilvl w:val="0"/>
          <w:numId w:val="24"/>
        </w:numPr>
        <w:tabs>
          <w:tab w:val="left" w:pos="0"/>
        </w:tabs>
        <w:suppressAutoHyphens w:val="0"/>
        <w:spacing w:after="200"/>
        <w:ind w:left="426" w:hanging="426"/>
        <w:jc w:val="both"/>
        <w:rPr>
          <w:b/>
          <w:sz w:val="20"/>
          <w:szCs w:val="20"/>
        </w:rPr>
      </w:pPr>
      <w:r w:rsidRPr="00BA580A">
        <w:rPr>
          <w:sz w:val="20"/>
          <w:szCs w:val="20"/>
        </w:rPr>
        <w:t>Daun Layu (G3)</w:t>
      </w:r>
    </w:p>
    <w:p w:rsidR="00BA580A" w:rsidRPr="00BA580A" w:rsidRDefault="00BA580A" w:rsidP="003A7087">
      <w:pPr>
        <w:pStyle w:val="ListParagraph"/>
        <w:numPr>
          <w:ilvl w:val="0"/>
          <w:numId w:val="24"/>
        </w:numPr>
        <w:tabs>
          <w:tab w:val="left" w:pos="0"/>
        </w:tabs>
        <w:suppressAutoHyphens w:val="0"/>
        <w:spacing w:after="200"/>
        <w:ind w:left="426" w:hanging="426"/>
        <w:jc w:val="both"/>
        <w:rPr>
          <w:sz w:val="20"/>
          <w:szCs w:val="20"/>
        </w:rPr>
      </w:pPr>
      <w:r w:rsidRPr="00BA580A">
        <w:rPr>
          <w:sz w:val="20"/>
          <w:szCs w:val="20"/>
        </w:rPr>
        <w:t>Tanaman Menjadi Kerdil (G6)</w:t>
      </w:r>
    </w:p>
    <w:p w:rsidR="00BA580A" w:rsidRPr="002C4C58" w:rsidRDefault="00BA580A" w:rsidP="002C4C58">
      <w:pPr>
        <w:jc w:val="center"/>
        <w:rPr>
          <w:i/>
          <w:sz w:val="18"/>
          <w:szCs w:val="20"/>
        </w:rPr>
      </w:pPr>
      <w:r w:rsidRPr="002C4C58">
        <w:rPr>
          <w:i/>
          <w:sz w:val="18"/>
          <w:szCs w:val="20"/>
        </w:rPr>
        <w:lastRenderedPageBreak/>
        <w:t>Tabel 5</w:t>
      </w:r>
      <w:r w:rsidR="002C4C58" w:rsidRPr="002C4C58">
        <w:rPr>
          <w:b/>
          <w:i/>
          <w:sz w:val="18"/>
          <w:szCs w:val="20"/>
          <w:lang w:val="id-ID"/>
        </w:rPr>
        <w:t xml:space="preserve"> </w:t>
      </w:r>
      <w:r w:rsidRPr="002C4C58">
        <w:rPr>
          <w:i/>
          <w:sz w:val="18"/>
          <w:szCs w:val="20"/>
        </w:rPr>
        <w:t>Nilai Probabilitas Gejala Terhadap Hama yang dipilih</w:t>
      </w:r>
    </w:p>
    <w:tbl>
      <w:tblPr>
        <w:tblStyle w:val="TableGrid"/>
        <w:tblW w:w="0" w:type="auto"/>
        <w:tblInd w:w="108" w:type="dxa"/>
        <w:tblLook w:val="04A0" w:firstRow="1" w:lastRow="0" w:firstColumn="1" w:lastColumn="0" w:noHBand="0" w:noVBand="1"/>
      </w:tblPr>
      <w:tblGrid>
        <w:gridCol w:w="755"/>
        <w:gridCol w:w="589"/>
        <w:gridCol w:w="590"/>
        <w:gridCol w:w="590"/>
        <w:gridCol w:w="590"/>
        <w:gridCol w:w="590"/>
        <w:gridCol w:w="580"/>
      </w:tblGrid>
      <w:tr w:rsidR="00BA580A" w:rsidRPr="002C4C58" w:rsidTr="00AB691D">
        <w:tc>
          <w:tcPr>
            <w:tcW w:w="1056" w:type="dxa"/>
            <w:vMerge w:val="restart"/>
            <w:shd w:val="clear" w:color="auto" w:fill="FFFFFF" w:themeFill="background1"/>
          </w:tcPr>
          <w:p w:rsidR="00BA580A" w:rsidRPr="002C4C58" w:rsidRDefault="00BA580A" w:rsidP="00BA580A">
            <w:pPr>
              <w:jc w:val="both"/>
              <w:rPr>
                <w:b/>
                <w:sz w:val="18"/>
                <w:szCs w:val="20"/>
              </w:rPr>
            </w:pPr>
            <w:r w:rsidRPr="002C4C58">
              <w:rPr>
                <w:b/>
                <w:sz w:val="18"/>
                <w:szCs w:val="20"/>
              </w:rPr>
              <w:t>Kode Gejala</w:t>
            </w:r>
          </w:p>
        </w:tc>
        <w:tc>
          <w:tcPr>
            <w:tcW w:w="6882" w:type="dxa"/>
            <w:gridSpan w:val="6"/>
            <w:shd w:val="clear" w:color="auto" w:fill="FFFFFF" w:themeFill="background1"/>
          </w:tcPr>
          <w:p w:rsidR="00BA580A" w:rsidRPr="002C4C58" w:rsidRDefault="00BA580A" w:rsidP="00BA580A">
            <w:pPr>
              <w:jc w:val="both"/>
              <w:rPr>
                <w:b/>
                <w:sz w:val="18"/>
                <w:szCs w:val="20"/>
              </w:rPr>
            </w:pPr>
            <w:r w:rsidRPr="002C4C58">
              <w:rPr>
                <w:b/>
                <w:sz w:val="18"/>
                <w:szCs w:val="20"/>
              </w:rPr>
              <w:t>Kode Penyakit</w:t>
            </w:r>
          </w:p>
        </w:tc>
      </w:tr>
      <w:tr w:rsidR="00BA580A" w:rsidRPr="002C4C58" w:rsidTr="00AB691D">
        <w:tc>
          <w:tcPr>
            <w:tcW w:w="1056" w:type="dxa"/>
            <w:vMerge/>
            <w:tcBorders>
              <w:bottom w:val="single" w:sz="4" w:space="0" w:color="auto"/>
            </w:tcBorders>
            <w:shd w:val="clear" w:color="auto" w:fill="FFFFFF" w:themeFill="background1"/>
          </w:tcPr>
          <w:p w:rsidR="00BA580A" w:rsidRPr="002C4C58" w:rsidRDefault="00BA580A" w:rsidP="00BA580A">
            <w:pPr>
              <w:jc w:val="both"/>
              <w:rPr>
                <w:b/>
                <w:sz w:val="18"/>
                <w:szCs w:val="20"/>
              </w:rPr>
            </w:pPr>
          </w:p>
        </w:tc>
        <w:tc>
          <w:tcPr>
            <w:tcW w:w="1164" w:type="dxa"/>
            <w:shd w:val="clear" w:color="auto" w:fill="FFFFFF" w:themeFill="background1"/>
          </w:tcPr>
          <w:p w:rsidR="00BA580A" w:rsidRPr="002C4C58" w:rsidRDefault="00BA580A" w:rsidP="00BA580A">
            <w:pPr>
              <w:jc w:val="both"/>
              <w:rPr>
                <w:b/>
                <w:sz w:val="18"/>
                <w:szCs w:val="20"/>
              </w:rPr>
            </w:pPr>
            <w:r w:rsidRPr="002C4C58">
              <w:rPr>
                <w:b/>
                <w:sz w:val="18"/>
                <w:szCs w:val="20"/>
              </w:rPr>
              <w:t>H1</w:t>
            </w:r>
          </w:p>
        </w:tc>
        <w:tc>
          <w:tcPr>
            <w:tcW w:w="1165" w:type="dxa"/>
            <w:shd w:val="clear" w:color="auto" w:fill="FFFFFF" w:themeFill="background1"/>
          </w:tcPr>
          <w:p w:rsidR="00BA580A" w:rsidRPr="002C4C58" w:rsidRDefault="00BA580A" w:rsidP="00BA580A">
            <w:pPr>
              <w:jc w:val="both"/>
              <w:rPr>
                <w:b/>
                <w:sz w:val="18"/>
                <w:szCs w:val="20"/>
              </w:rPr>
            </w:pPr>
            <w:r w:rsidRPr="002C4C58">
              <w:rPr>
                <w:b/>
                <w:sz w:val="18"/>
                <w:szCs w:val="20"/>
              </w:rPr>
              <w:t>H2</w:t>
            </w:r>
          </w:p>
        </w:tc>
        <w:tc>
          <w:tcPr>
            <w:tcW w:w="1165" w:type="dxa"/>
            <w:shd w:val="clear" w:color="auto" w:fill="FFFFFF" w:themeFill="background1"/>
          </w:tcPr>
          <w:p w:rsidR="00BA580A" w:rsidRPr="002C4C58" w:rsidRDefault="00BA580A" w:rsidP="00BA580A">
            <w:pPr>
              <w:jc w:val="both"/>
              <w:rPr>
                <w:b/>
                <w:sz w:val="18"/>
                <w:szCs w:val="20"/>
              </w:rPr>
            </w:pPr>
            <w:r w:rsidRPr="002C4C58">
              <w:rPr>
                <w:b/>
                <w:sz w:val="18"/>
                <w:szCs w:val="20"/>
              </w:rPr>
              <w:t>H3</w:t>
            </w:r>
          </w:p>
        </w:tc>
        <w:tc>
          <w:tcPr>
            <w:tcW w:w="1165" w:type="dxa"/>
            <w:shd w:val="clear" w:color="auto" w:fill="FFFFFF" w:themeFill="background1"/>
          </w:tcPr>
          <w:p w:rsidR="00BA580A" w:rsidRPr="002C4C58" w:rsidRDefault="00BA580A" w:rsidP="00BA580A">
            <w:pPr>
              <w:jc w:val="both"/>
              <w:rPr>
                <w:b/>
                <w:sz w:val="18"/>
                <w:szCs w:val="20"/>
              </w:rPr>
            </w:pPr>
            <w:r w:rsidRPr="002C4C58">
              <w:rPr>
                <w:b/>
                <w:sz w:val="18"/>
                <w:szCs w:val="20"/>
              </w:rPr>
              <w:t>H4</w:t>
            </w:r>
          </w:p>
        </w:tc>
        <w:tc>
          <w:tcPr>
            <w:tcW w:w="1165" w:type="dxa"/>
            <w:shd w:val="clear" w:color="auto" w:fill="FFFFFF" w:themeFill="background1"/>
          </w:tcPr>
          <w:p w:rsidR="00BA580A" w:rsidRPr="002C4C58" w:rsidRDefault="00BA580A" w:rsidP="00BA580A">
            <w:pPr>
              <w:jc w:val="both"/>
              <w:rPr>
                <w:b/>
                <w:sz w:val="18"/>
                <w:szCs w:val="20"/>
              </w:rPr>
            </w:pPr>
            <w:r w:rsidRPr="002C4C58">
              <w:rPr>
                <w:b/>
                <w:sz w:val="18"/>
                <w:szCs w:val="20"/>
              </w:rPr>
              <w:t>H5</w:t>
            </w:r>
          </w:p>
        </w:tc>
        <w:tc>
          <w:tcPr>
            <w:tcW w:w="1058" w:type="dxa"/>
            <w:shd w:val="clear" w:color="auto" w:fill="FFFFFF" w:themeFill="background1"/>
          </w:tcPr>
          <w:p w:rsidR="00BA580A" w:rsidRPr="002C4C58" w:rsidRDefault="00BA580A" w:rsidP="00BA580A">
            <w:pPr>
              <w:jc w:val="both"/>
              <w:rPr>
                <w:b/>
                <w:sz w:val="18"/>
                <w:szCs w:val="20"/>
              </w:rPr>
            </w:pPr>
            <w:r w:rsidRPr="002C4C58">
              <w:rPr>
                <w:b/>
                <w:sz w:val="18"/>
                <w:szCs w:val="20"/>
              </w:rPr>
              <w:t>H6</w:t>
            </w:r>
          </w:p>
        </w:tc>
      </w:tr>
      <w:tr w:rsidR="00BA580A" w:rsidRPr="002C4C58" w:rsidTr="00AB691D">
        <w:tc>
          <w:tcPr>
            <w:tcW w:w="1056" w:type="dxa"/>
            <w:tcBorders>
              <w:top w:val="single" w:sz="4" w:space="0" w:color="auto"/>
            </w:tcBorders>
          </w:tcPr>
          <w:p w:rsidR="00BA580A" w:rsidRPr="002C4C58" w:rsidRDefault="00BA580A" w:rsidP="00BA580A">
            <w:pPr>
              <w:jc w:val="both"/>
              <w:rPr>
                <w:b/>
                <w:sz w:val="18"/>
                <w:szCs w:val="20"/>
              </w:rPr>
            </w:pPr>
            <w:r w:rsidRPr="002C4C58">
              <w:rPr>
                <w:b/>
                <w:sz w:val="18"/>
                <w:szCs w:val="20"/>
              </w:rPr>
              <w:t>G3</w:t>
            </w:r>
          </w:p>
        </w:tc>
        <w:tc>
          <w:tcPr>
            <w:tcW w:w="1164" w:type="dxa"/>
          </w:tcPr>
          <w:p w:rsidR="00BA580A" w:rsidRPr="002C4C58" w:rsidRDefault="00BA580A" w:rsidP="00BA580A">
            <w:pPr>
              <w:jc w:val="both"/>
              <w:rPr>
                <w:sz w:val="18"/>
                <w:szCs w:val="20"/>
              </w:rPr>
            </w:pPr>
            <w:r w:rsidRPr="002C4C58">
              <w:rPr>
                <w:sz w:val="18"/>
                <w:szCs w:val="20"/>
              </w:rPr>
              <w:t>0.08</w:t>
            </w:r>
          </w:p>
        </w:tc>
        <w:tc>
          <w:tcPr>
            <w:tcW w:w="1165" w:type="dxa"/>
          </w:tcPr>
          <w:p w:rsidR="00BA580A" w:rsidRPr="002C4C58" w:rsidRDefault="00BA580A" w:rsidP="00BA580A">
            <w:pPr>
              <w:jc w:val="both"/>
              <w:rPr>
                <w:sz w:val="18"/>
                <w:szCs w:val="20"/>
              </w:rPr>
            </w:pPr>
            <w:r w:rsidRPr="002C4C58">
              <w:rPr>
                <w:sz w:val="18"/>
                <w:szCs w:val="20"/>
              </w:rPr>
              <w:t>0.12</w:t>
            </w:r>
          </w:p>
        </w:tc>
        <w:tc>
          <w:tcPr>
            <w:tcW w:w="1165" w:type="dxa"/>
          </w:tcPr>
          <w:p w:rsidR="00BA580A" w:rsidRPr="002C4C58" w:rsidRDefault="00BA580A" w:rsidP="00BA580A">
            <w:pPr>
              <w:jc w:val="both"/>
              <w:rPr>
                <w:sz w:val="18"/>
                <w:szCs w:val="20"/>
              </w:rPr>
            </w:pPr>
            <w:r w:rsidRPr="002C4C58">
              <w:rPr>
                <w:sz w:val="18"/>
                <w:szCs w:val="20"/>
              </w:rPr>
              <w:t>0.23</w:t>
            </w:r>
          </w:p>
        </w:tc>
        <w:tc>
          <w:tcPr>
            <w:tcW w:w="1165" w:type="dxa"/>
          </w:tcPr>
          <w:p w:rsidR="00BA580A" w:rsidRPr="002C4C58" w:rsidRDefault="00BA580A" w:rsidP="00BA580A">
            <w:pPr>
              <w:jc w:val="both"/>
              <w:rPr>
                <w:sz w:val="18"/>
                <w:szCs w:val="20"/>
              </w:rPr>
            </w:pPr>
            <w:r w:rsidRPr="002C4C58">
              <w:rPr>
                <w:sz w:val="18"/>
                <w:szCs w:val="20"/>
              </w:rPr>
              <w:t>0.32</w:t>
            </w:r>
          </w:p>
        </w:tc>
        <w:tc>
          <w:tcPr>
            <w:tcW w:w="1165" w:type="dxa"/>
          </w:tcPr>
          <w:p w:rsidR="00BA580A" w:rsidRPr="002C4C58" w:rsidRDefault="00BA580A" w:rsidP="00BA580A">
            <w:pPr>
              <w:jc w:val="both"/>
              <w:rPr>
                <w:sz w:val="18"/>
                <w:szCs w:val="20"/>
              </w:rPr>
            </w:pPr>
            <w:r w:rsidRPr="002C4C58">
              <w:rPr>
                <w:sz w:val="18"/>
                <w:szCs w:val="20"/>
              </w:rPr>
              <w:t>0.67</w:t>
            </w:r>
          </w:p>
        </w:tc>
        <w:tc>
          <w:tcPr>
            <w:tcW w:w="1058" w:type="dxa"/>
          </w:tcPr>
          <w:p w:rsidR="00BA580A" w:rsidRPr="002C4C58" w:rsidRDefault="00BA580A" w:rsidP="00BA580A">
            <w:pPr>
              <w:jc w:val="both"/>
              <w:rPr>
                <w:sz w:val="18"/>
                <w:szCs w:val="20"/>
              </w:rPr>
            </w:pPr>
            <w:r w:rsidRPr="002C4C58">
              <w:rPr>
                <w:sz w:val="18"/>
                <w:szCs w:val="20"/>
              </w:rPr>
              <w:t>0.68</w:t>
            </w:r>
          </w:p>
        </w:tc>
      </w:tr>
      <w:tr w:rsidR="00BA580A" w:rsidRPr="002C4C58" w:rsidTr="00AB691D">
        <w:tc>
          <w:tcPr>
            <w:tcW w:w="1056" w:type="dxa"/>
          </w:tcPr>
          <w:p w:rsidR="00BA580A" w:rsidRPr="002C4C58" w:rsidRDefault="00BA580A" w:rsidP="00BA580A">
            <w:pPr>
              <w:jc w:val="both"/>
              <w:rPr>
                <w:b/>
                <w:sz w:val="18"/>
                <w:szCs w:val="20"/>
              </w:rPr>
            </w:pPr>
            <w:r w:rsidRPr="002C4C58">
              <w:rPr>
                <w:b/>
                <w:sz w:val="18"/>
                <w:szCs w:val="20"/>
              </w:rPr>
              <w:t>G6</w:t>
            </w:r>
          </w:p>
        </w:tc>
        <w:tc>
          <w:tcPr>
            <w:tcW w:w="1164" w:type="dxa"/>
          </w:tcPr>
          <w:p w:rsidR="00BA580A" w:rsidRPr="002C4C58" w:rsidRDefault="00BA580A" w:rsidP="00BA580A">
            <w:pPr>
              <w:jc w:val="both"/>
              <w:rPr>
                <w:sz w:val="18"/>
                <w:szCs w:val="20"/>
              </w:rPr>
            </w:pPr>
            <w:r w:rsidRPr="002C4C58">
              <w:rPr>
                <w:sz w:val="18"/>
                <w:szCs w:val="20"/>
              </w:rPr>
              <w:t>0.05</w:t>
            </w:r>
          </w:p>
        </w:tc>
        <w:tc>
          <w:tcPr>
            <w:tcW w:w="1165" w:type="dxa"/>
          </w:tcPr>
          <w:p w:rsidR="00BA580A" w:rsidRPr="002C4C58" w:rsidRDefault="00BA580A" w:rsidP="00BA580A">
            <w:pPr>
              <w:jc w:val="both"/>
              <w:rPr>
                <w:sz w:val="18"/>
                <w:szCs w:val="20"/>
              </w:rPr>
            </w:pPr>
            <w:r w:rsidRPr="002C4C58">
              <w:rPr>
                <w:sz w:val="18"/>
                <w:szCs w:val="20"/>
              </w:rPr>
              <w:t>0.09</w:t>
            </w:r>
          </w:p>
        </w:tc>
        <w:tc>
          <w:tcPr>
            <w:tcW w:w="1165" w:type="dxa"/>
          </w:tcPr>
          <w:p w:rsidR="00BA580A" w:rsidRPr="002C4C58" w:rsidRDefault="00BA580A" w:rsidP="00BA580A">
            <w:pPr>
              <w:jc w:val="both"/>
              <w:rPr>
                <w:sz w:val="18"/>
                <w:szCs w:val="20"/>
              </w:rPr>
            </w:pPr>
            <w:r w:rsidRPr="002C4C58">
              <w:rPr>
                <w:sz w:val="18"/>
                <w:szCs w:val="20"/>
              </w:rPr>
              <w:t>0.04</w:t>
            </w:r>
          </w:p>
        </w:tc>
        <w:tc>
          <w:tcPr>
            <w:tcW w:w="1165" w:type="dxa"/>
          </w:tcPr>
          <w:p w:rsidR="00BA580A" w:rsidRPr="002C4C58" w:rsidRDefault="00BA580A" w:rsidP="00BA580A">
            <w:pPr>
              <w:jc w:val="both"/>
              <w:rPr>
                <w:sz w:val="18"/>
                <w:szCs w:val="20"/>
              </w:rPr>
            </w:pPr>
            <w:r w:rsidRPr="002C4C58">
              <w:rPr>
                <w:sz w:val="18"/>
                <w:szCs w:val="20"/>
              </w:rPr>
              <w:t>0.05</w:t>
            </w:r>
          </w:p>
        </w:tc>
        <w:tc>
          <w:tcPr>
            <w:tcW w:w="1165" w:type="dxa"/>
          </w:tcPr>
          <w:p w:rsidR="00BA580A" w:rsidRPr="002C4C58" w:rsidRDefault="00BA580A" w:rsidP="00BA580A">
            <w:pPr>
              <w:jc w:val="both"/>
              <w:rPr>
                <w:sz w:val="18"/>
                <w:szCs w:val="20"/>
              </w:rPr>
            </w:pPr>
            <w:r w:rsidRPr="002C4C58">
              <w:rPr>
                <w:sz w:val="18"/>
                <w:szCs w:val="20"/>
              </w:rPr>
              <w:t>0.77</w:t>
            </w:r>
          </w:p>
        </w:tc>
        <w:tc>
          <w:tcPr>
            <w:tcW w:w="1058" w:type="dxa"/>
          </w:tcPr>
          <w:p w:rsidR="00BA580A" w:rsidRPr="002C4C58" w:rsidRDefault="00BA580A" w:rsidP="00BA580A">
            <w:pPr>
              <w:jc w:val="both"/>
              <w:rPr>
                <w:sz w:val="18"/>
                <w:szCs w:val="20"/>
              </w:rPr>
            </w:pPr>
            <w:r w:rsidRPr="002C4C58">
              <w:rPr>
                <w:sz w:val="18"/>
                <w:szCs w:val="20"/>
              </w:rPr>
              <w:t>0.36</w:t>
            </w:r>
          </w:p>
        </w:tc>
      </w:tr>
    </w:tbl>
    <w:p w:rsidR="00BA580A" w:rsidRPr="00BA580A" w:rsidRDefault="00BA580A" w:rsidP="00BA580A">
      <w:pPr>
        <w:jc w:val="both"/>
        <w:rPr>
          <w:sz w:val="20"/>
          <w:szCs w:val="20"/>
        </w:rPr>
      </w:pPr>
    </w:p>
    <w:p w:rsidR="002C4C58" w:rsidRPr="002C4C58" w:rsidRDefault="00BA580A" w:rsidP="00BA580A">
      <w:pPr>
        <w:jc w:val="both"/>
        <w:rPr>
          <w:sz w:val="20"/>
          <w:szCs w:val="20"/>
          <w:lang w:val="id-ID"/>
        </w:rPr>
      </w:pPr>
      <w:r w:rsidRPr="00BA580A">
        <w:rPr>
          <w:sz w:val="20"/>
          <w:szCs w:val="20"/>
        </w:rPr>
        <w:t xml:space="preserve">Dibawah ini merupakan perhitungan </w:t>
      </w:r>
      <w:r w:rsidRPr="00BA580A">
        <w:rPr>
          <w:i/>
          <w:sz w:val="20"/>
          <w:szCs w:val="20"/>
        </w:rPr>
        <w:t>Teorema Bayes</w:t>
      </w:r>
      <w:r w:rsidRPr="00BA580A">
        <w:rPr>
          <w:sz w:val="20"/>
          <w:szCs w:val="20"/>
        </w:rPr>
        <w:t xml:space="preserve"> sebagai proses menentukan serangan </w:t>
      </w:r>
      <w:proofErr w:type="gramStart"/>
      <w:r w:rsidRPr="00BA580A">
        <w:rPr>
          <w:sz w:val="20"/>
          <w:szCs w:val="20"/>
        </w:rPr>
        <w:t>hama</w:t>
      </w:r>
      <w:proofErr w:type="gramEnd"/>
      <w:r w:rsidRPr="00BA580A">
        <w:rPr>
          <w:sz w:val="20"/>
          <w:szCs w:val="20"/>
        </w:rPr>
        <w:t xml:space="preserve"> dan penyakit pada tanaman salak pondoh.</w:t>
      </w:r>
    </w:p>
    <w:p w:rsidR="00B618F8" w:rsidRPr="00B618F8" w:rsidRDefault="00B618F8" w:rsidP="003A7087">
      <w:pPr>
        <w:pStyle w:val="ListParagraph"/>
        <w:numPr>
          <w:ilvl w:val="0"/>
          <w:numId w:val="23"/>
        </w:numPr>
        <w:suppressAutoHyphens w:val="0"/>
        <w:ind w:left="426" w:hanging="426"/>
        <w:jc w:val="both"/>
        <w:rPr>
          <w:rFonts w:ascii="Cambria Math" w:hAnsi="Cambria Math"/>
          <w:sz w:val="20"/>
          <w:szCs w:val="20"/>
        </w:rPr>
      </w:pPr>
      <w:r w:rsidRPr="00B618F8">
        <w:rPr>
          <w:rFonts w:ascii="Cambria Math" w:hAnsi="Cambria Math"/>
          <w:sz w:val="20"/>
          <w:szCs w:val="20"/>
          <w:lang w:val="id-ID"/>
        </w:rPr>
        <w:t xml:space="preserve">(H1|G3;G6)= </w:t>
      </w:r>
    </w:p>
    <w:p w:rsidR="002C4C58" w:rsidRPr="00B618F8" w:rsidRDefault="00BA580A" w:rsidP="00B618F8">
      <w:pPr>
        <w:pStyle w:val="ListParagraph"/>
        <w:suppressAutoHyphens w:val="0"/>
        <w:ind w:left="0"/>
        <w:jc w:val="both"/>
        <w:rPr>
          <w:sz w:val="20"/>
          <w:szCs w:val="20"/>
        </w:rPr>
      </w:pPr>
      <m:oMathPara>
        <m:oMath>
          <m:r>
            <m:rPr>
              <m:sty m:val="p"/>
            </m:rPr>
            <w:rPr>
              <w:rFonts w:ascii="Cambria Math" w:hAnsi="Cambria Math"/>
              <w:sz w:val="20"/>
              <w:szCs w:val="20"/>
            </w:rPr>
            <m:t xml:space="preserve"> </m:t>
          </m:r>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0.6</m:t>
                  </m:r>
                </m:e>
              </m:d>
              <m:d>
                <m:dPr>
                  <m:ctrlPr>
                    <w:rPr>
                      <w:rFonts w:ascii="Cambria Math" w:hAnsi="Cambria Math"/>
                      <w:sz w:val="20"/>
                      <w:szCs w:val="20"/>
                    </w:rPr>
                  </m:ctrlPr>
                </m:dPr>
                <m:e>
                  <m:r>
                    <m:rPr>
                      <m:sty m:val="p"/>
                    </m:rPr>
                    <w:rPr>
                      <w:rFonts w:ascii="Cambria Math" w:hAnsi="Cambria Math"/>
                      <w:sz w:val="20"/>
                      <w:szCs w:val="20"/>
                    </w:rPr>
                    <m:t>0.08</m:t>
                  </m:r>
                </m:e>
              </m:d>
              <m:d>
                <m:dPr>
                  <m:ctrlPr>
                    <w:rPr>
                      <w:rFonts w:ascii="Cambria Math" w:hAnsi="Cambria Math"/>
                      <w:sz w:val="20"/>
                      <w:szCs w:val="20"/>
                    </w:rPr>
                  </m:ctrlPr>
                </m:dPr>
                <m:e>
                  <m:r>
                    <m:rPr>
                      <m:sty m:val="p"/>
                    </m:rPr>
                    <w:rPr>
                      <w:rFonts w:ascii="Cambria Math" w:hAnsi="Cambria Math"/>
                      <w:sz w:val="20"/>
                      <w:szCs w:val="20"/>
                    </w:rPr>
                    <m:t>0.05</m:t>
                  </m:r>
                </m:e>
              </m:d>
            </m:num>
            <m:den>
              <m:eqArr>
                <m:eqArrPr>
                  <m:ctrlPr>
                    <w:rPr>
                      <w:rFonts w:ascii="Cambria Math" w:hAnsi="Cambria Math"/>
                      <w:i/>
                      <w:sz w:val="20"/>
                      <w:szCs w:val="20"/>
                    </w:rPr>
                  </m:ctrlPr>
                </m:eqArrPr>
                <m:e>
                  <m:d>
                    <m:dPr>
                      <m:ctrlPr>
                        <w:rPr>
                          <w:rFonts w:ascii="Cambria Math" w:hAnsi="Cambria Math"/>
                          <w:sz w:val="20"/>
                          <w:szCs w:val="20"/>
                        </w:rPr>
                      </m:ctrlPr>
                    </m:dPr>
                    <m:e>
                      <m:r>
                        <m:rPr>
                          <m:sty m:val="p"/>
                        </m:rPr>
                        <w:rPr>
                          <w:rFonts w:ascii="Cambria Math" w:hAnsi="Cambria Math"/>
                          <w:sz w:val="20"/>
                          <w:szCs w:val="20"/>
                        </w:rPr>
                        <m:t>0.6</m:t>
                      </m:r>
                    </m:e>
                  </m:d>
                  <m:d>
                    <m:dPr>
                      <m:ctrlPr>
                        <w:rPr>
                          <w:rFonts w:ascii="Cambria Math" w:hAnsi="Cambria Math"/>
                          <w:sz w:val="20"/>
                          <w:szCs w:val="20"/>
                        </w:rPr>
                      </m:ctrlPr>
                    </m:dPr>
                    <m:e>
                      <m:r>
                        <m:rPr>
                          <m:sty m:val="p"/>
                        </m:rPr>
                        <w:rPr>
                          <w:rFonts w:ascii="Cambria Math" w:hAnsi="Cambria Math"/>
                          <w:sz w:val="20"/>
                          <w:szCs w:val="20"/>
                        </w:rPr>
                        <m:t>0.08</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0.5</m:t>
                      </m:r>
                    </m:e>
                  </m:d>
                  <m:d>
                    <m:dPr>
                      <m:ctrlPr>
                        <w:rPr>
                          <w:rFonts w:ascii="Cambria Math" w:hAnsi="Cambria Math"/>
                          <w:sz w:val="20"/>
                          <w:szCs w:val="20"/>
                        </w:rPr>
                      </m:ctrlPr>
                    </m:dPr>
                    <m:e>
                      <m:r>
                        <m:rPr>
                          <m:sty m:val="p"/>
                        </m:rPr>
                        <w:rPr>
                          <w:rFonts w:ascii="Cambria Math" w:hAnsi="Cambria Math"/>
                          <w:sz w:val="20"/>
                          <w:szCs w:val="20"/>
                        </w:rPr>
                        <m:t>0.12</m:t>
                      </m:r>
                    </m:e>
                  </m:d>
                  <m:d>
                    <m:dPr>
                      <m:ctrlPr>
                        <w:rPr>
                          <w:rFonts w:ascii="Cambria Math" w:hAnsi="Cambria Math"/>
                          <w:sz w:val="20"/>
                          <w:szCs w:val="20"/>
                        </w:rPr>
                      </m:ctrlPr>
                    </m:dPr>
                    <m:e>
                      <m:r>
                        <m:rPr>
                          <m:sty m:val="p"/>
                        </m:rPr>
                        <w:rPr>
                          <w:rFonts w:ascii="Cambria Math" w:hAnsi="Cambria Math"/>
                          <w:sz w:val="20"/>
                          <w:szCs w:val="20"/>
                        </w:rPr>
                        <m:t>0.09</m:t>
                      </m:r>
                    </m:e>
                  </m:d>
                  <m:ctrlPr>
                    <w:rPr>
                      <w:rFonts w:ascii="Cambria Math" w:hAnsi="Cambria Math"/>
                      <w:sz w:val="20"/>
                      <w:szCs w:val="20"/>
                    </w:rPr>
                  </m:ctrlPr>
                </m:e>
                <m:e>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0.8</m:t>
                      </m:r>
                    </m:e>
                  </m:d>
                  <m:d>
                    <m:dPr>
                      <m:ctrlPr>
                        <w:rPr>
                          <w:rFonts w:ascii="Cambria Math" w:hAnsi="Cambria Math"/>
                          <w:sz w:val="20"/>
                          <w:szCs w:val="20"/>
                        </w:rPr>
                      </m:ctrlPr>
                    </m:dPr>
                    <m:e>
                      <m:r>
                        <m:rPr>
                          <m:sty m:val="p"/>
                        </m:rPr>
                        <w:rPr>
                          <w:rFonts w:ascii="Cambria Math" w:hAnsi="Cambria Math"/>
                          <w:sz w:val="20"/>
                          <w:szCs w:val="20"/>
                        </w:rPr>
                        <m:t>0.23</m:t>
                      </m:r>
                    </m:e>
                  </m:d>
                  <m:d>
                    <m:dPr>
                      <m:ctrlPr>
                        <w:rPr>
                          <w:rFonts w:ascii="Cambria Math" w:hAnsi="Cambria Math"/>
                          <w:sz w:val="20"/>
                          <w:szCs w:val="20"/>
                        </w:rPr>
                      </m:ctrlPr>
                    </m:dPr>
                    <m:e>
                      <m:r>
                        <m:rPr>
                          <m:sty m:val="p"/>
                        </m:rPr>
                        <w:rPr>
                          <w:rFonts w:ascii="Cambria Math" w:hAnsi="Cambria Math"/>
                          <w:sz w:val="20"/>
                          <w:szCs w:val="20"/>
                        </w:rPr>
                        <m:t>0.04</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0.7</m:t>
                      </m:r>
                    </m:e>
                  </m:d>
                  <m:d>
                    <m:dPr>
                      <m:ctrlPr>
                        <w:rPr>
                          <w:rFonts w:ascii="Cambria Math" w:hAnsi="Cambria Math"/>
                          <w:sz w:val="20"/>
                          <w:szCs w:val="20"/>
                        </w:rPr>
                      </m:ctrlPr>
                    </m:dPr>
                    <m:e>
                      <m:r>
                        <m:rPr>
                          <m:sty m:val="p"/>
                        </m:rPr>
                        <w:rPr>
                          <w:rFonts w:ascii="Cambria Math" w:hAnsi="Cambria Math"/>
                          <w:sz w:val="20"/>
                          <w:szCs w:val="20"/>
                        </w:rPr>
                        <m:t>0.32</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0.4</m:t>
                      </m:r>
                    </m:e>
                  </m:d>
                  <m:d>
                    <m:dPr>
                      <m:ctrlPr>
                        <w:rPr>
                          <w:rFonts w:ascii="Cambria Math" w:hAnsi="Cambria Math"/>
                          <w:sz w:val="20"/>
                          <w:szCs w:val="20"/>
                        </w:rPr>
                      </m:ctrlPr>
                    </m:dPr>
                    <m:e>
                      <m:r>
                        <m:rPr>
                          <m:sty m:val="p"/>
                        </m:rPr>
                        <w:rPr>
                          <w:rFonts w:ascii="Cambria Math" w:hAnsi="Cambria Math"/>
                          <w:sz w:val="20"/>
                          <w:szCs w:val="20"/>
                        </w:rPr>
                        <m:t>0.67</m:t>
                      </m:r>
                    </m:e>
                  </m:d>
                  <m:d>
                    <m:dPr>
                      <m:ctrlPr>
                        <w:rPr>
                          <w:rFonts w:ascii="Cambria Math" w:hAnsi="Cambria Math"/>
                          <w:sz w:val="20"/>
                          <w:szCs w:val="20"/>
                        </w:rPr>
                      </m:ctrlPr>
                    </m:dPr>
                    <m:e>
                      <m:r>
                        <m:rPr>
                          <m:sty m:val="p"/>
                        </m:rPr>
                        <w:rPr>
                          <w:rFonts w:ascii="Cambria Math" w:hAnsi="Cambria Math"/>
                          <w:sz w:val="20"/>
                          <w:szCs w:val="20"/>
                        </w:rPr>
                        <m:t>0.77</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0.3</m:t>
                      </m:r>
                    </m:e>
                  </m:d>
                  <m:d>
                    <m:dPr>
                      <m:ctrlPr>
                        <w:rPr>
                          <w:rFonts w:ascii="Cambria Math" w:hAnsi="Cambria Math"/>
                          <w:sz w:val="20"/>
                          <w:szCs w:val="20"/>
                        </w:rPr>
                      </m:ctrlPr>
                    </m:dPr>
                    <m:e>
                      <m:r>
                        <m:rPr>
                          <m:sty m:val="p"/>
                        </m:rPr>
                        <w:rPr>
                          <w:rFonts w:ascii="Cambria Math" w:hAnsi="Cambria Math"/>
                          <w:sz w:val="20"/>
                          <w:szCs w:val="20"/>
                        </w:rPr>
                        <m:t>0.68</m:t>
                      </m:r>
                    </m:e>
                  </m:d>
                  <m:d>
                    <m:dPr>
                      <m:ctrlPr>
                        <w:rPr>
                          <w:rFonts w:ascii="Cambria Math" w:hAnsi="Cambria Math"/>
                          <w:sz w:val="20"/>
                          <w:szCs w:val="20"/>
                        </w:rPr>
                      </m:ctrlPr>
                    </m:dPr>
                    <m:e>
                      <m:r>
                        <m:rPr>
                          <m:sty m:val="p"/>
                        </m:rPr>
                        <w:rPr>
                          <w:rFonts w:ascii="Cambria Math" w:hAnsi="Cambria Math"/>
                          <w:sz w:val="20"/>
                          <w:szCs w:val="20"/>
                        </w:rPr>
                        <m:t>0.36</m:t>
                      </m:r>
                    </m:e>
                  </m:d>
                  <m:ctrlPr>
                    <w:rPr>
                      <w:rFonts w:ascii="Cambria Math" w:hAnsi="Cambria Math"/>
                      <w:sz w:val="20"/>
                      <w:szCs w:val="20"/>
                    </w:rPr>
                  </m:ctrlPr>
                </m:e>
              </m:eqArr>
            </m:den>
          </m:f>
        </m:oMath>
      </m:oMathPara>
    </w:p>
    <w:p w:rsidR="002C4C58" w:rsidRDefault="002C4C58" w:rsidP="002C4C58">
      <w:pPr>
        <w:jc w:val="both"/>
        <w:rPr>
          <w:rFonts w:eastAsiaTheme="minorEastAsia"/>
          <w:sz w:val="20"/>
          <w:szCs w:val="20"/>
          <w:lang w:val="id-ID"/>
        </w:rPr>
      </w:pPr>
    </w:p>
    <w:p w:rsidR="00B618F8" w:rsidRDefault="00675AE6" w:rsidP="002C4C58">
      <w:pPr>
        <w:jc w:val="both"/>
        <w:rPr>
          <w:sz w:val="20"/>
          <w:szCs w:val="20"/>
          <w:lang w:val="id-ID"/>
        </w:rPr>
      </w:pPr>
      <m:oMathPara>
        <m:oMath>
          <m:d>
            <m:dPr>
              <m:ctrlPr>
                <w:rPr>
                  <w:rFonts w:ascii="Cambria Math" w:hAnsi="Cambria Math"/>
                  <w:sz w:val="20"/>
                  <w:szCs w:val="20"/>
                </w:rPr>
              </m:ctrlPr>
            </m:dPr>
            <m:e>
              <m:r>
                <m:rPr>
                  <m:sty m:val="p"/>
                </m:rPr>
                <w:rPr>
                  <w:rFonts w:ascii="Cambria Math" w:hAnsi="Cambria Math"/>
                  <w:sz w:val="20"/>
                  <w:szCs w:val="20"/>
                </w:rPr>
                <m:t>H1</m:t>
              </m:r>
            </m:e>
            <m:e>
              <m:r>
                <m:rPr>
                  <m:sty m:val="p"/>
                </m:rPr>
                <w:rPr>
                  <w:rFonts w:ascii="Cambria Math" w:hAnsi="Cambria Math"/>
                  <w:sz w:val="20"/>
                  <w:szCs w:val="20"/>
                </w:rPr>
                <m:t>G3;G6</m:t>
              </m:r>
            </m:e>
          </m:d>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0.0024</m:t>
              </m:r>
            </m:num>
            <m:den>
              <m:eqArr>
                <m:eqArrPr>
                  <m:ctrlPr>
                    <w:rPr>
                      <w:rFonts w:ascii="Cambria Math" w:hAnsi="Cambria Math"/>
                      <w:i/>
                      <w:sz w:val="20"/>
                      <w:szCs w:val="20"/>
                    </w:rPr>
                  </m:ctrlPr>
                </m:eqArrPr>
                <m:e>
                  <m:r>
                    <w:rPr>
                      <w:rFonts w:ascii="Cambria Math" w:hAnsi="Cambria Math"/>
                      <w:sz w:val="20"/>
                      <w:szCs w:val="20"/>
                    </w:rPr>
                    <m:t>0.0024+0.0054+0.0074+</m:t>
                  </m:r>
                </m:e>
                <m:e>
                  <m:r>
                    <w:rPr>
                      <w:rFonts w:ascii="Cambria Math" w:hAnsi="Cambria Math"/>
                      <w:sz w:val="20"/>
                      <w:szCs w:val="20"/>
                    </w:rPr>
                    <m:t>0.0112+0.2064+0.0734</m:t>
                  </m:r>
                </m:e>
              </m:eqArr>
            </m:den>
          </m:f>
        </m:oMath>
      </m:oMathPara>
    </w:p>
    <w:p w:rsidR="00BA580A" w:rsidRDefault="00B618F8" w:rsidP="00B618F8">
      <w:pPr>
        <w:ind w:left="720"/>
        <w:jc w:val="both"/>
        <w:rPr>
          <w:sz w:val="20"/>
          <w:szCs w:val="20"/>
          <w:lang w:val="id-ID"/>
        </w:rPr>
      </w:pPr>
      <w:r>
        <w:rPr>
          <w:sz w:val="20"/>
          <w:szCs w:val="20"/>
          <w:lang w:val="id-ID"/>
        </w:rPr>
        <w:t xml:space="preserve">             </w:t>
      </w:r>
      <w:proofErr w:type="gramStart"/>
      <w:r w:rsidR="00BA580A" w:rsidRPr="002C4C58">
        <w:rPr>
          <w:sz w:val="20"/>
          <w:szCs w:val="20"/>
        </w:rPr>
        <w:t>=  0.0078</w:t>
      </w:r>
      <w:proofErr w:type="gramEnd"/>
    </w:p>
    <w:p w:rsidR="002C4C58" w:rsidRPr="002C4C58" w:rsidRDefault="002C4C58" w:rsidP="002C4C58">
      <w:pPr>
        <w:jc w:val="both"/>
        <w:rPr>
          <w:rFonts w:eastAsiaTheme="minorEastAsia"/>
          <w:sz w:val="20"/>
          <w:szCs w:val="20"/>
          <w:lang w:val="id-ID"/>
        </w:rPr>
      </w:pPr>
    </w:p>
    <w:p w:rsidR="00B618F8" w:rsidRPr="00B618F8" w:rsidRDefault="00675AE6" w:rsidP="003A7087">
      <w:pPr>
        <w:pStyle w:val="ListParagraph"/>
        <w:numPr>
          <w:ilvl w:val="0"/>
          <w:numId w:val="23"/>
        </w:numPr>
        <w:suppressAutoHyphens w:val="0"/>
        <w:ind w:left="426" w:hanging="426"/>
        <w:jc w:val="both"/>
        <w:rPr>
          <w:sz w:val="20"/>
          <w:szCs w:val="20"/>
        </w:rPr>
      </w:pPr>
      <m:oMath>
        <m:d>
          <m:dPr>
            <m:ctrlPr>
              <w:rPr>
                <w:rFonts w:ascii="Cambria Math" w:hAnsi="Cambria Math"/>
                <w:sz w:val="20"/>
                <w:szCs w:val="20"/>
              </w:rPr>
            </m:ctrlPr>
          </m:dPr>
          <m:e>
            <m:r>
              <m:rPr>
                <m:sty m:val="p"/>
              </m:rPr>
              <w:rPr>
                <w:rFonts w:ascii="Cambria Math" w:hAnsi="Cambria Math"/>
                <w:sz w:val="20"/>
                <w:szCs w:val="20"/>
              </w:rPr>
              <m:t>H2</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m:t>
        </m:r>
      </m:oMath>
    </w:p>
    <w:p w:rsidR="00BA580A" w:rsidRPr="00B618F8" w:rsidRDefault="00BA580A" w:rsidP="00B618F8">
      <w:pPr>
        <w:suppressAutoHyphens w:val="0"/>
        <w:ind w:left="360"/>
        <w:jc w:val="both"/>
        <w:rPr>
          <w:sz w:val="20"/>
          <w:szCs w:val="20"/>
        </w:rPr>
      </w:pPr>
      <m:oMathPara>
        <m:oMath>
          <m:r>
            <m:rPr>
              <m:sty m:val="p"/>
            </m:rPr>
            <w:rPr>
              <w:rFonts w:ascii="Cambria Math" w:hAnsi="Cambria Math"/>
              <w:sz w:val="20"/>
              <w:szCs w:val="20"/>
            </w:rPr>
            <m:t xml:space="preserve"> </m:t>
          </m:r>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0.5</m:t>
                  </m:r>
                </m:e>
              </m:d>
              <m:d>
                <m:dPr>
                  <m:ctrlPr>
                    <w:rPr>
                      <w:rFonts w:ascii="Cambria Math" w:hAnsi="Cambria Math"/>
                      <w:sz w:val="20"/>
                      <w:szCs w:val="20"/>
                    </w:rPr>
                  </m:ctrlPr>
                </m:dPr>
                <m:e>
                  <m:r>
                    <m:rPr>
                      <m:sty m:val="p"/>
                    </m:rPr>
                    <w:rPr>
                      <w:rFonts w:ascii="Cambria Math" w:hAnsi="Cambria Math"/>
                      <w:sz w:val="20"/>
                      <w:szCs w:val="20"/>
                    </w:rPr>
                    <m:t>0.12</m:t>
                  </m:r>
                </m:e>
              </m:d>
              <m:d>
                <m:dPr>
                  <m:ctrlPr>
                    <w:rPr>
                      <w:rFonts w:ascii="Cambria Math" w:hAnsi="Cambria Math"/>
                      <w:sz w:val="20"/>
                      <w:szCs w:val="20"/>
                    </w:rPr>
                  </m:ctrlPr>
                </m:dPr>
                <m:e>
                  <m:r>
                    <m:rPr>
                      <m:sty m:val="p"/>
                    </m:rPr>
                    <w:rPr>
                      <w:rFonts w:ascii="Cambria Math" w:hAnsi="Cambria Math"/>
                      <w:sz w:val="20"/>
                      <w:szCs w:val="20"/>
                    </w:rPr>
                    <m:t>0.09</m:t>
                  </m:r>
                </m:e>
              </m:d>
            </m:num>
            <m:den>
              <m:eqArr>
                <m:eqArrPr>
                  <m:ctrlPr>
                    <w:rPr>
                      <w:rFonts w:ascii="Cambria Math" w:hAnsi="Cambria Math"/>
                      <w:i/>
                      <w:sz w:val="20"/>
                      <w:szCs w:val="20"/>
                    </w:rPr>
                  </m:ctrlPr>
                </m:eqArrPr>
                <m:e>
                  <m:d>
                    <m:dPr>
                      <m:ctrlPr>
                        <w:rPr>
                          <w:rFonts w:ascii="Cambria Math" w:hAnsi="Cambria Math"/>
                          <w:sz w:val="20"/>
                          <w:szCs w:val="20"/>
                        </w:rPr>
                      </m:ctrlPr>
                    </m:dPr>
                    <m:e>
                      <m:r>
                        <m:rPr>
                          <m:sty m:val="p"/>
                        </m:rPr>
                        <w:rPr>
                          <w:rFonts w:ascii="Cambria Math" w:hAnsi="Cambria Math"/>
                          <w:sz w:val="20"/>
                          <w:szCs w:val="20"/>
                        </w:rPr>
                        <m:t>0.6</m:t>
                      </m:r>
                    </m:e>
                  </m:d>
                  <m:d>
                    <m:dPr>
                      <m:ctrlPr>
                        <w:rPr>
                          <w:rFonts w:ascii="Cambria Math" w:hAnsi="Cambria Math"/>
                          <w:sz w:val="20"/>
                          <w:szCs w:val="20"/>
                        </w:rPr>
                      </m:ctrlPr>
                    </m:dPr>
                    <m:e>
                      <m:r>
                        <m:rPr>
                          <m:sty m:val="p"/>
                        </m:rPr>
                        <w:rPr>
                          <w:rFonts w:ascii="Cambria Math" w:hAnsi="Cambria Math"/>
                          <w:sz w:val="20"/>
                          <w:szCs w:val="20"/>
                        </w:rPr>
                        <m:t>0.08</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0.5</m:t>
                      </m:r>
                    </m:e>
                  </m:d>
                  <m:d>
                    <m:dPr>
                      <m:ctrlPr>
                        <w:rPr>
                          <w:rFonts w:ascii="Cambria Math" w:hAnsi="Cambria Math"/>
                          <w:sz w:val="20"/>
                          <w:szCs w:val="20"/>
                        </w:rPr>
                      </m:ctrlPr>
                    </m:dPr>
                    <m:e>
                      <m:r>
                        <m:rPr>
                          <m:sty m:val="p"/>
                        </m:rPr>
                        <w:rPr>
                          <w:rFonts w:ascii="Cambria Math" w:hAnsi="Cambria Math"/>
                          <w:sz w:val="20"/>
                          <w:szCs w:val="20"/>
                        </w:rPr>
                        <m:t>0.12</m:t>
                      </m:r>
                    </m:e>
                  </m:d>
                  <m:d>
                    <m:dPr>
                      <m:ctrlPr>
                        <w:rPr>
                          <w:rFonts w:ascii="Cambria Math" w:hAnsi="Cambria Math"/>
                          <w:sz w:val="20"/>
                          <w:szCs w:val="20"/>
                        </w:rPr>
                      </m:ctrlPr>
                    </m:dPr>
                    <m:e>
                      <m:r>
                        <m:rPr>
                          <m:sty m:val="p"/>
                        </m:rPr>
                        <w:rPr>
                          <w:rFonts w:ascii="Cambria Math" w:hAnsi="Cambria Math"/>
                          <w:sz w:val="20"/>
                          <w:szCs w:val="20"/>
                        </w:rPr>
                        <m:t>0.09</m:t>
                      </m:r>
                    </m:e>
                  </m:d>
                  <m:r>
                    <m:rPr>
                      <m:sty m:val="p"/>
                    </m:rPr>
                    <w:rPr>
                      <w:rFonts w:ascii="Cambria Math" w:hAnsi="Cambria Math"/>
                      <w:sz w:val="20"/>
                      <w:szCs w:val="20"/>
                    </w:rPr>
                    <m:t>+</m:t>
                  </m:r>
                  <m:ctrlPr>
                    <w:rPr>
                      <w:rFonts w:ascii="Cambria Math" w:hAnsi="Cambria Math"/>
                      <w:sz w:val="20"/>
                      <w:szCs w:val="20"/>
                    </w:rPr>
                  </m:ctrlPr>
                </m:e>
                <m:e>
                  <m:d>
                    <m:dPr>
                      <m:ctrlPr>
                        <w:rPr>
                          <w:rFonts w:ascii="Cambria Math" w:hAnsi="Cambria Math"/>
                          <w:sz w:val="20"/>
                          <w:szCs w:val="20"/>
                        </w:rPr>
                      </m:ctrlPr>
                    </m:dPr>
                    <m:e>
                      <m:r>
                        <m:rPr>
                          <m:sty m:val="p"/>
                        </m:rPr>
                        <w:rPr>
                          <w:rFonts w:ascii="Cambria Math" w:hAnsi="Cambria Math"/>
                          <w:sz w:val="20"/>
                          <w:szCs w:val="20"/>
                        </w:rPr>
                        <m:t>0.8</m:t>
                      </m:r>
                    </m:e>
                  </m:d>
                  <m:d>
                    <m:dPr>
                      <m:ctrlPr>
                        <w:rPr>
                          <w:rFonts w:ascii="Cambria Math" w:hAnsi="Cambria Math"/>
                          <w:sz w:val="20"/>
                          <w:szCs w:val="20"/>
                        </w:rPr>
                      </m:ctrlPr>
                    </m:dPr>
                    <m:e>
                      <m:r>
                        <m:rPr>
                          <m:sty m:val="p"/>
                        </m:rPr>
                        <w:rPr>
                          <w:rFonts w:ascii="Cambria Math" w:hAnsi="Cambria Math"/>
                          <w:sz w:val="20"/>
                          <w:szCs w:val="20"/>
                        </w:rPr>
                        <m:t>0.23</m:t>
                      </m:r>
                    </m:e>
                  </m:d>
                  <m:d>
                    <m:dPr>
                      <m:ctrlPr>
                        <w:rPr>
                          <w:rFonts w:ascii="Cambria Math" w:hAnsi="Cambria Math"/>
                          <w:sz w:val="20"/>
                          <w:szCs w:val="20"/>
                        </w:rPr>
                      </m:ctrlPr>
                    </m:dPr>
                    <m:e>
                      <m:r>
                        <m:rPr>
                          <m:sty m:val="p"/>
                        </m:rPr>
                        <w:rPr>
                          <w:rFonts w:ascii="Cambria Math" w:hAnsi="Cambria Math"/>
                          <w:sz w:val="20"/>
                          <w:szCs w:val="20"/>
                        </w:rPr>
                        <m:t>0.04</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0.7</m:t>
                      </m:r>
                    </m:e>
                  </m:d>
                  <m:d>
                    <m:dPr>
                      <m:ctrlPr>
                        <w:rPr>
                          <w:rFonts w:ascii="Cambria Math" w:hAnsi="Cambria Math"/>
                          <w:sz w:val="20"/>
                          <w:szCs w:val="20"/>
                        </w:rPr>
                      </m:ctrlPr>
                    </m:dPr>
                    <m:e>
                      <m:r>
                        <m:rPr>
                          <m:sty m:val="p"/>
                        </m:rPr>
                        <w:rPr>
                          <w:rFonts w:ascii="Cambria Math" w:hAnsi="Cambria Math"/>
                          <w:sz w:val="20"/>
                          <w:szCs w:val="20"/>
                        </w:rPr>
                        <m:t>0.32</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0.4</m:t>
                      </m:r>
                    </m:e>
                  </m:d>
                  <m:d>
                    <m:dPr>
                      <m:ctrlPr>
                        <w:rPr>
                          <w:rFonts w:ascii="Cambria Math" w:hAnsi="Cambria Math"/>
                          <w:sz w:val="20"/>
                          <w:szCs w:val="20"/>
                        </w:rPr>
                      </m:ctrlPr>
                    </m:dPr>
                    <m:e>
                      <m:r>
                        <m:rPr>
                          <m:sty m:val="p"/>
                        </m:rPr>
                        <w:rPr>
                          <w:rFonts w:ascii="Cambria Math" w:hAnsi="Cambria Math"/>
                          <w:sz w:val="20"/>
                          <w:szCs w:val="20"/>
                        </w:rPr>
                        <m:t>0.67</m:t>
                      </m:r>
                    </m:e>
                  </m:d>
                  <m:d>
                    <m:dPr>
                      <m:ctrlPr>
                        <w:rPr>
                          <w:rFonts w:ascii="Cambria Math" w:hAnsi="Cambria Math"/>
                          <w:sz w:val="20"/>
                          <w:szCs w:val="20"/>
                        </w:rPr>
                      </m:ctrlPr>
                    </m:dPr>
                    <m:e>
                      <m:r>
                        <m:rPr>
                          <m:sty m:val="p"/>
                        </m:rPr>
                        <w:rPr>
                          <w:rFonts w:ascii="Cambria Math" w:hAnsi="Cambria Math"/>
                          <w:sz w:val="20"/>
                          <w:szCs w:val="20"/>
                        </w:rPr>
                        <m:t>0.77</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0.3</m:t>
                      </m:r>
                    </m:e>
                  </m:d>
                  <m:d>
                    <m:dPr>
                      <m:ctrlPr>
                        <w:rPr>
                          <w:rFonts w:ascii="Cambria Math" w:hAnsi="Cambria Math"/>
                          <w:sz w:val="20"/>
                          <w:szCs w:val="20"/>
                        </w:rPr>
                      </m:ctrlPr>
                    </m:dPr>
                    <m:e>
                      <m:r>
                        <m:rPr>
                          <m:sty m:val="p"/>
                        </m:rPr>
                        <w:rPr>
                          <w:rFonts w:ascii="Cambria Math" w:hAnsi="Cambria Math"/>
                          <w:sz w:val="20"/>
                          <w:szCs w:val="20"/>
                        </w:rPr>
                        <m:t>0.68</m:t>
                      </m:r>
                    </m:e>
                  </m:d>
                  <m:d>
                    <m:dPr>
                      <m:ctrlPr>
                        <w:rPr>
                          <w:rFonts w:ascii="Cambria Math" w:hAnsi="Cambria Math"/>
                          <w:sz w:val="20"/>
                          <w:szCs w:val="20"/>
                        </w:rPr>
                      </m:ctrlPr>
                    </m:dPr>
                    <m:e>
                      <m:r>
                        <m:rPr>
                          <m:sty m:val="p"/>
                        </m:rPr>
                        <w:rPr>
                          <w:rFonts w:ascii="Cambria Math" w:hAnsi="Cambria Math"/>
                          <w:sz w:val="20"/>
                          <w:szCs w:val="20"/>
                        </w:rPr>
                        <m:t>0.36</m:t>
                      </m:r>
                    </m:e>
                  </m:d>
                  <m:ctrlPr>
                    <w:rPr>
                      <w:rFonts w:ascii="Cambria Math" w:hAnsi="Cambria Math"/>
                      <w:sz w:val="20"/>
                      <w:szCs w:val="20"/>
                    </w:rPr>
                  </m:ctrlPr>
                </m:e>
              </m:eqArr>
            </m:den>
          </m:f>
        </m:oMath>
      </m:oMathPara>
    </w:p>
    <w:p w:rsidR="00BA580A" w:rsidRPr="00B618F8" w:rsidRDefault="00675AE6" w:rsidP="002C4C58">
      <w:pPr>
        <w:jc w:val="both"/>
        <w:rPr>
          <w:sz w:val="20"/>
          <w:szCs w:val="20"/>
          <w:lang w:val="id-ID"/>
        </w:rPr>
      </w:pPr>
      <m:oMathPara>
        <m:oMath>
          <m:d>
            <m:dPr>
              <m:ctrlPr>
                <w:rPr>
                  <w:rFonts w:ascii="Cambria Math" w:hAnsi="Cambria Math"/>
                  <w:sz w:val="20"/>
                  <w:szCs w:val="20"/>
                </w:rPr>
              </m:ctrlPr>
            </m:dPr>
            <m:e>
              <m:r>
                <m:rPr>
                  <m:sty m:val="p"/>
                </m:rPr>
                <w:rPr>
                  <w:rFonts w:ascii="Cambria Math" w:hAnsi="Cambria Math"/>
                  <w:sz w:val="20"/>
                  <w:szCs w:val="20"/>
                </w:rPr>
                <m:t>H2</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0.0054</m:t>
              </m:r>
            </m:num>
            <m:den>
              <m:eqArr>
                <m:eqArrPr>
                  <m:ctrlPr>
                    <w:rPr>
                      <w:rFonts w:ascii="Cambria Math" w:hAnsi="Cambria Math"/>
                      <w:i/>
                      <w:sz w:val="20"/>
                      <w:szCs w:val="20"/>
                    </w:rPr>
                  </m:ctrlPr>
                </m:eqArrPr>
                <m:e>
                  <m:r>
                    <w:rPr>
                      <w:rFonts w:ascii="Cambria Math" w:hAnsi="Cambria Math"/>
                      <w:sz w:val="20"/>
                      <w:szCs w:val="20"/>
                    </w:rPr>
                    <m:t>0.0024+0.0054+0.0074+</m:t>
                  </m:r>
                </m:e>
                <m:e>
                  <m:r>
                    <w:rPr>
                      <w:rFonts w:ascii="Cambria Math" w:hAnsi="Cambria Math"/>
                      <w:sz w:val="20"/>
                      <w:szCs w:val="20"/>
                    </w:rPr>
                    <m:t>0.0112+0.2064+0.0734</m:t>
                  </m:r>
                </m:e>
              </m:eqArr>
            </m:den>
          </m:f>
          <m:r>
            <m:rPr>
              <m:sty m:val="p"/>
            </m:rPr>
            <w:rPr>
              <w:sz w:val="20"/>
              <w:szCs w:val="20"/>
            </w:rPr>
            <w:br/>
          </m:r>
        </m:oMath>
      </m:oMathPara>
      <w:r w:rsidR="00BA580A" w:rsidRPr="00BA580A">
        <w:rPr>
          <w:sz w:val="20"/>
          <w:szCs w:val="20"/>
        </w:rPr>
        <w:t xml:space="preserve"> </w:t>
      </w:r>
      <w:r w:rsidR="00B618F8">
        <w:rPr>
          <w:sz w:val="20"/>
          <w:szCs w:val="20"/>
          <w:lang w:val="id-ID"/>
        </w:rPr>
        <w:t xml:space="preserve">        </w:t>
      </w:r>
      <w:r w:rsidR="00B618F8">
        <w:rPr>
          <w:sz w:val="20"/>
          <w:szCs w:val="20"/>
          <w:lang w:val="id-ID"/>
        </w:rPr>
        <w:tab/>
        <w:t xml:space="preserve">             </w:t>
      </w:r>
      <w:proofErr w:type="gramStart"/>
      <w:r w:rsidR="00BA580A" w:rsidRPr="00BA580A">
        <w:rPr>
          <w:sz w:val="20"/>
          <w:szCs w:val="20"/>
        </w:rPr>
        <w:t>=  0.0176</w:t>
      </w:r>
      <w:proofErr w:type="gramEnd"/>
    </w:p>
    <w:p w:rsidR="008C073F" w:rsidRPr="008C073F" w:rsidRDefault="00675AE6" w:rsidP="003A7087">
      <w:pPr>
        <w:pStyle w:val="ListParagraph"/>
        <w:numPr>
          <w:ilvl w:val="0"/>
          <w:numId w:val="23"/>
        </w:numPr>
        <w:suppressAutoHyphens w:val="0"/>
        <w:ind w:left="426" w:hanging="426"/>
        <w:jc w:val="both"/>
        <w:rPr>
          <w:sz w:val="20"/>
          <w:szCs w:val="20"/>
        </w:rPr>
      </w:pPr>
      <m:oMath>
        <m:d>
          <m:dPr>
            <m:ctrlPr>
              <w:rPr>
                <w:rFonts w:ascii="Cambria Math" w:hAnsi="Cambria Math"/>
                <w:sz w:val="20"/>
                <w:szCs w:val="20"/>
              </w:rPr>
            </m:ctrlPr>
          </m:dPr>
          <m:e>
            <m:r>
              <m:rPr>
                <m:sty m:val="p"/>
              </m:rPr>
              <w:rPr>
                <w:rFonts w:ascii="Cambria Math" w:hAnsi="Cambria Math"/>
                <w:sz w:val="20"/>
                <w:szCs w:val="20"/>
              </w:rPr>
              <m:t>H3</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m:t>
        </m:r>
      </m:oMath>
    </w:p>
    <w:p w:rsidR="00BA580A" w:rsidRPr="008C073F" w:rsidRDefault="00BA580A" w:rsidP="008C073F">
      <w:pPr>
        <w:suppressAutoHyphens w:val="0"/>
        <w:ind w:left="360"/>
        <w:jc w:val="both"/>
        <w:rPr>
          <w:sz w:val="20"/>
          <w:szCs w:val="20"/>
        </w:rPr>
      </w:pPr>
      <m:oMathPara>
        <m:oMath>
          <m:r>
            <m:rPr>
              <m:sty m:val="p"/>
            </m:rPr>
            <w:rPr>
              <w:rFonts w:ascii="Cambria Math" w:hAnsi="Cambria Math"/>
              <w:sz w:val="20"/>
              <w:szCs w:val="20"/>
            </w:rPr>
            <m:t xml:space="preserve"> </m:t>
          </m:r>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0.8</m:t>
                  </m:r>
                </m:e>
              </m:d>
              <m:d>
                <m:dPr>
                  <m:ctrlPr>
                    <w:rPr>
                      <w:rFonts w:ascii="Cambria Math" w:hAnsi="Cambria Math"/>
                      <w:sz w:val="20"/>
                      <w:szCs w:val="20"/>
                    </w:rPr>
                  </m:ctrlPr>
                </m:dPr>
                <m:e>
                  <m:r>
                    <m:rPr>
                      <m:sty m:val="p"/>
                    </m:rPr>
                    <w:rPr>
                      <w:rFonts w:ascii="Cambria Math" w:hAnsi="Cambria Math"/>
                      <w:sz w:val="20"/>
                      <w:szCs w:val="20"/>
                    </w:rPr>
                    <m:t>0.23</m:t>
                  </m:r>
                </m:e>
              </m:d>
              <m:d>
                <m:dPr>
                  <m:ctrlPr>
                    <w:rPr>
                      <w:rFonts w:ascii="Cambria Math" w:hAnsi="Cambria Math"/>
                      <w:sz w:val="20"/>
                      <w:szCs w:val="20"/>
                    </w:rPr>
                  </m:ctrlPr>
                </m:dPr>
                <m:e>
                  <m:r>
                    <m:rPr>
                      <m:sty m:val="p"/>
                    </m:rPr>
                    <w:rPr>
                      <w:rFonts w:ascii="Cambria Math" w:hAnsi="Cambria Math"/>
                      <w:sz w:val="20"/>
                      <w:szCs w:val="20"/>
                    </w:rPr>
                    <m:t>0.04</m:t>
                  </m:r>
                </m:e>
              </m:d>
            </m:num>
            <m:den>
              <m:eqArr>
                <m:eqArrPr>
                  <m:ctrlPr>
                    <w:rPr>
                      <w:rFonts w:ascii="Cambria Math" w:hAnsi="Cambria Math"/>
                      <w:i/>
                      <w:sz w:val="20"/>
                      <w:szCs w:val="20"/>
                    </w:rPr>
                  </m:ctrlPr>
                </m:eqArrPr>
                <m:e>
                  <m:d>
                    <m:dPr>
                      <m:ctrlPr>
                        <w:rPr>
                          <w:rFonts w:ascii="Cambria Math" w:hAnsi="Cambria Math"/>
                          <w:sz w:val="20"/>
                          <w:szCs w:val="20"/>
                        </w:rPr>
                      </m:ctrlPr>
                    </m:dPr>
                    <m:e>
                      <m:r>
                        <m:rPr>
                          <m:sty m:val="p"/>
                        </m:rPr>
                        <w:rPr>
                          <w:rFonts w:ascii="Cambria Math" w:hAnsi="Cambria Math"/>
                          <w:sz w:val="20"/>
                          <w:szCs w:val="20"/>
                        </w:rPr>
                        <m:t>0.6</m:t>
                      </m:r>
                    </m:e>
                  </m:d>
                  <m:d>
                    <m:dPr>
                      <m:ctrlPr>
                        <w:rPr>
                          <w:rFonts w:ascii="Cambria Math" w:hAnsi="Cambria Math"/>
                          <w:sz w:val="20"/>
                          <w:szCs w:val="20"/>
                        </w:rPr>
                      </m:ctrlPr>
                    </m:dPr>
                    <m:e>
                      <m:r>
                        <m:rPr>
                          <m:sty m:val="p"/>
                        </m:rPr>
                        <w:rPr>
                          <w:rFonts w:ascii="Cambria Math" w:hAnsi="Cambria Math"/>
                          <w:sz w:val="20"/>
                          <w:szCs w:val="20"/>
                        </w:rPr>
                        <m:t>0.08</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0.5</m:t>
                      </m:r>
                    </m:e>
                  </m:d>
                  <m:d>
                    <m:dPr>
                      <m:ctrlPr>
                        <w:rPr>
                          <w:rFonts w:ascii="Cambria Math" w:hAnsi="Cambria Math"/>
                          <w:sz w:val="20"/>
                          <w:szCs w:val="20"/>
                        </w:rPr>
                      </m:ctrlPr>
                    </m:dPr>
                    <m:e>
                      <m:r>
                        <m:rPr>
                          <m:sty m:val="p"/>
                        </m:rPr>
                        <w:rPr>
                          <w:rFonts w:ascii="Cambria Math" w:hAnsi="Cambria Math"/>
                          <w:sz w:val="20"/>
                          <w:szCs w:val="20"/>
                        </w:rPr>
                        <m:t>0.12</m:t>
                      </m:r>
                    </m:e>
                  </m:d>
                  <m:d>
                    <m:dPr>
                      <m:ctrlPr>
                        <w:rPr>
                          <w:rFonts w:ascii="Cambria Math" w:hAnsi="Cambria Math"/>
                          <w:sz w:val="20"/>
                          <w:szCs w:val="20"/>
                        </w:rPr>
                      </m:ctrlPr>
                    </m:dPr>
                    <m:e>
                      <m:r>
                        <m:rPr>
                          <m:sty m:val="p"/>
                        </m:rPr>
                        <w:rPr>
                          <w:rFonts w:ascii="Cambria Math" w:hAnsi="Cambria Math"/>
                          <w:sz w:val="20"/>
                          <w:szCs w:val="20"/>
                        </w:rPr>
                        <m:t>0.09</m:t>
                      </m:r>
                    </m:e>
                  </m:d>
                  <m:r>
                    <m:rPr>
                      <m:sty m:val="p"/>
                    </m:rPr>
                    <w:rPr>
                      <w:rFonts w:ascii="Cambria Math" w:hAnsi="Cambria Math"/>
                      <w:sz w:val="20"/>
                      <w:szCs w:val="20"/>
                    </w:rPr>
                    <m:t>+</m:t>
                  </m:r>
                  <m:ctrlPr>
                    <w:rPr>
                      <w:rFonts w:ascii="Cambria Math" w:hAnsi="Cambria Math"/>
                      <w:sz w:val="20"/>
                      <w:szCs w:val="20"/>
                    </w:rPr>
                  </m:ctrlPr>
                </m:e>
                <m:e>
                  <m:d>
                    <m:dPr>
                      <m:ctrlPr>
                        <w:rPr>
                          <w:rFonts w:ascii="Cambria Math" w:hAnsi="Cambria Math"/>
                          <w:sz w:val="20"/>
                          <w:szCs w:val="20"/>
                        </w:rPr>
                      </m:ctrlPr>
                    </m:dPr>
                    <m:e>
                      <m:r>
                        <m:rPr>
                          <m:sty m:val="p"/>
                        </m:rPr>
                        <w:rPr>
                          <w:rFonts w:ascii="Cambria Math" w:hAnsi="Cambria Math"/>
                          <w:sz w:val="20"/>
                          <w:szCs w:val="20"/>
                        </w:rPr>
                        <m:t>0.8</m:t>
                      </m:r>
                    </m:e>
                  </m:d>
                  <m:d>
                    <m:dPr>
                      <m:ctrlPr>
                        <w:rPr>
                          <w:rFonts w:ascii="Cambria Math" w:hAnsi="Cambria Math"/>
                          <w:sz w:val="20"/>
                          <w:szCs w:val="20"/>
                        </w:rPr>
                      </m:ctrlPr>
                    </m:dPr>
                    <m:e>
                      <m:r>
                        <m:rPr>
                          <m:sty m:val="p"/>
                        </m:rPr>
                        <w:rPr>
                          <w:rFonts w:ascii="Cambria Math" w:hAnsi="Cambria Math"/>
                          <w:sz w:val="20"/>
                          <w:szCs w:val="20"/>
                        </w:rPr>
                        <m:t>0.23</m:t>
                      </m:r>
                    </m:e>
                  </m:d>
                  <m:d>
                    <m:dPr>
                      <m:ctrlPr>
                        <w:rPr>
                          <w:rFonts w:ascii="Cambria Math" w:hAnsi="Cambria Math"/>
                          <w:sz w:val="20"/>
                          <w:szCs w:val="20"/>
                        </w:rPr>
                      </m:ctrlPr>
                    </m:dPr>
                    <m:e>
                      <m:r>
                        <m:rPr>
                          <m:sty m:val="p"/>
                        </m:rPr>
                        <w:rPr>
                          <w:rFonts w:ascii="Cambria Math" w:hAnsi="Cambria Math"/>
                          <w:sz w:val="20"/>
                          <w:szCs w:val="20"/>
                        </w:rPr>
                        <m:t>0.04</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0.7</m:t>
                      </m:r>
                    </m:e>
                  </m:d>
                  <m:d>
                    <m:dPr>
                      <m:ctrlPr>
                        <w:rPr>
                          <w:rFonts w:ascii="Cambria Math" w:hAnsi="Cambria Math"/>
                          <w:sz w:val="20"/>
                          <w:szCs w:val="20"/>
                        </w:rPr>
                      </m:ctrlPr>
                    </m:dPr>
                    <m:e>
                      <m:r>
                        <m:rPr>
                          <m:sty m:val="p"/>
                        </m:rPr>
                        <w:rPr>
                          <w:rFonts w:ascii="Cambria Math" w:hAnsi="Cambria Math"/>
                          <w:sz w:val="20"/>
                          <w:szCs w:val="20"/>
                        </w:rPr>
                        <m:t>0.32</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0.4</m:t>
                      </m:r>
                    </m:e>
                  </m:d>
                  <m:d>
                    <m:dPr>
                      <m:ctrlPr>
                        <w:rPr>
                          <w:rFonts w:ascii="Cambria Math" w:hAnsi="Cambria Math"/>
                          <w:sz w:val="20"/>
                          <w:szCs w:val="20"/>
                        </w:rPr>
                      </m:ctrlPr>
                    </m:dPr>
                    <m:e>
                      <m:r>
                        <m:rPr>
                          <m:sty m:val="p"/>
                        </m:rPr>
                        <w:rPr>
                          <w:rFonts w:ascii="Cambria Math" w:hAnsi="Cambria Math"/>
                          <w:sz w:val="20"/>
                          <w:szCs w:val="20"/>
                        </w:rPr>
                        <m:t>0.67</m:t>
                      </m:r>
                    </m:e>
                  </m:d>
                  <m:d>
                    <m:dPr>
                      <m:ctrlPr>
                        <w:rPr>
                          <w:rFonts w:ascii="Cambria Math" w:hAnsi="Cambria Math"/>
                          <w:sz w:val="20"/>
                          <w:szCs w:val="20"/>
                        </w:rPr>
                      </m:ctrlPr>
                    </m:dPr>
                    <m:e>
                      <m:r>
                        <m:rPr>
                          <m:sty m:val="p"/>
                        </m:rPr>
                        <w:rPr>
                          <w:rFonts w:ascii="Cambria Math" w:hAnsi="Cambria Math"/>
                          <w:sz w:val="20"/>
                          <w:szCs w:val="20"/>
                        </w:rPr>
                        <m:t>0.77</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0.3</m:t>
                      </m:r>
                    </m:e>
                  </m:d>
                  <m:d>
                    <m:dPr>
                      <m:ctrlPr>
                        <w:rPr>
                          <w:rFonts w:ascii="Cambria Math" w:hAnsi="Cambria Math"/>
                          <w:sz w:val="20"/>
                          <w:szCs w:val="20"/>
                        </w:rPr>
                      </m:ctrlPr>
                    </m:dPr>
                    <m:e>
                      <m:r>
                        <m:rPr>
                          <m:sty m:val="p"/>
                        </m:rPr>
                        <w:rPr>
                          <w:rFonts w:ascii="Cambria Math" w:hAnsi="Cambria Math"/>
                          <w:sz w:val="20"/>
                          <w:szCs w:val="20"/>
                        </w:rPr>
                        <m:t>0.68</m:t>
                      </m:r>
                    </m:e>
                  </m:d>
                  <m:d>
                    <m:dPr>
                      <m:ctrlPr>
                        <w:rPr>
                          <w:rFonts w:ascii="Cambria Math" w:hAnsi="Cambria Math"/>
                          <w:sz w:val="20"/>
                          <w:szCs w:val="20"/>
                        </w:rPr>
                      </m:ctrlPr>
                    </m:dPr>
                    <m:e>
                      <m:r>
                        <m:rPr>
                          <m:sty m:val="p"/>
                        </m:rPr>
                        <w:rPr>
                          <w:rFonts w:ascii="Cambria Math" w:hAnsi="Cambria Math"/>
                          <w:sz w:val="20"/>
                          <w:szCs w:val="20"/>
                        </w:rPr>
                        <m:t>0.36</m:t>
                      </m:r>
                    </m:e>
                  </m:d>
                  <m:ctrlPr>
                    <w:rPr>
                      <w:rFonts w:ascii="Cambria Math" w:hAnsi="Cambria Math"/>
                      <w:sz w:val="20"/>
                      <w:szCs w:val="20"/>
                    </w:rPr>
                  </m:ctrlPr>
                </m:e>
              </m:eqArr>
            </m:den>
          </m:f>
        </m:oMath>
      </m:oMathPara>
    </w:p>
    <w:p w:rsidR="008C073F" w:rsidRDefault="00675AE6" w:rsidP="00BA580A">
      <w:pPr>
        <w:jc w:val="both"/>
        <w:rPr>
          <w:sz w:val="20"/>
          <w:szCs w:val="20"/>
          <w:lang w:val="id-ID"/>
        </w:rPr>
      </w:pPr>
      <m:oMathPara>
        <m:oMath>
          <m:d>
            <m:dPr>
              <m:ctrlPr>
                <w:rPr>
                  <w:rFonts w:ascii="Cambria Math" w:hAnsi="Cambria Math"/>
                  <w:sz w:val="20"/>
                  <w:szCs w:val="20"/>
                </w:rPr>
              </m:ctrlPr>
            </m:dPr>
            <m:e>
              <m:r>
                <m:rPr>
                  <m:sty m:val="p"/>
                </m:rPr>
                <w:rPr>
                  <w:rFonts w:ascii="Cambria Math" w:hAnsi="Cambria Math"/>
                  <w:sz w:val="20"/>
                  <w:szCs w:val="20"/>
                </w:rPr>
                <m:t>H2</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0.0074</m:t>
              </m:r>
            </m:num>
            <m:den>
              <m:eqArr>
                <m:eqArrPr>
                  <m:ctrlPr>
                    <w:rPr>
                      <w:rFonts w:ascii="Cambria Math" w:hAnsi="Cambria Math"/>
                      <w:i/>
                      <w:sz w:val="20"/>
                      <w:szCs w:val="20"/>
                    </w:rPr>
                  </m:ctrlPr>
                </m:eqArrPr>
                <m:e>
                  <m:r>
                    <w:rPr>
                      <w:rFonts w:ascii="Cambria Math" w:hAnsi="Cambria Math"/>
                      <w:sz w:val="20"/>
                      <w:szCs w:val="20"/>
                    </w:rPr>
                    <m:t>0.0024+0.0054+0.0074+</m:t>
                  </m:r>
                </m:e>
                <m:e>
                  <m:r>
                    <w:rPr>
                      <w:rFonts w:ascii="Cambria Math" w:hAnsi="Cambria Math"/>
                      <w:sz w:val="20"/>
                      <w:szCs w:val="20"/>
                    </w:rPr>
                    <m:t>0.0112+0.2064+0.0734</m:t>
                  </m:r>
                </m:e>
              </m:eqArr>
            </m:den>
          </m:f>
        </m:oMath>
      </m:oMathPara>
    </w:p>
    <w:p w:rsidR="00BA580A" w:rsidRDefault="008C073F" w:rsidP="008C073F">
      <w:pPr>
        <w:ind w:firstLine="426"/>
        <w:jc w:val="both"/>
        <w:rPr>
          <w:sz w:val="20"/>
          <w:szCs w:val="20"/>
          <w:lang w:val="id-ID"/>
        </w:rPr>
      </w:pPr>
      <w:r>
        <w:rPr>
          <w:sz w:val="20"/>
          <w:szCs w:val="20"/>
          <w:lang w:val="id-ID"/>
        </w:rPr>
        <w:t xml:space="preserve">                   </w:t>
      </w:r>
      <w:proofErr w:type="gramStart"/>
      <w:r w:rsidR="00BA580A" w:rsidRPr="00BA580A">
        <w:rPr>
          <w:sz w:val="20"/>
          <w:szCs w:val="20"/>
        </w:rPr>
        <w:t>=  0.0242</w:t>
      </w:r>
      <w:proofErr w:type="gramEnd"/>
    </w:p>
    <w:p w:rsidR="002C4C58" w:rsidRPr="002C4C58" w:rsidRDefault="002C4C58" w:rsidP="00BA580A">
      <w:pPr>
        <w:jc w:val="both"/>
        <w:rPr>
          <w:sz w:val="20"/>
          <w:szCs w:val="20"/>
          <w:lang w:val="id-ID"/>
        </w:rPr>
      </w:pPr>
    </w:p>
    <w:p w:rsidR="008C073F" w:rsidRPr="008C073F" w:rsidRDefault="00675AE6" w:rsidP="003A7087">
      <w:pPr>
        <w:pStyle w:val="ListParagraph"/>
        <w:numPr>
          <w:ilvl w:val="0"/>
          <w:numId w:val="23"/>
        </w:numPr>
        <w:suppressAutoHyphens w:val="0"/>
        <w:ind w:left="426" w:hanging="426"/>
        <w:jc w:val="both"/>
        <w:rPr>
          <w:sz w:val="20"/>
          <w:szCs w:val="20"/>
        </w:rPr>
      </w:pPr>
      <m:oMath>
        <m:d>
          <m:dPr>
            <m:ctrlPr>
              <w:rPr>
                <w:rFonts w:ascii="Cambria Math" w:hAnsi="Cambria Math"/>
                <w:sz w:val="20"/>
                <w:szCs w:val="20"/>
              </w:rPr>
            </m:ctrlPr>
          </m:dPr>
          <m:e>
            <m:r>
              <m:rPr>
                <m:sty m:val="p"/>
              </m:rPr>
              <w:rPr>
                <w:rFonts w:ascii="Cambria Math" w:hAnsi="Cambria Math"/>
                <w:sz w:val="20"/>
                <w:szCs w:val="20"/>
              </w:rPr>
              <m:t>H4</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 xml:space="preserve">= </m:t>
        </m:r>
      </m:oMath>
    </w:p>
    <w:p w:rsidR="00BA580A" w:rsidRPr="008C073F" w:rsidRDefault="00675AE6" w:rsidP="008C073F">
      <w:pPr>
        <w:pStyle w:val="ListParagraph"/>
        <w:suppressAutoHyphens w:val="0"/>
        <w:ind w:left="426"/>
        <w:jc w:val="both"/>
        <w:rPr>
          <w:sz w:val="20"/>
          <w:szCs w:val="20"/>
        </w:rPr>
      </w:pPr>
      <m:oMathPara>
        <m:oMath>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0.7</m:t>
                  </m:r>
                </m:e>
              </m:d>
              <m:d>
                <m:dPr>
                  <m:ctrlPr>
                    <w:rPr>
                      <w:rFonts w:ascii="Cambria Math" w:hAnsi="Cambria Math"/>
                      <w:sz w:val="20"/>
                      <w:szCs w:val="20"/>
                    </w:rPr>
                  </m:ctrlPr>
                </m:dPr>
                <m:e>
                  <m:r>
                    <m:rPr>
                      <m:sty m:val="p"/>
                    </m:rPr>
                    <w:rPr>
                      <w:rFonts w:ascii="Cambria Math" w:hAnsi="Cambria Math"/>
                      <w:sz w:val="20"/>
                      <w:szCs w:val="20"/>
                    </w:rPr>
                    <m:t>0.32</m:t>
                  </m:r>
                </m:e>
              </m:d>
              <m:d>
                <m:dPr>
                  <m:ctrlPr>
                    <w:rPr>
                      <w:rFonts w:ascii="Cambria Math" w:hAnsi="Cambria Math"/>
                      <w:sz w:val="20"/>
                      <w:szCs w:val="20"/>
                    </w:rPr>
                  </m:ctrlPr>
                </m:dPr>
                <m:e>
                  <m:r>
                    <m:rPr>
                      <m:sty m:val="p"/>
                    </m:rPr>
                    <w:rPr>
                      <w:rFonts w:ascii="Cambria Math" w:hAnsi="Cambria Math"/>
                      <w:sz w:val="20"/>
                      <w:szCs w:val="20"/>
                    </w:rPr>
                    <m:t>0.05</m:t>
                  </m:r>
                </m:e>
              </m:d>
            </m:num>
            <m:den>
              <m:eqArr>
                <m:eqArrPr>
                  <m:ctrlPr>
                    <w:rPr>
                      <w:rFonts w:ascii="Cambria Math" w:hAnsi="Cambria Math"/>
                      <w:i/>
                      <w:sz w:val="20"/>
                      <w:szCs w:val="20"/>
                    </w:rPr>
                  </m:ctrlPr>
                </m:eqArrPr>
                <m:e>
                  <m:d>
                    <m:dPr>
                      <m:ctrlPr>
                        <w:rPr>
                          <w:rFonts w:ascii="Cambria Math" w:hAnsi="Cambria Math"/>
                          <w:sz w:val="20"/>
                          <w:szCs w:val="20"/>
                        </w:rPr>
                      </m:ctrlPr>
                    </m:dPr>
                    <m:e>
                      <m:r>
                        <m:rPr>
                          <m:sty m:val="p"/>
                        </m:rPr>
                        <w:rPr>
                          <w:rFonts w:ascii="Cambria Math" w:hAnsi="Cambria Math"/>
                          <w:sz w:val="20"/>
                          <w:szCs w:val="20"/>
                        </w:rPr>
                        <m:t>0.6</m:t>
                      </m:r>
                    </m:e>
                  </m:d>
                  <m:d>
                    <m:dPr>
                      <m:ctrlPr>
                        <w:rPr>
                          <w:rFonts w:ascii="Cambria Math" w:hAnsi="Cambria Math"/>
                          <w:sz w:val="20"/>
                          <w:szCs w:val="20"/>
                        </w:rPr>
                      </m:ctrlPr>
                    </m:dPr>
                    <m:e>
                      <m:r>
                        <m:rPr>
                          <m:sty m:val="p"/>
                        </m:rPr>
                        <w:rPr>
                          <w:rFonts w:ascii="Cambria Math" w:hAnsi="Cambria Math"/>
                          <w:sz w:val="20"/>
                          <w:szCs w:val="20"/>
                        </w:rPr>
                        <m:t>0.08</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0.5</m:t>
                      </m:r>
                    </m:e>
                  </m:d>
                  <m:d>
                    <m:dPr>
                      <m:ctrlPr>
                        <w:rPr>
                          <w:rFonts w:ascii="Cambria Math" w:hAnsi="Cambria Math"/>
                          <w:sz w:val="20"/>
                          <w:szCs w:val="20"/>
                        </w:rPr>
                      </m:ctrlPr>
                    </m:dPr>
                    <m:e>
                      <m:r>
                        <m:rPr>
                          <m:sty m:val="p"/>
                        </m:rPr>
                        <w:rPr>
                          <w:rFonts w:ascii="Cambria Math" w:hAnsi="Cambria Math"/>
                          <w:sz w:val="20"/>
                          <w:szCs w:val="20"/>
                        </w:rPr>
                        <m:t>0.12</m:t>
                      </m:r>
                    </m:e>
                  </m:d>
                  <m:d>
                    <m:dPr>
                      <m:ctrlPr>
                        <w:rPr>
                          <w:rFonts w:ascii="Cambria Math" w:hAnsi="Cambria Math"/>
                          <w:sz w:val="20"/>
                          <w:szCs w:val="20"/>
                        </w:rPr>
                      </m:ctrlPr>
                    </m:dPr>
                    <m:e>
                      <m:r>
                        <m:rPr>
                          <m:sty m:val="p"/>
                        </m:rPr>
                        <w:rPr>
                          <w:rFonts w:ascii="Cambria Math" w:hAnsi="Cambria Math"/>
                          <w:sz w:val="20"/>
                          <w:szCs w:val="20"/>
                        </w:rPr>
                        <m:t>0.09</m:t>
                      </m:r>
                    </m:e>
                  </m:d>
                  <m:r>
                    <m:rPr>
                      <m:sty m:val="p"/>
                    </m:rPr>
                    <w:rPr>
                      <w:rFonts w:ascii="Cambria Math" w:hAnsi="Cambria Math"/>
                      <w:sz w:val="20"/>
                      <w:szCs w:val="20"/>
                    </w:rPr>
                    <m:t>+</m:t>
                  </m:r>
                  <m:ctrlPr>
                    <w:rPr>
                      <w:rFonts w:ascii="Cambria Math" w:hAnsi="Cambria Math"/>
                      <w:sz w:val="20"/>
                      <w:szCs w:val="20"/>
                    </w:rPr>
                  </m:ctrlPr>
                </m:e>
                <m:e>
                  <m:d>
                    <m:dPr>
                      <m:ctrlPr>
                        <w:rPr>
                          <w:rFonts w:ascii="Cambria Math" w:hAnsi="Cambria Math"/>
                          <w:sz w:val="20"/>
                          <w:szCs w:val="20"/>
                        </w:rPr>
                      </m:ctrlPr>
                    </m:dPr>
                    <m:e>
                      <m:r>
                        <m:rPr>
                          <m:sty m:val="p"/>
                        </m:rPr>
                        <w:rPr>
                          <w:rFonts w:ascii="Cambria Math" w:hAnsi="Cambria Math"/>
                          <w:sz w:val="20"/>
                          <w:szCs w:val="20"/>
                        </w:rPr>
                        <m:t>0.8</m:t>
                      </m:r>
                    </m:e>
                  </m:d>
                  <m:d>
                    <m:dPr>
                      <m:ctrlPr>
                        <w:rPr>
                          <w:rFonts w:ascii="Cambria Math" w:hAnsi="Cambria Math"/>
                          <w:sz w:val="20"/>
                          <w:szCs w:val="20"/>
                        </w:rPr>
                      </m:ctrlPr>
                    </m:dPr>
                    <m:e>
                      <m:r>
                        <m:rPr>
                          <m:sty m:val="p"/>
                        </m:rPr>
                        <w:rPr>
                          <w:rFonts w:ascii="Cambria Math" w:hAnsi="Cambria Math"/>
                          <w:sz w:val="20"/>
                          <w:szCs w:val="20"/>
                        </w:rPr>
                        <m:t>0.23</m:t>
                      </m:r>
                    </m:e>
                  </m:d>
                  <m:d>
                    <m:dPr>
                      <m:ctrlPr>
                        <w:rPr>
                          <w:rFonts w:ascii="Cambria Math" w:hAnsi="Cambria Math"/>
                          <w:sz w:val="20"/>
                          <w:szCs w:val="20"/>
                        </w:rPr>
                      </m:ctrlPr>
                    </m:dPr>
                    <m:e>
                      <m:r>
                        <m:rPr>
                          <m:sty m:val="p"/>
                        </m:rPr>
                        <w:rPr>
                          <w:rFonts w:ascii="Cambria Math" w:hAnsi="Cambria Math"/>
                          <w:sz w:val="20"/>
                          <w:szCs w:val="20"/>
                        </w:rPr>
                        <m:t>0.04</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0.7</m:t>
                      </m:r>
                    </m:e>
                  </m:d>
                  <m:d>
                    <m:dPr>
                      <m:ctrlPr>
                        <w:rPr>
                          <w:rFonts w:ascii="Cambria Math" w:hAnsi="Cambria Math"/>
                          <w:sz w:val="20"/>
                          <w:szCs w:val="20"/>
                        </w:rPr>
                      </m:ctrlPr>
                    </m:dPr>
                    <m:e>
                      <m:r>
                        <m:rPr>
                          <m:sty m:val="p"/>
                        </m:rPr>
                        <w:rPr>
                          <w:rFonts w:ascii="Cambria Math" w:hAnsi="Cambria Math"/>
                          <w:sz w:val="20"/>
                          <w:szCs w:val="20"/>
                        </w:rPr>
                        <m:t>0.32</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ctrlPr>
                    <w:rPr>
                      <w:rFonts w:ascii="Cambria Math" w:eastAsia="Cambria Math" w:hAnsi="Cambria Math" w:cs="Cambria Math"/>
                      <w:sz w:val="20"/>
                      <w:szCs w:val="20"/>
                    </w:rPr>
                  </m:ctrlPr>
                </m:e>
                <m:e>
                  <m:d>
                    <m:dPr>
                      <m:ctrlPr>
                        <w:rPr>
                          <w:rFonts w:ascii="Cambria Math" w:hAnsi="Cambria Math"/>
                          <w:sz w:val="20"/>
                          <w:szCs w:val="20"/>
                        </w:rPr>
                      </m:ctrlPr>
                    </m:dPr>
                    <m:e>
                      <m:r>
                        <m:rPr>
                          <m:sty m:val="p"/>
                        </m:rPr>
                        <w:rPr>
                          <w:rFonts w:ascii="Cambria Math" w:hAnsi="Cambria Math"/>
                          <w:sz w:val="20"/>
                          <w:szCs w:val="20"/>
                        </w:rPr>
                        <m:t>0.4</m:t>
                      </m:r>
                    </m:e>
                  </m:d>
                  <m:d>
                    <m:dPr>
                      <m:ctrlPr>
                        <w:rPr>
                          <w:rFonts w:ascii="Cambria Math" w:hAnsi="Cambria Math"/>
                          <w:sz w:val="20"/>
                          <w:szCs w:val="20"/>
                        </w:rPr>
                      </m:ctrlPr>
                    </m:dPr>
                    <m:e>
                      <m:r>
                        <m:rPr>
                          <m:sty m:val="p"/>
                        </m:rPr>
                        <w:rPr>
                          <w:rFonts w:ascii="Cambria Math" w:hAnsi="Cambria Math"/>
                          <w:sz w:val="20"/>
                          <w:szCs w:val="20"/>
                        </w:rPr>
                        <m:t>0.67</m:t>
                      </m:r>
                    </m:e>
                  </m:d>
                  <m:d>
                    <m:dPr>
                      <m:ctrlPr>
                        <w:rPr>
                          <w:rFonts w:ascii="Cambria Math" w:hAnsi="Cambria Math"/>
                          <w:sz w:val="20"/>
                          <w:szCs w:val="20"/>
                        </w:rPr>
                      </m:ctrlPr>
                    </m:dPr>
                    <m:e>
                      <m:r>
                        <m:rPr>
                          <m:sty m:val="p"/>
                        </m:rPr>
                        <w:rPr>
                          <w:rFonts w:ascii="Cambria Math" w:hAnsi="Cambria Math"/>
                          <w:sz w:val="20"/>
                          <w:szCs w:val="20"/>
                        </w:rPr>
                        <m:t>0.77</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0.3</m:t>
                      </m:r>
                    </m:e>
                  </m:d>
                  <m:d>
                    <m:dPr>
                      <m:ctrlPr>
                        <w:rPr>
                          <w:rFonts w:ascii="Cambria Math" w:hAnsi="Cambria Math"/>
                          <w:sz w:val="20"/>
                          <w:szCs w:val="20"/>
                        </w:rPr>
                      </m:ctrlPr>
                    </m:dPr>
                    <m:e>
                      <m:r>
                        <m:rPr>
                          <m:sty m:val="p"/>
                        </m:rPr>
                        <w:rPr>
                          <w:rFonts w:ascii="Cambria Math" w:hAnsi="Cambria Math"/>
                          <w:sz w:val="20"/>
                          <w:szCs w:val="20"/>
                        </w:rPr>
                        <m:t>0.68</m:t>
                      </m:r>
                    </m:e>
                  </m:d>
                  <m:d>
                    <m:dPr>
                      <m:ctrlPr>
                        <w:rPr>
                          <w:rFonts w:ascii="Cambria Math" w:hAnsi="Cambria Math"/>
                          <w:sz w:val="20"/>
                          <w:szCs w:val="20"/>
                        </w:rPr>
                      </m:ctrlPr>
                    </m:dPr>
                    <m:e>
                      <m:r>
                        <m:rPr>
                          <m:sty m:val="p"/>
                        </m:rPr>
                        <w:rPr>
                          <w:rFonts w:ascii="Cambria Math" w:hAnsi="Cambria Math"/>
                          <w:sz w:val="20"/>
                          <w:szCs w:val="20"/>
                        </w:rPr>
                        <m:t>0.36</m:t>
                      </m:r>
                    </m:e>
                  </m:d>
                  <m:r>
                    <m:rPr>
                      <m:sty m:val="p"/>
                    </m:rPr>
                    <w:rPr>
                      <w:rFonts w:ascii="Cambria Math" w:hAnsi="Cambria Math"/>
                      <w:sz w:val="20"/>
                      <w:szCs w:val="20"/>
                    </w:rPr>
                    <m:t>.</m:t>
                  </m:r>
                  <m:ctrlPr>
                    <w:rPr>
                      <w:rFonts w:ascii="Cambria Math" w:hAnsi="Cambria Math"/>
                      <w:sz w:val="20"/>
                      <w:szCs w:val="20"/>
                    </w:rPr>
                  </m:ctrlPr>
                </m:e>
              </m:eqArr>
            </m:den>
          </m:f>
        </m:oMath>
      </m:oMathPara>
    </w:p>
    <w:p w:rsidR="00BA580A" w:rsidRPr="00BA580A" w:rsidRDefault="00675AE6" w:rsidP="00BA580A">
      <w:pPr>
        <w:jc w:val="both"/>
        <w:rPr>
          <w:sz w:val="20"/>
          <w:szCs w:val="20"/>
        </w:rPr>
      </w:pPr>
      <m:oMathPara>
        <m:oMathParaPr>
          <m:jc m:val="left"/>
        </m:oMathParaPr>
        <m:oMath>
          <m:d>
            <m:dPr>
              <m:ctrlPr>
                <w:rPr>
                  <w:rFonts w:ascii="Cambria Math" w:hAnsi="Cambria Math"/>
                  <w:sz w:val="20"/>
                  <w:szCs w:val="20"/>
                </w:rPr>
              </m:ctrlPr>
            </m:dPr>
            <m:e>
              <m:r>
                <m:rPr>
                  <m:sty m:val="p"/>
                </m:rPr>
                <w:rPr>
                  <w:rFonts w:ascii="Cambria Math" w:hAnsi="Cambria Math"/>
                  <w:sz w:val="20"/>
                  <w:szCs w:val="20"/>
                </w:rPr>
                <m:t>H4</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0.0112</m:t>
              </m:r>
            </m:num>
            <m:den>
              <m:eqArr>
                <m:eqArrPr>
                  <m:ctrlPr>
                    <w:rPr>
                      <w:rFonts w:ascii="Cambria Math" w:hAnsi="Cambria Math"/>
                      <w:i/>
                      <w:sz w:val="20"/>
                      <w:szCs w:val="20"/>
                    </w:rPr>
                  </m:ctrlPr>
                </m:eqArrPr>
                <m:e>
                  <m:r>
                    <w:rPr>
                      <w:rFonts w:ascii="Cambria Math" w:hAnsi="Cambria Math"/>
                      <w:sz w:val="20"/>
                      <w:szCs w:val="20"/>
                    </w:rPr>
                    <m:t>0.0024+0.0054+0.0074+</m:t>
                  </m:r>
                </m:e>
                <m:e>
                  <m:r>
                    <w:rPr>
                      <w:rFonts w:ascii="Cambria Math" w:hAnsi="Cambria Math"/>
                      <w:sz w:val="20"/>
                      <w:szCs w:val="20"/>
                    </w:rPr>
                    <m:t>0.0112+0.2064+0.0734</m:t>
                  </m:r>
                </m:e>
              </m:eqArr>
            </m:den>
          </m:f>
        </m:oMath>
      </m:oMathPara>
    </w:p>
    <w:p w:rsidR="008C073F" w:rsidRPr="008C073F" w:rsidRDefault="00BA580A" w:rsidP="00BA580A">
      <w:pPr>
        <w:jc w:val="both"/>
        <w:rPr>
          <w:sz w:val="20"/>
          <w:szCs w:val="20"/>
          <w:lang w:val="id-ID"/>
        </w:rPr>
      </w:pPr>
      <w:r w:rsidRPr="00BA580A">
        <w:rPr>
          <w:sz w:val="20"/>
          <w:szCs w:val="20"/>
        </w:rPr>
        <w:tab/>
      </w:r>
      <w:r w:rsidR="008C073F">
        <w:rPr>
          <w:sz w:val="20"/>
          <w:szCs w:val="20"/>
          <w:lang w:val="id-ID"/>
        </w:rPr>
        <w:t xml:space="preserve">           </w:t>
      </w:r>
      <w:r w:rsidRPr="00BA580A">
        <w:rPr>
          <w:sz w:val="20"/>
          <w:szCs w:val="20"/>
        </w:rPr>
        <w:t>= 0.0366</w:t>
      </w:r>
    </w:p>
    <w:p w:rsidR="008C073F" w:rsidRPr="008C073F" w:rsidRDefault="00675AE6" w:rsidP="003A7087">
      <w:pPr>
        <w:pStyle w:val="ListParagraph"/>
        <w:numPr>
          <w:ilvl w:val="0"/>
          <w:numId w:val="23"/>
        </w:numPr>
        <w:suppressAutoHyphens w:val="0"/>
        <w:ind w:left="426" w:hanging="426"/>
        <w:jc w:val="both"/>
        <w:rPr>
          <w:sz w:val="20"/>
          <w:szCs w:val="20"/>
        </w:rPr>
      </w:pPr>
      <m:oMath>
        <m:d>
          <m:dPr>
            <m:ctrlPr>
              <w:rPr>
                <w:rFonts w:ascii="Cambria Math" w:hAnsi="Cambria Math"/>
                <w:sz w:val="20"/>
                <w:szCs w:val="20"/>
              </w:rPr>
            </m:ctrlPr>
          </m:dPr>
          <m:e>
            <m:r>
              <m:rPr>
                <m:sty m:val="p"/>
              </m:rPr>
              <w:rPr>
                <w:rFonts w:ascii="Cambria Math" w:hAnsi="Cambria Math"/>
                <w:sz w:val="20"/>
                <w:szCs w:val="20"/>
              </w:rPr>
              <m:t>H5</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m:t>
        </m:r>
      </m:oMath>
    </w:p>
    <w:p w:rsidR="00BA580A" w:rsidRPr="008C073F" w:rsidRDefault="00BA580A" w:rsidP="008C073F">
      <w:pPr>
        <w:pStyle w:val="ListParagraph"/>
        <w:suppressAutoHyphens w:val="0"/>
        <w:ind w:left="426"/>
        <w:jc w:val="both"/>
        <w:rPr>
          <w:sz w:val="20"/>
          <w:szCs w:val="20"/>
        </w:rPr>
      </w:pPr>
      <m:oMathPara>
        <m:oMath>
          <m:r>
            <m:rPr>
              <m:sty m:val="p"/>
            </m:rPr>
            <w:rPr>
              <w:rFonts w:ascii="Cambria Math" w:hAnsi="Cambria Math"/>
              <w:sz w:val="20"/>
              <w:szCs w:val="20"/>
            </w:rPr>
            <m:t xml:space="preserve"> </m:t>
          </m:r>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0.4</m:t>
                  </m:r>
                </m:e>
              </m:d>
              <m:d>
                <m:dPr>
                  <m:ctrlPr>
                    <w:rPr>
                      <w:rFonts w:ascii="Cambria Math" w:hAnsi="Cambria Math"/>
                      <w:sz w:val="20"/>
                      <w:szCs w:val="20"/>
                    </w:rPr>
                  </m:ctrlPr>
                </m:dPr>
                <m:e>
                  <m:r>
                    <m:rPr>
                      <m:sty m:val="p"/>
                    </m:rPr>
                    <w:rPr>
                      <w:rFonts w:ascii="Cambria Math" w:hAnsi="Cambria Math"/>
                      <w:sz w:val="20"/>
                      <w:szCs w:val="20"/>
                    </w:rPr>
                    <m:t>0.67</m:t>
                  </m:r>
                </m:e>
              </m:d>
              <m:d>
                <m:dPr>
                  <m:ctrlPr>
                    <w:rPr>
                      <w:rFonts w:ascii="Cambria Math" w:hAnsi="Cambria Math"/>
                      <w:sz w:val="20"/>
                      <w:szCs w:val="20"/>
                    </w:rPr>
                  </m:ctrlPr>
                </m:dPr>
                <m:e>
                  <m:r>
                    <m:rPr>
                      <m:sty m:val="p"/>
                    </m:rPr>
                    <w:rPr>
                      <w:rFonts w:ascii="Cambria Math" w:hAnsi="Cambria Math"/>
                      <w:sz w:val="20"/>
                      <w:szCs w:val="20"/>
                    </w:rPr>
                    <m:t>0.77</m:t>
                  </m:r>
                </m:e>
              </m:d>
            </m:num>
            <m:den>
              <m:eqArr>
                <m:eqArrPr>
                  <m:ctrlPr>
                    <w:rPr>
                      <w:rFonts w:ascii="Cambria Math" w:hAnsi="Cambria Math"/>
                      <w:i/>
                      <w:sz w:val="20"/>
                      <w:szCs w:val="20"/>
                    </w:rPr>
                  </m:ctrlPr>
                </m:eqArrPr>
                <m:e>
                  <m:d>
                    <m:dPr>
                      <m:ctrlPr>
                        <w:rPr>
                          <w:rFonts w:ascii="Cambria Math" w:hAnsi="Cambria Math"/>
                          <w:sz w:val="20"/>
                          <w:szCs w:val="20"/>
                        </w:rPr>
                      </m:ctrlPr>
                    </m:dPr>
                    <m:e>
                      <m:r>
                        <m:rPr>
                          <m:sty m:val="p"/>
                        </m:rPr>
                        <w:rPr>
                          <w:rFonts w:ascii="Cambria Math" w:hAnsi="Cambria Math"/>
                          <w:sz w:val="20"/>
                          <w:szCs w:val="20"/>
                        </w:rPr>
                        <m:t>0.6</m:t>
                      </m:r>
                    </m:e>
                  </m:d>
                  <m:d>
                    <m:dPr>
                      <m:ctrlPr>
                        <w:rPr>
                          <w:rFonts w:ascii="Cambria Math" w:hAnsi="Cambria Math"/>
                          <w:sz w:val="20"/>
                          <w:szCs w:val="20"/>
                        </w:rPr>
                      </m:ctrlPr>
                    </m:dPr>
                    <m:e>
                      <m:r>
                        <m:rPr>
                          <m:sty m:val="p"/>
                        </m:rPr>
                        <w:rPr>
                          <w:rFonts w:ascii="Cambria Math" w:hAnsi="Cambria Math"/>
                          <w:sz w:val="20"/>
                          <w:szCs w:val="20"/>
                        </w:rPr>
                        <m:t>0.08</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0.5</m:t>
                      </m:r>
                    </m:e>
                  </m:d>
                  <m:d>
                    <m:dPr>
                      <m:ctrlPr>
                        <w:rPr>
                          <w:rFonts w:ascii="Cambria Math" w:hAnsi="Cambria Math"/>
                          <w:sz w:val="20"/>
                          <w:szCs w:val="20"/>
                        </w:rPr>
                      </m:ctrlPr>
                    </m:dPr>
                    <m:e>
                      <m:r>
                        <m:rPr>
                          <m:sty m:val="p"/>
                        </m:rPr>
                        <w:rPr>
                          <w:rFonts w:ascii="Cambria Math" w:hAnsi="Cambria Math"/>
                          <w:sz w:val="20"/>
                          <w:szCs w:val="20"/>
                        </w:rPr>
                        <m:t>0.12</m:t>
                      </m:r>
                    </m:e>
                  </m:d>
                  <m:d>
                    <m:dPr>
                      <m:ctrlPr>
                        <w:rPr>
                          <w:rFonts w:ascii="Cambria Math" w:hAnsi="Cambria Math"/>
                          <w:sz w:val="20"/>
                          <w:szCs w:val="20"/>
                        </w:rPr>
                      </m:ctrlPr>
                    </m:dPr>
                    <m:e>
                      <m:r>
                        <m:rPr>
                          <m:sty m:val="p"/>
                        </m:rPr>
                        <w:rPr>
                          <w:rFonts w:ascii="Cambria Math" w:hAnsi="Cambria Math"/>
                          <w:sz w:val="20"/>
                          <w:szCs w:val="20"/>
                        </w:rPr>
                        <m:t>0.09</m:t>
                      </m:r>
                    </m:e>
                  </m:d>
                  <m:r>
                    <m:rPr>
                      <m:sty m:val="p"/>
                    </m:rPr>
                    <w:rPr>
                      <w:rFonts w:ascii="Cambria Math" w:hAnsi="Cambria Math"/>
                      <w:sz w:val="20"/>
                      <w:szCs w:val="20"/>
                    </w:rPr>
                    <m:t>+</m:t>
                  </m:r>
                  <m:ctrlPr>
                    <w:rPr>
                      <w:rFonts w:ascii="Cambria Math" w:hAnsi="Cambria Math"/>
                      <w:sz w:val="20"/>
                      <w:szCs w:val="20"/>
                    </w:rPr>
                  </m:ctrlPr>
                </m:e>
                <m:e>
                  <m:d>
                    <m:dPr>
                      <m:ctrlPr>
                        <w:rPr>
                          <w:rFonts w:ascii="Cambria Math" w:hAnsi="Cambria Math"/>
                          <w:sz w:val="20"/>
                          <w:szCs w:val="20"/>
                        </w:rPr>
                      </m:ctrlPr>
                    </m:dPr>
                    <m:e>
                      <m:r>
                        <m:rPr>
                          <m:sty m:val="p"/>
                        </m:rPr>
                        <w:rPr>
                          <w:rFonts w:ascii="Cambria Math" w:hAnsi="Cambria Math"/>
                          <w:sz w:val="20"/>
                          <w:szCs w:val="20"/>
                        </w:rPr>
                        <m:t>0.8</m:t>
                      </m:r>
                    </m:e>
                  </m:d>
                  <m:d>
                    <m:dPr>
                      <m:ctrlPr>
                        <w:rPr>
                          <w:rFonts w:ascii="Cambria Math" w:hAnsi="Cambria Math"/>
                          <w:sz w:val="20"/>
                          <w:szCs w:val="20"/>
                        </w:rPr>
                      </m:ctrlPr>
                    </m:dPr>
                    <m:e>
                      <m:r>
                        <m:rPr>
                          <m:sty m:val="p"/>
                        </m:rPr>
                        <w:rPr>
                          <w:rFonts w:ascii="Cambria Math" w:hAnsi="Cambria Math"/>
                          <w:sz w:val="20"/>
                          <w:szCs w:val="20"/>
                        </w:rPr>
                        <m:t>0.23</m:t>
                      </m:r>
                    </m:e>
                  </m:d>
                  <m:d>
                    <m:dPr>
                      <m:ctrlPr>
                        <w:rPr>
                          <w:rFonts w:ascii="Cambria Math" w:hAnsi="Cambria Math"/>
                          <w:sz w:val="20"/>
                          <w:szCs w:val="20"/>
                        </w:rPr>
                      </m:ctrlPr>
                    </m:dPr>
                    <m:e>
                      <m:r>
                        <m:rPr>
                          <m:sty m:val="p"/>
                        </m:rPr>
                        <w:rPr>
                          <w:rFonts w:ascii="Cambria Math" w:hAnsi="Cambria Math"/>
                          <w:sz w:val="20"/>
                          <w:szCs w:val="20"/>
                        </w:rPr>
                        <m:t>0.04</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0.7</m:t>
                      </m:r>
                    </m:e>
                  </m:d>
                  <m:d>
                    <m:dPr>
                      <m:ctrlPr>
                        <w:rPr>
                          <w:rFonts w:ascii="Cambria Math" w:hAnsi="Cambria Math"/>
                          <w:sz w:val="20"/>
                          <w:szCs w:val="20"/>
                        </w:rPr>
                      </m:ctrlPr>
                    </m:dPr>
                    <m:e>
                      <m:r>
                        <m:rPr>
                          <m:sty m:val="p"/>
                        </m:rPr>
                        <w:rPr>
                          <w:rFonts w:ascii="Cambria Math" w:hAnsi="Cambria Math"/>
                          <w:sz w:val="20"/>
                          <w:szCs w:val="20"/>
                        </w:rPr>
                        <m:t>0.32</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0.4</m:t>
                      </m:r>
                    </m:e>
                  </m:d>
                  <m:d>
                    <m:dPr>
                      <m:ctrlPr>
                        <w:rPr>
                          <w:rFonts w:ascii="Cambria Math" w:hAnsi="Cambria Math"/>
                          <w:sz w:val="20"/>
                          <w:szCs w:val="20"/>
                        </w:rPr>
                      </m:ctrlPr>
                    </m:dPr>
                    <m:e>
                      <m:r>
                        <m:rPr>
                          <m:sty m:val="p"/>
                        </m:rPr>
                        <w:rPr>
                          <w:rFonts w:ascii="Cambria Math" w:hAnsi="Cambria Math"/>
                          <w:sz w:val="20"/>
                          <w:szCs w:val="20"/>
                        </w:rPr>
                        <m:t>0.67</m:t>
                      </m:r>
                    </m:e>
                  </m:d>
                  <m:d>
                    <m:dPr>
                      <m:ctrlPr>
                        <w:rPr>
                          <w:rFonts w:ascii="Cambria Math" w:hAnsi="Cambria Math"/>
                          <w:sz w:val="20"/>
                          <w:szCs w:val="20"/>
                        </w:rPr>
                      </m:ctrlPr>
                    </m:dPr>
                    <m:e>
                      <m:r>
                        <m:rPr>
                          <m:sty m:val="p"/>
                        </m:rPr>
                        <w:rPr>
                          <w:rFonts w:ascii="Cambria Math" w:hAnsi="Cambria Math"/>
                          <w:sz w:val="20"/>
                          <w:szCs w:val="20"/>
                        </w:rPr>
                        <m:t>0.77</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0.3</m:t>
                      </m:r>
                    </m:e>
                  </m:d>
                  <m:d>
                    <m:dPr>
                      <m:ctrlPr>
                        <w:rPr>
                          <w:rFonts w:ascii="Cambria Math" w:hAnsi="Cambria Math"/>
                          <w:sz w:val="20"/>
                          <w:szCs w:val="20"/>
                        </w:rPr>
                      </m:ctrlPr>
                    </m:dPr>
                    <m:e>
                      <m:r>
                        <m:rPr>
                          <m:sty m:val="p"/>
                        </m:rPr>
                        <w:rPr>
                          <w:rFonts w:ascii="Cambria Math" w:hAnsi="Cambria Math"/>
                          <w:sz w:val="20"/>
                          <w:szCs w:val="20"/>
                        </w:rPr>
                        <m:t>0.68</m:t>
                      </m:r>
                    </m:e>
                  </m:d>
                  <m:d>
                    <m:dPr>
                      <m:ctrlPr>
                        <w:rPr>
                          <w:rFonts w:ascii="Cambria Math" w:hAnsi="Cambria Math"/>
                          <w:sz w:val="20"/>
                          <w:szCs w:val="20"/>
                        </w:rPr>
                      </m:ctrlPr>
                    </m:dPr>
                    <m:e>
                      <m:r>
                        <m:rPr>
                          <m:sty m:val="p"/>
                        </m:rPr>
                        <w:rPr>
                          <w:rFonts w:ascii="Cambria Math" w:hAnsi="Cambria Math"/>
                          <w:sz w:val="20"/>
                          <w:szCs w:val="20"/>
                        </w:rPr>
                        <m:t>0.36</m:t>
                      </m:r>
                    </m:e>
                  </m:d>
                  <m:ctrlPr>
                    <w:rPr>
                      <w:rFonts w:ascii="Cambria Math" w:hAnsi="Cambria Math"/>
                      <w:sz w:val="20"/>
                      <w:szCs w:val="20"/>
                    </w:rPr>
                  </m:ctrlPr>
                </m:e>
              </m:eqArr>
            </m:den>
          </m:f>
        </m:oMath>
      </m:oMathPara>
    </w:p>
    <w:p w:rsidR="00BA580A" w:rsidRPr="00BA580A" w:rsidRDefault="00675AE6" w:rsidP="00BA580A">
      <w:pPr>
        <w:jc w:val="both"/>
        <w:rPr>
          <w:sz w:val="20"/>
          <w:szCs w:val="20"/>
        </w:rPr>
      </w:pPr>
      <m:oMathPara>
        <m:oMathParaPr>
          <m:jc m:val="left"/>
        </m:oMathParaPr>
        <m:oMath>
          <m:d>
            <m:dPr>
              <m:ctrlPr>
                <w:rPr>
                  <w:rFonts w:ascii="Cambria Math" w:hAnsi="Cambria Math"/>
                  <w:sz w:val="20"/>
                  <w:szCs w:val="20"/>
                </w:rPr>
              </m:ctrlPr>
            </m:dPr>
            <m:e>
              <m:r>
                <m:rPr>
                  <m:sty m:val="p"/>
                </m:rPr>
                <w:rPr>
                  <w:rFonts w:ascii="Cambria Math" w:hAnsi="Cambria Math"/>
                  <w:sz w:val="20"/>
                  <w:szCs w:val="20"/>
                </w:rPr>
                <m:t>H5</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0.2064</m:t>
              </m:r>
            </m:num>
            <m:den>
              <m:eqArr>
                <m:eqArrPr>
                  <m:ctrlPr>
                    <w:rPr>
                      <w:rFonts w:ascii="Cambria Math" w:hAnsi="Cambria Math"/>
                      <w:i/>
                      <w:sz w:val="20"/>
                      <w:szCs w:val="20"/>
                    </w:rPr>
                  </m:ctrlPr>
                </m:eqArrPr>
                <m:e>
                  <m:r>
                    <w:rPr>
                      <w:rFonts w:ascii="Cambria Math" w:hAnsi="Cambria Math"/>
                      <w:sz w:val="20"/>
                      <w:szCs w:val="20"/>
                    </w:rPr>
                    <m:t>0.0024+0.0054+0.0074+</m:t>
                  </m:r>
                </m:e>
                <m:e>
                  <m:r>
                    <w:rPr>
                      <w:rFonts w:ascii="Cambria Math" w:hAnsi="Cambria Math"/>
                      <w:sz w:val="20"/>
                      <w:szCs w:val="20"/>
                    </w:rPr>
                    <m:t>0.0112+0.2064+0.0734</m:t>
                  </m:r>
                </m:e>
              </m:eqArr>
            </m:den>
          </m:f>
        </m:oMath>
      </m:oMathPara>
    </w:p>
    <w:p w:rsidR="00BA580A" w:rsidRPr="00BA580A" w:rsidRDefault="008C073F" w:rsidP="00BA580A">
      <w:pPr>
        <w:ind w:left="720"/>
        <w:jc w:val="both"/>
        <w:rPr>
          <w:sz w:val="20"/>
          <w:szCs w:val="20"/>
        </w:rPr>
      </w:pPr>
      <w:r>
        <w:rPr>
          <w:sz w:val="20"/>
          <w:szCs w:val="20"/>
          <w:lang w:val="id-ID"/>
        </w:rPr>
        <w:t xml:space="preserve">          </w:t>
      </w:r>
      <w:r w:rsidR="00BA580A" w:rsidRPr="00BA580A">
        <w:rPr>
          <w:sz w:val="20"/>
          <w:szCs w:val="20"/>
        </w:rPr>
        <w:t xml:space="preserve"> = 0.6741</w:t>
      </w:r>
    </w:p>
    <w:p w:rsidR="008C073F" w:rsidRPr="008C073F" w:rsidRDefault="00675AE6" w:rsidP="003A7087">
      <w:pPr>
        <w:pStyle w:val="ListParagraph"/>
        <w:numPr>
          <w:ilvl w:val="0"/>
          <w:numId w:val="23"/>
        </w:numPr>
        <w:suppressAutoHyphens w:val="0"/>
        <w:ind w:left="426" w:hanging="426"/>
        <w:jc w:val="both"/>
        <w:rPr>
          <w:sz w:val="20"/>
          <w:szCs w:val="20"/>
        </w:rPr>
      </w:pPr>
      <m:oMath>
        <m:d>
          <m:dPr>
            <m:ctrlPr>
              <w:rPr>
                <w:rFonts w:ascii="Cambria Math" w:hAnsi="Cambria Math"/>
                <w:sz w:val="20"/>
                <w:szCs w:val="20"/>
              </w:rPr>
            </m:ctrlPr>
          </m:dPr>
          <m:e>
            <m:r>
              <m:rPr>
                <m:sty m:val="p"/>
              </m:rPr>
              <w:rPr>
                <w:rFonts w:ascii="Cambria Math" w:hAnsi="Cambria Math"/>
                <w:sz w:val="20"/>
                <w:szCs w:val="20"/>
              </w:rPr>
              <m:t>H6</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m:t>
        </m:r>
      </m:oMath>
    </w:p>
    <w:p w:rsidR="00BA580A" w:rsidRPr="008C073F" w:rsidRDefault="00BA580A" w:rsidP="008C073F">
      <w:pPr>
        <w:pStyle w:val="ListParagraph"/>
        <w:suppressAutoHyphens w:val="0"/>
        <w:ind w:left="426"/>
        <w:jc w:val="both"/>
        <w:rPr>
          <w:sz w:val="20"/>
          <w:szCs w:val="20"/>
        </w:rPr>
      </w:pPr>
      <m:oMathPara>
        <m:oMath>
          <m:r>
            <m:rPr>
              <m:sty m:val="p"/>
            </m:rPr>
            <w:rPr>
              <w:rFonts w:ascii="Cambria Math" w:hAnsi="Cambria Math"/>
              <w:sz w:val="20"/>
              <w:szCs w:val="20"/>
            </w:rPr>
            <m:t xml:space="preserve"> </m:t>
          </m:r>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0.3</m:t>
                  </m:r>
                </m:e>
              </m:d>
              <m:d>
                <m:dPr>
                  <m:ctrlPr>
                    <w:rPr>
                      <w:rFonts w:ascii="Cambria Math" w:hAnsi="Cambria Math"/>
                      <w:sz w:val="20"/>
                      <w:szCs w:val="20"/>
                    </w:rPr>
                  </m:ctrlPr>
                </m:dPr>
                <m:e>
                  <m:r>
                    <m:rPr>
                      <m:sty m:val="p"/>
                    </m:rPr>
                    <w:rPr>
                      <w:rFonts w:ascii="Cambria Math" w:hAnsi="Cambria Math"/>
                      <w:sz w:val="20"/>
                      <w:szCs w:val="20"/>
                    </w:rPr>
                    <m:t>0.68</m:t>
                  </m:r>
                </m:e>
              </m:d>
              <m:d>
                <m:dPr>
                  <m:ctrlPr>
                    <w:rPr>
                      <w:rFonts w:ascii="Cambria Math" w:hAnsi="Cambria Math"/>
                      <w:sz w:val="20"/>
                      <w:szCs w:val="20"/>
                    </w:rPr>
                  </m:ctrlPr>
                </m:dPr>
                <m:e>
                  <m:r>
                    <m:rPr>
                      <m:sty m:val="p"/>
                    </m:rPr>
                    <w:rPr>
                      <w:rFonts w:ascii="Cambria Math" w:hAnsi="Cambria Math"/>
                      <w:sz w:val="20"/>
                      <w:szCs w:val="20"/>
                    </w:rPr>
                    <m:t>0.36</m:t>
                  </m:r>
                </m:e>
              </m:d>
            </m:num>
            <m:den>
              <m:eqArr>
                <m:eqArrPr>
                  <m:ctrlPr>
                    <w:rPr>
                      <w:rFonts w:ascii="Cambria Math" w:hAnsi="Cambria Math"/>
                      <w:i/>
                      <w:sz w:val="20"/>
                      <w:szCs w:val="20"/>
                    </w:rPr>
                  </m:ctrlPr>
                </m:eqArrPr>
                <m:e>
                  <m:d>
                    <m:dPr>
                      <m:ctrlPr>
                        <w:rPr>
                          <w:rFonts w:ascii="Cambria Math" w:hAnsi="Cambria Math"/>
                          <w:sz w:val="20"/>
                          <w:szCs w:val="20"/>
                        </w:rPr>
                      </m:ctrlPr>
                    </m:dPr>
                    <m:e>
                      <m:r>
                        <m:rPr>
                          <m:sty m:val="p"/>
                        </m:rPr>
                        <w:rPr>
                          <w:rFonts w:ascii="Cambria Math" w:hAnsi="Cambria Math"/>
                          <w:sz w:val="20"/>
                          <w:szCs w:val="20"/>
                        </w:rPr>
                        <m:t>0.6</m:t>
                      </m:r>
                    </m:e>
                  </m:d>
                  <m:d>
                    <m:dPr>
                      <m:ctrlPr>
                        <w:rPr>
                          <w:rFonts w:ascii="Cambria Math" w:hAnsi="Cambria Math"/>
                          <w:sz w:val="20"/>
                          <w:szCs w:val="20"/>
                        </w:rPr>
                      </m:ctrlPr>
                    </m:dPr>
                    <m:e>
                      <m:r>
                        <m:rPr>
                          <m:sty m:val="p"/>
                        </m:rPr>
                        <w:rPr>
                          <w:rFonts w:ascii="Cambria Math" w:hAnsi="Cambria Math"/>
                          <w:sz w:val="20"/>
                          <w:szCs w:val="20"/>
                        </w:rPr>
                        <m:t>0.08</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0.5</m:t>
                      </m:r>
                    </m:e>
                  </m:d>
                  <m:d>
                    <m:dPr>
                      <m:ctrlPr>
                        <w:rPr>
                          <w:rFonts w:ascii="Cambria Math" w:hAnsi="Cambria Math"/>
                          <w:sz w:val="20"/>
                          <w:szCs w:val="20"/>
                        </w:rPr>
                      </m:ctrlPr>
                    </m:dPr>
                    <m:e>
                      <m:r>
                        <m:rPr>
                          <m:sty m:val="p"/>
                        </m:rPr>
                        <w:rPr>
                          <w:rFonts w:ascii="Cambria Math" w:hAnsi="Cambria Math"/>
                          <w:sz w:val="20"/>
                          <w:szCs w:val="20"/>
                        </w:rPr>
                        <m:t>0.12</m:t>
                      </m:r>
                    </m:e>
                  </m:d>
                  <m:d>
                    <m:dPr>
                      <m:ctrlPr>
                        <w:rPr>
                          <w:rFonts w:ascii="Cambria Math" w:hAnsi="Cambria Math"/>
                          <w:sz w:val="20"/>
                          <w:szCs w:val="20"/>
                        </w:rPr>
                      </m:ctrlPr>
                    </m:dPr>
                    <m:e>
                      <m:r>
                        <m:rPr>
                          <m:sty m:val="p"/>
                        </m:rPr>
                        <w:rPr>
                          <w:rFonts w:ascii="Cambria Math" w:hAnsi="Cambria Math"/>
                          <w:sz w:val="20"/>
                          <w:szCs w:val="20"/>
                        </w:rPr>
                        <m:t>0.09</m:t>
                      </m:r>
                    </m:e>
                  </m:d>
                  <m:r>
                    <m:rPr>
                      <m:sty m:val="p"/>
                    </m:rPr>
                    <w:rPr>
                      <w:rFonts w:ascii="Cambria Math" w:hAnsi="Cambria Math"/>
                      <w:sz w:val="20"/>
                      <w:szCs w:val="20"/>
                    </w:rPr>
                    <m:t>+</m:t>
                  </m:r>
                  <m:ctrlPr>
                    <w:rPr>
                      <w:rFonts w:ascii="Cambria Math" w:hAnsi="Cambria Math"/>
                      <w:sz w:val="20"/>
                      <w:szCs w:val="20"/>
                    </w:rPr>
                  </m:ctrlPr>
                </m:e>
                <m:e>
                  <m:d>
                    <m:dPr>
                      <m:ctrlPr>
                        <w:rPr>
                          <w:rFonts w:ascii="Cambria Math" w:hAnsi="Cambria Math"/>
                          <w:sz w:val="20"/>
                          <w:szCs w:val="20"/>
                        </w:rPr>
                      </m:ctrlPr>
                    </m:dPr>
                    <m:e>
                      <m:r>
                        <m:rPr>
                          <m:sty m:val="p"/>
                        </m:rPr>
                        <w:rPr>
                          <w:rFonts w:ascii="Cambria Math" w:hAnsi="Cambria Math"/>
                          <w:sz w:val="20"/>
                          <w:szCs w:val="20"/>
                        </w:rPr>
                        <m:t>0.8</m:t>
                      </m:r>
                    </m:e>
                  </m:d>
                  <m:d>
                    <m:dPr>
                      <m:ctrlPr>
                        <w:rPr>
                          <w:rFonts w:ascii="Cambria Math" w:hAnsi="Cambria Math"/>
                          <w:sz w:val="20"/>
                          <w:szCs w:val="20"/>
                        </w:rPr>
                      </m:ctrlPr>
                    </m:dPr>
                    <m:e>
                      <m:r>
                        <m:rPr>
                          <m:sty m:val="p"/>
                        </m:rPr>
                        <w:rPr>
                          <w:rFonts w:ascii="Cambria Math" w:hAnsi="Cambria Math"/>
                          <w:sz w:val="20"/>
                          <w:szCs w:val="20"/>
                        </w:rPr>
                        <m:t>0.23</m:t>
                      </m:r>
                    </m:e>
                  </m:d>
                  <m:d>
                    <m:dPr>
                      <m:ctrlPr>
                        <w:rPr>
                          <w:rFonts w:ascii="Cambria Math" w:hAnsi="Cambria Math"/>
                          <w:sz w:val="20"/>
                          <w:szCs w:val="20"/>
                        </w:rPr>
                      </m:ctrlPr>
                    </m:dPr>
                    <m:e>
                      <m:r>
                        <m:rPr>
                          <m:sty m:val="p"/>
                        </m:rPr>
                        <w:rPr>
                          <w:rFonts w:ascii="Cambria Math" w:hAnsi="Cambria Math"/>
                          <w:sz w:val="20"/>
                          <w:szCs w:val="20"/>
                        </w:rPr>
                        <m:t>0.04</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0.7</m:t>
                      </m:r>
                    </m:e>
                  </m:d>
                  <m:d>
                    <m:dPr>
                      <m:ctrlPr>
                        <w:rPr>
                          <w:rFonts w:ascii="Cambria Math" w:hAnsi="Cambria Math"/>
                          <w:sz w:val="20"/>
                          <w:szCs w:val="20"/>
                        </w:rPr>
                      </m:ctrlPr>
                    </m:dPr>
                    <m:e>
                      <m:r>
                        <m:rPr>
                          <m:sty m:val="p"/>
                        </m:rPr>
                        <w:rPr>
                          <w:rFonts w:ascii="Cambria Math" w:hAnsi="Cambria Math"/>
                          <w:sz w:val="20"/>
                          <w:szCs w:val="20"/>
                        </w:rPr>
                        <m:t>0.32</m:t>
                      </m:r>
                    </m:e>
                  </m:d>
                  <m:d>
                    <m:dPr>
                      <m:ctrlPr>
                        <w:rPr>
                          <w:rFonts w:ascii="Cambria Math" w:hAnsi="Cambria Math"/>
                          <w:sz w:val="20"/>
                          <w:szCs w:val="20"/>
                        </w:rPr>
                      </m:ctrlPr>
                    </m:dPr>
                    <m:e>
                      <m:r>
                        <m:rPr>
                          <m:sty m:val="p"/>
                        </m:rPr>
                        <w:rPr>
                          <w:rFonts w:ascii="Cambria Math" w:hAnsi="Cambria Math"/>
                          <w:sz w:val="20"/>
                          <w:szCs w:val="20"/>
                        </w:rPr>
                        <m:t>0.05</m:t>
                      </m:r>
                    </m:e>
                  </m:d>
                  <m:r>
                    <m:rPr>
                      <m:sty m:val="p"/>
                    </m:rPr>
                    <w:rPr>
                      <w:rFonts w:ascii="Cambria Math" w:hAnsi="Cambria Math"/>
                      <w:sz w:val="20"/>
                      <w:szCs w:val="20"/>
                    </w:rPr>
                    <m:t>+</m:t>
                  </m:r>
                  <m:ctrlPr>
                    <w:rPr>
                      <w:rFonts w:ascii="Cambria Math" w:eastAsia="Cambria Math" w:hAnsi="Cambria Math" w:cs="Cambria Math"/>
                      <w:i/>
                      <w:sz w:val="20"/>
                      <w:szCs w:val="20"/>
                    </w:rPr>
                  </m:ctrlPr>
                </m:e>
                <m:e>
                  <m:d>
                    <m:dPr>
                      <m:ctrlPr>
                        <w:rPr>
                          <w:rFonts w:ascii="Cambria Math" w:hAnsi="Cambria Math"/>
                          <w:sz w:val="20"/>
                          <w:szCs w:val="20"/>
                        </w:rPr>
                      </m:ctrlPr>
                    </m:dPr>
                    <m:e>
                      <m:r>
                        <m:rPr>
                          <m:sty m:val="p"/>
                        </m:rPr>
                        <w:rPr>
                          <w:rFonts w:ascii="Cambria Math" w:hAnsi="Cambria Math"/>
                          <w:sz w:val="20"/>
                          <w:szCs w:val="20"/>
                        </w:rPr>
                        <m:t>0.4</m:t>
                      </m:r>
                    </m:e>
                  </m:d>
                  <m:d>
                    <m:dPr>
                      <m:ctrlPr>
                        <w:rPr>
                          <w:rFonts w:ascii="Cambria Math" w:hAnsi="Cambria Math"/>
                          <w:sz w:val="20"/>
                          <w:szCs w:val="20"/>
                        </w:rPr>
                      </m:ctrlPr>
                    </m:dPr>
                    <m:e>
                      <m:r>
                        <m:rPr>
                          <m:sty m:val="p"/>
                        </m:rPr>
                        <w:rPr>
                          <w:rFonts w:ascii="Cambria Math" w:hAnsi="Cambria Math"/>
                          <w:sz w:val="20"/>
                          <w:szCs w:val="20"/>
                        </w:rPr>
                        <m:t>0.67</m:t>
                      </m:r>
                    </m:e>
                  </m:d>
                  <m:d>
                    <m:dPr>
                      <m:ctrlPr>
                        <w:rPr>
                          <w:rFonts w:ascii="Cambria Math" w:hAnsi="Cambria Math"/>
                          <w:sz w:val="20"/>
                          <w:szCs w:val="20"/>
                        </w:rPr>
                      </m:ctrlPr>
                    </m:dPr>
                    <m:e>
                      <m:r>
                        <m:rPr>
                          <m:sty m:val="p"/>
                        </m:rPr>
                        <w:rPr>
                          <w:rFonts w:ascii="Cambria Math" w:hAnsi="Cambria Math"/>
                          <w:sz w:val="20"/>
                          <w:szCs w:val="20"/>
                        </w:rPr>
                        <m:t>0.77</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0.3</m:t>
                      </m:r>
                    </m:e>
                  </m:d>
                  <m:d>
                    <m:dPr>
                      <m:ctrlPr>
                        <w:rPr>
                          <w:rFonts w:ascii="Cambria Math" w:hAnsi="Cambria Math"/>
                          <w:sz w:val="20"/>
                          <w:szCs w:val="20"/>
                        </w:rPr>
                      </m:ctrlPr>
                    </m:dPr>
                    <m:e>
                      <m:r>
                        <m:rPr>
                          <m:sty m:val="p"/>
                        </m:rPr>
                        <w:rPr>
                          <w:rFonts w:ascii="Cambria Math" w:hAnsi="Cambria Math"/>
                          <w:sz w:val="20"/>
                          <w:szCs w:val="20"/>
                        </w:rPr>
                        <m:t>0.68</m:t>
                      </m:r>
                    </m:e>
                  </m:d>
                  <m:d>
                    <m:dPr>
                      <m:ctrlPr>
                        <w:rPr>
                          <w:rFonts w:ascii="Cambria Math" w:hAnsi="Cambria Math"/>
                          <w:sz w:val="20"/>
                          <w:szCs w:val="20"/>
                        </w:rPr>
                      </m:ctrlPr>
                    </m:dPr>
                    <m:e>
                      <m:r>
                        <m:rPr>
                          <m:sty m:val="p"/>
                        </m:rPr>
                        <w:rPr>
                          <w:rFonts w:ascii="Cambria Math" w:hAnsi="Cambria Math"/>
                          <w:sz w:val="20"/>
                          <w:szCs w:val="20"/>
                        </w:rPr>
                        <m:t>0.36</m:t>
                      </m:r>
                    </m:e>
                  </m:d>
                  <m:ctrlPr>
                    <w:rPr>
                      <w:rFonts w:ascii="Cambria Math" w:hAnsi="Cambria Math"/>
                      <w:sz w:val="20"/>
                      <w:szCs w:val="20"/>
                    </w:rPr>
                  </m:ctrlPr>
                </m:e>
              </m:eqArr>
            </m:den>
          </m:f>
        </m:oMath>
      </m:oMathPara>
    </w:p>
    <w:p w:rsidR="00BA580A" w:rsidRPr="00BA580A" w:rsidRDefault="00675AE6" w:rsidP="00BA580A">
      <w:pPr>
        <w:jc w:val="both"/>
        <w:rPr>
          <w:sz w:val="20"/>
          <w:szCs w:val="20"/>
        </w:rPr>
      </w:pPr>
      <m:oMathPara>
        <m:oMathParaPr>
          <m:jc m:val="left"/>
        </m:oMathParaPr>
        <m:oMath>
          <m:d>
            <m:dPr>
              <m:ctrlPr>
                <w:rPr>
                  <w:rFonts w:ascii="Cambria Math" w:hAnsi="Cambria Math"/>
                  <w:sz w:val="20"/>
                  <w:szCs w:val="20"/>
                </w:rPr>
              </m:ctrlPr>
            </m:dPr>
            <m:e>
              <m:r>
                <m:rPr>
                  <m:sty m:val="p"/>
                </m:rPr>
                <w:rPr>
                  <w:rFonts w:ascii="Cambria Math" w:hAnsi="Cambria Math"/>
                  <w:sz w:val="20"/>
                  <w:szCs w:val="20"/>
                </w:rPr>
                <m:t>H6</m:t>
              </m:r>
            </m:e>
            <m:e>
              <m:r>
                <m:rPr>
                  <m:sty m:val="p"/>
                </m:rPr>
                <w:rPr>
                  <w:rFonts w:ascii="Cambria Math" w:hAnsi="Cambria Math"/>
                  <w:sz w:val="20"/>
                  <w:szCs w:val="20"/>
                </w:rPr>
                <m:t>G3;G6</m:t>
              </m:r>
            </m:e>
          </m:d>
          <m:r>
            <w:rPr>
              <w:rFonts w:ascii="Cambria Math" w:hAnsi="Cambria Math"/>
              <w:sz w:val="20"/>
              <w:szCs w:val="20"/>
            </w:rPr>
            <m:t xml:space="preserve">   </m:t>
          </m:r>
          <m:r>
            <m:rPr>
              <m:sty m:val="p"/>
            </m:rPr>
            <w:rPr>
              <w:rFonts w:ascii="Cambria Math" w:hAnsi="Cambria Math"/>
              <w:sz w:val="20"/>
              <w:szCs w:val="20"/>
            </w:rPr>
            <m:t xml:space="preserve">= </m:t>
          </m:r>
          <m:f>
            <m:fPr>
              <m:ctrlPr>
                <w:rPr>
                  <w:rFonts w:ascii="Cambria Math" w:hAnsi="Cambria Math"/>
                  <w:sz w:val="20"/>
                  <w:szCs w:val="20"/>
                </w:rPr>
              </m:ctrlPr>
            </m:fPr>
            <m:num>
              <m:r>
                <w:rPr>
                  <w:rFonts w:ascii="Cambria Math" w:hAnsi="Cambria Math"/>
                  <w:sz w:val="20"/>
                  <w:szCs w:val="20"/>
                </w:rPr>
                <m:t>0.0734</m:t>
              </m:r>
            </m:num>
            <m:den>
              <m:eqArr>
                <m:eqArrPr>
                  <m:ctrlPr>
                    <w:rPr>
                      <w:rFonts w:ascii="Cambria Math" w:hAnsi="Cambria Math"/>
                      <w:i/>
                      <w:sz w:val="20"/>
                      <w:szCs w:val="20"/>
                    </w:rPr>
                  </m:ctrlPr>
                </m:eqArrPr>
                <m:e>
                  <m:r>
                    <w:rPr>
                      <w:rFonts w:ascii="Cambria Math" w:hAnsi="Cambria Math"/>
                      <w:sz w:val="20"/>
                      <w:szCs w:val="20"/>
                    </w:rPr>
                    <m:t>0.0024+0.0054+0.0074+</m:t>
                  </m:r>
                </m:e>
                <m:e>
                  <m:r>
                    <w:rPr>
                      <w:rFonts w:ascii="Cambria Math" w:hAnsi="Cambria Math"/>
                      <w:sz w:val="20"/>
                      <w:szCs w:val="20"/>
                    </w:rPr>
                    <m:t>0.0112+0.2064+0.0734</m:t>
                  </m:r>
                </m:e>
              </m:eqArr>
            </m:den>
          </m:f>
        </m:oMath>
      </m:oMathPara>
    </w:p>
    <w:p w:rsidR="00BA580A" w:rsidRPr="00BA580A" w:rsidRDefault="00BA580A" w:rsidP="00BA580A">
      <w:pPr>
        <w:jc w:val="both"/>
        <w:rPr>
          <w:sz w:val="20"/>
          <w:szCs w:val="20"/>
        </w:rPr>
      </w:pPr>
      <w:r w:rsidRPr="00BA580A">
        <w:rPr>
          <w:sz w:val="20"/>
          <w:szCs w:val="20"/>
        </w:rPr>
        <w:tab/>
        <w:t xml:space="preserve"> </w:t>
      </w:r>
      <w:r w:rsidR="008C073F">
        <w:rPr>
          <w:sz w:val="20"/>
          <w:szCs w:val="20"/>
          <w:lang w:val="id-ID"/>
        </w:rPr>
        <w:t xml:space="preserve">           </w:t>
      </w:r>
      <w:r w:rsidRPr="00BA580A">
        <w:rPr>
          <w:sz w:val="20"/>
          <w:szCs w:val="20"/>
        </w:rPr>
        <w:t>= 0.2399</w:t>
      </w:r>
    </w:p>
    <w:p w:rsidR="00BA580A" w:rsidRPr="008C073F" w:rsidRDefault="00BA580A" w:rsidP="00ED5E2B">
      <w:pPr>
        <w:ind w:firstLine="284"/>
        <w:jc w:val="both"/>
        <w:rPr>
          <w:sz w:val="20"/>
          <w:szCs w:val="20"/>
          <w:lang w:val="id-ID"/>
        </w:rPr>
      </w:pPr>
      <w:r w:rsidRPr="00BA580A">
        <w:rPr>
          <w:sz w:val="20"/>
          <w:szCs w:val="20"/>
        </w:rPr>
        <w:t>Kemudian</w:t>
      </w:r>
      <w:r w:rsidRPr="00BA580A">
        <w:rPr>
          <w:rFonts w:eastAsiaTheme="minorEastAsia"/>
          <w:sz w:val="20"/>
          <w:szCs w:val="20"/>
        </w:rPr>
        <w:t xml:space="preserve"> setelah hasil akhir dari setiap penyakit telah didapatkan maka dilakukan proses perbandingan dengan menggunakan nilai max dan untuk mendapatkan persentase maka dikalikan 100% </w:t>
      </w:r>
      <w:proofErr w:type="gramStart"/>
      <w:r w:rsidRPr="00BA580A">
        <w:rPr>
          <w:rFonts w:eastAsiaTheme="minorEastAsia"/>
          <w:sz w:val="20"/>
          <w:szCs w:val="20"/>
        </w:rPr>
        <w:t>yaitu :</w:t>
      </w:r>
      <w:proofErr w:type="gramEnd"/>
      <w:r w:rsidRPr="00BA580A">
        <w:rPr>
          <w:sz w:val="20"/>
          <w:szCs w:val="20"/>
        </w:rPr>
        <w:t xml:space="preserve"> </w:t>
      </w:r>
    </w:p>
    <w:p w:rsidR="00BA580A" w:rsidRPr="00BA580A" w:rsidRDefault="008C073F" w:rsidP="00BA580A">
      <w:pPr>
        <w:jc w:val="both"/>
        <w:rPr>
          <w:sz w:val="20"/>
          <w:szCs w:val="20"/>
        </w:rPr>
      </w:pPr>
      <w:r>
        <w:rPr>
          <w:sz w:val="20"/>
          <w:szCs w:val="20"/>
        </w:rPr>
        <w:t>=</w:t>
      </w:r>
      <w:r w:rsidR="00BA580A" w:rsidRPr="00BA580A">
        <w:rPr>
          <w:sz w:val="20"/>
          <w:szCs w:val="20"/>
        </w:rPr>
        <w:t>max (H1</w:t>
      </w:r>
      <w:proofErr w:type="gramStart"/>
      <w:r w:rsidR="00BA580A" w:rsidRPr="00BA580A">
        <w:rPr>
          <w:sz w:val="20"/>
          <w:szCs w:val="20"/>
        </w:rPr>
        <w:t>;H2</w:t>
      </w:r>
      <w:proofErr w:type="gramEnd"/>
      <w:r w:rsidR="00BA580A" w:rsidRPr="00BA580A">
        <w:rPr>
          <w:sz w:val="20"/>
          <w:szCs w:val="20"/>
        </w:rPr>
        <w:t>;H3;H4;H5;H6 | G3;G7)(100%)</w:t>
      </w:r>
    </w:p>
    <w:p w:rsidR="00BA580A" w:rsidRPr="00BA580A" w:rsidRDefault="008C073F" w:rsidP="00BA580A">
      <w:pPr>
        <w:jc w:val="both"/>
        <w:rPr>
          <w:sz w:val="20"/>
          <w:szCs w:val="20"/>
        </w:rPr>
      </w:pPr>
      <w:r>
        <w:rPr>
          <w:sz w:val="20"/>
          <w:szCs w:val="20"/>
        </w:rPr>
        <w:t>=</w:t>
      </w:r>
      <w:proofErr w:type="gramStart"/>
      <w:r>
        <w:rPr>
          <w:sz w:val="20"/>
          <w:szCs w:val="20"/>
        </w:rPr>
        <w:t>max</w:t>
      </w:r>
      <w:r w:rsidR="00BA580A" w:rsidRPr="00BA580A">
        <w:rPr>
          <w:sz w:val="20"/>
          <w:szCs w:val="20"/>
        </w:rPr>
        <w:t>(</w:t>
      </w:r>
      <w:proofErr w:type="gramEnd"/>
      <w:r w:rsidR="00BA580A" w:rsidRPr="00BA580A">
        <w:rPr>
          <w:sz w:val="20"/>
          <w:szCs w:val="20"/>
        </w:rPr>
        <w:t>0.0078;0.0176;0.0242;0.0366;0.6741;0.2399)(100%)</w:t>
      </w:r>
    </w:p>
    <w:p w:rsidR="00BA580A" w:rsidRPr="00BA580A" w:rsidRDefault="008C073F" w:rsidP="00BA580A">
      <w:pPr>
        <w:jc w:val="both"/>
        <w:rPr>
          <w:sz w:val="20"/>
          <w:szCs w:val="20"/>
        </w:rPr>
      </w:pPr>
      <w:r>
        <w:rPr>
          <w:sz w:val="20"/>
          <w:szCs w:val="20"/>
        </w:rPr>
        <w:t>= (0</w:t>
      </w:r>
      <w:proofErr w:type="gramStart"/>
      <w:r>
        <w:rPr>
          <w:sz w:val="20"/>
          <w:szCs w:val="20"/>
        </w:rPr>
        <w:t>,6741</w:t>
      </w:r>
      <w:proofErr w:type="gramEnd"/>
      <w:r>
        <w:rPr>
          <w:sz w:val="20"/>
          <w:szCs w:val="20"/>
        </w:rPr>
        <w:t>)(100%)</w:t>
      </w:r>
      <w:r w:rsidR="00BA580A" w:rsidRPr="00BA580A">
        <w:rPr>
          <w:sz w:val="20"/>
          <w:szCs w:val="20"/>
        </w:rPr>
        <w:t xml:space="preserve"> = 67.41%</w:t>
      </w:r>
    </w:p>
    <w:p w:rsidR="002B326A" w:rsidRDefault="00BA580A" w:rsidP="002B326A">
      <w:pPr>
        <w:jc w:val="both"/>
        <w:rPr>
          <w:sz w:val="20"/>
          <w:szCs w:val="20"/>
          <w:lang w:val="id-ID"/>
        </w:rPr>
      </w:pPr>
      <w:r w:rsidRPr="00BA580A">
        <w:rPr>
          <w:sz w:val="20"/>
          <w:szCs w:val="20"/>
        </w:rPr>
        <w:t xml:space="preserve">Sehingga dapat ditarik kesimpulan bahwa tanaman salak pondoh yang menyerang </w:t>
      </w:r>
      <w:proofErr w:type="gramStart"/>
      <w:r w:rsidRPr="00BA580A">
        <w:rPr>
          <w:sz w:val="20"/>
          <w:szCs w:val="20"/>
        </w:rPr>
        <w:t>hama</w:t>
      </w:r>
      <w:proofErr w:type="gramEnd"/>
      <w:r w:rsidRPr="00BA580A">
        <w:rPr>
          <w:sz w:val="20"/>
          <w:szCs w:val="20"/>
        </w:rPr>
        <w:t xml:space="preserve"> dan peyakit kemungkinan disebabkan oleh Cacing Tanah (H5) dengan tingkat persentasenya sebesar 67.41%</w:t>
      </w:r>
    </w:p>
    <w:p w:rsidR="008C073F" w:rsidRPr="008C073F" w:rsidRDefault="008C073F" w:rsidP="002B326A">
      <w:pPr>
        <w:jc w:val="both"/>
        <w:rPr>
          <w:sz w:val="20"/>
          <w:szCs w:val="20"/>
          <w:lang w:val="id-ID"/>
        </w:rPr>
      </w:pPr>
    </w:p>
    <w:p w:rsidR="0033163B" w:rsidRDefault="0033163B" w:rsidP="003A7087">
      <w:pPr>
        <w:pStyle w:val="ListParagraph"/>
        <w:numPr>
          <w:ilvl w:val="1"/>
          <w:numId w:val="5"/>
        </w:numPr>
        <w:tabs>
          <w:tab w:val="left" w:pos="340"/>
        </w:tabs>
        <w:jc w:val="both"/>
        <w:rPr>
          <w:rFonts w:ascii="Times" w:hAnsi="Times" w:cs="Times"/>
          <w:b/>
          <w:sz w:val="20"/>
          <w:szCs w:val="22"/>
          <w:lang w:val="id-ID"/>
        </w:rPr>
      </w:pPr>
      <w:r>
        <w:rPr>
          <w:rFonts w:ascii="Times" w:hAnsi="Times" w:cs="Times"/>
          <w:b/>
          <w:sz w:val="20"/>
          <w:szCs w:val="22"/>
          <w:lang w:val="id-ID"/>
        </w:rPr>
        <w:t>Pengujian Akurasi</w:t>
      </w:r>
    </w:p>
    <w:p w:rsidR="0033163B" w:rsidRPr="0033163B" w:rsidRDefault="0033163B" w:rsidP="0033163B">
      <w:pPr>
        <w:autoSpaceDE w:val="0"/>
        <w:autoSpaceDN w:val="0"/>
        <w:adjustRightInd w:val="0"/>
        <w:ind w:firstLine="360"/>
        <w:jc w:val="both"/>
        <w:rPr>
          <w:sz w:val="20"/>
        </w:rPr>
      </w:pPr>
      <w:proofErr w:type="gramStart"/>
      <w:r w:rsidRPr="0033163B">
        <w:rPr>
          <w:sz w:val="20"/>
        </w:rPr>
        <w:t>Data yang diuji berjumlah 10 sampel data analisa pakar.</w:t>
      </w:r>
      <w:proofErr w:type="gramEnd"/>
      <w:r w:rsidRPr="0033163B">
        <w:rPr>
          <w:sz w:val="20"/>
        </w:rPr>
        <w:t xml:space="preserve"> </w:t>
      </w:r>
      <w:proofErr w:type="gramStart"/>
      <w:r w:rsidRPr="0033163B">
        <w:rPr>
          <w:sz w:val="20"/>
        </w:rPr>
        <w:t>Hasil rekomendesi yang diperoleh dari perhitungan di sistem, dicocokkan dengan hasil analisa dari pakar (Al Juwariyah, S.TP).</w:t>
      </w:r>
      <w:proofErr w:type="gramEnd"/>
      <w:r w:rsidRPr="0033163B">
        <w:rPr>
          <w:sz w:val="20"/>
          <w:lang w:val="id-ID"/>
        </w:rPr>
        <w:t xml:space="preserve"> </w:t>
      </w:r>
      <w:proofErr w:type="gramStart"/>
      <w:r w:rsidRPr="0033163B">
        <w:rPr>
          <w:sz w:val="20"/>
        </w:rPr>
        <w:t>perhitungan</w:t>
      </w:r>
      <w:proofErr w:type="gramEnd"/>
      <w:r w:rsidRPr="0033163B">
        <w:rPr>
          <w:sz w:val="20"/>
        </w:rPr>
        <w:t xml:space="preserve"> akurasi data:</w:t>
      </w:r>
    </w:p>
    <w:p w:rsidR="0033163B" w:rsidRPr="0033163B" w:rsidRDefault="0033163B" w:rsidP="0033163B">
      <w:pPr>
        <w:autoSpaceDE w:val="0"/>
        <w:autoSpaceDN w:val="0"/>
        <w:adjustRightInd w:val="0"/>
        <w:jc w:val="both"/>
        <w:rPr>
          <w:sz w:val="20"/>
        </w:rPr>
      </w:pPr>
      <m:oMathPara>
        <m:oMathParaPr>
          <m:jc m:val="left"/>
        </m:oMathParaPr>
        <m:oMath>
          <m:r>
            <w:rPr>
              <w:rFonts w:ascii="Cambria Math" w:hAnsi="Cambria Math"/>
              <w:sz w:val="20"/>
            </w:rPr>
            <m:t>Akurasi=</m:t>
          </m:r>
          <m:f>
            <m:fPr>
              <m:ctrlPr>
                <w:rPr>
                  <w:rFonts w:ascii="Cambria Math" w:hAnsi="Cambria Math"/>
                  <w:i/>
                  <w:sz w:val="20"/>
                </w:rPr>
              </m:ctrlPr>
            </m:fPr>
            <m:num>
              <m:nary>
                <m:naryPr>
                  <m:chr m:val="∑"/>
                  <m:subHide m:val="1"/>
                  <m:supHide m:val="1"/>
                  <m:ctrlPr>
                    <w:rPr>
                      <w:rFonts w:ascii="Cambria Math" w:hAnsi="Cambria Math"/>
                      <w:i/>
                      <w:sz w:val="20"/>
                    </w:rPr>
                  </m:ctrlPr>
                </m:naryPr>
                <m:sub/>
                <m:sup/>
                <m:e>
                  <m:r>
                    <w:rPr>
                      <w:rFonts w:ascii="Cambria Math" w:hAnsi="Cambria Math"/>
                      <w:sz w:val="20"/>
                    </w:rPr>
                    <m:t>match</m:t>
                  </m:r>
                </m:e>
              </m:nary>
            </m:num>
            <m:den>
              <m:nary>
                <m:naryPr>
                  <m:chr m:val="∑"/>
                  <m:subHide m:val="1"/>
                  <m:supHide m:val="1"/>
                  <m:ctrlPr>
                    <w:rPr>
                      <w:rFonts w:ascii="Cambria Math" w:hAnsi="Cambria Math"/>
                      <w:i/>
                      <w:sz w:val="20"/>
                    </w:rPr>
                  </m:ctrlPr>
                </m:naryPr>
                <m:sub/>
                <m:sup/>
                <m:e>
                  <m:r>
                    <w:rPr>
                      <w:rFonts w:ascii="Cambria Math" w:hAnsi="Cambria Math"/>
                      <w:sz w:val="20"/>
                    </w:rPr>
                    <m:t>tp</m:t>
                  </m:r>
                </m:e>
              </m:nary>
            </m:den>
          </m:f>
          <m:r>
            <w:rPr>
              <w:rFonts w:ascii="Cambria Math" w:hAnsi="Cambria Math"/>
              <w:sz w:val="20"/>
            </w:rPr>
            <m:t>x100%</m:t>
          </m:r>
        </m:oMath>
      </m:oMathPara>
    </w:p>
    <w:p w:rsidR="0033163B" w:rsidRPr="0033163B" w:rsidRDefault="0033163B" w:rsidP="0033163B">
      <w:pPr>
        <w:jc w:val="both"/>
        <w:rPr>
          <w:rFonts w:eastAsiaTheme="minorEastAsia"/>
          <w:sz w:val="20"/>
        </w:rPr>
      </w:pPr>
      <m:oMathPara>
        <m:oMathParaPr>
          <m:jc m:val="left"/>
        </m:oMathParaPr>
        <m:oMath>
          <m:r>
            <m:rPr>
              <m:sty m:val="p"/>
            </m:rPr>
            <w:rPr>
              <w:rFonts w:ascii="Cambria Math" w:hAnsi="Cambria Math"/>
              <w:sz w:val="20"/>
            </w:rPr>
            <m:t>Jadi nilai ke akurasi=</m:t>
          </m:r>
          <m:f>
            <m:fPr>
              <m:ctrlPr>
                <w:rPr>
                  <w:rFonts w:ascii="Cambria Math" w:hAnsi="Cambria Math"/>
                  <w:sz w:val="20"/>
                </w:rPr>
              </m:ctrlPr>
            </m:fPr>
            <m:num>
              <m:r>
                <m:rPr>
                  <m:sty m:val="p"/>
                </m:rPr>
                <w:rPr>
                  <w:rFonts w:ascii="Cambria Math" w:hAnsi="Cambria Math"/>
                  <w:sz w:val="20"/>
                </w:rPr>
                <m:t>9</m:t>
              </m:r>
            </m:num>
            <m:den>
              <m:r>
                <m:rPr>
                  <m:sty m:val="p"/>
                </m:rPr>
                <w:rPr>
                  <w:rFonts w:ascii="Cambria Math" w:hAnsi="Cambria Math"/>
                  <w:sz w:val="20"/>
                </w:rPr>
                <m:t>10</m:t>
              </m:r>
            </m:den>
          </m:f>
          <m:r>
            <w:rPr>
              <w:rFonts w:ascii="Cambria Math" w:hAnsi="Cambria Math"/>
              <w:sz w:val="20"/>
            </w:rPr>
            <m:t>x100%=90%</m:t>
          </m:r>
        </m:oMath>
      </m:oMathPara>
    </w:p>
    <w:p w:rsidR="0033163B" w:rsidRPr="0033163B" w:rsidRDefault="0033163B" w:rsidP="00816048">
      <w:pPr>
        <w:autoSpaceDE w:val="0"/>
        <w:autoSpaceDN w:val="0"/>
        <w:adjustRightInd w:val="0"/>
        <w:ind w:firstLine="720"/>
        <w:jc w:val="both"/>
        <w:rPr>
          <w:color w:val="000000"/>
          <w:sz w:val="20"/>
        </w:rPr>
      </w:pPr>
      <w:r w:rsidRPr="0033163B">
        <w:rPr>
          <w:color w:val="000000"/>
          <w:sz w:val="20"/>
        </w:rPr>
        <w:t xml:space="preserve">Dari hasil pengujian akurasi, dapat disimpulkan bahwa keakurasinya sistem  berdasarkan 10 data sampel yang telah diuji adalah sebesar 90% yang menunjukkan bahwa sistem ini dapat berfungsi dengan baik dan sesuai dengan hasil diagnosis pakar. </w:t>
      </w:r>
    </w:p>
    <w:p w:rsidR="0033163B" w:rsidRPr="0033163B" w:rsidRDefault="00816048" w:rsidP="0033163B">
      <w:pPr>
        <w:tabs>
          <w:tab w:val="left" w:pos="340"/>
        </w:tabs>
        <w:jc w:val="both"/>
        <w:rPr>
          <w:sz w:val="20"/>
          <w:lang w:val="id-ID"/>
        </w:rPr>
      </w:pPr>
      <w:r>
        <w:rPr>
          <w:color w:val="000000"/>
          <w:sz w:val="20"/>
          <w:lang w:val="id-ID"/>
        </w:rPr>
        <w:tab/>
      </w:r>
      <w:proofErr w:type="gramStart"/>
      <w:r w:rsidR="0033163B" w:rsidRPr="0033163B">
        <w:rPr>
          <w:color w:val="000000"/>
          <w:sz w:val="20"/>
        </w:rPr>
        <w:t>Ketidakakurasian sistem sebesar 10%.</w:t>
      </w:r>
      <w:proofErr w:type="gramEnd"/>
      <w:r w:rsidR="0033163B" w:rsidRPr="0033163B">
        <w:rPr>
          <w:color w:val="000000"/>
          <w:sz w:val="20"/>
        </w:rPr>
        <w:t xml:space="preserve"> Kesalahan diagnosis bisa disebabkan karena beberapa kemungkinan diantaranya adalah pemberian nilai </w:t>
      </w:r>
      <w:r w:rsidR="0033163B" w:rsidRPr="0033163B">
        <w:rPr>
          <w:iCs/>
          <w:color w:val="000000"/>
          <w:sz w:val="20"/>
        </w:rPr>
        <w:t>probabilitas</w:t>
      </w:r>
      <w:r w:rsidR="0033163B" w:rsidRPr="0033163B">
        <w:rPr>
          <w:color w:val="000000"/>
          <w:sz w:val="20"/>
        </w:rPr>
        <w:t xml:space="preserve"> untuk </w:t>
      </w:r>
      <w:proofErr w:type="gramStart"/>
      <w:r w:rsidR="0033163B" w:rsidRPr="0033163B">
        <w:rPr>
          <w:color w:val="000000"/>
          <w:sz w:val="20"/>
        </w:rPr>
        <w:t>hama</w:t>
      </w:r>
      <w:proofErr w:type="gramEnd"/>
      <w:r w:rsidR="0033163B" w:rsidRPr="0033163B">
        <w:rPr>
          <w:color w:val="000000"/>
          <w:sz w:val="20"/>
        </w:rPr>
        <w:t xml:space="preserve">, nilai probabilitas gejala untuk setiap penyakit ataupun kesalahan penerapan perhitungan metode </w:t>
      </w:r>
      <w:r w:rsidR="0033163B" w:rsidRPr="0033163B">
        <w:rPr>
          <w:i/>
          <w:color w:val="000000"/>
          <w:sz w:val="20"/>
        </w:rPr>
        <w:t>Teorema Bayes.</w:t>
      </w:r>
    </w:p>
    <w:p w:rsidR="0033163B" w:rsidRPr="0033163B" w:rsidRDefault="0033163B" w:rsidP="0033163B">
      <w:pPr>
        <w:tabs>
          <w:tab w:val="left" w:pos="340"/>
        </w:tabs>
        <w:jc w:val="both"/>
        <w:rPr>
          <w:rFonts w:ascii="Times" w:hAnsi="Times" w:cs="Times"/>
          <w:b/>
          <w:sz w:val="20"/>
          <w:szCs w:val="22"/>
          <w:lang w:val="id-ID"/>
        </w:rPr>
      </w:pPr>
    </w:p>
    <w:p w:rsidR="002B326A" w:rsidRPr="008C073F" w:rsidRDefault="008C073F" w:rsidP="003A7087">
      <w:pPr>
        <w:pStyle w:val="ListParagraph"/>
        <w:numPr>
          <w:ilvl w:val="1"/>
          <w:numId w:val="5"/>
        </w:numPr>
        <w:tabs>
          <w:tab w:val="left" w:pos="340"/>
        </w:tabs>
        <w:jc w:val="both"/>
        <w:rPr>
          <w:rFonts w:ascii="Times" w:hAnsi="Times" w:cs="Times"/>
          <w:b/>
          <w:sz w:val="20"/>
          <w:szCs w:val="22"/>
          <w:lang w:val="id-ID"/>
        </w:rPr>
      </w:pPr>
      <w:r w:rsidRPr="008C073F">
        <w:rPr>
          <w:rFonts w:ascii="Times" w:hAnsi="Times" w:cs="Times"/>
          <w:b/>
          <w:sz w:val="20"/>
          <w:szCs w:val="22"/>
          <w:lang w:val="id-ID"/>
        </w:rPr>
        <w:t>Implementasi Web</w:t>
      </w:r>
    </w:p>
    <w:p w:rsidR="008C073F" w:rsidRDefault="008C073F" w:rsidP="003A7087">
      <w:pPr>
        <w:pStyle w:val="ListParagraph"/>
        <w:numPr>
          <w:ilvl w:val="4"/>
          <w:numId w:val="5"/>
        </w:numPr>
        <w:tabs>
          <w:tab w:val="left" w:pos="340"/>
        </w:tabs>
        <w:jc w:val="both"/>
        <w:rPr>
          <w:rFonts w:ascii="Times" w:hAnsi="Times" w:cs="Times"/>
          <w:b/>
          <w:sz w:val="20"/>
          <w:szCs w:val="22"/>
          <w:lang w:val="id-ID"/>
        </w:rPr>
      </w:pPr>
      <w:r>
        <w:rPr>
          <w:rFonts w:ascii="Times" w:hAnsi="Times" w:cs="Times"/>
          <w:b/>
          <w:sz w:val="20"/>
          <w:szCs w:val="22"/>
          <w:lang w:val="id-ID"/>
        </w:rPr>
        <w:t>Halaman Home</w:t>
      </w:r>
    </w:p>
    <w:p w:rsidR="008C073F" w:rsidRDefault="008C073F" w:rsidP="00ED5E2B">
      <w:pPr>
        <w:ind w:firstLine="360"/>
        <w:jc w:val="both"/>
        <w:rPr>
          <w:sz w:val="20"/>
          <w:lang w:val="id-ID"/>
        </w:rPr>
      </w:pPr>
      <w:bookmarkStart w:id="13" w:name="_Toc504746340"/>
      <w:bookmarkStart w:id="14" w:name="_Toc504802936"/>
      <w:bookmarkStart w:id="15" w:name="_Toc505026676"/>
      <w:bookmarkStart w:id="16" w:name="_Toc508090601"/>
      <w:bookmarkStart w:id="17" w:name="_Toc508090673"/>
      <w:r w:rsidRPr="00ED5E2B">
        <w:rPr>
          <w:sz w:val="20"/>
        </w:rPr>
        <w:t xml:space="preserve">Pada saat </w:t>
      </w:r>
      <w:r w:rsidRPr="00ED5E2B">
        <w:rPr>
          <w:i/>
          <w:sz w:val="20"/>
        </w:rPr>
        <w:t>browser</w:t>
      </w:r>
      <w:r w:rsidRPr="00ED5E2B">
        <w:rPr>
          <w:sz w:val="20"/>
        </w:rPr>
        <w:t xml:space="preserve"> dijalankan dan diinputkan </w:t>
      </w:r>
      <w:proofErr w:type="gramStart"/>
      <w:r w:rsidRPr="00ED5E2B">
        <w:rPr>
          <w:i/>
          <w:sz w:val="20"/>
        </w:rPr>
        <w:t>url</w:t>
      </w:r>
      <w:proofErr w:type="gramEnd"/>
      <w:r w:rsidRPr="00ED5E2B">
        <w:rPr>
          <w:sz w:val="20"/>
        </w:rPr>
        <w:t xml:space="preserve"> tujuan (</w:t>
      </w:r>
      <w:r w:rsidRPr="00ED5E2B">
        <w:rPr>
          <w:i/>
          <w:sz w:val="20"/>
        </w:rPr>
        <w:t>localhost/salakpondoh</w:t>
      </w:r>
      <w:r w:rsidRPr="00ED5E2B">
        <w:rPr>
          <w:sz w:val="20"/>
        </w:rPr>
        <w:t>), maka yang akan tampil pertama adalah halaman beranda (</w:t>
      </w:r>
      <w:r w:rsidRPr="00ED5E2B">
        <w:rPr>
          <w:i/>
          <w:sz w:val="20"/>
        </w:rPr>
        <w:t>home</w:t>
      </w:r>
      <w:r w:rsidRPr="00ED5E2B">
        <w:rPr>
          <w:sz w:val="20"/>
        </w:rPr>
        <w:t xml:space="preserve">). Pada halaman </w:t>
      </w:r>
      <w:r w:rsidRPr="00ED5E2B">
        <w:rPr>
          <w:i/>
          <w:sz w:val="20"/>
        </w:rPr>
        <w:t>home</w:t>
      </w:r>
      <w:r w:rsidRPr="00ED5E2B">
        <w:rPr>
          <w:sz w:val="20"/>
        </w:rPr>
        <w:t xml:space="preserve"> pengunjung atau </w:t>
      </w:r>
      <w:r w:rsidRPr="00ED5E2B">
        <w:rPr>
          <w:i/>
          <w:sz w:val="20"/>
        </w:rPr>
        <w:t>user</w:t>
      </w:r>
      <w:r w:rsidRPr="00ED5E2B">
        <w:rPr>
          <w:sz w:val="20"/>
        </w:rPr>
        <w:t xml:space="preserve"> dapat menjumpai</w:t>
      </w:r>
      <w:r w:rsidRPr="00ED5E2B">
        <w:rPr>
          <w:sz w:val="22"/>
        </w:rPr>
        <w:t xml:space="preserve"> </w:t>
      </w:r>
      <w:r w:rsidRPr="00ED5E2B">
        <w:rPr>
          <w:sz w:val="20"/>
        </w:rPr>
        <w:t xml:space="preserve">judul dari sistem dan menu </w:t>
      </w:r>
      <w:r w:rsidRPr="00ED5E2B">
        <w:rPr>
          <w:sz w:val="20"/>
        </w:rPr>
        <w:lastRenderedPageBreak/>
        <w:t>diagnosa, menu informasi dan menu buku tamu. Tampilan halaman</w:t>
      </w:r>
      <w:r w:rsidRPr="00ED5E2B">
        <w:rPr>
          <w:i/>
          <w:sz w:val="20"/>
        </w:rPr>
        <w:t xml:space="preserve"> home</w:t>
      </w:r>
      <w:r w:rsidRPr="00ED5E2B">
        <w:rPr>
          <w:sz w:val="20"/>
        </w:rPr>
        <w:t xml:space="preserve"> terlihat pada Gambar </w:t>
      </w:r>
      <w:r w:rsidR="00ED5E2B">
        <w:rPr>
          <w:sz w:val="20"/>
          <w:lang w:val="id-ID"/>
        </w:rPr>
        <w:t>8</w:t>
      </w:r>
      <w:r w:rsidRPr="00ED5E2B">
        <w:rPr>
          <w:sz w:val="20"/>
        </w:rPr>
        <w:t>.</w:t>
      </w:r>
    </w:p>
    <w:p w:rsidR="00816048" w:rsidRPr="00816048" w:rsidRDefault="005E3271" w:rsidP="00816048">
      <w:pPr>
        <w:jc w:val="both"/>
        <w:rPr>
          <w:sz w:val="20"/>
          <w:lang w:val="id-ID"/>
        </w:rPr>
      </w:pPr>
      <w:r>
        <w:rPr>
          <w:noProof/>
          <w:lang w:val="id-ID" w:eastAsia="id-ID"/>
        </w:rPr>
        <w:drawing>
          <wp:inline distT="0" distB="0" distL="0" distR="0" wp14:anchorId="4283554D" wp14:editId="29CCC5EE">
            <wp:extent cx="2638425" cy="1895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820" t="16061" r="19142" b="19052"/>
                    <a:stretch/>
                  </pic:blipFill>
                  <pic:spPr bwMode="auto">
                    <a:xfrm>
                      <a:off x="0" y="0"/>
                      <a:ext cx="2652925" cy="1905892"/>
                    </a:xfrm>
                    <a:prstGeom prst="rect">
                      <a:avLst/>
                    </a:prstGeom>
                    <a:ln>
                      <a:noFill/>
                    </a:ln>
                    <a:extLst>
                      <a:ext uri="{53640926-AAD7-44D8-BBD7-CCE9431645EC}">
                        <a14:shadowObscured xmlns:a14="http://schemas.microsoft.com/office/drawing/2010/main"/>
                      </a:ext>
                    </a:extLst>
                  </pic:spPr>
                </pic:pic>
              </a:graphicData>
            </a:graphic>
          </wp:inline>
        </w:drawing>
      </w:r>
    </w:p>
    <w:p w:rsidR="008C073F" w:rsidRPr="00ED5E2B" w:rsidRDefault="008C073F" w:rsidP="00ED5E2B">
      <w:pPr>
        <w:pStyle w:val="ListParagraph"/>
        <w:tabs>
          <w:tab w:val="left" w:pos="340"/>
        </w:tabs>
        <w:ind w:left="360"/>
        <w:jc w:val="center"/>
        <w:rPr>
          <w:rFonts w:ascii="Times" w:hAnsi="Times" w:cs="Times"/>
          <w:i/>
          <w:sz w:val="14"/>
          <w:szCs w:val="22"/>
          <w:lang w:val="id-ID"/>
        </w:rPr>
      </w:pPr>
      <w:r w:rsidRPr="00ED5E2B">
        <w:rPr>
          <w:i/>
          <w:sz w:val="18"/>
        </w:rPr>
        <w:t xml:space="preserve">Gambar </w:t>
      </w:r>
      <w:r w:rsidR="00ED5E2B" w:rsidRPr="00ED5E2B">
        <w:rPr>
          <w:i/>
          <w:sz w:val="18"/>
          <w:lang w:val="id-ID"/>
        </w:rPr>
        <w:t>8</w:t>
      </w:r>
      <w:r w:rsidRPr="00ED5E2B">
        <w:rPr>
          <w:i/>
          <w:sz w:val="18"/>
        </w:rPr>
        <w:t xml:space="preserve"> Halaman </w:t>
      </w:r>
      <w:bookmarkEnd w:id="13"/>
      <w:bookmarkEnd w:id="14"/>
      <w:bookmarkEnd w:id="15"/>
      <w:bookmarkEnd w:id="16"/>
      <w:bookmarkEnd w:id="17"/>
      <w:r w:rsidRPr="00ED5E2B">
        <w:rPr>
          <w:i/>
          <w:sz w:val="18"/>
        </w:rPr>
        <w:t>home</w:t>
      </w:r>
    </w:p>
    <w:p w:rsidR="00ED5E2B" w:rsidRPr="00ED5E2B" w:rsidRDefault="00ED5E2B" w:rsidP="003A7087">
      <w:pPr>
        <w:pStyle w:val="ListParagraph"/>
        <w:numPr>
          <w:ilvl w:val="4"/>
          <w:numId w:val="5"/>
        </w:numPr>
        <w:tabs>
          <w:tab w:val="left" w:pos="340"/>
        </w:tabs>
        <w:jc w:val="both"/>
        <w:rPr>
          <w:b/>
          <w:sz w:val="20"/>
          <w:szCs w:val="20"/>
          <w:lang w:val="id-ID"/>
        </w:rPr>
      </w:pPr>
      <w:r w:rsidRPr="00ED5E2B">
        <w:rPr>
          <w:b/>
          <w:sz w:val="20"/>
          <w:szCs w:val="20"/>
          <w:lang w:val="id-ID"/>
        </w:rPr>
        <w:t>Halaman Diagnosa</w:t>
      </w:r>
    </w:p>
    <w:p w:rsidR="00ED5E2B" w:rsidRDefault="00ED5E2B" w:rsidP="00816048">
      <w:pPr>
        <w:tabs>
          <w:tab w:val="left" w:pos="340"/>
        </w:tabs>
        <w:ind w:firstLine="340"/>
        <w:jc w:val="both"/>
        <w:rPr>
          <w:sz w:val="20"/>
          <w:szCs w:val="20"/>
          <w:lang w:val="id-ID"/>
        </w:rPr>
      </w:pPr>
      <w:r w:rsidRPr="00ED5E2B">
        <w:rPr>
          <w:sz w:val="20"/>
          <w:szCs w:val="20"/>
        </w:rPr>
        <w:t xml:space="preserve">Pada halaman diagnosa, </w:t>
      </w:r>
      <w:r w:rsidRPr="00ED5E2B">
        <w:rPr>
          <w:i/>
          <w:sz w:val="20"/>
          <w:szCs w:val="20"/>
        </w:rPr>
        <w:t xml:space="preserve">user </w:t>
      </w:r>
      <w:proofErr w:type="gramStart"/>
      <w:r w:rsidRPr="00ED5E2B">
        <w:rPr>
          <w:sz w:val="20"/>
          <w:szCs w:val="20"/>
        </w:rPr>
        <w:t>akan</w:t>
      </w:r>
      <w:proofErr w:type="gramEnd"/>
      <w:r w:rsidRPr="00ED5E2B">
        <w:rPr>
          <w:sz w:val="20"/>
          <w:szCs w:val="20"/>
        </w:rPr>
        <w:t xml:space="preserve"> dihadapkan beberapa pilihan gejala untuk mendiagnosa serangan hama dan penyakit pada tanaman salak pondoh yang harus dipilih sesuai gejala yang dialami pada tanamannya, sehingga memberikan basis pengetahuan baru kepada sistem untuk diproses untuk mendapatkan hasil diagnosa. Adapun tampilan dari halaman diagnosa dapat dilihat pada Gambar</w:t>
      </w:r>
      <w:r>
        <w:rPr>
          <w:sz w:val="20"/>
          <w:szCs w:val="20"/>
          <w:lang w:val="id-ID"/>
        </w:rPr>
        <w:t xml:space="preserve"> 9</w:t>
      </w:r>
    </w:p>
    <w:p w:rsidR="00816048" w:rsidRDefault="00816048" w:rsidP="00816048">
      <w:pPr>
        <w:tabs>
          <w:tab w:val="left" w:pos="340"/>
        </w:tabs>
        <w:jc w:val="both"/>
        <w:rPr>
          <w:sz w:val="20"/>
          <w:szCs w:val="20"/>
          <w:lang w:val="id-ID"/>
        </w:rPr>
      </w:pPr>
      <w:r>
        <w:rPr>
          <w:noProof/>
          <w:lang w:val="id-ID" w:eastAsia="id-ID"/>
        </w:rPr>
        <w:drawing>
          <wp:inline distT="0" distB="0" distL="0" distR="0" wp14:anchorId="3DEFC316" wp14:editId="741607B3">
            <wp:extent cx="263842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8773" t="16026" r="20939" b="6273"/>
                    <a:stretch/>
                  </pic:blipFill>
                  <pic:spPr bwMode="auto">
                    <a:xfrm>
                      <a:off x="0" y="0"/>
                      <a:ext cx="2651761" cy="1857190"/>
                    </a:xfrm>
                    <a:prstGeom prst="rect">
                      <a:avLst/>
                    </a:prstGeom>
                    <a:ln>
                      <a:noFill/>
                    </a:ln>
                    <a:extLst>
                      <a:ext uri="{53640926-AAD7-44D8-BBD7-CCE9431645EC}">
                        <a14:shadowObscured xmlns:a14="http://schemas.microsoft.com/office/drawing/2010/main"/>
                      </a:ext>
                    </a:extLst>
                  </pic:spPr>
                </pic:pic>
              </a:graphicData>
            </a:graphic>
          </wp:inline>
        </w:drawing>
      </w:r>
    </w:p>
    <w:p w:rsidR="00ED5E2B" w:rsidRDefault="00ED5E2B" w:rsidP="00ED5E2B">
      <w:pPr>
        <w:tabs>
          <w:tab w:val="left" w:pos="340"/>
        </w:tabs>
        <w:jc w:val="center"/>
        <w:rPr>
          <w:i/>
          <w:sz w:val="18"/>
          <w:lang w:val="id-ID"/>
        </w:rPr>
      </w:pPr>
      <w:r w:rsidRPr="00ED5E2B">
        <w:rPr>
          <w:i/>
          <w:sz w:val="18"/>
        </w:rPr>
        <w:t xml:space="preserve">Gambar </w:t>
      </w:r>
      <w:r>
        <w:rPr>
          <w:i/>
          <w:sz w:val="18"/>
          <w:lang w:val="id-ID"/>
        </w:rPr>
        <w:t>9</w:t>
      </w:r>
      <w:r w:rsidRPr="00ED5E2B">
        <w:rPr>
          <w:i/>
          <w:sz w:val="18"/>
        </w:rPr>
        <w:t xml:space="preserve"> Halaman</w:t>
      </w:r>
      <w:r>
        <w:rPr>
          <w:i/>
          <w:sz w:val="18"/>
          <w:lang w:val="id-ID"/>
        </w:rPr>
        <w:t xml:space="preserve"> Diagnosa</w:t>
      </w:r>
    </w:p>
    <w:p w:rsidR="00ED5E2B" w:rsidRDefault="00ED5E2B" w:rsidP="00ED5E2B">
      <w:pPr>
        <w:ind w:firstLine="426"/>
        <w:jc w:val="both"/>
        <w:rPr>
          <w:sz w:val="20"/>
          <w:lang w:val="id-ID"/>
        </w:rPr>
      </w:pPr>
      <w:r w:rsidRPr="00ED5E2B">
        <w:rPr>
          <w:sz w:val="20"/>
        </w:rPr>
        <w:t xml:space="preserve">Hasil dari proses diagnosa berisi tampilan </w:t>
      </w:r>
      <w:proofErr w:type="gramStart"/>
      <w:r w:rsidRPr="00ED5E2B">
        <w:rPr>
          <w:sz w:val="20"/>
        </w:rPr>
        <w:t>nama</w:t>
      </w:r>
      <w:proofErr w:type="gramEnd"/>
      <w:r w:rsidRPr="00ED5E2B">
        <w:rPr>
          <w:sz w:val="20"/>
        </w:rPr>
        <w:t xml:space="preserve"> </w:t>
      </w:r>
      <w:r w:rsidRPr="00ED5E2B">
        <w:rPr>
          <w:i/>
          <w:sz w:val="20"/>
        </w:rPr>
        <w:t>user</w:t>
      </w:r>
      <w:r w:rsidRPr="00ED5E2B">
        <w:rPr>
          <w:sz w:val="20"/>
        </w:rPr>
        <w:t xml:space="preserve">, gejala yang dipilih, daftar penyakit beserta nilai probabilitasnya dari proses perhitungan </w:t>
      </w:r>
      <w:r w:rsidRPr="00ED5E2B">
        <w:rPr>
          <w:i/>
          <w:sz w:val="20"/>
        </w:rPr>
        <w:t>Teorema Bayes</w:t>
      </w:r>
      <w:r w:rsidRPr="00ED5E2B">
        <w:rPr>
          <w:sz w:val="20"/>
        </w:rPr>
        <w:t xml:space="preserve">, pengendalian dari penyakit dan terdapat proses mulai tindakan pengendalian. </w:t>
      </w:r>
      <w:proofErr w:type="gramStart"/>
      <w:r w:rsidRPr="00ED5E2B">
        <w:rPr>
          <w:sz w:val="20"/>
        </w:rPr>
        <w:t xml:space="preserve">Tampilan dari halaman hasil diagnosa terlihat pada Gambar </w:t>
      </w:r>
      <w:r>
        <w:rPr>
          <w:sz w:val="20"/>
          <w:lang w:val="id-ID"/>
        </w:rPr>
        <w:t>10</w:t>
      </w:r>
      <w:r w:rsidRPr="00ED5E2B">
        <w:rPr>
          <w:sz w:val="20"/>
        </w:rPr>
        <w:t>.</w:t>
      </w:r>
      <w:proofErr w:type="gramEnd"/>
    </w:p>
    <w:p w:rsidR="00816048" w:rsidRPr="00816048" w:rsidRDefault="00816048" w:rsidP="00816048">
      <w:pPr>
        <w:jc w:val="both"/>
        <w:rPr>
          <w:sz w:val="20"/>
          <w:lang w:val="id-ID"/>
        </w:rPr>
      </w:pPr>
      <w:r>
        <w:rPr>
          <w:noProof/>
          <w:lang w:val="id-ID" w:eastAsia="id-ID"/>
        </w:rPr>
        <w:drawing>
          <wp:inline distT="0" distB="0" distL="0" distR="0" wp14:anchorId="360B815F" wp14:editId="25667646">
            <wp:extent cx="2638425" cy="1885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495" t="15385" r="19133" b="12051"/>
                    <a:stretch/>
                  </pic:blipFill>
                  <pic:spPr bwMode="auto">
                    <a:xfrm>
                      <a:off x="0" y="0"/>
                      <a:ext cx="2651760" cy="1895482"/>
                    </a:xfrm>
                    <a:prstGeom prst="rect">
                      <a:avLst/>
                    </a:prstGeom>
                    <a:ln>
                      <a:noFill/>
                    </a:ln>
                    <a:extLst>
                      <a:ext uri="{53640926-AAD7-44D8-BBD7-CCE9431645EC}">
                        <a14:shadowObscured xmlns:a14="http://schemas.microsoft.com/office/drawing/2010/main"/>
                      </a:ext>
                    </a:extLst>
                  </pic:spPr>
                </pic:pic>
              </a:graphicData>
            </a:graphic>
          </wp:inline>
        </w:drawing>
      </w:r>
    </w:p>
    <w:p w:rsidR="00ED5E2B" w:rsidRPr="0033163B" w:rsidRDefault="00ED5E2B" w:rsidP="00816048">
      <w:pPr>
        <w:jc w:val="center"/>
        <w:rPr>
          <w:i/>
          <w:sz w:val="18"/>
        </w:rPr>
      </w:pPr>
      <w:r w:rsidRPr="0033163B">
        <w:rPr>
          <w:i/>
          <w:sz w:val="18"/>
        </w:rPr>
        <w:t xml:space="preserve">Gambar </w:t>
      </w:r>
      <w:r w:rsidRPr="0033163B">
        <w:rPr>
          <w:i/>
          <w:sz w:val="18"/>
          <w:lang w:val="id-ID"/>
        </w:rPr>
        <w:t>10</w:t>
      </w:r>
      <w:r w:rsidRPr="0033163B">
        <w:rPr>
          <w:i/>
          <w:sz w:val="18"/>
        </w:rPr>
        <w:t xml:space="preserve"> Halaman Hasil diagnosa</w:t>
      </w:r>
    </w:p>
    <w:p w:rsidR="00ED5E2B" w:rsidRDefault="00ED5E2B" w:rsidP="0033163B">
      <w:pPr>
        <w:ind w:firstLine="426"/>
        <w:jc w:val="both"/>
        <w:rPr>
          <w:sz w:val="20"/>
          <w:lang w:val="id-ID"/>
        </w:rPr>
      </w:pPr>
      <w:r w:rsidRPr="00ED5E2B">
        <w:rPr>
          <w:sz w:val="20"/>
        </w:rPr>
        <w:lastRenderedPageBreak/>
        <w:t xml:space="preserve">Pada proses mulai pengendalian </w:t>
      </w:r>
      <w:r w:rsidRPr="00ED5E2B">
        <w:rPr>
          <w:i/>
          <w:sz w:val="20"/>
        </w:rPr>
        <w:t xml:space="preserve">user </w:t>
      </w:r>
      <w:r w:rsidRPr="00ED5E2B">
        <w:rPr>
          <w:sz w:val="20"/>
        </w:rPr>
        <w:t xml:space="preserve">diminta menginputkan tanggal dimulainnya tindakan pengendalian akibat dari serangan </w:t>
      </w:r>
      <w:proofErr w:type="gramStart"/>
      <w:r w:rsidRPr="00ED5E2B">
        <w:rPr>
          <w:sz w:val="20"/>
        </w:rPr>
        <w:t>hama</w:t>
      </w:r>
      <w:proofErr w:type="gramEnd"/>
      <w:r w:rsidRPr="00ED5E2B">
        <w:rPr>
          <w:sz w:val="20"/>
        </w:rPr>
        <w:t xml:space="preserve"> dan penyakit pada tanaman salak pondoh. Tampilan dari proses mulai pengendalian terlihat pada Gambar </w:t>
      </w:r>
      <w:r w:rsidR="0033163B">
        <w:rPr>
          <w:sz w:val="20"/>
          <w:lang w:val="id-ID"/>
        </w:rPr>
        <w:t>11.</w:t>
      </w:r>
    </w:p>
    <w:p w:rsidR="00816048" w:rsidRDefault="00816048" w:rsidP="00816048">
      <w:pPr>
        <w:jc w:val="both"/>
        <w:rPr>
          <w:sz w:val="20"/>
          <w:lang w:val="id-ID"/>
        </w:rPr>
      </w:pPr>
      <w:r>
        <w:rPr>
          <w:noProof/>
          <w:lang w:val="id-ID" w:eastAsia="id-ID"/>
        </w:rPr>
        <w:drawing>
          <wp:inline distT="0" distB="0" distL="0" distR="0" wp14:anchorId="4B20D4CA" wp14:editId="4439E3AD">
            <wp:extent cx="2638425" cy="1019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133" t="64103" r="20578"/>
                    <a:stretch/>
                  </pic:blipFill>
                  <pic:spPr bwMode="auto">
                    <a:xfrm>
                      <a:off x="0" y="0"/>
                      <a:ext cx="2651761" cy="1024326"/>
                    </a:xfrm>
                    <a:prstGeom prst="rect">
                      <a:avLst/>
                    </a:prstGeom>
                    <a:ln>
                      <a:noFill/>
                    </a:ln>
                    <a:extLst>
                      <a:ext uri="{53640926-AAD7-44D8-BBD7-CCE9431645EC}">
                        <a14:shadowObscured xmlns:a14="http://schemas.microsoft.com/office/drawing/2010/main"/>
                      </a:ext>
                    </a:extLst>
                  </pic:spPr>
                </pic:pic>
              </a:graphicData>
            </a:graphic>
          </wp:inline>
        </w:drawing>
      </w:r>
    </w:p>
    <w:p w:rsidR="00ED5E2B" w:rsidRPr="00816048" w:rsidRDefault="0033163B" w:rsidP="00816048">
      <w:pPr>
        <w:jc w:val="center"/>
        <w:rPr>
          <w:i/>
          <w:sz w:val="18"/>
        </w:rPr>
      </w:pPr>
      <w:r w:rsidRPr="00816048">
        <w:rPr>
          <w:i/>
          <w:sz w:val="18"/>
        </w:rPr>
        <w:t xml:space="preserve">Gambar </w:t>
      </w:r>
      <w:r w:rsidRPr="00816048">
        <w:rPr>
          <w:i/>
          <w:sz w:val="18"/>
          <w:lang w:val="id-ID"/>
        </w:rPr>
        <w:t>11</w:t>
      </w:r>
      <w:r w:rsidR="00ED5E2B" w:rsidRPr="00816048">
        <w:rPr>
          <w:b/>
          <w:i/>
          <w:sz w:val="18"/>
        </w:rPr>
        <w:t xml:space="preserve"> </w:t>
      </w:r>
      <w:r w:rsidR="00ED5E2B" w:rsidRPr="00816048">
        <w:rPr>
          <w:i/>
          <w:sz w:val="18"/>
        </w:rPr>
        <w:t>Proses Mulai Pengendalian</w:t>
      </w:r>
    </w:p>
    <w:p w:rsidR="00ED5E2B" w:rsidRDefault="00ED5E2B" w:rsidP="0033163B">
      <w:pPr>
        <w:ind w:firstLine="426"/>
        <w:jc w:val="both"/>
        <w:rPr>
          <w:sz w:val="20"/>
          <w:lang w:val="id-ID"/>
        </w:rPr>
      </w:pPr>
      <w:r w:rsidRPr="00ED5E2B">
        <w:rPr>
          <w:sz w:val="20"/>
        </w:rPr>
        <w:t>Setelah proses mulai pengendalian, sistem</w:t>
      </w:r>
      <w:r w:rsidRPr="00ED5E2B">
        <w:rPr>
          <w:i/>
          <w:sz w:val="20"/>
        </w:rPr>
        <w:t xml:space="preserve"> </w:t>
      </w:r>
      <w:proofErr w:type="gramStart"/>
      <w:r w:rsidRPr="00ED5E2B">
        <w:rPr>
          <w:sz w:val="20"/>
        </w:rPr>
        <w:t>akan</w:t>
      </w:r>
      <w:proofErr w:type="gramEnd"/>
      <w:r w:rsidRPr="00ED5E2B">
        <w:rPr>
          <w:sz w:val="20"/>
        </w:rPr>
        <w:t xml:space="preserve"> menampilkan laporan hasil dari semua diagnosis yang sudah dilakukan oleh </w:t>
      </w:r>
      <w:r w:rsidRPr="00ED5E2B">
        <w:rPr>
          <w:i/>
          <w:sz w:val="20"/>
        </w:rPr>
        <w:t>user.</w:t>
      </w:r>
      <w:r w:rsidRPr="00ED5E2B">
        <w:rPr>
          <w:sz w:val="20"/>
        </w:rPr>
        <w:t xml:space="preserve"> Pada laporan tersebut berisi informasi tanggal diagnosis, nama lengkap, gejala yang dipilih, penyakit yang menyerang tanaman salak pondoh, nilai probabilitas penyakit dari hasil perhitungan </w:t>
      </w:r>
      <w:r w:rsidRPr="00ED5E2B">
        <w:rPr>
          <w:i/>
          <w:sz w:val="20"/>
        </w:rPr>
        <w:t>Teorema Bayes,</w:t>
      </w:r>
      <w:r w:rsidRPr="00ED5E2B">
        <w:rPr>
          <w:sz w:val="20"/>
        </w:rPr>
        <w:t xml:space="preserve"> tanggal mulai pengendalian, tanggal perkiraan sembuh informasi tambahan dari proses. </w:t>
      </w:r>
      <w:proofErr w:type="gramStart"/>
      <w:r w:rsidRPr="00ED5E2B">
        <w:rPr>
          <w:sz w:val="20"/>
        </w:rPr>
        <w:t xml:space="preserve">Tampilan laporan dari hasil diagnosa dapat dilihat pada Gambar </w:t>
      </w:r>
      <w:r w:rsidR="0033163B">
        <w:rPr>
          <w:sz w:val="20"/>
          <w:lang w:val="id-ID"/>
        </w:rPr>
        <w:t>12</w:t>
      </w:r>
      <w:r w:rsidRPr="00ED5E2B">
        <w:rPr>
          <w:sz w:val="20"/>
        </w:rPr>
        <w:t>.</w:t>
      </w:r>
      <w:proofErr w:type="gramEnd"/>
      <w:r w:rsidRPr="00ED5E2B">
        <w:rPr>
          <w:sz w:val="20"/>
        </w:rPr>
        <w:t xml:space="preserve"> </w:t>
      </w:r>
    </w:p>
    <w:p w:rsidR="00816048" w:rsidRPr="00816048" w:rsidRDefault="00816048" w:rsidP="00816048">
      <w:pPr>
        <w:jc w:val="both"/>
        <w:rPr>
          <w:sz w:val="20"/>
          <w:lang w:val="id-ID"/>
        </w:rPr>
      </w:pPr>
      <w:r>
        <w:rPr>
          <w:noProof/>
          <w:lang w:val="id-ID" w:eastAsia="id-ID"/>
        </w:rPr>
        <w:drawing>
          <wp:inline distT="0" distB="0" distL="0" distR="0" wp14:anchorId="65137E90" wp14:editId="556A973C">
            <wp:extent cx="259080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9133" t="15384" r="19495" b="24894"/>
                    <a:stretch/>
                  </pic:blipFill>
                  <pic:spPr bwMode="auto">
                    <a:xfrm>
                      <a:off x="0" y="0"/>
                      <a:ext cx="2603894" cy="2048652"/>
                    </a:xfrm>
                    <a:prstGeom prst="rect">
                      <a:avLst/>
                    </a:prstGeom>
                    <a:ln>
                      <a:noFill/>
                    </a:ln>
                    <a:extLst>
                      <a:ext uri="{53640926-AAD7-44D8-BBD7-CCE9431645EC}">
                        <a14:shadowObscured xmlns:a14="http://schemas.microsoft.com/office/drawing/2010/main"/>
                      </a:ext>
                    </a:extLst>
                  </pic:spPr>
                </pic:pic>
              </a:graphicData>
            </a:graphic>
          </wp:inline>
        </w:drawing>
      </w:r>
    </w:p>
    <w:p w:rsidR="00ED5E2B" w:rsidRDefault="00ED5E2B" w:rsidP="0033163B">
      <w:pPr>
        <w:tabs>
          <w:tab w:val="left" w:pos="340"/>
        </w:tabs>
        <w:jc w:val="center"/>
        <w:rPr>
          <w:i/>
          <w:sz w:val="18"/>
          <w:lang w:val="id-ID"/>
        </w:rPr>
      </w:pPr>
      <w:r w:rsidRPr="0033163B">
        <w:rPr>
          <w:i/>
          <w:sz w:val="18"/>
        </w:rPr>
        <w:t xml:space="preserve">Gambar </w:t>
      </w:r>
      <w:r w:rsidR="0033163B" w:rsidRPr="0033163B">
        <w:rPr>
          <w:i/>
          <w:sz w:val="18"/>
          <w:lang w:val="id-ID"/>
        </w:rPr>
        <w:t>12</w:t>
      </w:r>
      <w:r w:rsidRPr="0033163B">
        <w:rPr>
          <w:i/>
          <w:sz w:val="18"/>
        </w:rPr>
        <w:t xml:space="preserve"> Laporan Diagnosa</w:t>
      </w:r>
    </w:p>
    <w:p w:rsidR="0033163B" w:rsidRPr="0033163B" w:rsidRDefault="0033163B" w:rsidP="0033163B">
      <w:pPr>
        <w:tabs>
          <w:tab w:val="left" w:pos="340"/>
        </w:tabs>
        <w:jc w:val="center"/>
        <w:rPr>
          <w:i/>
          <w:sz w:val="18"/>
          <w:szCs w:val="20"/>
          <w:lang w:val="id-ID"/>
        </w:rPr>
      </w:pPr>
    </w:p>
    <w:p w:rsidR="002B326A" w:rsidRPr="00ED5E2B" w:rsidRDefault="0033163B" w:rsidP="00ED5E2B">
      <w:pPr>
        <w:tabs>
          <w:tab w:val="left" w:pos="340"/>
        </w:tabs>
        <w:rPr>
          <w:rFonts w:ascii="Times" w:hAnsi="Times" w:cs="Times"/>
          <w:b/>
          <w:sz w:val="22"/>
          <w:szCs w:val="22"/>
          <w:lang w:val="id-ID"/>
        </w:rPr>
      </w:pPr>
      <w:r>
        <w:rPr>
          <w:rFonts w:ascii="Times" w:hAnsi="Times" w:cs="Times"/>
          <w:b/>
          <w:sz w:val="22"/>
          <w:szCs w:val="22"/>
          <w:lang w:val="id-ID"/>
        </w:rPr>
        <w:t xml:space="preserve">6  </w:t>
      </w:r>
      <w:r w:rsidR="0099226D" w:rsidRPr="00ED5E2B">
        <w:rPr>
          <w:rFonts w:ascii="Times" w:hAnsi="Times" w:cs="Times"/>
          <w:b/>
          <w:sz w:val="22"/>
          <w:szCs w:val="22"/>
        </w:rPr>
        <w:t>PENUTUP</w:t>
      </w:r>
    </w:p>
    <w:p w:rsidR="0099226D" w:rsidRPr="00BA580A" w:rsidRDefault="002B326A" w:rsidP="002B326A">
      <w:pPr>
        <w:tabs>
          <w:tab w:val="left" w:pos="340"/>
        </w:tabs>
        <w:rPr>
          <w:rFonts w:ascii="Times" w:hAnsi="Times" w:cs="Times"/>
          <w:b/>
          <w:sz w:val="22"/>
          <w:szCs w:val="22"/>
          <w:lang w:val="id-ID"/>
        </w:rPr>
      </w:pPr>
      <w:r w:rsidRPr="00BA580A">
        <w:rPr>
          <w:rFonts w:ascii="Times" w:hAnsi="Times" w:cs="Times"/>
          <w:b/>
          <w:sz w:val="20"/>
          <w:szCs w:val="20"/>
          <w:lang w:val="id-ID"/>
        </w:rPr>
        <w:t xml:space="preserve">6.1 </w:t>
      </w:r>
      <w:r w:rsidR="0099226D" w:rsidRPr="00BA580A">
        <w:rPr>
          <w:rFonts w:ascii="Times" w:hAnsi="Times" w:cs="Times"/>
          <w:b/>
          <w:sz w:val="20"/>
          <w:szCs w:val="20"/>
        </w:rPr>
        <w:t>Kesimpulan</w:t>
      </w:r>
    </w:p>
    <w:p w:rsidR="002B326A" w:rsidRPr="002B326A" w:rsidRDefault="002B326A" w:rsidP="002B326A">
      <w:pPr>
        <w:ind w:firstLine="360"/>
        <w:jc w:val="both"/>
        <w:rPr>
          <w:sz w:val="20"/>
        </w:rPr>
      </w:pPr>
      <w:r w:rsidRPr="002B326A">
        <w:rPr>
          <w:sz w:val="20"/>
        </w:rPr>
        <w:t>Berdasarkan hasil penelitian yang telah dilakukan penulis maka dapat diambil kesimpulan sebagai berikut:</w:t>
      </w:r>
    </w:p>
    <w:p w:rsidR="002B326A" w:rsidRPr="002B326A" w:rsidRDefault="002B326A" w:rsidP="003A7087">
      <w:pPr>
        <w:pStyle w:val="ListParagraph"/>
        <w:numPr>
          <w:ilvl w:val="0"/>
          <w:numId w:val="21"/>
        </w:numPr>
        <w:suppressAutoHyphens w:val="0"/>
        <w:jc w:val="both"/>
        <w:rPr>
          <w:sz w:val="20"/>
        </w:rPr>
      </w:pPr>
      <w:r w:rsidRPr="002B326A">
        <w:rPr>
          <w:i/>
          <w:sz w:val="20"/>
        </w:rPr>
        <w:t xml:space="preserve">Teorema Bayes </w:t>
      </w:r>
      <w:r w:rsidRPr="002B326A">
        <w:rPr>
          <w:sz w:val="20"/>
        </w:rPr>
        <w:t xml:space="preserve">dapat digunakan untuk mendeteksi serangan </w:t>
      </w:r>
      <w:proofErr w:type="gramStart"/>
      <w:r w:rsidRPr="002B326A">
        <w:rPr>
          <w:sz w:val="20"/>
        </w:rPr>
        <w:t>hama</w:t>
      </w:r>
      <w:proofErr w:type="gramEnd"/>
      <w:r w:rsidRPr="002B326A">
        <w:rPr>
          <w:sz w:val="20"/>
        </w:rPr>
        <w:t xml:space="preserve"> dan penyakit pada tanaman salak pondoh dengan mengimplementasikan pada suatu sistem.</w:t>
      </w:r>
      <w:r w:rsidRPr="002B326A">
        <w:rPr>
          <w:sz w:val="28"/>
        </w:rPr>
        <w:t xml:space="preserve"> </w:t>
      </w:r>
      <w:r w:rsidRPr="002B326A">
        <w:rPr>
          <w:sz w:val="20"/>
          <w:szCs w:val="18"/>
        </w:rPr>
        <w:t>Sistem yang dibuat hanya mengidentifikasi gejala yang didapat dari pakar berdasarkan nilai probabilitas.</w:t>
      </w:r>
    </w:p>
    <w:p w:rsidR="00872672" w:rsidRPr="002B326A" w:rsidRDefault="002B326A" w:rsidP="003A7087">
      <w:pPr>
        <w:pStyle w:val="ListParagraph"/>
        <w:numPr>
          <w:ilvl w:val="0"/>
          <w:numId w:val="21"/>
        </w:numPr>
        <w:suppressAutoHyphens w:val="0"/>
        <w:jc w:val="both"/>
        <w:rPr>
          <w:sz w:val="20"/>
        </w:rPr>
      </w:pPr>
      <w:r w:rsidRPr="002B326A">
        <w:rPr>
          <w:sz w:val="20"/>
        </w:rPr>
        <w:t xml:space="preserve">Pada pengujian sampel data gejala pada setiap hama atau penyakit menunjukkan nilai akurasi sebesar 90% sehingga dapat memberikan informasi hama atau penyakit yang menyerang </w:t>
      </w:r>
      <w:r w:rsidRPr="002B326A">
        <w:rPr>
          <w:sz w:val="20"/>
        </w:rPr>
        <w:lastRenderedPageBreak/>
        <w:t>tanaman salak pondoh dan solusi pada petani sehingga dapat melakukan tindakan untuk mengatasi serangan hama dan penyakit</w:t>
      </w:r>
    </w:p>
    <w:p w:rsidR="00BA580A" w:rsidRPr="00BA580A" w:rsidRDefault="00BA580A" w:rsidP="00872672">
      <w:pPr>
        <w:pStyle w:val="ListParagraph"/>
        <w:ind w:left="0"/>
        <w:jc w:val="both"/>
        <w:rPr>
          <w:sz w:val="20"/>
          <w:szCs w:val="20"/>
          <w:lang w:val="id-ID"/>
        </w:rPr>
      </w:pPr>
    </w:p>
    <w:p w:rsidR="0099226D" w:rsidRPr="00390D00" w:rsidRDefault="00BA580A" w:rsidP="0099226D">
      <w:pPr>
        <w:pStyle w:val="BodyTextIndent2"/>
        <w:tabs>
          <w:tab w:val="left" w:pos="340"/>
        </w:tabs>
        <w:spacing w:after="0" w:line="240" w:lineRule="auto"/>
        <w:ind w:left="0"/>
        <w:jc w:val="both"/>
        <w:rPr>
          <w:rFonts w:ascii="Times" w:hAnsi="Times" w:cs="Times"/>
          <w:b/>
          <w:sz w:val="20"/>
          <w:szCs w:val="20"/>
        </w:rPr>
      </w:pPr>
      <w:r>
        <w:rPr>
          <w:rFonts w:ascii="Times" w:hAnsi="Times" w:cs="Times"/>
          <w:b/>
          <w:sz w:val="20"/>
          <w:szCs w:val="20"/>
          <w:lang w:val="id-ID"/>
        </w:rPr>
        <w:t>6</w:t>
      </w:r>
      <w:r w:rsidR="0099226D" w:rsidRPr="00390D00">
        <w:rPr>
          <w:rFonts w:ascii="Times" w:hAnsi="Times" w:cs="Times"/>
          <w:b/>
          <w:sz w:val="20"/>
          <w:szCs w:val="20"/>
        </w:rPr>
        <w:t>.2. Saran</w:t>
      </w:r>
    </w:p>
    <w:p w:rsidR="00BA580A" w:rsidRPr="00BA580A" w:rsidRDefault="00BA580A" w:rsidP="00ED5E2B">
      <w:pPr>
        <w:ind w:firstLine="426"/>
        <w:jc w:val="both"/>
        <w:rPr>
          <w:sz w:val="20"/>
        </w:rPr>
      </w:pPr>
      <w:r w:rsidRPr="00BA580A">
        <w:rPr>
          <w:sz w:val="20"/>
        </w:rPr>
        <w:t xml:space="preserve">Sistem untuk mendeteksi serangan </w:t>
      </w:r>
      <w:proofErr w:type="gramStart"/>
      <w:r w:rsidRPr="00BA580A">
        <w:rPr>
          <w:sz w:val="20"/>
        </w:rPr>
        <w:t>hama</w:t>
      </w:r>
      <w:proofErr w:type="gramEnd"/>
      <w:r w:rsidRPr="00BA580A">
        <w:rPr>
          <w:sz w:val="20"/>
        </w:rPr>
        <w:t xml:space="preserve"> dan penyakit pada tanaman salak pondoh mengunakan metode </w:t>
      </w:r>
      <w:r w:rsidRPr="00BA580A">
        <w:rPr>
          <w:i/>
          <w:sz w:val="20"/>
        </w:rPr>
        <w:t>Teorema Bayes</w:t>
      </w:r>
      <w:r w:rsidRPr="00BA580A">
        <w:rPr>
          <w:sz w:val="20"/>
        </w:rPr>
        <w:t xml:space="preserve"> ini tidak lepas dari kekurangan sehingga memberikan peluang untuk dilakukan pengembangan lebih lanjut. Adapun saran yang dapat disampaikan penulis untuk pengembangan selanjutnya adalah sebagai berikut: </w:t>
      </w:r>
    </w:p>
    <w:p w:rsidR="00BA580A" w:rsidRPr="00BA580A" w:rsidRDefault="00BA580A" w:rsidP="003A7087">
      <w:pPr>
        <w:pStyle w:val="ListParagraph"/>
        <w:widowControl w:val="0"/>
        <w:numPr>
          <w:ilvl w:val="0"/>
          <w:numId w:val="22"/>
        </w:numPr>
        <w:suppressAutoHyphens w:val="0"/>
        <w:ind w:left="426" w:hanging="426"/>
        <w:jc w:val="both"/>
        <w:rPr>
          <w:sz w:val="20"/>
        </w:rPr>
      </w:pPr>
      <w:r w:rsidRPr="00BA580A">
        <w:rPr>
          <w:sz w:val="20"/>
        </w:rPr>
        <w:t xml:space="preserve">Sistem belum diimplementasikan pada aplikasi </w:t>
      </w:r>
      <w:r w:rsidRPr="00BA580A">
        <w:rPr>
          <w:i/>
          <w:sz w:val="20"/>
        </w:rPr>
        <w:t>mobile smart phone</w:t>
      </w:r>
      <w:r w:rsidRPr="00BA580A">
        <w:rPr>
          <w:sz w:val="20"/>
        </w:rPr>
        <w:t xml:space="preserve"> mengingat saat ini penggunaan </w:t>
      </w:r>
      <w:r w:rsidRPr="00BA580A">
        <w:rPr>
          <w:i/>
          <w:sz w:val="20"/>
        </w:rPr>
        <w:t>mobile smart phone</w:t>
      </w:r>
      <w:r w:rsidRPr="00BA580A">
        <w:rPr>
          <w:sz w:val="20"/>
        </w:rPr>
        <w:t xml:space="preserve"> semakin banyak.</w:t>
      </w:r>
    </w:p>
    <w:p w:rsidR="00BA580A" w:rsidRPr="00BA580A" w:rsidRDefault="00BA580A" w:rsidP="003A7087">
      <w:pPr>
        <w:pStyle w:val="ListParagraph"/>
        <w:widowControl w:val="0"/>
        <w:numPr>
          <w:ilvl w:val="0"/>
          <w:numId w:val="22"/>
        </w:numPr>
        <w:suppressAutoHyphens w:val="0"/>
        <w:ind w:left="426" w:hanging="426"/>
        <w:contextualSpacing w:val="0"/>
        <w:jc w:val="both"/>
        <w:rPr>
          <w:sz w:val="20"/>
        </w:rPr>
      </w:pPr>
      <w:r w:rsidRPr="00BA580A">
        <w:rPr>
          <w:sz w:val="20"/>
        </w:rPr>
        <w:t xml:space="preserve">Jumlah data masih tergolong sedikit, sehingga hasil diagnosa masih kurang akurat. </w:t>
      </w:r>
    </w:p>
    <w:p w:rsidR="0099226D" w:rsidRPr="00BA580A" w:rsidRDefault="00BA580A" w:rsidP="003A7087">
      <w:pPr>
        <w:pStyle w:val="ListParagraph"/>
        <w:widowControl w:val="0"/>
        <w:numPr>
          <w:ilvl w:val="0"/>
          <w:numId w:val="22"/>
        </w:numPr>
        <w:suppressAutoHyphens w:val="0"/>
        <w:ind w:left="426" w:hanging="426"/>
        <w:contextualSpacing w:val="0"/>
        <w:jc w:val="both"/>
        <w:rPr>
          <w:sz w:val="20"/>
        </w:rPr>
      </w:pPr>
      <w:r w:rsidRPr="00BA580A">
        <w:rPr>
          <w:sz w:val="20"/>
        </w:rPr>
        <w:t>Sistem ini masih berfokus pada tanaman salak pondoh saja, belum adanya fitur tambahan pilihan jenis tanaman lainnya</w:t>
      </w:r>
    </w:p>
    <w:p w:rsidR="00BA580A" w:rsidRPr="00BA580A" w:rsidRDefault="00BA580A" w:rsidP="00BA580A">
      <w:pPr>
        <w:pStyle w:val="ListParagraph"/>
        <w:widowControl w:val="0"/>
        <w:suppressAutoHyphens w:val="0"/>
        <w:ind w:left="426"/>
        <w:contextualSpacing w:val="0"/>
        <w:jc w:val="both"/>
        <w:rPr>
          <w:sz w:val="20"/>
        </w:rPr>
      </w:pPr>
    </w:p>
    <w:p w:rsidR="00965A51" w:rsidRPr="005E3271" w:rsidRDefault="0099226D" w:rsidP="005E3271">
      <w:pPr>
        <w:pStyle w:val="BodyText"/>
        <w:ind w:left="360" w:hanging="360"/>
        <w:rPr>
          <w:lang w:val="id-ID"/>
        </w:rPr>
      </w:pPr>
      <w:r>
        <w:rPr>
          <w:rFonts w:ascii="Times" w:hAnsi="Times" w:cs="Times"/>
          <w:b/>
          <w:bCs/>
          <w:i w:val="0"/>
          <w:iCs w:val="0"/>
          <w:caps/>
          <w:lang w:val="en-GB"/>
        </w:rPr>
        <w:t>Daftar pustaka</w:t>
      </w:r>
    </w:p>
    <w:p w:rsidR="0083342C" w:rsidRPr="0083342C" w:rsidRDefault="0083342C" w:rsidP="0083342C">
      <w:pPr>
        <w:pStyle w:val="ListParagraph"/>
        <w:numPr>
          <w:ilvl w:val="0"/>
          <w:numId w:val="2"/>
        </w:numPr>
        <w:spacing w:after="200"/>
        <w:jc w:val="both"/>
        <w:rPr>
          <w:rStyle w:val="st"/>
          <w:rFonts w:ascii="Times" w:hAnsi="Times" w:cs="Times"/>
          <w:sz w:val="16"/>
          <w:szCs w:val="20"/>
        </w:rPr>
      </w:pPr>
      <w:r w:rsidRPr="0083342C">
        <w:rPr>
          <w:sz w:val="20"/>
        </w:rPr>
        <w:t>Budiharto, W dan Suhartono, D.</w:t>
      </w:r>
      <w:proofErr w:type="gramStart"/>
      <w:r w:rsidRPr="0083342C">
        <w:rPr>
          <w:sz w:val="20"/>
        </w:rPr>
        <w:t>,(</w:t>
      </w:r>
      <w:proofErr w:type="gramEnd"/>
      <w:r w:rsidRPr="0083342C">
        <w:rPr>
          <w:sz w:val="20"/>
        </w:rPr>
        <w:t xml:space="preserve">2014), </w:t>
      </w:r>
      <w:r w:rsidRPr="0083342C">
        <w:rPr>
          <w:i/>
          <w:sz w:val="20"/>
        </w:rPr>
        <w:t xml:space="preserve">Artifical Inteklligence konsep dan penerapannya. </w:t>
      </w:r>
      <w:r w:rsidRPr="0083342C">
        <w:rPr>
          <w:rStyle w:val="st"/>
          <w:sz w:val="20"/>
        </w:rPr>
        <w:t>Yogyakarta : Penerbit Andi</w:t>
      </w:r>
    </w:p>
    <w:p w:rsidR="0083342C" w:rsidRPr="0083342C" w:rsidRDefault="0083342C" w:rsidP="0083342C">
      <w:pPr>
        <w:pStyle w:val="ListParagraph"/>
        <w:numPr>
          <w:ilvl w:val="0"/>
          <w:numId w:val="2"/>
        </w:numPr>
        <w:jc w:val="both"/>
        <w:rPr>
          <w:sz w:val="20"/>
        </w:rPr>
      </w:pPr>
      <w:r w:rsidRPr="0083342C">
        <w:rPr>
          <w:sz w:val="20"/>
        </w:rPr>
        <w:t xml:space="preserve">Cahyono, B. (2016), </w:t>
      </w:r>
      <w:r w:rsidRPr="0083342C">
        <w:rPr>
          <w:i/>
          <w:sz w:val="20"/>
        </w:rPr>
        <w:t>Panen Untung dari Budi Daya Salak Intensif</w:t>
      </w:r>
      <w:r w:rsidRPr="0083342C">
        <w:rPr>
          <w:sz w:val="20"/>
        </w:rPr>
        <w:t xml:space="preserve">, Yogyakarta: Penerbit Andi.  </w:t>
      </w:r>
    </w:p>
    <w:p w:rsidR="0083342C" w:rsidRPr="0083342C" w:rsidRDefault="0083342C" w:rsidP="0083342C">
      <w:pPr>
        <w:pStyle w:val="ListParagraph"/>
        <w:numPr>
          <w:ilvl w:val="0"/>
          <w:numId w:val="2"/>
        </w:numPr>
        <w:jc w:val="both"/>
        <w:rPr>
          <w:sz w:val="20"/>
        </w:rPr>
      </w:pPr>
      <w:r w:rsidRPr="0083342C">
        <w:rPr>
          <w:rStyle w:val="st"/>
          <w:sz w:val="20"/>
        </w:rPr>
        <w:t xml:space="preserve">Djahir, Y., dan </w:t>
      </w:r>
      <w:proofErr w:type="gramStart"/>
      <w:r w:rsidRPr="0083342C">
        <w:rPr>
          <w:rStyle w:val="st"/>
          <w:sz w:val="20"/>
        </w:rPr>
        <w:t>Pratita.,</w:t>
      </w:r>
      <w:proofErr w:type="gramEnd"/>
      <w:r w:rsidRPr="0083342C">
        <w:rPr>
          <w:rStyle w:val="st"/>
          <w:sz w:val="20"/>
        </w:rPr>
        <w:t xml:space="preserve"> (2014), </w:t>
      </w:r>
      <w:r w:rsidRPr="0083342C">
        <w:rPr>
          <w:rStyle w:val="st"/>
          <w:i/>
          <w:sz w:val="20"/>
        </w:rPr>
        <w:t>Bahan Ajar Sistem Informasi Manajemen</w:t>
      </w:r>
      <w:r w:rsidRPr="0083342C">
        <w:rPr>
          <w:rStyle w:val="st"/>
          <w:sz w:val="20"/>
        </w:rPr>
        <w:t xml:space="preserve">. </w:t>
      </w:r>
      <w:proofErr w:type="gramStart"/>
      <w:r w:rsidRPr="0083342C">
        <w:rPr>
          <w:sz w:val="20"/>
        </w:rPr>
        <w:t>Yogyakarta :</w:t>
      </w:r>
      <w:proofErr w:type="gramEnd"/>
      <w:r w:rsidRPr="0083342C">
        <w:rPr>
          <w:sz w:val="20"/>
        </w:rPr>
        <w:t xml:space="preserve"> Deepublish.</w:t>
      </w:r>
    </w:p>
    <w:p w:rsidR="0083342C" w:rsidRPr="0083342C" w:rsidRDefault="0083342C" w:rsidP="0083342C">
      <w:pPr>
        <w:pStyle w:val="ListParagraph"/>
        <w:numPr>
          <w:ilvl w:val="0"/>
          <w:numId w:val="2"/>
        </w:numPr>
        <w:jc w:val="both"/>
        <w:rPr>
          <w:sz w:val="20"/>
        </w:rPr>
      </w:pPr>
      <w:r w:rsidRPr="0083342C">
        <w:rPr>
          <w:sz w:val="20"/>
        </w:rPr>
        <w:t>Hutahaean, J.</w:t>
      </w:r>
      <w:proofErr w:type="gramStart"/>
      <w:r w:rsidRPr="0083342C">
        <w:rPr>
          <w:sz w:val="20"/>
        </w:rPr>
        <w:t>,(</w:t>
      </w:r>
      <w:proofErr w:type="gramEnd"/>
      <w:r w:rsidRPr="0083342C">
        <w:rPr>
          <w:sz w:val="20"/>
        </w:rPr>
        <w:t xml:space="preserve">2012), </w:t>
      </w:r>
      <w:r w:rsidRPr="0083342C">
        <w:rPr>
          <w:i/>
          <w:sz w:val="20"/>
        </w:rPr>
        <w:t>Konsep Sistem Informasi</w:t>
      </w:r>
      <w:r w:rsidRPr="0083342C">
        <w:rPr>
          <w:sz w:val="20"/>
        </w:rPr>
        <w:t>, Yogyakarta : Deepublish.</w:t>
      </w:r>
    </w:p>
    <w:p w:rsidR="0083342C" w:rsidRPr="0083342C" w:rsidRDefault="0083342C" w:rsidP="0083342C">
      <w:pPr>
        <w:pStyle w:val="ListParagraph"/>
        <w:numPr>
          <w:ilvl w:val="0"/>
          <w:numId w:val="2"/>
        </w:numPr>
        <w:jc w:val="both"/>
        <w:rPr>
          <w:rStyle w:val="st"/>
          <w:sz w:val="20"/>
        </w:rPr>
      </w:pPr>
      <w:r w:rsidRPr="0083342C">
        <w:rPr>
          <w:rStyle w:val="st"/>
          <w:sz w:val="20"/>
        </w:rPr>
        <w:t xml:space="preserve">Hartati, S. dan Iswanti, S. (2013), </w:t>
      </w:r>
      <w:r w:rsidRPr="0083342C">
        <w:rPr>
          <w:i/>
          <w:sz w:val="20"/>
        </w:rPr>
        <w:t>Sistem pakar &amp; pengembangannya</w:t>
      </w:r>
      <w:r w:rsidRPr="0083342C">
        <w:rPr>
          <w:sz w:val="20"/>
        </w:rPr>
        <w:t>, Yogyakarta: Graha Ilmu</w:t>
      </w:r>
      <w:r w:rsidRPr="0083342C">
        <w:rPr>
          <w:rStyle w:val="st"/>
          <w:sz w:val="20"/>
        </w:rPr>
        <w:t xml:space="preserve"> </w:t>
      </w:r>
    </w:p>
    <w:p w:rsidR="0083342C" w:rsidRPr="005E3271" w:rsidRDefault="0083342C" w:rsidP="005E3271">
      <w:pPr>
        <w:pStyle w:val="ListParagraph"/>
        <w:numPr>
          <w:ilvl w:val="0"/>
          <w:numId w:val="2"/>
        </w:numPr>
        <w:jc w:val="both"/>
        <w:rPr>
          <w:sz w:val="20"/>
        </w:rPr>
      </w:pPr>
      <w:r w:rsidRPr="0083342C">
        <w:rPr>
          <w:rStyle w:val="st"/>
          <w:sz w:val="20"/>
        </w:rPr>
        <w:t xml:space="preserve">Hayadi, B. H. (2016), </w:t>
      </w:r>
      <w:r w:rsidRPr="0083342C">
        <w:rPr>
          <w:rStyle w:val="st"/>
          <w:i/>
          <w:sz w:val="20"/>
        </w:rPr>
        <w:t>Sistem Pakar Penyelesaian Kasus Menentukan Minat Baca, Kecenderungan dan Karakter Siswa dengan Metode Forward Chaining</w:t>
      </w:r>
      <w:r w:rsidRPr="0083342C">
        <w:rPr>
          <w:rStyle w:val="st"/>
          <w:sz w:val="20"/>
        </w:rPr>
        <w:t xml:space="preserve">, </w:t>
      </w:r>
      <w:r w:rsidRPr="0083342C">
        <w:rPr>
          <w:sz w:val="20"/>
        </w:rPr>
        <w:t>Yogyakarta : Deepublish.</w:t>
      </w:r>
    </w:p>
    <w:p w:rsidR="0083342C" w:rsidRPr="0083342C" w:rsidRDefault="0083342C" w:rsidP="0083342C">
      <w:pPr>
        <w:pStyle w:val="ListParagraph"/>
        <w:numPr>
          <w:ilvl w:val="0"/>
          <w:numId w:val="2"/>
        </w:numPr>
        <w:jc w:val="both"/>
        <w:rPr>
          <w:sz w:val="20"/>
        </w:rPr>
      </w:pPr>
      <w:r w:rsidRPr="0083342C">
        <w:rPr>
          <w:sz w:val="20"/>
        </w:rPr>
        <w:t xml:space="preserve">Rosnelly, R., (2012), </w:t>
      </w:r>
      <w:r w:rsidRPr="0083342C">
        <w:rPr>
          <w:i/>
          <w:sz w:val="20"/>
        </w:rPr>
        <w:t>Sistem Pakar Konsep dan Teori</w:t>
      </w:r>
      <w:r w:rsidRPr="0083342C">
        <w:rPr>
          <w:sz w:val="20"/>
        </w:rPr>
        <w:t>, Yogyakarta: Penerbit Andi.</w:t>
      </w:r>
    </w:p>
    <w:p w:rsidR="0083342C" w:rsidRPr="0083342C" w:rsidRDefault="0083342C" w:rsidP="0083342C">
      <w:pPr>
        <w:pStyle w:val="ListParagraph"/>
        <w:numPr>
          <w:ilvl w:val="0"/>
          <w:numId w:val="2"/>
        </w:numPr>
        <w:jc w:val="both"/>
        <w:rPr>
          <w:sz w:val="20"/>
        </w:rPr>
      </w:pPr>
      <w:r w:rsidRPr="0083342C">
        <w:rPr>
          <w:sz w:val="20"/>
        </w:rPr>
        <w:t xml:space="preserve">Setyawan, F. (2012), </w:t>
      </w:r>
      <w:r w:rsidRPr="0083342C">
        <w:rPr>
          <w:i/>
          <w:sz w:val="20"/>
        </w:rPr>
        <w:t>Sejarah Teori Peluang dan Genetika Peluang</w:t>
      </w:r>
      <w:r w:rsidRPr="0083342C">
        <w:rPr>
          <w:sz w:val="20"/>
        </w:rPr>
        <w:t>, Jakarta Timur: PT balai Pustaka (Persero).</w:t>
      </w:r>
    </w:p>
    <w:p w:rsidR="0083342C" w:rsidRPr="0083342C" w:rsidRDefault="0083342C" w:rsidP="0083342C">
      <w:pPr>
        <w:pStyle w:val="ListParagraph"/>
        <w:numPr>
          <w:ilvl w:val="0"/>
          <w:numId w:val="2"/>
        </w:numPr>
        <w:jc w:val="both"/>
        <w:rPr>
          <w:sz w:val="20"/>
        </w:rPr>
      </w:pPr>
      <w:r w:rsidRPr="0083342C">
        <w:rPr>
          <w:rStyle w:val="Emphasis"/>
          <w:sz w:val="20"/>
        </w:rPr>
        <w:t>Sutabri, T.</w:t>
      </w:r>
      <w:r w:rsidRPr="0083342C">
        <w:rPr>
          <w:rStyle w:val="st"/>
          <w:i/>
          <w:sz w:val="20"/>
        </w:rPr>
        <w:t xml:space="preserve"> </w:t>
      </w:r>
      <w:r w:rsidRPr="0083342C">
        <w:rPr>
          <w:rStyle w:val="st"/>
          <w:sz w:val="20"/>
        </w:rPr>
        <w:t>(</w:t>
      </w:r>
      <w:r w:rsidRPr="0083342C">
        <w:rPr>
          <w:rStyle w:val="Emphasis"/>
          <w:sz w:val="20"/>
        </w:rPr>
        <w:t>2012</w:t>
      </w:r>
      <w:r w:rsidRPr="0083342C">
        <w:rPr>
          <w:rStyle w:val="st"/>
          <w:sz w:val="20"/>
        </w:rPr>
        <w:t xml:space="preserve">), </w:t>
      </w:r>
      <w:r w:rsidRPr="0083342C">
        <w:rPr>
          <w:rStyle w:val="st"/>
          <w:i/>
          <w:sz w:val="20"/>
        </w:rPr>
        <w:t>Analisis Sistem Informasi</w:t>
      </w:r>
      <w:r w:rsidRPr="0083342C">
        <w:rPr>
          <w:rStyle w:val="st"/>
          <w:sz w:val="20"/>
        </w:rPr>
        <w:t xml:space="preserve">. </w:t>
      </w:r>
      <w:proofErr w:type="gramStart"/>
      <w:r w:rsidRPr="0083342C">
        <w:rPr>
          <w:rStyle w:val="st"/>
          <w:sz w:val="20"/>
        </w:rPr>
        <w:t>Yogyakarta :</w:t>
      </w:r>
      <w:proofErr w:type="gramEnd"/>
      <w:r w:rsidRPr="0083342C">
        <w:rPr>
          <w:rStyle w:val="st"/>
          <w:sz w:val="20"/>
        </w:rPr>
        <w:t xml:space="preserve"> Andi.</w:t>
      </w:r>
    </w:p>
    <w:p w:rsidR="0083342C" w:rsidRPr="0083342C" w:rsidRDefault="0083342C" w:rsidP="0083342C">
      <w:pPr>
        <w:pStyle w:val="ListParagraph"/>
        <w:numPr>
          <w:ilvl w:val="0"/>
          <w:numId w:val="2"/>
        </w:numPr>
        <w:jc w:val="both"/>
        <w:rPr>
          <w:sz w:val="20"/>
        </w:rPr>
      </w:pPr>
      <w:r w:rsidRPr="0083342C">
        <w:rPr>
          <w:sz w:val="20"/>
        </w:rPr>
        <w:t xml:space="preserve">Tyoso, J. S. P. (2016), </w:t>
      </w:r>
      <w:r w:rsidRPr="0083342C">
        <w:rPr>
          <w:i/>
          <w:sz w:val="20"/>
        </w:rPr>
        <w:t>Sistem Informasi Manajemen</w:t>
      </w:r>
      <w:r w:rsidRPr="0083342C">
        <w:rPr>
          <w:sz w:val="20"/>
        </w:rPr>
        <w:t xml:space="preserve">, </w:t>
      </w:r>
      <w:proofErr w:type="gramStart"/>
      <w:r w:rsidRPr="0083342C">
        <w:rPr>
          <w:sz w:val="20"/>
        </w:rPr>
        <w:t>Yogyakarta :</w:t>
      </w:r>
      <w:proofErr w:type="gramEnd"/>
      <w:r w:rsidRPr="0083342C">
        <w:rPr>
          <w:sz w:val="20"/>
        </w:rPr>
        <w:t xml:space="preserve"> Deepublish.</w:t>
      </w:r>
    </w:p>
    <w:p w:rsidR="0099226D" w:rsidRPr="0083342C" w:rsidRDefault="0083342C" w:rsidP="0083342C">
      <w:pPr>
        <w:pStyle w:val="ListParagraph"/>
        <w:numPr>
          <w:ilvl w:val="0"/>
          <w:numId w:val="2"/>
        </w:numPr>
        <w:jc w:val="both"/>
        <w:rPr>
          <w:rFonts w:ascii="Times" w:hAnsi="Times" w:cs="Times"/>
          <w:sz w:val="16"/>
          <w:szCs w:val="20"/>
        </w:rPr>
      </w:pPr>
      <w:r w:rsidRPr="0083342C">
        <w:rPr>
          <w:bCs/>
          <w:sz w:val="20"/>
        </w:rPr>
        <w:t xml:space="preserve">Yakub, (2012), </w:t>
      </w:r>
      <w:r w:rsidRPr="0083342C">
        <w:rPr>
          <w:bCs/>
          <w:i/>
          <w:sz w:val="20"/>
        </w:rPr>
        <w:t>Pengantar Sistem Informasi</w:t>
      </w:r>
      <w:r w:rsidRPr="0083342C">
        <w:rPr>
          <w:bCs/>
          <w:sz w:val="20"/>
        </w:rPr>
        <w:t>, Graha Ilmu Yogyakarta.</w:t>
      </w:r>
    </w:p>
    <w:p w:rsidR="0099226D" w:rsidRPr="00BD4404" w:rsidRDefault="0099226D" w:rsidP="00965A51">
      <w:pPr>
        <w:pStyle w:val="ListParagraph"/>
        <w:ind w:left="357"/>
        <w:jc w:val="both"/>
        <w:rPr>
          <w:sz w:val="20"/>
        </w:rPr>
      </w:pPr>
    </w:p>
    <w:p w:rsidR="0099226D" w:rsidRPr="005E0F93" w:rsidRDefault="0099226D" w:rsidP="0099226D">
      <w:pPr>
        <w:ind w:left="342" w:hanging="342"/>
        <w:jc w:val="both"/>
        <w:rPr>
          <w:rFonts w:ascii="Times" w:hAnsi="Times" w:cs="Times"/>
          <w:b/>
        </w:rPr>
      </w:pPr>
    </w:p>
    <w:p w:rsidR="0099226D" w:rsidRDefault="0099226D" w:rsidP="0099226D">
      <w:pPr>
        <w:jc w:val="both"/>
        <w:rPr>
          <w:rFonts w:ascii="Times" w:hAnsi="Times" w:cs="Times"/>
          <w:b/>
          <w:sz w:val="22"/>
        </w:rPr>
        <w:sectPr w:rsidR="0099226D" w:rsidSect="00006B8F">
          <w:type w:val="continuous"/>
          <w:pgSz w:w="11907" w:h="16840" w:code="9"/>
          <w:pgMar w:top="1701" w:right="1134" w:bottom="1134" w:left="1701" w:header="720" w:footer="720" w:gutter="0"/>
          <w:cols w:num="2" w:space="720"/>
          <w:docGrid w:linePitch="360"/>
        </w:sectPr>
      </w:pPr>
    </w:p>
    <w:p w:rsidR="0099226D" w:rsidRDefault="0099226D" w:rsidP="0099226D">
      <w:pPr>
        <w:jc w:val="both"/>
        <w:rPr>
          <w:rFonts w:ascii="Times" w:hAnsi="Times" w:cs="Times"/>
          <w:b/>
          <w:sz w:val="22"/>
        </w:rPr>
      </w:pPr>
    </w:p>
    <w:p w:rsidR="002F2DEE" w:rsidRDefault="002F2DEE"/>
    <w:sectPr w:rsidR="002F2DEE" w:rsidSect="00006B8F">
      <w:type w:val="continuous"/>
      <w:pgSz w:w="11907" w:h="16840" w:code="9"/>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90EAC04"/>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decimal"/>
      <w:pStyle w:val="Heading3"/>
      <w:lvlText w:val="%3."/>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90D03"/>
    <w:multiLevelType w:val="hybridMultilevel"/>
    <w:tmpl w:val="4EB4A672"/>
    <w:lvl w:ilvl="0" w:tplc="33DE4FE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11764EAC">
      <w:start w:val="1"/>
      <w:numFmt w:val="decimal"/>
      <w:lvlText w:val="%5."/>
      <w:lvlJc w:val="left"/>
      <w:pPr>
        <w:ind w:left="928" w:hanging="360"/>
      </w:pPr>
      <w:rPr>
        <w:rFonts w:ascii="Times New Roman" w:eastAsiaTheme="minorHAnsi" w:hAnsi="Times New Roman" w:cstheme="minorBidi"/>
      </w:r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25D4A6C"/>
    <w:multiLevelType w:val="hybridMultilevel"/>
    <w:tmpl w:val="A2F29BC8"/>
    <w:lvl w:ilvl="0" w:tplc="9D2E8758">
      <w:start w:val="1"/>
      <w:numFmt w:val="decimal"/>
      <w:lvlText w:val="%1"/>
      <w:lvlJc w:val="left"/>
      <w:pPr>
        <w:ind w:left="720" w:hanging="360"/>
      </w:pPr>
      <w:rPr>
        <w:rFonts w:cs="Times" w:hint="default"/>
        <w:sz w:val="22"/>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8A189A"/>
    <w:multiLevelType w:val="hybridMultilevel"/>
    <w:tmpl w:val="8CC4BA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F761E3"/>
    <w:multiLevelType w:val="hybridMultilevel"/>
    <w:tmpl w:val="0DA27AE0"/>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1E1BDD"/>
    <w:multiLevelType w:val="hybridMultilevel"/>
    <w:tmpl w:val="D542FFAA"/>
    <w:lvl w:ilvl="0" w:tplc="B434D2CE">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8A4EB8"/>
    <w:multiLevelType w:val="hybridMultilevel"/>
    <w:tmpl w:val="4A52C428"/>
    <w:lvl w:ilvl="0" w:tplc="67E8C066">
      <w:start w:val="1"/>
      <w:numFmt w:val="lowerLetter"/>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D444D0"/>
    <w:multiLevelType w:val="multilevel"/>
    <w:tmpl w:val="DCC64F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CD51D3F"/>
    <w:multiLevelType w:val="hybridMultilevel"/>
    <w:tmpl w:val="7632E40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47243E3"/>
    <w:multiLevelType w:val="hybridMultilevel"/>
    <w:tmpl w:val="DF7E88A0"/>
    <w:lvl w:ilvl="0" w:tplc="D4C2C6DA">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37626CA1"/>
    <w:multiLevelType w:val="hybridMultilevel"/>
    <w:tmpl w:val="9F2E1412"/>
    <w:lvl w:ilvl="0" w:tplc="F404BE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A5904CF"/>
    <w:multiLevelType w:val="hybridMultilevel"/>
    <w:tmpl w:val="6066B8CA"/>
    <w:lvl w:ilvl="0" w:tplc="8C285346">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F274133"/>
    <w:multiLevelType w:val="hybridMultilevel"/>
    <w:tmpl w:val="087E39AE"/>
    <w:lvl w:ilvl="0" w:tplc="2858301A">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11A0A56"/>
    <w:multiLevelType w:val="hybridMultilevel"/>
    <w:tmpl w:val="3612CB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6C86C14"/>
    <w:multiLevelType w:val="hybridMultilevel"/>
    <w:tmpl w:val="FF5E7266"/>
    <w:lvl w:ilvl="0" w:tplc="529CB4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5E650ED5"/>
    <w:multiLevelType w:val="hybridMultilevel"/>
    <w:tmpl w:val="D438EE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54F5FC4"/>
    <w:multiLevelType w:val="multilevel"/>
    <w:tmpl w:val="A87878EE"/>
    <w:lvl w:ilvl="0">
      <w:start w:val="1"/>
      <w:numFmt w:val="decimal"/>
      <w:lvlText w:val="%1."/>
      <w:lvlJc w:val="left"/>
      <w:pPr>
        <w:ind w:left="720" w:hanging="360"/>
      </w:p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080" w:hanging="72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17">
    <w:nsid w:val="67F87286"/>
    <w:multiLevelType w:val="hybridMultilevel"/>
    <w:tmpl w:val="042A1B7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87D5E1F"/>
    <w:multiLevelType w:val="hybridMultilevel"/>
    <w:tmpl w:val="E474D372"/>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6A3D0125"/>
    <w:multiLevelType w:val="hybridMultilevel"/>
    <w:tmpl w:val="89063700"/>
    <w:lvl w:ilvl="0" w:tplc="853CBC7C">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B612A2C"/>
    <w:multiLevelType w:val="hybridMultilevel"/>
    <w:tmpl w:val="7DB04F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0872FB9"/>
    <w:multiLevelType w:val="hybridMultilevel"/>
    <w:tmpl w:val="3E5A962C"/>
    <w:lvl w:ilvl="0" w:tplc="98F46186">
      <w:start w:val="1"/>
      <w:numFmt w:val="decimal"/>
      <w:lvlText w:val="[%1]"/>
      <w:lvlJc w:val="left"/>
      <w:pPr>
        <w:ind w:left="357" w:hanging="357"/>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0F06EC4"/>
    <w:multiLevelType w:val="hybridMultilevel"/>
    <w:tmpl w:val="0A26AA0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F651372"/>
    <w:multiLevelType w:val="multilevel"/>
    <w:tmpl w:val="D3FE4E3E"/>
    <w:lvl w:ilvl="0">
      <w:start w:val="3"/>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1"/>
  </w:num>
  <w:num w:numId="3">
    <w:abstractNumId w:val="19"/>
  </w:num>
  <w:num w:numId="4">
    <w:abstractNumId w:val="13"/>
  </w:num>
  <w:num w:numId="5">
    <w:abstractNumId w:val="23"/>
  </w:num>
  <w:num w:numId="6">
    <w:abstractNumId w:val="2"/>
  </w:num>
  <w:num w:numId="7">
    <w:abstractNumId w:val="16"/>
  </w:num>
  <w:num w:numId="8">
    <w:abstractNumId w:val="1"/>
  </w:num>
  <w:num w:numId="9">
    <w:abstractNumId w:val="15"/>
  </w:num>
  <w:num w:numId="10">
    <w:abstractNumId w:val="3"/>
  </w:num>
  <w:num w:numId="11">
    <w:abstractNumId w:val="14"/>
  </w:num>
  <w:num w:numId="12">
    <w:abstractNumId w:val="7"/>
  </w:num>
  <w:num w:numId="13">
    <w:abstractNumId w:val="18"/>
  </w:num>
  <w:num w:numId="14">
    <w:abstractNumId w:val="17"/>
  </w:num>
  <w:num w:numId="15">
    <w:abstractNumId w:val="11"/>
  </w:num>
  <w:num w:numId="16">
    <w:abstractNumId w:val="5"/>
  </w:num>
  <w:num w:numId="17">
    <w:abstractNumId w:val="8"/>
  </w:num>
  <w:num w:numId="18">
    <w:abstractNumId w:val="22"/>
  </w:num>
  <w:num w:numId="19">
    <w:abstractNumId w:val="10"/>
  </w:num>
  <w:num w:numId="20">
    <w:abstractNumId w:val="20"/>
  </w:num>
  <w:num w:numId="21">
    <w:abstractNumId w:val="12"/>
  </w:num>
  <w:num w:numId="22">
    <w:abstractNumId w:val="6"/>
  </w:num>
  <w:num w:numId="23">
    <w:abstractNumId w:val="4"/>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26D"/>
    <w:rsid w:val="00006B8F"/>
    <w:rsid w:val="000763C0"/>
    <w:rsid w:val="000B3960"/>
    <w:rsid w:val="000E43E6"/>
    <w:rsid w:val="001429C0"/>
    <w:rsid w:val="001A3820"/>
    <w:rsid w:val="001F1B62"/>
    <w:rsid w:val="0028450A"/>
    <w:rsid w:val="0029041A"/>
    <w:rsid w:val="00293D40"/>
    <w:rsid w:val="002B326A"/>
    <w:rsid w:val="002C3947"/>
    <w:rsid w:val="002C4C58"/>
    <w:rsid w:val="002F2DEE"/>
    <w:rsid w:val="0033163B"/>
    <w:rsid w:val="0038426F"/>
    <w:rsid w:val="003A5103"/>
    <w:rsid w:val="003A7087"/>
    <w:rsid w:val="00440833"/>
    <w:rsid w:val="004F4A21"/>
    <w:rsid w:val="005E3271"/>
    <w:rsid w:val="006319D8"/>
    <w:rsid w:val="00675056"/>
    <w:rsid w:val="00675AE6"/>
    <w:rsid w:val="00695D81"/>
    <w:rsid w:val="00716771"/>
    <w:rsid w:val="007B553A"/>
    <w:rsid w:val="007E07BF"/>
    <w:rsid w:val="007E16F5"/>
    <w:rsid w:val="00816048"/>
    <w:rsid w:val="0083342C"/>
    <w:rsid w:val="00872672"/>
    <w:rsid w:val="008C073F"/>
    <w:rsid w:val="009156B7"/>
    <w:rsid w:val="00922D97"/>
    <w:rsid w:val="009600E1"/>
    <w:rsid w:val="00965A51"/>
    <w:rsid w:val="00982B1A"/>
    <w:rsid w:val="0099226D"/>
    <w:rsid w:val="0099302B"/>
    <w:rsid w:val="009F3ECA"/>
    <w:rsid w:val="00A2029E"/>
    <w:rsid w:val="00A5709B"/>
    <w:rsid w:val="00A726FB"/>
    <w:rsid w:val="00A91975"/>
    <w:rsid w:val="00AA21A3"/>
    <w:rsid w:val="00AE466A"/>
    <w:rsid w:val="00B2178C"/>
    <w:rsid w:val="00B5777D"/>
    <w:rsid w:val="00B618F8"/>
    <w:rsid w:val="00B66E8B"/>
    <w:rsid w:val="00BA580A"/>
    <w:rsid w:val="00BC23C0"/>
    <w:rsid w:val="00E645C3"/>
    <w:rsid w:val="00E816D8"/>
    <w:rsid w:val="00ED5E2B"/>
    <w:rsid w:val="00FA2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26D"/>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99226D"/>
    <w:pPr>
      <w:keepNext/>
      <w:numPr>
        <w:numId w:val="1"/>
      </w:numPr>
      <w:jc w:val="center"/>
      <w:outlineLvl w:val="0"/>
    </w:pPr>
    <w:rPr>
      <w:i/>
      <w:iCs/>
      <w:sz w:val="20"/>
    </w:rPr>
  </w:style>
  <w:style w:type="paragraph" w:styleId="Heading2">
    <w:name w:val="heading 2"/>
    <w:basedOn w:val="Normal"/>
    <w:next w:val="Normal"/>
    <w:link w:val="Heading2Char"/>
    <w:uiPriority w:val="9"/>
    <w:qFormat/>
    <w:rsid w:val="0099226D"/>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99226D"/>
    <w:pPr>
      <w:keepNext/>
      <w:numPr>
        <w:ilvl w:val="2"/>
        <w:numId w:val="1"/>
      </w:numPr>
      <w:jc w:val="both"/>
      <w:outlineLvl w:val="2"/>
    </w:pPr>
    <w:rPr>
      <w:b/>
      <w:bCs/>
      <w:sz w:val="22"/>
    </w:rPr>
  </w:style>
  <w:style w:type="paragraph" w:styleId="Heading4">
    <w:name w:val="heading 4"/>
    <w:basedOn w:val="Normal"/>
    <w:next w:val="Normal"/>
    <w:link w:val="Heading4Char"/>
    <w:qFormat/>
    <w:rsid w:val="0099226D"/>
    <w:pPr>
      <w:keepNext/>
      <w:numPr>
        <w:ilvl w:val="3"/>
        <w:numId w:val="1"/>
      </w:numPr>
      <w:jc w:val="both"/>
      <w:outlineLvl w:val="3"/>
    </w:pPr>
    <w:rPr>
      <w:b/>
      <w:bCs/>
    </w:rPr>
  </w:style>
  <w:style w:type="paragraph" w:styleId="Heading5">
    <w:name w:val="heading 5"/>
    <w:basedOn w:val="Normal"/>
    <w:next w:val="Normal"/>
    <w:link w:val="Heading5Char"/>
    <w:qFormat/>
    <w:rsid w:val="0099226D"/>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99226D"/>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99226D"/>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99226D"/>
    <w:pPr>
      <w:keepNext/>
      <w:numPr>
        <w:ilvl w:val="7"/>
        <w:numId w:val="1"/>
      </w:numPr>
      <w:jc w:val="both"/>
      <w:outlineLvl w:val="7"/>
    </w:pPr>
    <w:rPr>
      <w:i/>
      <w:iCs/>
    </w:rPr>
  </w:style>
  <w:style w:type="paragraph" w:styleId="Heading9">
    <w:name w:val="heading 9"/>
    <w:basedOn w:val="Normal"/>
    <w:next w:val="Normal"/>
    <w:link w:val="Heading9Char"/>
    <w:uiPriority w:val="9"/>
    <w:qFormat/>
    <w:rsid w:val="0099226D"/>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26D"/>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uiPriority w:val="9"/>
    <w:rsid w:val="0099226D"/>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uiPriority w:val="9"/>
    <w:rsid w:val="0099226D"/>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99226D"/>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99226D"/>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uiPriority w:val="9"/>
    <w:rsid w:val="0099226D"/>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uiPriority w:val="9"/>
    <w:rsid w:val="0099226D"/>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uiPriority w:val="9"/>
    <w:rsid w:val="0099226D"/>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uiPriority w:val="9"/>
    <w:rsid w:val="0099226D"/>
    <w:rPr>
      <w:rFonts w:ascii="Times New Roman" w:eastAsia="Times New Roman" w:hAnsi="Times New Roman" w:cs="Times New Roman"/>
      <w:i/>
      <w:iCs/>
      <w:sz w:val="16"/>
      <w:szCs w:val="24"/>
      <w:lang w:eastAsia="zh-CN"/>
    </w:rPr>
  </w:style>
  <w:style w:type="character" w:styleId="Hyperlink">
    <w:name w:val="Hyperlink"/>
    <w:rsid w:val="0099226D"/>
    <w:rPr>
      <w:color w:val="0000FF"/>
      <w:u w:val="single"/>
    </w:rPr>
  </w:style>
  <w:style w:type="paragraph" w:styleId="BodyText">
    <w:name w:val="Body Text"/>
    <w:basedOn w:val="Normal"/>
    <w:link w:val="BodyTextChar"/>
    <w:rsid w:val="0099226D"/>
    <w:pPr>
      <w:jc w:val="both"/>
    </w:pPr>
    <w:rPr>
      <w:i/>
      <w:iCs/>
      <w:sz w:val="22"/>
    </w:rPr>
  </w:style>
  <w:style w:type="character" w:customStyle="1" w:styleId="BodyTextChar">
    <w:name w:val="Body Text Char"/>
    <w:basedOn w:val="DefaultParagraphFont"/>
    <w:link w:val="BodyText"/>
    <w:rsid w:val="0099226D"/>
    <w:rPr>
      <w:rFonts w:ascii="Times New Roman" w:eastAsia="Times New Roman" w:hAnsi="Times New Roman" w:cs="Times New Roman"/>
      <w:i/>
      <w:iCs/>
      <w:szCs w:val="24"/>
      <w:lang w:eastAsia="zh-CN"/>
    </w:rPr>
  </w:style>
  <w:style w:type="paragraph" w:styleId="Caption">
    <w:name w:val="caption"/>
    <w:basedOn w:val="Normal"/>
    <w:uiPriority w:val="35"/>
    <w:qFormat/>
    <w:rsid w:val="0099226D"/>
    <w:pPr>
      <w:suppressLineNumbers/>
      <w:spacing w:before="120" w:after="120"/>
    </w:pPr>
    <w:rPr>
      <w:i/>
      <w:iCs/>
    </w:rPr>
  </w:style>
  <w:style w:type="paragraph" w:styleId="Title">
    <w:name w:val="Title"/>
    <w:basedOn w:val="Normal"/>
    <w:next w:val="Subtitle"/>
    <w:link w:val="TitleChar"/>
    <w:qFormat/>
    <w:rsid w:val="0099226D"/>
    <w:pPr>
      <w:jc w:val="center"/>
    </w:pPr>
    <w:rPr>
      <w:b/>
      <w:bCs/>
      <w:sz w:val="28"/>
    </w:rPr>
  </w:style>
  <w:style w:type="character" w:customStyle="1" w:styleId="TitleChar">
    <w:name w:val="Title Char"/>
    <w:basedOn w:val="DefaultParagraphFont"/>
    <w:link w:val="Title"/>
    <w:rsid w:val="0099226D"/>
    <w:rPr>
      <w:rFonts w:ascii="Times New Roman" w:eastAsia="Times New Roman" w:hAnsi="Times New Roman" w:cs="Times New Roman"/>
      <w:b/>
      <w:bCs/>
      <w:sz w:val="28"/>
      <w:szCs w:val="24"/>
      <w:lang w:eastAsia="zh-CN"/>
    </w:rPr>
  </w:style>
  <w:style w:type="paragraph" w:styleId="Subtitle">
    <w:name w:val="Subtitle"/>
    <w:basedOn w:val="Normal"/>
    <w:next w:val="BodyText"/>
    <w:link w:val="SubtitleChar"/>
    <w:qFormat/>
    <w:rsid w:val="0099226D"/>
    <w:pPr>
      <w:jc w:val="center"/>
    </w:pPr>
    <w:rPr>
      <w:b/>
      <w:bCs/>
    </w:rPr>
  </w:style>
  <w:style w:type="character" w:customStyle="1" w:styleId="SubtitleChar">
    <w:name w:val="Subtitle Char"/>
    <w:basedOn w:val="DefaultParagraphFont"/>
    <w:link w:val="Subtitle"/>
    <w:rsid w:val="0099226D"/>
    <w:rPr>
      <w:rFonts w:ascii="Times New Roman" w:eastAsia="Times New Roman" w:hAnsi="Times New Roman" w:cs="Times New Roman"/>
      <w:b/>
      <w:bCs/>
      <w:sz w:val="24"/>
      <w:szCs w:val="24"/>
      <w:lang w:eastAsia="zh-CN"/>
    </w:rPr>
  </w:style>
  <w:style w:type="paragraph" w:styleId="NormalWeb">
    <w:name w:val="Normal (Web)"/>
    <w:basedOn w:val="Normal"/>
    <w:rsid w:val="0099226D"/>
    <w:pPr>
      <w:spacing w:before="280" w:after="280"/>
    </w:pPr>
    <w:rPr>
      <w:rFonts w:ascii="Arial Unicode MS" w:eastAsia="Arial Unicode MS" w:hAnsi="Arial Unicode MS" w:cs="Arial Unicode MS"/>
    </w:rPr>
  </w:style>
  <w:style w:type="paragraph" w:styleId="BodyTextIndent2">
    <w:name w:val="Body Text Indent 2"/>
    <w:basedOn w:val="Normal"/>
    <w:link w:val="BodyTextIndent2Char"/>
    <w:rsid w:val="0099226D"/>
    <w:pPr>
      <w:spacing w:after="120" w:line="480" w:lineRule="auto"/>
      <w:ind w:left="283"/>
    </w:pPr>
  </w:style>
  <w:style w:type="character" w:customStyle="1" w:styleId="BodyTextIndent2Char">
    <w:name w:val="Body Text Indent 2 Char"/>
    <w:basedOn w:val="DefaultParagraphFont"/>
    <w:link w:val="BodyTextIndent2"/>
    <w:rsid w:val="0099226D"/>
    <w:rPr>
      <w:rFonts w:ascii="Times New Roman" w:eastAsia="Times New Roman" w:hAnsi="Times New Roman" w:cs="Times New Roman"/>
      <w:sz w:val="24"/>
      <w:szCs w:val="24"/>
      <w:lang w:eastAsia="zh-CN"/>
    </w:rPr>
  </w:style>
  <w:style w:type="paragraph" w:styleId="ListParagraph">
    <w:name w:val="List Paragraph"/>
    <w:aliases w:val="Paragraf ISI,Paragraf ISI1,Paragraf ISI2,Paragraf ISI3,Paragraf ISI11,Paragraf ISI21"/>
    <w:basedOn w:val="Normal"/>
    <w:link w:val="ListParagraphChar"/>
    <w:uiPriority w:val="34"/>
    <w:qFormat/>
    <w:rsid w:val="0099226D"/>
    <w:pPr>
      <w:ind w:left="720"/>
      <w:contextualSpacing/>
    </w:pPr>
  </w:style>
  <w:style w:type="table" w:styleId="TableGrid">
    <w:name w:val="Table Grid"/>
    <w:basedOn w:val="TableNormal"/>
    <w:uiPriority w:val="59"/>
    <w:rsid w:val="0099226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226D"/>
    <w:rPr>
      <w:rFonts w:ascii="Tahoma" w:hAnsi="Tahoma" w:cs="Tahoma"/>
      <w:sz w:val="16"/>
      <w:szCs w:val="16"/>
    </w:rPr>
  </w:style>
  <w:style w:type="character" w:customStyle="1" w:styleId="BalloonTextChar">
    <w:name w:val="Balloon Text Char"/>
    <w:basedOn w:val="DefaultParagraphFont"/>
    <w:link w:val="BalloonText"/>
    <w:uiPriority w:val="99"/>
    <w:semiHidden/>
    <w:rsid w:val="0099226D"/>
    <w:rPr>
      <w:rFonts w:ascii="Tahoma" w:eastAsia="Times New Roman" w:hAnsi="Tahoma" w:cs="Tahoma"/>
      <w:sz w:val="16"/>
      <w:szCs w:val="16"/>
      <w:lang w:eastAsia="zh-CN"/>
    </w:r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qFormat/>
    <w:rsid w:val="00A91975"/>
    <w:rPr>
      <w:rFonts w:ascii="Times New Roman" w:eastAsia="Times New Roman" w:hAnsi="Times New Roman" w:cs="Times New Roman"/>
      <w:sz w:val="24"/>
      <w:szCs w:val="24"/>
      <w:lang w:eastAsia="zh-CN"/>
    </w:rPr>
  </w:style>
  <w:style w:type="paragraph" w:customStyle="1" w:styleId="Default">
    <w:name w:val="Default"/>
    <w:rsid w:val="0099302B"/>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st">
    <w:name w:val="st"/>
    <w:basedOn w:val="DefaultParagraphFont"/>
    <w:rsid w:val="0083342C"/>
  </w:style>
  <w:style w:type="character" w:styleId="Emphasis">
    <w:name w:val="Emphasis"/>
    <w:basedOn w:val="DefaultParagraphFont"/>
    <w:uiPriority w:val="20"/>
    <w:qFormat/>
    <w:rsid w:val="0083342C"/>
    <w:rPr>
      <w:i/>
      <w:iCs/>
    </w:rPr>
  </w:style>
  <w:style w:type="paragraph" w:styleId="TOC3">
    <w:name w:val="toc 3"/>
    <w:basedOn w:val="Normal"/>
    <w:next w:val="Normal"/>
    <w:autoRedefine/>
    <w:uiPriority w:val="39"/>
    <w:unhideWhenUsed/>
    <w:rsid w:val="00695D81"/>
    <w:pPr>
      <w:tabs>
        <w:tab w:val="right" w:leader="dot" w:pos="7928"/>
      </w:tabs>
      <w:suppressAutoHyphens w:val="0"/>
      <w:ind w:left="482" w:hanging="57"/>
      <w:jc w:val="both"/>
    </w:pPr>
    <w:rPr>
      <w:rFonts w:eastAsiaTheme="minorHAnsi" w:cstheme="minorBidi"/>
      <w:szCs w:val="22"/>
      <w:lang w:val="id-ID" w:eastAsia="en-US"/>
    </w:rPr>
  </w:style>
  <w:style w:type="paragraph" w:styleId="TableofFigures">
    <w:name w:val="table of figures"/>
    <w:basedOn w:val="Normal"/>
    <w:next w:val="Normal"/>
    <w:autoRedefine/>
    <w:uiPriority w:val="99"/>
    <w:unhideWhenUsed/>
    <w:rsid w:val="00BA580A"/>
    <w:pPr>
      <w:tabs>
        <w:tab w:val="right" w:leader="dot" w:pos="7927"/>
      </w:tabs>
      <w:suppressAutoHyphens w:val="0"/>
      <w:jc w:val="both"/>
    </w:pPr>
    <w:rPr>
      <w:rFonts w:eastAsiaTheme="minorHAnsi" w:cstheme="minorBidi"/>
      <w:szCs w:val="22"/>
      <w:lang w:val="id-ID"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26D"/>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99226D"/>
    <w:pPr>
      <w:keepNext/>
      <w:numPr>
        <w:numId w:val="1"/>
      </w:numPr>
      <w:jc w:val="center"/>
      <w:outlineLvl w:val="0"/>
    </w:pPr>
    <w:rPr>
      <w:i/>
      <w:iCs/>
      <w:sz w:val="20"/>
    </w:rPr>
  </w:style>
  <w:style w:type="paragraph" w:styleId="Heading2">
    <w:name w:val="heading 2"/>
    <w:basedOn w:val="Normal"/>
    <w:next w:val="Normal"/>
    <w:link w:val="Heading2Char"/>
    <w:uiPriority w:val="9"/>
    <w:qFormat/>
    <w:rsid w:val="0099226D"/>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99226D"/>
    <w:pPr>
      <w:keepNext/>
      <w:numPr>
        <w:ilvl w:val="2"/>
        <w:numId w:val="1"/>
      </w:numPr>
      <w:jc w:val="both"/>
      <w:outlineLvl w:val="2"/>
    </w:pPr>
    <w:rPr>
      <w:b/>
      <w:bCs/>
      <w:sz w:val="22"/>
    </w:rPr>
  </w:style>
  <w:style w:type="paragraph" w:styleId="Heading4">
    <w:name w:val="heading 4"/>
    <w:basedOn w:val="Normal"/>
    <w:next w:val="Normal"/>
    <w:link w:val="Heading4Char"/>
    <w:qFormat/>
    <w:rsid w:val="0099226D"/>
    <w:pPr>
      <w:keepNext/>
      <w:numPr>
        <w:ilvl w:val="3"/>
        <w:numId w:val="1"/>
      </w:numPr>
      <w:jc w:val="both"/>
      <w:outlineLvl w:val="3"/>
    </w:pPr>
    <w:rPr>
      <w:b/>
      <w:bCs/>
    </w:rPr>
  </w:style>
  <w:style w:type="paragraph" w:styleId="Heading5">
    <w:name w:val="heading 5"/>
    <w:basedOn w:val="Normal"/>
    <w:next w:val="Normal"/>
    <w:link w:val="Heading5Char"/>
    <w:qFormat/>
    <w:rsid w:val="0099226D"/>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99226D"/>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99226D"/>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99226D"/>
    <w:pPr>
      <w:keepNext/>
      <w:numPr>
        <w:ilvl w:val="7"/>
        <w:numId w:val="1"/>
      </w:numPr>
      <w:jc w:val="both"/>
      <w:outlineLvl w:val="7"/>
    </w:pPr>
    <w:rPr>
      <w:i/>
      <w:iCs/>
    </w:rPr>
  </w:style>
  <w:style w:type="paragraph" w:styleId="Heading9">
    <w:name w:val="heading 9"/>
    <w:basedOn w:val="Normal"/>
    <w:next w:val="Normal"/>
    <w:link w:val="Heading9Char"/>
    <w:uiPriority w:val="9"/>
    <w:qFormat/>
    <w:rsid w:val="0099226D"/>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26D"/>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uiPriority w:val="9"/>
    <w:rsid w:val="0099226D"/>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uiPriority w:val="9"/>
    <w:rsid w:val="0099226D"/>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99226D"/>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99226D"/>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uiPriority w:val="9"/>
    <w:rsid w:val="0099226D"/>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uiPriority w:val="9"/>
    <w:rsid w:val="0099226D"/>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uiPriority w:val="9"/>
    <w:rsid w:val="0099226D"/>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uiPriority w:val="9"/>
    <w:rsid w:val="0099226D"/>
    <w:rPr>
      <w:rFonts w:ascii="Times New Roman" w:eastAsia="Times New Roman" w:hAnsi="Times New Roman" w:cs="Times New Roman"/>
      <w:i/>
      <w:iCs/>
      <w:sz w:val="16"/>
      <w:szCs w:val="24"/>
      <w:lang w:eastAsia="zh-CN"/>
    </w:rPr>
  </w:style>
  <w:style w:type="character" w:styleId="Hyperlink">
    <w:name w:val="Hyperlink"/>
    <w:rsid w:val="0099226D"/>
    <w:rPr>
      <w:color w:val="0000FF"/>
      <w:u w:val="single"/>
    </w:rPr>
  </w:style>
  <w:style w:type="paragraph" w:styleId="BodyText">
    <w:name w:val="Body Text"/>
    <w:basedOn w:val="Normal"/>
    <w:link w:val="BodyTextChar"/>
    <w:rsid w:val="0099226D"/>
    <w:pPr>
      <w:jc w:val="both"/>
    </w:pPr>
    <w:rPr>
      <w:i/>
      <w:iCs/>
      <w:sz w:val="22"/>
    </w:rPr>
  </w:style>
  <w:style w:type="character" w:customStyle="1" w:styleId="BodyTextChar">
    <w:name w:val="Body Text Char"/>
    <w:basedOn w:val="DefaultParagraphFont"/>
    <w:link w:val="BodyText"/>
    <w:rsid w:val="0099226D"/>
    <w:rPr>
      <w:rFonts w:ascii="Times New Roman" w:eastAsia="Times New Roman" w:hAnsi="Times New Roman" w:cs="Times New Roman"/>
      <w:i/>
      <w:iCs/>
      <w:szCs w:val="24"/>
      <w:lang w:eastAsia="zh-CN"/>
    </w:rPr>
  </w:style>
  <w:style w:type="paragraph" w:styleId="Caption">
    <w:name w:val="caption"/>
    <w:basedOn w:val="Normal"/>
    <w:uiPriority w:val="35"/>
    <w:qFormat/>
    <w:rsid w:val="0099226D"/>
    <w:pPr>
      <w:suppressLineNumbers/>
      <w:spacing w:before="120" w:after="120"/>
    </w:pPr>
    <w:rPr>
      <w:i/>
      <w:iCs/>
    </w:rPr>
  </w:style>
  <w:style w:type="paragraph" w:styleId="Title">
    <w:name w:val="Title"/>
    <w:basedOn w:val="Normal"/>
    <w:next w:val="Subtitle"/>
    <w:link w:val="TitleChar"/>
    <w:qFormat/>
    <w:rsid w:val="0099226D"/>
    <w:pPr>
      <w:jc w:val="center"/>
    </w:pPr>
    <w:rPr>
      <w:b/>
      <w:bCs/>
      <w:sz w:val="28"/>
    </w:rPr>
  </w:style>
  <w:style w:type="character" w:customStyle="1" w:styleId="TitleChar">
    <w:name w:val="Title Char"/>
    <w:basedOn w:val="DefaultParagraphFont"/>
    <w:link w:val="Title"/>
    <w:rsid w:val="0099226D"/>
    <w:rPr>
      <w:rFonts w:ascii="Times New Roman" w:eastAsia="Times New Roman" w:hAnsi="Times New Roman" w:cs="Times New Roman"/>
      <w:b/>
      <w:bCs/>
      <w:sz w:val="28"/>
      <w:szCs w:val="24"/>
      <w:lang w:eastAsia="zh-CN"/>
    </w:rPr>
  </w:style>
  <w:style w:type="paragraph" w:styleId="Subtitle">
    <w:name w:val="Subtitle"/>
    <w:basedOn w:val="Normal"/>
    <w:next w:val="BodyText"/>
    <w:link w:val="SubtitleChar"/>
    <w:qFormat/>
    <w:rsid w:val="0099226D"/>
    <w:pPr>
      <w:jc w:val="center"/>
    </w:pPr>
    <w:rPr>
      <w:b/>
      <w:bCs/>
    </w:rPr>
  </w:style>
  <w:style w:type="character" w:customStyle="1" w:styleId="SubtitleChar">
    <w:name w:val="Subtitle Char"/>
    <w:basedOn w:val="DefaultParagraphFont"/>
    <w:link w:val="Subtitle"/>
    <w:rsid w:val="0099226D"/>
    <w:rPr>
      <w:rFonts w:ascii="Times New Roman" w:eastAsia="Times New Roman" w:hAnsi="Times New Roman" w:cs="Times New Roman"/>
      <w:b/>
      <w:bCs/>
      <w:sz w:val="24"/>
      <w:szCs w:val="24"/>
      <w:lang w:eastAsia="zh-CN"/>
    </w:rPr>
  </w:style>
  <w:style w:type="paragraph" w:styleId="NormalWeb">
    <w:name w:val="Normal (Web)"/>
    <w:basedOn w:val="Normal"/>
    <w:rsid w:val="0099226D"/>
    <w:pPr>
      <w:spacing w:before="280" w:after="280"/>
    </w:pPr>
    <w:rPr>
      <w:rFonts w:ascii="Arial Unicode MS" w:eastAsia="Arial Unicode MS" w:hAnsi="Arial Unicode MS" w:cs="Arial Unicode MS"/>
    </w:rPr>
  </w:style>
  <w:style w:type="paragraph" w:styleId="BodyTextIndent2">
    <w:name w:val="Body Text Indent 2"/>
    <w:basedOn w:val="Normal"/>
    <w:link w:val="BodyTextIndent2Char"/>
    <w:rsid w:val="0099226D"/>
    <w:pPr>
      <w:spacing w:after="120" w:line="480" w:lineRule="auto"/>
      <w:ind w:left="283"/>
    </w:pPr>
  </w:style>
  <w:style w:type="character" w:customStyle="1" w:styleId="BodyTextIndent2Char">
    <w:name w:val="Body Text Indent 2 Char"/>
    <w:basedOn w:val="DefaultParagraphFont"/>
    <w:link w:val="BodyTextIndent2"/>
    <w:rsid w:val="0099226D"/>
    <w:rPr>
      <w:rFonts w:ascii="Times New Roman" w:eastAsia="Times New Roman" w:hAnsi="Times New Roman" w:cs="Times New Roman"/>
      <w:sz w:val="24"/>
      <w:szCs w:val="24"/>
      <w:lang w:eastAsia="zh-CN"/>
    </w:rPr>
  </w:style>
  <w:style w:type="paragraph" w:styleId="ListParagraph">
    <w:name w:val="List Paragraph"/>
    <w:aliases w:val="Paragraf ISI,Paragraf ISI1,Paragraf ISI2,Paragraf ISI3,Paragraf ISI11,Paragraf ISI21"/>
    <w:basedOn w:val="Normal"/>
    <w:link w:val="ListParagraphChar"/>
    <w:uiPriority w:val="34"/>
    <w:qFormat/>
    <w:rsid w:val="0099226D"/>
    <w:pPr>
      <w:ind w:left="720"/>
      <w:contextualSpacing/>
    </w:pPr>
  </w:style>
  <w:style w:type="table" w:styleId="TableGrid">
    <w:name w:val="Table Grid"/>
    <w:basedOn w:val="TableNormal"/>
    <w:uiPriority w:val="59"/>
    <w:rsid w:val="0099226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226D"/>
    <w:rPr>
      <w:rFonts w:ascii="Tahoma" w:hAnsi="Tahoma" w:cs="Tahoma"/>
      <w:sz w:val="16"/>
      <w:szCs w:val="16"/>
    </w:rPr>
  </w:style>
  <w:style w:type="character" w:customStyle="1" w:styleId="BalloonTextChar">
    <w:name w:val="Balloon Text Char"/>
    <w:basedOn w:val="DefaultParagraphFont"/>
    <w:link w:val="BalloonText"/>
    <w:uiPriority w:val="99"/>
    <w:semiHidden/>
    <w:rsid w:val="0099226D"/>
    <w:rPr>
      <w:rFonts w:ascii="Tahoma" w:eastAsia="Times New Roman" w:hAnsi="Tahoma" w:cs="Tahoma"/>
      <w:sz w:val="16"/>
      <w:szCs w:val="16"/>
      <w:lang w:eastAsia="zh-CN"/>
    </w:r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qFormat/>
    <w:rsid w:val="00A91975"/>
    <w:rPr>
      <w:rFonts w:ascii="Times New Roman" w:eastAsia="Times New Roman" w:hAnsi="Times New Roman" w:cs="Times New Roman"/>
      <w:sz w:val="24"/>
      <w:szCs w:val="24"/>
      <w:lang w:eastAsia="zh-CN"/>
    </w:rPr>
  </w:style>
  <w:style w:type="paragraph" w:customStyle="1" w:styleId="Default">
    <w:name w:val="Default"/>
    <w:rsid w:val="0099302B"/>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st">
    <w:name w:val="st"/>
    <w:basedOn w:val="DefaultParagraphFont"/>
    <w:rsid w:val="0083342C"/>
  </w:style>
  <w:style w:type="character" w:styleId="Emphasis">
    <w:name w:val="Emphasis"/>
    <w:basedOn w:val="DefaultParagraphFont"/>
    <w:uiPriority w:val="20"/>
    <w:qFormat/>
    <w:rsid w:val="0083342C"/>
    <w:rPr>
      <w:i/>
      <w:iCs/>
    </w:rPr>
  </w:style>
  <w:style w:type="paragraph" w:styleId="TOC3">
    <w:name w:val="toc 3"/>
    <w:basedOn w:val="Normal"/>
    <w:next w:val="Normal"/>
    <w:autoRedefine/>
    <w:uiPriority w:val="39"/>
    <w:unhideWhenUsed/>
    <w:rsid w:val="00695D81"/>
    <w:pPr>
      <w:tabs>
        <w:tab w:val="right" w:leader="dot" w:pos="7928"/>
      </w:tabs>
      <w:suppressAutoHyphens w:val="0"/>
      <w:ind w:left="482" w:hanging="57"/>
      <w:jc w:val="both"/>
    </w:pPr>
    <w:rPr>
      <w:rFonts w:eastAsiaTheme="minorHAnsi" w:cstheme="minorBidi"/>
      <w:szCs w:val="22"/>
      <w:lang w:val="id-ID" w:eastAsia="en-US"/>
    </w:rPr>
  </w:style>
  <w:style w:type="paragraph" w:styleId="TableofFigures">
    <w:name w:val="table of figures"/>
    <w:basedOn w:val="Normal"/>
    <w:next w:val="Normal"/>
    <w:autoRedefine/>
    <w:uiPriority w:val="99"/>
    <w:unhideWhenUsed/>
    <w:rsid w:val="00BA580A"/>
    <w:pPr>
      <w:tabs>
        <w:tab w:val="right" w:leader="dot" w:pos="7927"/>
      </w:tabs>
      <w:suppressAutoHyphens w:val="0"/>
      <w:jc w:val="both"/>
    </w:pPr>
    <w:rPr>
      <w:rFonts w:eastAsiaTheme="minorHAnsi" w:cstheme="minorBidi"/>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ga8.ag@gmail.com" TargetMode="External"/><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5401</Words>
  <Characters>30787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x452e</dc:creator>
  <cp:lastModifiedBy>Lenovo</cp:lastModifiedBy>
  <cp:revision>9</cp:revision>
  <cp:lastPrinted>2018-03-19T06:07:00Z</cp:lastPrinted>
  <dcterms:created xsi:type="dcterms:W3CDTF">2018-03-15T06:19:00Z</dcterms:created>
  <dcterms:modified xsi:type="dcterms:W3CDTF">2018-03-19T06:11:00Z</dcterms:modified>
</cp:coreProperties>
</file>