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563" w:rsidRPr="001639B9" w:rsidRDefault="00AA0093" w:rsidP="00AA0093">
      <w:pPr>
        <w:pStyle w:val="Default"/>
        <w:framePr w:w="9072" w:h="6076" w:hRule="exact" w:hSpace="187" w:vSpace="187" w:wrap="notBeside" w:vAnchor="text" w:hAnchor="page" w:xAlign="center" w:y="1812"/>
        <w:jc w:val="center"/>
        <w:rPr>
          <w:b/>
        </w:rPr>
      </w:pPr>
      <m:oMath>
        <m:sSup>
          <m:sSupPr>
            <m:ctrlPr>
              <w:rPr>
                <w:rFonts w:ascii="Cambria Math" w:hAnsi="Cambria Math"/>
                <w:b/>
                <w:i/>
              </w:rPr>
            </m:ctrlPr>
          </m:sSupPr>
          <m:e>
            <m:r>
              <m:rPr>
                <m:sty m:val="b"/>
              </m:rPr>
              <w:rPr>
                <w:rFonts w:ascii="Cambria Math" w:hAnsi="Cambria Math"/>
              </w:rPr>
              <m:t xml:space="preserve">Cindy Klarinda K </m:t>
            </m:r>
          </m:e>
          <m:sup>
            <m:r>
              <m:rPr>
                <m:sty m:val="bi"/>
              </m:rPr>
              <w:rPr>
                <w:rFonts w:ascii="Cambria Math" w:hAnsi="Cambria Math"/>
              </w:rPr>
              <m:t>1)</m:t>
            </m:r>
          </m:sup>
        </m:sSup>
      </m:oMath>
      <w:r w:rsidR="001639B9" w:rsidRPr="00FC48C8">
        <w:rPr>
          <w:b/>
        </w:rPr>
        <w:t>,</w:t>
      </w:r>
      <w:r w:rsidR="001639B9" w:rsidRPr="001639B9">
        <w:rPr>
          <w:b/>
        </w:rPr>
        <w:t xml:space="preserve"> </w:t>
      </w:r>
      <m:oMath>
        <m:sSup>
          <m:sSupPr>
            <m:ctrlPr>
              <w:rPr>
                <w:rFonts w:ascii="Cambria Math" w:hAnsi="Cambria Math"/>
                <w:b/>
                <w:i/>
              </w:rPr>
            </m:ctrlPr>
          </m:sSupPr>
          <m:e>
            <m:r>
              <m:rPr>
                <m:sty m:val="b"/>
              </m:rPr>
              <w:rPr>
                <w:rFonts w:ascii="Cambria Math" w:hAnsi="Cambria Math"/>
              </w:rPr>
              <m:t>Joko Sutopo</m:t>
            </m:r>
          </m:e>
          <m:sup>
            <m:r>
              <m:rPr>
                <m:sty m:val="bi"/>
              </m:rPr>
              <w:rPr>
                <w:rFonts w:ascii="Cambria Math" w:hAnsi="Cambria Math"/>
              </w:rPr>
              <m:t xml:space="preserve"> 2)</m:t>
            </m:r>
          </m:sup>
        </m:sSup>
      </m:oMath>
    </w:p>
    <w:p w:rsidR="00D60563" w:rsidRDefault="00D60563" w:rsidP="00AA0093">
      <w:pPr>
        <w:pStyle w:val="Default"/>
        <w:framePr w:w="9072" w:h="6076" w:hRule="exact" w:hSpace="187" w:vSpace="187" w:wrap="notBeside" w:vAnchor="text" w:hAnchor="page" w:xAlign="center" w:y="1812"/>
        <w:jc w:val="center"/>
      </w:pPr>
    </w:p>
    <w:p w:rsidR="00E37D5F" w:rsidRDefault="001639B9" w:rsidP="00AA0093">
      <w:pPr>
        <w:pStyle w:val="Default"/>
        <w:framePr w:w="9072" w:h="6076" w:hRule="exact" w:hSpace="187" w:vSpace="187" w:wrap="notBeside" w:vAnchor="text" w:hAnchor="page" w:xAlign="center" w:y="1812"/>
        <w:jc w:val="center"/>
        <w:rPr>
          <w:i/>
          <w:iCs/>
          <w:sz w:val="20"/>
          <w:szCs w:val="20"/>
        </w:rPr>
      </w:pPr>
      <w:r>
        <w:rPr>
          <w:i/>
          <w:iCs/>
          <w:sz w:val="20"/>
          <w:szCs w:val="20"/>
        </w:rPr>
        <w:t xml:space="preserve">Program Studi </w:t>
      </w:r>
      <w:r w:rsidR="00D60563" w:rsidRPr="00D60563">
        <w:rPr>
          <w:i/>
          <w:iCs/>
          <w:sz w:val="20"/>
          <w:szCs w:val="20"/>
        </w:rPr>
        <w:t>Informatika, Fakultas Teknologi Informasi dan Elektro</w:t>
      </w:r>
    </w:p>
    <w:p w:rsidR="00E37D5F" w:rsidRDefault="00D60563" w:rsidP="00AA0093">
      <w:pPr>
        <w:pStyle w:val="Default"/>
        <w:framePr w:w="9072" w:h="6076" w:hRule="exact" w:hSpace="187" w:vSpace="187" w:wrap="notBeside" w:vAnchor="text" w:hAnchor="page" w:xAlign="center" w:y="1812"/>
        <w:jc w:val="center"/>
        <w:rPr>
          <w:i/>
          <w:iCs/>
          <w:sz w:val="20"/>
          <w:szCs w:val="20"/>
        </w:rPr>
      </w:pPr>
      <w:r w:rsidRPr="00D60563">
        <w:rPr>
          <w:i/>
          <w:iCs/>
          <w:sz w:val="20"/>
          <w:szCs w:val="20"/>
        </w:rPr>
        <w:t xml:space="preserve"> Universitas Teknologi Yogyakarta</w:t>
      </w:r>
    </w:p>
    <w:p w:rsidR="00D60563" w:rsidRPr="00D60563" w:rsidRDefault="00D60563" w:rsidP="00AA0093">
      <w:pPr>
        <w:pStyle w:val="Default"/>
        <w:framePr w:w="9072" w:h="6076" w:hRule="exact" w:hSpace="187" w:vSpace="187" w:wrap="notBeside" w:vAnchor="text" w:hAnchor="page" w:xAlign="center" w:y="1812"/>
        <w:jc w:val="center"/>
        <w:rPr>
          <w:sz w:val="20"/>
          <w:szCs w:val="20"/>
        </w:rPr>
      </w:pPr>
      <w:r w:rsidRPr="00D60563">
        <w:rPr>
          <w:i/>
          <w:iCs/>
          <w:sz w:val="20"/>
          <w:szCs w:val="20"/>
        </w:rPr>
        <w:t xml:space="preserve"> Jl. Ringroad Utara Jombor, Sleman, Yogyakarta</w:t>
      </w:r>
    </w:p>
    <w:p w:rsidR="00A73851" w:rsidRPr="00E00D8E" w:rsidRDefault="00D60563" w:rsidP="00AA0093">
      <w:pPr>
        <w:framePr w:w="9072" w:h="6076" w:hRule="exact" w:hSpace="187" w:vSpace="187" w:wrap="notBeside" w:vAnchor="text" w:hAnchor="page" w:xAlign="center" w:y="1812"/>
        <w:jc w:val="center"/>
        <w:rPr>
          <w:i/>
          <w:color w:val="000000" w:themeColor="text1"/>
          <w:sz w:val="18"/>
          <w:lang w:val="id-ID"/>
        </w:rPr>
      </w:pPr>
      <w:r w:rsidRPr="00D60563">
        <w:rPr>
          <w:i/>
          <w:iCs/>
        </w:rPr>
        <w:t>E-Mail</w:t>
      </w:r>
      <w:r w:rsidRPr="0059559D">
        <w:rPr>
          <w:i/>
          <w:iCs/>
          <w:color w:val="000000" w:themeColor="text1"/>
        </w:rPr>
        <w:t xml:space="preserve">: </w:t>
      </w:r>
      <w:hyperlink r:id="rId8" w:history="1">
        <w:r w:rsidRPr="0059559D">
          <w:rPr>
            <w:rStyle w:val="Hyperlink"/>
            <w:color w:val="000000" w:themeColor="text1"/>
            <w:u w:val="none"/>
          </w:rPr>
          <w:t>klarindacindy@gmail.com</w:t>
        </w:r>
      </w:hyperlink>
      <w:r w:rsidR="00E00D8E" w:rsidRPr="0059559D">
        <w:rPr>
          <w:rStyle w:val="Hyperlink"/>
          <w:color w:val="000000" w:themeColor="text1"/>
          <w:u w:val="none"/>
          <w:lang w:val="id-ID"/>
        </w:rPr>
        <w:t xml:space="preserve"> </w:t>
      </w:r>
      <w:r w:rsidR="00E00D8E" w:rsidRPr="0059559D">
        <w:rPr>
          <w:rStyle w:val="Hyperlink"/>
          <w:color w:val="000000" w:themeColor="text1"/>
          <w:u w:val="none"/>
        </w:rPr>
        <w:t>¹</w:t>
      </w:r>
      <w:r w:rsidR="00A73851" w:rsidRPr="0059559D">
        <w:rPr>
          <w:rStyle w:val="Hyperlink"/>
          <w:i/>
          <w:color w:val="000000" w:themeColor="text1"/>
          <w:u w:val="none"/>
          <w:lang w:val="id-ID"/>
        </w:rPr>
        <w:t xml:space="preserve">, </w:t>
      </w:r>
      <w:hyperlink r:id="rId9" w:history="1">
        <w:r w:rsidR="00E00D8E" w:rsidRPr="0059559D">
          <w:rPr>
            <w:rStyle w:val="Hyperlink"/>
            <w:i/>
            <w:color w:val="000000" w:themeColor="text1"/>
            <w:u w:val="none"/>
            <w:lang w:val="id-ID"/>
          </w:rPr>
          <w:t>jksutopo75@gmail.com</w:t>
        </w:r>
      </w:hyperlink>
      <w:r w:rsidR="00E00D8E" w:rsidRPr="0059559D">
        <w:rPr>
          <w:rStyle w:val="Hyperlink"/>
          <w:i/>
          <w:color w:val="000000" w:themeColor="text1"/>
          <w:u w:val="none"/>
          <w:lang w:val="id-ID"/>
        </w:rPr>
        <w:t xml:space="preserve"> ²</w:t>
      </w:r>
    </w:p>
    <w:p w:rsidR="00D60563" w:rsidRPr="00E00D8E" w:rsidRDefault="00D60563" w:rsidP="00AA0093">
      <w:pPr>
        <w:pStyle w:val="Default"/>
        <w:framePr w:w="9072" w:h="6076" w:hRule="exact" w:hSpace="187" w:vSpace="187" w:wrap="notBeside" w:vAnchor="text" w:hAnchor="page" w:xAlign="center" w:y="1812"/>
        <w:rPr>
          <w:color w:val="000000" w:themeColor="text1"/>
          <w:sz w:val="20"/>
          <w:szCs w:val="20"/>
        </w:rPr>
      </w:pPr>
    </w:p>
    <w:p w:rsidR="00D60563" w:rsidRDefault="00D60563" w:rsidP="00AA0093">
      <w:pPr>
        <w:pStyle w:val="Default"/>
        <w:framePr w:w="9072" w:h="6076" w:hRule="exact" w:hSpace="187" w:vSpace="187" w:wrap="notBeside" w:vAnchor="text" w:hAnchor="page" w:xAlign="center" w:y="1812"/>
        <w:ind w:firstLine="720"/>
        <w:jc w:val="center"/>
        <w:rPr>
          <w:sz w:val="20"/>
          <w:szCs w:val="20"/>
        </w:rPr>
      </w:pPr>
    </w:p>
    <w:p w:rsidR="00D60563" w:rsidRPr="00D60563" w:rsidRDefault="00D60563" w:rsidP="00AA0093">
      <w:pPr>
        <w:pStyle w:val="Default"/>
        <w:framePr w:w="9072" w:h="6076" w:hRule="exact" w:hSpace="187" w:vSpace="187" w:wrap="notBeside" w:vAnchor="text" w:hAnchor="page" w:xAlign="center" w:y="1812"/>
        <w:ind w:firstLine="720"/>
        <w:jc w:val="center"/>
        <w:rPr>
          <w:b/>
          <w:sz w:val="20"/>
          <w:szCs w:val="20"/>
        </w:rPr>
      </w:pPr>
      <w:r w:rsidRPr="00D60563">
        <w:rPr>
          <w:b/>
          <w:sz w:val="20"/>
          <w:szCs w:val="20"/>
        </w:rPr>
        <w:t>ABSTRAK</w:t>
      </w:r>
    </w:p>
    <w:p w:rsidR="00D60563" w:rsidRDefault="00D60563" w:rsidP="00AA0093">
      <w:pPr>
        <w:pStyle w:val="Default"/>
        <w:framePr w:w="9072" w:h="6076" w:hRule="exact" w:hSpace="187" w:vSpace="187" w:wrap="notBeside" w:vAnchor="text" w:hAnchor="page" w:xAlign="center" w:y="1812"/>
        <w:ind w:firstLine="720"/>
        <w:jc w:val="center"/>
        <w:rPr>
          <w:lang w:eastAsia="id-ID"/>
        </w:rPr>
      </w:pPr>
    </w:p>
    <w:p w:rsidR="00A73851" w:rsidRPr="00A73851" w:rsidRDefault="00A73851" w:rsidP="00AA0093">
      <w:pPr>
        <w:pStyle w:val="Default"/>
        <w:framePr w:w="9072" w:h="6076" w:hRule="exact" w:hSpace="187" w:vSpace="187" w:wrap="notBeside" w:vAnchor="text" w:hAnchor="page" w:xAlign="center" w:y="1812"/>
        <w:ind w:firstLine="720"/>
        <w:jc w:val="both"/>
        <w:rPr>
          <w:sz w:val="20"/>
          <w:szCs w:val="20"/>
        </w:rPr>
      </w:pPr>
      <w:r w:rsidRPr="00A73851">
        <w:rPr>
          <w:rFonts w:eastAsia="Times New Roman"/>
          <w:sz w:val="20"/>
          <w:szCs w:val="20"/>
          <w:lang w:eastAsia="id-ID"/>
        </w:rPr>
        <w:t xml:space="preserve">Program Studi Teknik Sipil di Universitas Swadaya Gunung Djati memiliki tiga konsentrasi jurusan. Dengan adanya tiga konsentrasi penjurusan maka mahasiswa diwajibkan untuk memilih salah satu dari tiga konsentrasi yang ada, pada akhir semester 5. Saat ini dalam menentukan konsentrasi hanya berdasarkan dari keinginan mahasiswa itu sendiri tanpa adanya suatu sistem yang memberikan pertimbangan bagi mahasiswa dalam memilih konsentrasi jurusan. Penelitian ini bertujuan untuk membantu mahasiswa dalam penentuan minat konsentrasi sesuai dengan nilai mahasiswa dengan menggunakan metode </w:t>
      </w:r>
      <w:r w:rsidRPr="00A73851">
        <w:rPr>
          <w:rFonts w:eastAsia="Times New Roman"/>
          <w:i/>
          <w:sz w:val="20"/>
          <w:szCs w:val="20"/>
          <w:lang w:eastAsia="id-ID"/>
        </w:rPr>
        <w:t>k-means cluster</w:t>
      </w:r>
      <w:r w:rsidRPr="00A73851">
        <w:rPr>
          <w:rFonts w:eastAsia="Times New Roman"/>
          <w:sz w:val="20"/>
          <w:szCs w:val="20"/>
          <w:lang w:eastAsia="id-ID"/>
        </w:rPr>
        <w:t xml:space="preserve"> sebagai metode. Variabel yang digunakan nilai mata kuliah yang dominan pada masing-masing konsentrasi dari semester 1 sampai 5. Aplikasi penentuan konsentrasi dibangun menggunakan bahasa pemrograman PHP dan MySQL sebagai media penyimpan data. Hasil penelitian ini adalah menghasilkan sistem penentuan konsentrasi jurusan dengan menggunakan metode </w:t>
      </w:r>
      <w:r w:rsidRPr="00A73851">
        <w:rPr>
          <w:rFonts w:eastAsia="Times New Roman"/>
          <w:i/>
          <w:sz w:val="20"/>
          <w:szCs w:val="20"/>
          <w:lang w:eastAsia="id-ID"/>
        </w:rPr>
        <w:t>K-Means Clustering</w:t>
      </w:r>
      <w:r w:rsidRPr="00A73851">
        <w:rPr>
          <w:rFonts w:eastAsia="Times New Roman"/>
          <w:sz w:val="20"/>
          <w:szCs w:val="20"/>
          <w:lang w:eastAsia="id-ID"/>
        </w:rPr>
        <w:t xml:space="preserve"> sesuai dengan kriteria pengelompokan. Adapun tiga konsentrasi jurusan yang ada yaitu Struktur Bangunan, Pengendalian Air dan Akuisisi Tanah. </w:t>
      </w:r>
      <w:r w:rsidRPr="00A73851">
        <w:rPr>
          <w:i/>
          <w:iCs/>
          <w:sz w:val="20"/>
          <w:szCs w:val="20"/>
        </w:rPr>
        <w:t xml:space="preserve">Clustering </w:t>
      </w:r>
      <w:r w:rsidRPr="00A73851">
        <w:rPr>
          <w:sz w:val="20"/>
          <w:szCs w:val="20"/>
        </w:rPr>
        <w:t xml:space="preserve">adalah suatu metode analisa data untuk memecahkan masalah pengelompokan data. Salah satu metode </w:t>
      </w:r>
      <w:r w:rsidRPr="00A73851">
        <w:rPr>
          <w:i/>
          <w:iCs/>
          <w:sz w:val="20"/>
          <w:szCs w:val="20"/>
        </w:rPr>
        <w:t xml:space="preserve">clustering </w:t>
      </w:r>
      <w:r w:rsidRPr="00A73851">
        <w:rPr>
          <w:sz w:val="20"/>
          <w:szCs w:val="20"/>
        </w:rPr>
        <w:t xml:space="preserve">adalah </w:t>
      </w:r>
      <w:r w:rsidRPr="00A73851">
        <w:rPr>
          <w:i/>
          <w:sz w:val="20"/>
          <w:szCs w:val="20"/>
        </w:rPr>
        <w:t xml:space="preserve">K-Means. </w:t>
      </w:r>
    </w:p>
    <w:p w:rsidR="00D60563" w:rsidRPr="00A73851" w:rsidRDefault="00D60563" w:rsidP="00AA0093">
      <w:pPr>
        <w:framePr w:w="9072" w:h="6076" w:hRule="exact" w:hSpace="187" w:vSpace="187" w:wrap="notBeside" w:vAnchor="text" w:hAnchor="page" w:xAlign="center" w:y="1812"/>
        <w:rPr>
          <w:lang w:eastAsia="id-ID"/>
        </w:rPr>
      </w:pPr>
    </w:p>
    <w:p w:rsidR="00D60563" w:rsidRPr="00D60563" w:rsidRDefault="00D60563" w:rsidP="00AA0093">
      <w:pPr>
        <w:framePr w:w="9072" w:h="6076" w:hRule="exact" w:hSpace="187" w:vSpace="187" w:wrap="notBeside" w:vAnchor="text" w:hAnchor="page" w:xAlign="center" w:y="1812"/>
        <w:rPr>
          <w:lang w:eastAsia="id-ID"/>
        </w:rPr>
      </w:pPr>
      <w:r w:rsidRPr="00D60563">
        <w:rPr>
          <w:b/>
          <w:lang w:eastAsia="id-ID"/>
        </w:rPr>
        <w:t>Kata Kunci</w:t>
      </w:r>
      <w:r w:rsidRPr="00D60563">
        <w:rPr>
          <w:lang w:eastAsia="id-ID"/>
        </w:rPr>
        <w:t xml:space="preserve">: Konsentrasi jurusan, </w:t>
      </w:r>
      <w:r w:rsidRPr="00D60563">
        <w:rPr>
          <w:i/>
          <w:lang w:eastAsia="id-ID"/>
        </w:rPr>
        <w:t>K-Means, Clustering.</w:t>
      </w:r>
    </w:p>
    <w:p w:rsidR="00D60563" w:rsidRDefault="00D60563" w:rsidP="00AA0093">
      <w:pPr>
        <w:framePr w:w="9072" w:h="6076" w:hRule="exact" w:hSpace="187" w:vSpace="187" w:wrap="notBeside" w:vAnchor="text" w:hAnchor="page" w:xAlign="center" w:y="1812"/>
        <w:spacing w:after="160" w:line="259" w:lineRule="auto"/>
        <w:rPr>
          <w:szCs w:val="24"/>
          <w:lang w:val="en-ID"/>
        </w:rPr>
      </w:pPr>
      <w:r>
        <w:rPr>
          <w:szCs w:val="24"/>
          <w:lang w:val="en-ID"/>
        </w:rPr>
        <w:br w:type="page"/>
      </w:r>
    </w:p>
    <w:p w:rsidR="00D60563" w:rsidRDefault="00D60563" w:rsidP="00AA0093">
      <w:pPr>
        <w:pStyle w:val="Authors"/>
        <w:framePr w:h="6076" w:hRule="exact" w:wrap="notBeside" w:y="1812"/>
        <w:rPr>
          <w:sz w:val="20"/>
          <w:szCs w:val="20"/>
          <w:lang w:val="id-ID"/>
        </w:rPr>
      </w:pPr>
    </w:p>
    <w:p w:rsidR="00D60563" w:rsidRDefault="00D60563" w:rsidP="00D60563">
      <w:pPr>
        <w:pStyle w:val="Text"/>
        <w:ind w:firstLine="0"/>
        <w:rPr>
          <w:sz w:val="18"/>
          <w:szCs w:val="18"/>
        </w:rPr>
      </w:pPr>
    </w:p>
    <w:p w:rsidR="00D60563" w:rsidRPr="007D105A" w:rsidRDefault="00D60563" w:rsidP="007D105A">
      <w:pPr>
        <w:pStyle w:val="Heading1"/>
        <w:framePr w:w="9360" w:hSpace="187" w:vSpace="187" w:wrap="notBeside" w:vAnchor="text" w:hAnchor="page" w:xAlign="center" w:y="1"/>
        <w:numPr>
          <w:ilvl w:val="0"/>
          <w:numId w:val="0"/>
        </w:numPr>
        <w:rPr>
          <w:b/>
          <w:color w:val="FFFFFF" w:themeColor="background1"/>
          <w:sz w:val="28"/>
          <w:szCs w:val="28"/>
        </w:rPr>
      </w:pPr>
      <w:bookmarkStart w:id="0" w:name="_Toc503672409"/>
      <w:r w:rsidRPr="007D105A">
        <w:rPr>
          <w:b/>
          <w:bCs/>
          <w:sz w:val="28"/>
          <w:szCs w:val="28"/>
          <w:lang w:val="id-ID"/>
        </w:rPr>
        <w:t>APLIKA</w:t>
      </w:r>
      <w:r w:rsidR="00A73851" w:rsidRPr="007D105A">
        <w:rPr>
          <w:b/>
          <w:bCs/>
          <w:sz w:val="28"/>
          <w:szCs w:val="28"/>
          <w:lang w:val="id-ID"/>
        </w:rPr>
        <w:t xml:space="preserve">SI PENENTUAN KONSENTRASI </w:t>
      </w:r>
      <w:r w:rsidRPr="007D105A">
        <w:rPr>
          <w:b/>
          <w:bCs/>
          <w:sz w:val="28"/>
          <w:szCs w:val="28"/>
          <w:lang w:val="id-ID"/>
        </w:rPr>
        <w:t>MAHASISWA TEKNIK SIPIL PADA UNIVERSITAS SWADAYA GUNUNG DJATI MENGGUNAKAN METODE K-MEANS CLUSTERING</w:t>
      </w:r>
      <w:r w:rsidRPr="007D105A">
        <w:rPr>
          <w:b/>
          <w:bCs/>
          <w:sz w:val="28"/>
          <w:szCs w:val="28"/>
        </w:rPr>
        <w:t xml:space="preserve"> </w:t>
      </w:r>
      <w:bookmarkEnd w:id="0"/>
    </w:p>
    <w:p w:rsidR="00D60563" w:rsidRPr="00E37D5F" w:rsidRDefault="00A73851" w:rsidP="00A73851">
      <w:pPr>
        <w:pStyle w:val="Heading1"/>
        <w:jc w:val="left"/>
        <w:rPr>
          <w:b/>
          <w:sz w:val="22"/>
          <w:szCs w:val="22"/>
          <w:lang w:val="id-ID"/>
        </w:rPr>
      </w:pPr>
      <w:r w:rsidRPr="00E37D5F">
        <w:rPr>
          <w:b/>
          <w:sz w:val="22"/>
          <w:szCs w:val="22"/>
          <w:lang w:val="id-ID"/>
        </w:rPr>
        <w:t>Pendahuluan</w:t>
      </w:r>
    </w:p>
    <w:p w:rsidR="00D60563" w:rsidRPr="00D60563" w:rsidRDefault="00D60563" w:rsidP="00D60563">
      <w:pPr>
        <w:ind w:firstLine="284"/>
        <w:jc w:val="both"/>
        <w:rPr>
          <w:lang w:eastAsia="id-ID"/>
        </w:rPr>
      </w:pPr>
      <w:r w:rsidRPr="00D60563">
        <w:rPr>
          <w:rFonts w:asciiTheme="majorBidi" w:hAnsiTheme="majorBidi" w:cstheme="majorBidi"/>
          <w:lang w:eastAsia="ja-JP"/>
        </w:rPr>
        <w:t xml:space="preserve">Univesitas Swadaya Gunung Djati Cirebon merupakan salah satu Perguruan Tinggi Swasta yang telah berdiri sejak 29 Desember 1962, kampus ini berlokasi di </w:t>
      </w:r>
      <w:r w:rsidRPr="00D60563">
        <w:t>Jl. Pemuda No. 32, Cirebon, Jawa Barat</w:t>
      </w:r>
      <w:r w:rsidRPr="00D60563">
        <w:rPr>
          <w:rFonts w:asciiTheme="majorBidi" w:hAnsiTheme="majorBidi" w:cstheme="majorBidi"/>
          <w:lang w:eastAsia="ja-JP"/>
        </w:rPr>
        <w:t xml:space="preserve">. Univesitas Swadaya Gunung Djati Cirebon terdiri dari 8 Fakultas dan 19 Program Studi, salah satunya adalah prodi Teknik Sipil jenjang S1 dan </w:t>
      </w:r>
      <w:r w:rsidRPr="00D60563">
        <w:rPr>
          <w:lang w:eastAsia="id-ID"/>
        </w:rPr>
        <w:t xml:space="preserve">memiliki tiga konsentrasi pilihan yaitu Struktur Bangunan, Pengendalian Air dan Akuisi Tanah. Dengan adanya konsentrasi penjurusan yang ada mahasiswa diwajibkan untuk memilih salah </w:t>
      </w:r>
      <w:proofErr w:type="gramStart"/>
      <w:r w:rsidRPr="00D60563">
        <w:rPr>
          <w:lang w:eastAsia="id-ID"/>
        </w:rPr>
        <w:t>satu  dari</w:t>
      </w:r>
      <w:proofErr w:type="gramEnd"/>
      <w:r w:rsidRPr="00D60563">
        <w:rPr>
          <w:lang w:eastAsia="id-ID"/>
        </w:rPr>
        <w:t xml:space="preserve"> konsentrasi jurusan yang ada. </w:t>
      </w:r>
    </w:p>
    <w:p w:rsidR="00D60563" w:rsidRDefault="00D60563" w:rsidP="00D60563">
      <w:pPr>
        <w:pStyle w:val="Default"/>
        <w:ind w:firstLine="720"/>
        <w:jc w:val="both"/>
        <w:rPr>
          <w:rFonts w:eastAsia="Times New Roman"/>
          <w:sz w:val="20"/>
          <w:szCs w:val="20"/>
          <w:lang w:eastAsia="id-ID"/>
        </w:rPr>
      </w:pPr>
      <w:r w:rsidRPr="00D60563">
        <w:rPr>
          <w:rFonts w:eastAsia="Times New Roman"/>
          <w:sz w:val="20"/>
          <w:szCs w:val="20"/>
          <w:lang w:eastAsia="id-ID"/>
        </w:rPr>
        <w:t xml:space="preserve">Penentuan konsentrasi dilaksanakan pada akhir semester 5 atau tepatnya masa perkuliahan untuk semester 6. Pada saat ini dalam menentukan konsentrasi jurusan hanya berdasarkan dari keinginan mahasiswa tanpa adanya suatu sistem yang memberikan pertimbangan atau aturan yang bisa dijadikan sebagai bahan acuan bagi mahasiswa dalam memilih konsentrasi jurusan sesuai dengan kemampuan akademik yang dimilikinya, pemilihan konsentrasi jurusan tanpa adanya pertimbangan yang matang sesuai dengan kemampuan akademik yang dimiliki akan berdampak pada mahasiswa itu </w:t>
      </w:r>
    </w:p>
    <w:p w:rsidR="00D60563" w:rsidRDefault="00D60563" w:rsidP="00D60563">
      <w:pPr>
        <w:pStyle w:val="Default"/>
        <w:ind w:firstLine="720"/>
        <w:jc w:val="both"/>
        <w:rPr>
          <w:rFonts w:eastAsia="Times New Roman"/>
          <w:sz w:val="20"/>
          <w:szCs w:val="20"/>
          <w:lang w:eastAsia="id-ID"/>
        </w:rPr>
      </w:pPr>
    </w:p>
    <w:p w:rsidR="00D60563" w:rsidRDefault="00D60563" w:rsidP="00D60563">
      <w:pPr>
        <w:pStyle w:val="Default"/>
        <w:ind w:firstLine="720"/>
        <w:jc w:val="both"/>
        <w:rPr>
          <w:rFonts w:eastAsia="Times New Roman"/>
          <w:sz w:val="20"/>
          <w:szCs w:val="20"/>
          <w:lang w:eastAsia="id-ID"/>
        </w:rPr>
      </w:pPr>
    </w:p>
    <w:p w:rsidR="00D60563" w:rsidRPr="00D60563" w:rsidRDefault="00D60563" w:rsidP="00D60563">
      <w:pPr>
        <w:pStyle w:val="Default"/>
        <w:jc w:val="both"/>
        <w:rPr>
          <w:rFonts w:eastAsia="Times New Roman"/>
          <w:sz w:val="20"/>
          <w:szCs w:val="20"/>
          <w:lang w:eastAsia="id-ID"/>
        </w:rPr>
      </w:pPr>
      <w:r w:rsidRPr="00D60563">
        <w:rPr>
          <w:rFonts w:eastAsia="Times New Roman"/>
          <w:sz w:val="20"/>
          <w:szCs w:val="20"/>
          <w:lang w:eastAsia="id-ID"/>
        </w:rPr>
        <w:t>sendiri yang merasa salah mengamb</w:t>
      </w:r>
      <w:bookmarkStart w:id="1" w:name="_GoBack"/>
      <w:bookmarkEnd w:id="1"/>
      <w:r w:rsidRPr="00D60563">
        <w:rPr>
          <w:rFonts w:eastAsia="Times New Roman"/>
          <w:sz w:val="20"/>
          <w:szCs w:val="20"/>
          <w:lang w:eastAsia="id-ID"/>
        </w:rPr>
        <w:t xml:space="preserve">il konsentrasi dan menyebabkan kesulitan dalam penyerapan materi-materi perkuliahan sesuai dengan konsentrasi yang dipilihnya. Berdasarkan dari permasalahan tersebut, maka dalam penelitian ini menggunakan metode </w:t>
      </w:r>
      <w:r w:rsidRPr="00D60563">
        <w:rPr>
          <w:rFonts w:eastAsia="Times New Roman"/>
          <w:i/>
          <w:sz w:val="20"/>
          <w:szCs w:val="20"/>
          <w:lang w:eastAsia="id-ID"/>
        </w:rPr>
        <w:t xml:space="preserve">Clustering K-Means. </w:t>
      </w:r>
      <w:r w:rsidRPr="00D60563">
        <w:rPr>
          <w:i/>
          <w:iCs/>
          <w:sz w:val="20"/>
          <w:szCs w:val="20"/>
        </w:rPr>
        <w:t xml:space="preserve">Clustering </w:t>
      </w:r>
      <w:r w:rsidRPr="00D60563">
        <w:rPr>
          <w:sz w:val="20"/>
          <w:szCs w:val="20"/>
        </w:rPr>
        <w:t>adalah suatu metode analisa data untuk memecahkan masalah pengelompokan data</w:t>
      </w:r>
      <w:r w:rsidR="00860438">
        <w:rPr>
          <w:sz w:val="20"/>
          <w:szCs w:val="20"/>
        </w:rPr>
        <w:t xml:space="preserve"> [4</w:t>
      </w:r>
      <w:r>
        <w:rPr>
          <w:sz w:val="20"/>
          <w:szCs w:val="20"/>
        </w:rPr>
        <w:t>]</w:t>
      </w:r>
      <w:r w:rsidRPr="00D60563">
        <w:rPr>
          <w:sz w:val="20"/>
          <w:szCs w:val="20"/>
        </w:rPr>
        <w:t xml:space="preserve">. </w:t>
      </w:r>
      <w:r w:rsidRPr="00D60563">
        <w:rPr>
          <w:rFonts w:eastAsia="Times New Roman"/>
          <w:i/>
          <w:sz w:val="20"/>
          <w:szCs w:val="20"/>
          <w:lang w:eastAsia="id-ID"/>
        </w:rPr>
        <w:t xml:space="preserve"> K-Means Clustering</w:t>
      </w:r>
      <w:r w:rsidRPr="00D60563">
        <w:rPr>
          <w:rFonts w:eastAsia="Times New Roman"/>
          <w:sz w:val="20"/>
          <w:szCs w:val="20"/>
          <w:lang w:eastAsia="id-ID"/>
        </w:rPr>
        <w:t xml:space="preserve"> merupakan salah satu metode yang berusaha mempartisi data yang ada ke dalam bentuk satu atau lebih </w:t>
      </w:r>
      <w:r w:rsidRPr="00D60563">
        <w:rPr>
          <w:rFonts w:eastAsia="Times New Roman"/>
          <w:i/>
          <w:sz w:val="20"/>
          <w:szCs w:val="20"/>
          <w:lang w:eastAsia="id-ID"/>
        </w:rPr>
        <w:t>cluster</w:t>
      </w:r>
      <w:r w:rsidRPr="00D60563">
        <w:rPr>
          <w:rFonts w:eastAsia="Times New Roman"/>
          <w:sz w:val="20"/>
          <w:szCs w:val="20"/>
          <w:lang w:eastAsia="id-ID"/>
        </w:rPr>
        <w:t xml:space="preserve">/kelompok. Metode ini mempartisi data ke dalam kelompok sehingga data yang memiliki karakteristik sama dikelompokkan ke dalam satu </w:t>
      </w:r>
      <w:r w:rsidRPr="00D60563">
        <w:rPr>
          <w:rFonts w:eastAsia="Times New Roman"/>
          <w:i/>
          <w:sz w:val="20"/>
          <w:szCs w:val="20"/>
          <w:lang w:eastAsia="id-ID"/>
        </w:rPr>
        <w:t>cluster</w:t>
      </w:r>
      <w:r w:rsidRPr="00D60563">
        <w:rPr>
          <w:rFonts w:eastAsia="Times New Roman"/>
          <w:sz w:val="20"/>
          <w:szCs w:val="20"/>
          <w:lang w:eastAsia="id-ID"/>
        </w:rPr>
        <w:t xml:space="preserve"> yang sama </w:t>
      </w:r>
      <w:r w:rsidR="00860438">
        <w:rPr>
          <w:rFonts w:eastAsia="Times New Roman"/>
          <w:sz w:val="20"/>
          <w:szCs w:val="20"/>
          <w:lang w:eastAsia="id-ID"/>
        </w:rPr>
        <w:t>[1</w:t>
      </w:r>
      <w:r>
        <w:rPr>
          <w:rFonts w:eastAsia="Times New Roman"/>
          <w:sz w:val="20"/>
          <w:szCs w:val="20"/>
          <w:lang w:eastAsia="id-ID"/>
        </w:rPr>
        <w:t xml:space="preserve">], </w:t>
      </w:r>
      <w:r w:rsidRPr="00D60563">
        <w:rPr>
          <w:rFonts w:eastAsia="Times New Roman"/>
          <w:sz w:val="20"/>
          <w:szCs w:val="20"/>
          <w:lang w:eastAsia="id-ID"/>
        </w:rPr>
        <w:t>dan  diharapkan aplikasi yang dibuat bisa dijadikan sebagai sumber informasi penentu kelas konsentrasi bagi mahasiswa.</w:t>
      </w:r>
    </w:p>
    <w:p w:rsidR="00D60563" w:rsidRPr="00E37D5F" w:rsidRDefault="00610217" w:rsidP="00610217">
      <w:pPr>
        <w:pStyle w:val="Heading1"/>
        <w:jc w:val="left"/>
        <w:rPr>
          <w:b/>
          <w:sz w:val="22"/>
          <w:szCs w:val="22"/>
          <w:lang w:val="id-ID"/>
        </w:rPr>
      </w:pPr>
      <w:r w:rsidRPr="00E37D5F">
        <w:rPr>
          <w:b/>
          <w:sz w:val="22"/>
          <w:szCs w:val="22"/>
          <w:lang w:val="id-ID"/>
        </w:rPr>
        <w:t>LANDASAN TEORI</w:t>
      </w:r>
    </w:p>
    <w:p w:rsidR="00610217" w:rsidRPr="00E36115" w:rsidRDefault="00610217" w:rsidP="00A73851">
      <w:pPr>
        <w:rPr>
          <w:b/>
          <w:lang w:val="id-ID"/>
        </w:rPr>
      </w:pPr>
      <w:r w:rsidRPr="00E36115">
        <w:rPr>
          <w:b/>
          <w:lang w:val="id-ID"/>
        </w:rPr>
        <w:t>Sistem Pendukung Keputusan</w:t>
      </w:r>
    </w:p>
    <w:p w:rsidR="00610217" w:rsidRDefault="00C3226F" w:rsidP="00C3226F">
      <w:pPr>
        <w:jc w:val="both"/>
        <w:rPr>
          <w:szCs w:val="24"/>
          <w:lang w:eastAsia="id-ID"/>
        </w:rPr>
      </w:pPr>
      <w:r>
        <w:rPr>
          <w:szCs w:val="24"/>
          <w:lang w:val="id-ID" w:eastAsia="id-ID"/>
        </w:rPr>
        <w:t xml:space="preserve">    </w:t>
      </w:r>
      <w:r w:rsidR="00610217" w:rsidRPr="00910068">
        <w:rPr>
          <w:szCs w:val="24"/>
          <w:lang w:eastAsia="id-ID"/>
        </w:rPr>
        <w:t>Sistem pendukung keputusan</w:t>
      </w:r>
      <w:r w:rsidR="00610217">
        <w:rPr>
          <w:szCs w:val="24"/>
          <w:lang w:val="id-ID" w:eastAsia="id-ID"/>
        </w:rPr>
        <w:t xml:space="preserve"> (SPK)</w:t>
      </w:r>
      <w:r w:rsidR="00610217" w:rsidRPr="00910068">
        <w:rPr>
          <w:szCs w:val="24"/>
          <w:lang w:eastAsia="id-ID"/>
        </w:rPr>
        <w:t xml:space="preserve"> ialah proses pengambilan keputusan dibantu menggunakan komputer </w:t>
      </w:r>
      <w:r w:rsidR="00610217" w:rsidRPr="00910068">
        <w:rPr>
          <w:szCs w:val="24"/>
          <w:lang w:eastAsia="id-ID"/>
        </w:rPr>
        <w:lastRenderedPageBreak/>
        <w:t xml:space="preserve">untuk membantu pengambil keputusan dengan menggunakan beberapa data dan model tertentu untuk menyelesaikan beberapa masalah yang tidak terstruktur. Keberadaan SPK pada perusahaan atau organisasi bukan untuk menggantikan tugas-tugas pengambil keputusan, tetapi merupakan sarana yang membantu bagi mereka dalam pengambilan keputusan. Dengan menggunakan data-data yang diolah menjadi informasi untuk mengambil keputusan dari masalah - masalah semi- terstruktur. Dalam implementasi SPK, hasil dari keputusan-keputusan dari sistem bukanlah hal yang menjadi patokan, pengambilan keputusan tetap berada pada pengambil keputusan. </w:t>
      </w:r>
    </w:p>
    <w:p w:rsidR="00610217" w:rsidRDefault="00610217" w:rsidP="00610217">
      <w:pPr>
        <w:jc w:val="both"/>
        <w:rPr>
          <w:szCs w:val="24"/>
          <w:lang w:eastAsia="id-ID"/>
        </w:rPr>
      </w:pPr>
      <w:r w:rsidRPr="00910068">
        <w:rPr>
          <w:szCs w:val="24"/>
          <w:lang w:eastAsia="id-ID"/>
        </w:rPr>
        <w:t>Sistem hanya menghasilkan keluaran yang mengkalkulasi data-data sebagaimana pertimbangan seorang pengambil keputusan</w:t>
      </w:r>
      <w:r>
        <w:rPr>
          <w:szCs w:val="24"/>
          <w:lang w:eastAsia="id-ID"/>
        </w:rPr>
        <w:t xml:space="preserve">. </w:t>
      </w:r>
      <w:r w:rsidRPr="00910068">
        <w:rPr>
          <w:szCs w:val="24"/>
          <w:lang w:eastAsia="id-ID"/>
        </w:rPr>
        <w:t>Sehingga kerja pengambil keputusan dalam mempertimbangkan keputusan dapat dimudahkan</w:t>
      </w:r>
      <w:r w:rsidR="00860438">
        <w:rPr>
          <w:szCs w:val="24"/>
          <w:lang w:eastAsia="id-ID"/>
        </w:rPr>
        <w:t xml:space="preserve"> [12</w:t>
      </w:r>
      <w:r>
        <w:rPr>
          <w:szCs w:val="24"/>
          <w:lang w:eastAsia="id-ID"/>
        </w:rPr>
        <w:t>].</w:t>
      </w:r>
    </w:p>
    <w:p w:rsidR="00E36115" w:rsidRDefault="00E36115" w:rsidP="00610217">
      <w:pPr>
        <w:jc w:val="both"/>
        <w:rPr>
          <w:szCs w:val="24"/>
          <w:lang w:val="id-ID" w:eastAsia="id-ID"/>
        </w:rPr>
      </w:pPr>
    </w:p>
    <w:p w:rsidR="00E36115" w:rsidRPr="00E36115" w:rsidRDefault="00E36115" w:rsidP="00610217">
      <w:pPr>
        <w:jc w:val="both"/>
        <w:rPr>
          <w:b/>
          <w:i/>
          <w:szCs w:val="24"/>
          <w:lang w:val="id-ID" w:eastAsia="id-ID"/>
        </w:rPr>
      </w:pPr>
      <w:r w:rsidRPr="00E36115">
        <w:rPr>
          <w:b/>
          <w:i/>
          <w:szCs w:val="24"/>
          <w:lang w:val="id-ID" w:eastAsia="id-ID"/>
        </w:rPr>
        <w:t>Clustering</w:t>
      </w:r>
    </w:p>
    <w:p w:rsidR="00E36115" w:rsidRPr="00E36115" w:rsidRDefault="00E36115" w:rsidP="00E36115">
      <w:pPr>
        <w:ind w:firstLine="202"/>
        <w:jc w:val="both"/>
        <w:rPr>
          <w:szCs w:val="24"/>
          <w:lang w:val="id-ID" w:eastAsia="id-ID"/>
        </w:rPr>
      </w:pPr>
      <w:r w:rsidRPr="00F70CA0">
        <w:rPr>
          <w:szCs w:val="24"/>
          <w:lang w:eastAsia="id-ID"/>
        </w:rPr>
        <w:t xml:space="preserve">Data </w:t>
      </w:r>
      <w:proofErr w:type="gramStart"/>
      <w:r w:rsidRPr="009D655E">
        <w:rPr>
          <w:i/>
          <w:szCs w:val="24"/>
          <w:lang w:eastAsia="id-ID"/>
        </w:rPr>
        <w:t>Clustering</w:t>
      </w:r>
      <w:proofErr w:type="gramEnd"/>
      <w:r w:rsidRPr="009D655E">
        <w:rPr>
          <w:i/>
          <w:szCs w:val="24"/>
          <w:lang w:eastAsia="id-ID"/>
        </w:rPr>
        <w:t xml:space="preserve"> </w:t>
      </w:r>
      <w:r>
        <w:rPr>
          <w:szCs w:val="24"/>
          <w:lang w:eastAsia="id-ID"/>
        </w:rPr>
        <w:t xml:space="preserve">merupakan salah satu metode </w:t>
      </w:r>
      <w:r w:rsidRPr="009D655E">
        <w:rPr>
          <w:i/>
          <w:szCs w:val="24"/>
          <w:lang w:eastAsia="id-ID"/>
        </w:rPr>
        <w:t>data mining</w:t>
      </w:r>
      <w:r w:rsidRPr="004B5CC1">
        <w:rPr>
          <w:szCs w:val="24"/>
          <w:lang w:eastAsia="id-ID"/>
        </w:rPr>
        <w:t xml:space="preserve"> </w:t>
      </w:r>
      <w:r w:rsidRPr="00F70CA0">
        <w:rPr>
          <w:szCs w:val="24"/>
          <w:lang w:eastAsia="id-ID"/>
        </w:rPr>
        <w:t xml:space="preserve">yang bersifat </w:t>
      </w:r>
      <w:r w:rsidRPr="004B5CC1">
        <w:rPr>
          <w:szCs w:val="24"/>
          <w:lang w:eastAsia="id-ID"/>
        </w:rPr>
        <w:t xml:space="preserve">tanpa arahan </w:t>
      </w:r>
      <w:r w:rsidRPr="009D655E">
        <w:rPr>
          <w:i/>
          <w:szCs w:val="24"/>
          <w:lang w:eastAsia="id-ID"/>
        </w:rPr>
        <w:t>(unsupervised).</w:t>
      </w:r>
      <w:r w:rsidRPr="004B5CC1">
        <w:rPr>
          <w:szCs w:val="24"/>
          <w:lang w:eastAsia="id-ID"/>
        </w:rPr>
        <w:t xml:space="preserve"> Ada dua jenis data clustering yang </w:t>
      </w:r>
      <w:proofErr w:type="gramStart"/>
      <w:r w:rsidRPr="004B5CC1">
        <w:rPr>
          <w:szCs w:val="24"/>
          <w:lang w:eastAsia="id-ID"/>
        </w:rPr>
        <w:t xml:space="preserve">sering </w:t>
      </w:r>
      <w:r w:rsidRPr="00F70CA0">
        <w:rPr>
          <w:szCs w:val="24"/>
          <w:lang w:eastAsia="id-ID"/>
        </w:rPr>
        <w:t xml:space="preserve"> </w:t>
      </w:r>
      <w:r w:rsidRPr="004B5CC1">
        <w:rPr>
          <w:szCs w:val="24"/>
          <w:lang w:eastAsia="id-ID"/>
        </w:rPr>
        <w:t>dipergunakan</w:t>
      </w:r>
      <w:proofErr w:type="gramEnd"/>
      <w:r w:rsidRPr="004B5CC1">
        <w:rPr>
          <w:szCs w:val="24"/>
          <w:lang w:eastAsia="id-ID"/>
        </w:rPr>
        <w:t xml:space="preserve"> dalam proses pengelompokan data yaitu </w:t>
      </w:r>
      <w:r w:rsidRPr="009D655E">
        <w:rPr>
          <w:i/>
          <w:szCs w:val="24"/>
          <w:lang w:eastAsia="id-ID"/>
        </w:rPr>
        <w:t>hierarchical</w:t>
      </w:r>
      <w:r w:rsidRPr="004B5CC1">
        <w:rPr>
          <w:szCs w:val="24"/>
          <w:lang w:eastAsia="id-ID"/>
        </w:rPr>
        <w:t xml:space="preserve"> </w:t>
      </w:r>
      <w:r w:rsidRPr="00F70CA0">
        <w:rPr>
          <w:szCs w:val="24"/>
          <w:lang w:eastAsia="id-ID"/>
        </w:rPr>
        <w:t xml:space="preserve">(hirarki) data </w:t>
      </w:r>
      <w:r w:rsidRPr="009D655E">
        <w:rPr>
          <w:i/>
          <w:szCs w:val="24"/>
          <w:lang w:eastAsia="id-ID"/>
        </w:rPr>
        <w:t>clustering dan non-hierarchical</w:t>
      </w:r>
      <w:r w:rsidRPr="004B5CC1">
        <w:rPr>
          <w:szCs w:val="24"/>
          <w:lang w:eastAsia="id-ID"/>
        </w:rPr>
        <w:t xml:space="preserve"> (non hirarki) data clustering. </w:t>
      </w:r>
      <w:r w:rsidRPr="009D655E">
        <w:rPr>
          <w:i/>
          <w:szCs w:val="24"/>
          <w:lang w:eastAsia="id-ID"/>
        </w:rPr>
        <w:t>Clustering</w:t>
      </w:r>
      <w:r w:rsidRPr="00F70CA0">
        <w:rPr>
          <w:szCs w:val="24"/>
          <w:lang w:eastAsia="id-ID"/>
        </w:rPr>
        <w:t xml:space="preserve"> </w:t>
      </w:r>
      <w:r w:rsidRPr="004B5CC1">
        <w:rPr>
          <w:szCs w:val="24"/>
          <w:lang w:eastAsia="id-ID"/>
        </w:rPr>
        <w:t xml:space="preserve">merupakan </w:t>
      </w:r>
      <w:proofErr w:type="gramStart"/>
      <w:r w:rsidRPr="004B5CC1">
        <w:rPr>
          <w:szCs w:val="24"/>
          <w:lang w:eastAsia="id-ID"/>
        </w:rPr>
        <w:t>cara</w:t>
      </w:r>
      <w:proofErr w:type="gramEnd"/>
      <w:r w:rsidRPr="004B5CC1">
        <w:rPr>
          <w:szCs w:val="24"/>
          <w:lang w:eastAsia="id-ID"/>
        </w:rPr>
        <w:t xml:space="preserve"> memasukkan suatu pola yang d</w:t>
      </w:r>
      <w:r w:rsidRPr="00F70CA0">
        <w:rPr>
          <w:szCs w:val="24"/>
          <w:lang w:eastAsia="id-ID"/>
        </w:rPr>
        <w:t xml:space="preserve">iamati ke suatu kelas pola yang </w:t>
      </w:r>
      <w:r w:rsidRPr="004B5CC1">
        <w:rPr>
          <w:szCs w:val="24"/>
          <w:lang w:eastAsia="id-ID"/>
        </w:rPr>
        <w:t xml:space="preserve">belum diketahui dan disebut sebagai kluster pola. Tujuan dari </w:t>
      </w:r>
      <w:r w:rsidRPr="009D655E">
        <w:rPr>
          <w:i/>
          <w:szCs w:val="24"/>
          <w:lang w:eastAsia="id-ID"/>
        </w:rPr>
        <w:t>clustering (unsupervised classification)</w:t>
      </w:r>
      <w:r w:rsidRPr="00F70CA0">
        <w:rPr>
          <w:szCs w:val="24"/>
          <w:lang w:eastAsia="id-ID"/>
        </w:rPr>
        <w:t xml:space="preserve"> adalah ber</w:t>
      </w:r>
      <w:r w:rsidRPr="004B5CC1">
        <w:rPr>
          <w:szCs w:val="24"/>
          <w:lang w:eastAsia="id-ID"/>
        </w:rPr>
        <w:t xml:space="preserve">usaha </w:t>
      </w:r>
      <w:r w:rsidRPr="00F70CA0">
        <w:rPr>
          <w:szCs w:val="24"/>
          <w:lang w:eastAsia="id-ID"/>
        </w:rPr>
        <w:t xml:space="preserve">untuk mengelompokkan data dalam </w:t>
      </w:r>
      <w:r w:rsidRPr="004B5CC1">
        <w:rPr>
          <w:szCs w:val="24"/>
          <w:lang w:eastAsia="id-ID"/>
        </w:rPr>
        <w:t xml:space="preserve">ruang ciri </w:t>
      </w:r>
      <w:r w:rsidRPr="009D655E">
        <w:rPr>
          <w:i/>
          <w:szCs w:val="24"/>
          <w:lang w:eastAsia="id-ID"/>
        </w:rPr>
        <w:t>(feature space)</w:t>
      </w:r>
      <w:r w:rsidRPr="004B5CC1">
        <w:rPr>
          <w:szCs w:val="24"/>
          <w:lang w:eastAsia="id-ID"/>
        </w:rPr>
        <w:t xml:space="preserve"> secara natural ke dalam sejumlah </w:t>
      </w:r>
      <w:r w:rsidRPr="009D655E">
        <w:rPr>
          <w:i/>
          <w:szCs w:val="24"/>
          <w:lang w:eastAsia="id-ID"/>
        </w:rPr>
        <w:t>cluster. Cluster</w:t>
      </w:r>
      <w:r w:rsidRPr="004B5CC1">
        <w:rPr>
          <w:szCs w:val="24"/>
          <w:lang w:eastAsia="id-ID"/>
        </w:rPr>
        <w:t xml:space="preserve"> merupakan suatu kelompok yang </w:t>
      </w:r>
      <w:r w:rsidRPr="00F70CA0">
        <w:rPr>
          <w:szCs w:val="24"/>
          <w:lang w:eastAsia="id-ID"/>
        </w:rPr>
        <w:t xml:space="preserve">homogen, dimana tiap unit </w:t>
      </w:r>
      <w:r w:rsidRPr="004B5CC1">
        <w:rPr>
          <w:szCs w:val="24"/>
          <w:lang w:eastAsia="id-ID"/>
        </w:rPr>
        <w:t xml:space="preserve">di dalamnya memiliki kemiripan satu </w:t>
      </w:r>
      <w:proofErr w:type="gramStart"/>
      <w:r w:rsidRPr="004B5CC1">
        <w:rPr>
          <w:szCs w:val="24"/>
          <w:lang w:eastAsia="id-ID"/>
        </w:rPr>
        <w:t>sama</w:t>
      </w:r>
      <w:proofErr w:type="gramEnd"/>
      <w:r w:rsidRPr="004B5CC1">
        <w:rPr>
          <w:szCs w:val="24"/>
          <w:lang w:eastAsia="id-ID"/>
        </w:rPr>
        <w:t xml:space="preserve"> lain. Untuk membentuk </w:t>
      </w:r>
      <w:r w:rsidRPr="009D655E">
        <w:rPr>
          <w:i/>
          <w:szCs w:val="24"/>
          <w:lang w:eastAsia="id-ID"/>
        </w:rPr>
        <w:t>clustering</w:t>
      </w:r>
      <w:r w:rsidRPr="00F70CA0">
        <w:rPr>
          <w:szCs w:val="24"/>
          <w:lang w:eastAsia="id-ID"/>
        </w:rPr>
        <w:t xml:space="preserve"> dari </w:t>
      </w:r>
      <w:r w:rsidRPr="004B5CC1">
        <w:rPr>
          <w:szCs w:val="24"/>
          <w:lang w:eastAsia="id-ID"/>
        </w:rPr>
        <w:t>sekumpulan data, maka kriteria dari kluste</w:t>
      </w:r>
      <w:r w:rsidRPr="00F70CA0">
        <w:rPr>
          <w:szCs w:val="24"/>
          <w:lang w:eastAsia="id-ID"/>
        </w:rPr>
        <w:t xml:space="preserve">r harus mempunyai kumpulan data </w:t>
      </w:r>
      <w:r w:rsidRPr="004B5CC1">
        <w:rPr>
          <w:szCs w:val="24"/>
          <w:lang w:eastAsia="id-ID"/>
        </w:rPr>
        <w:t xml:space="preserve">yang homogen dan tidak serupa dengan kumpulan data lainnya, sedangkan </w:t>
      </w:r>
      <w:r w:rsidRPr="009D655E">
        <w:rPr>
          <w:i/>
          <w:szCs w:val="24"/>
          <w:lang w:eastAsia="id-ID"/>
        </w:rPr>
        <w:t>cluster</w:t>
      </w:r>
      <w:r>
        <w:rPr>
          <w:szCs w:val="24"/>
          <w:lang w:eastAsia="id-ID"/>
        </w:rPr>
        <w:t xml:space="preserve"> </w:t>
      </w:r>
      <w:r w:rsidRPr="004B5CC1">
        <w:rPr>
          <w:szCs w:val="24"/>
          <w:lang w:eastAsia="id-ID"/>
        </w:rPr>
        <w:t xml:space="preserve">yang berbeda secara umum </w:t>
      </w:r>
      <w:proofErr w:type="gramStart"/>
      <w:r w:rsidRPr="004B5CC1">
        <w:rPr>
          <w:szCs w:val="24"/>
          <w:lang w:eastAsia="id-ID"/>
        </w:rPr>
        <w:t>akan</w:t>
      </w:r>
      <w:proofErr w:type="gramEnd"/>
      <w:r w:rsidRPr="004B5CC1">
        <w:rPr>
          <w:szCs w:val="24"/>
          <w:lang w:eastAsia="id-ID"/>
        </w:rPr>
        <w:t xml:space="preserve"> mengarah kepada kluster yang berbeda pula</w:t>
      </w:r>
      <w:r w:rsidRPr="00F70CA0">
        <w:rPr>
          <w:szCs w:val="24"/>
          <w:lang w:eastAsia="id-ID"/>
        </w:rPr>
        <w:t xml:space="preserve"> </w:t>
      </w:r>
      <w:r w:rsidR="00860438">
        <w:rPr>
          <w:szCs w:val="24"/>
          <w:lang w:val="id-ID"/>
        </w:rPr>
        <w:t>[7</w:t>
      </w:r>
      <w:r>
        <w:rPr>
          <w:szCs w:val="24"/>
          <w:lang w:val="id-ID"/>
        </w:rPr>
        <w:t>].</w:t>
      </w:r>
    </w:p>
    <w:p w:rsidR="00E36115" w:rsidRPr="00E36115" w:rsidRDefault="00E36115" w:rsidP="00A73851">
      <w:pPr>
        <w:autoSpaceDE w:val="0"/>
        <w:autoSpaceDN w:val="0"/>
        <w:adjustRightInd w:val="0"/>
        <w:ind w:firstLine="202"/>
        <w:jc w:val="both"/>
        <w:rPr>
          <w:i/>
          <w:iCs/>
        </w:rPr>
      </w:pPr>
      <w:r w:rsidRPr="00E36115">
        <w:rPr>
          <w:lang w:eastAsia="id-ID"/>
        </w:rPr>
        <w:t xml:space="preserve">Berikut merupakan langkah - langkah dari algoritma </w:t>
      </w:r>
      <w:r w:rsidRPr="00E36115">
        <w:rPr>
          <w:i/>
          <w:lang w:eastAsia="id-ID"/>
        </w:rPr>
        <w:t>K-Means</w:t>
      </w:r>
      <w:r w:rsidRPr="00E36115">
        <w:rPr>
          <w:lang w:eastAsia="id-ID"/>
        </w:rPr>
        <w:t>:</w:t>
      </w:r>
    </w:p>
    <w:p w:rsidR="00E36115" w:rsidRPr="0007203F" w:rsidRDefault="00E36115" w:rsidP="0091575F">
      <w:pPr>
        <w:pStyle w:val="ListParagraph"/>
        <w:widowControl/>
        <w:numPr>
          <w:ilvl w:val="0"/>
          <w:numId w:val="8"/>
        </w:numPr>
        <w:spacing w:line="240" w:lineRule="auto"/>
        <w:ind w:left="284" w:hanging="284"/>
        <w:contextualSpacing/>
        <w:jc w:val="both"/>
        <w:rPr>
          <w:rFonts w:ascii="Times New Roman" w:eastAsia="Times New Roman" w:hAnsi="Times New Roman" w:cs="Times New Roman"/>
          <w:sz w:val="20"/>
          <w:szCs w:val="20"/>
          <w:lang w:eastAsia="id-ID"/>
        </w:rPr>
      </w:pPr>
      <w:r w:rsidRPr="0007203F">
        <w:rPr>
          <w:rFonts w:ascii="Times New Roman" w:eastAsia="Times New Roman" w:hAnsi="Times New Roman" w:cs="Times New Roman"/>
          <w:sz w:val="20"/>
          <w:szCs w:val="20"/>
          <w:lang w:eastAsia="id-ID"/>
        </w:rPr>
        <w:t xml:space="preserve">Tentukan k sebagai jumlah </w:t>
      </w:r>
      <w:r w:rsidRPr="0007203F">
        <w:rPr>
          <w:rFonts w:ascii="Times New Roman" w:eastAsia="Times New Roman" w:hAnsi="Times New Roman" w:cs="Times New Roman"/>
          <w:i/>
          <w:sz w:val="20"/>
          <w:szCs w:val="20"/>
          <w:lang w:eastAsia="id-ID"/>
        </w:rPr>
        <w:t>cluster</w:t>
      </w:r>
      <w:r w:rsidRPr="0007203F">
        <w:rPr>
          <w:rFonts w:ascii="Times New Roman" w:eastAsia="Times New Roman" w:hAnsi="Times New Roman" w:cs="Times New Roman"/>
          <w:sz w:val="20"/>
          <w:szCs w:val="20"/>
          <w:lang w:eastAsia="id-ID"/>
        </w:rPr>
        <w:t xml:space="preserve"> yang dibentuk. </w:t>
      </w:r>
    </w:p>
    <w:p w:rsidR="00E36115" w:rsidRPr="0007203F" w:rsidRDefault="00E36115" w:rsidP="00E36115">
      <w:pPr>
        <w:ind w:left="284"/>
        <w:jc w:val="both"/>
        <w:rPr>
          <w:lang w:eastAsia="id-ID"/>
        </w:rPr>
      </w:pPr>
      <w:r w:rsidRPr="0007203F">
        <w:rPr>
          <w:lang w:eastAsia="id-ID"/>
        </w:rPr>
        <w:t xml:space="preserve">Dalam menentukan banyaknya </w:t>
      </w:r>
      <w:r w:rsidRPr="0007203F">
        <w:rPr>
          <w:i/>
          <w:lang w:eastAsia="id-ID"/>
        </w:rPr>
        <w:t>cluster</w:t>
      </w:r>
      <w:r w:rsidRPr="0007203F">
        <w:rPr>
          <w:lang w:eastAsia="id-ID"/>
        </w:rPr>
        <w:t xml:space="preserve"> k dapat dilakukan dengan pertimbangan </w:t>
      </w:r>
      <w:proofErr w:type="gramStart"/>
      <w:r w:rsidRPr="0007203F">
        <w:rPr>
          <w:lang w:eastAsia="id-ID"/>
        </w:rPr>
        <w:t>konseptual  ataupun</w:t>
      </w:r>
      <w:proofErr w:type="gramEnd"/>
      <w:r w:rsidRPr="0007203F">
        <w:rPr>
          <w:lang w:eastAsia="id-ID"/>
        </w:rPr>
        <w:t xml:space="preserve"> teoritis dan sesuai dengan tujuan dari pengelompokan.</w:t>
      </w:r>
    </w:p>
    <w:p w:rsidR="00E36115" w:rsidRPr="0007203F" w:rsidRDefault="00E36115" w:rsidP="0091575F">
      <w:pPr>
        <w:pStyle w:val="ListParagraph"/>
        <w:widowControl/>
        <w:numPr>
          <w:ilvl w:val="0"/>
          <w:numId w:val="8"/>
        </w:numPr>
        <w:spacing w:line="240" w:lineRule="auto"/>
        <w:ind w:left="284" w:hanging="284"/>
        <w:contextualSpacing/>
        <w:jc w:val="both"/>
        <w:rPr>
          <w:rFonts w:ascii="Times New Roman" w:eastAsia="Times New Roman" w:hAnsi="Times New Roman" w:cs="Times New Roman"/>
          <w:sz w:val="20"/>
          <w:szCs w:val="20"/>
          <w:lang w:eastAsia="id-ID"/>
        </w:rPr>
      </w:pPr>
      <w:r w:rsidRPr="0007203F">
        <w:rPr>
          <w:rFonts w:ascii="Times New Roman" w:eastAsia="Times New Roman" w:hAnsi="Times New Roman" w:cs="Times New Roman"/>
          <w:sz w:val="20"/>
          <w:szCs w:val="20"/>
          <w:lang w:eastAsia="id-ID"/>
        </w:rPr>
        <w:t xml:space="preserve">Tentukan titik pusat </w:t>
      </w:r>
      <w:r w:rsidRPr="0007203F">
        <w:rPr>
          <w:rFonts w:ascii="Times New Roman" w:eastAsia="Times New Roman" w:hAnsi="Times New Roman" w:cs="Times New Roman"/>
          <w:i/>
          <w:sz w:val="20"/>
          <w:szCs w:val="20"/>
          <w:lang w:eastAsia="id-ID"/>
        </w:rPr>
        <w:t>(centroid)</w:t>
      </w:r>
      <w:r w:rsidRPr="0007203F">
        <w:rPr>
          <w:rFonts w:ascii="Times New Roman" w:eastAsia="Times New Roman" w:hAnsi="Times New Roman" w:cs="Times New Roman"/>
          <w:sz w:val="20"/>
          <w:szCs w:val="20"/>
          <w:lang w:eastAsia="id-ID"/>
        </w:rPr>
        <w:t xml:space="preserve"> dari setiap cluster.</w:t>
      </w:r>
    </w:p>
    <w:p w:rsidR="00E36115" w:rsidRPr="0007203F" w:rsidRDefault="00E36115" w:rsidP="00E36115">
      <w:pPr>
        <w:ind w:left="284"/>
        <w:jc w:val="both"/>
        <w:rPr>
          <w:lang w:eastAsia="id-ID"/>
        </w:rPr>
      </w:pPr>
      <w:r w:rsidRPr="0007203F">
        <w:rPr>
          <w:lang w:eastAsia="id-ID"/>
        </w:rPr>
        <w:t xml:space="preserve">Untuk menentukan </w:t>
      </w:r>
      <w:r w:rsidRPr="0007203F">
        <w:rPr>
          <w:i/>
          <w:lang w:eastAsia="id-ID"/>
        </w:rPr>
        <w:t>centroid</w:t>
      </w:r>
      <w:r w:rsidRPr="0007203F">
        <w:rPr>
          <w:lang w:eastAsia="id-ID"/>
        </w:rPr>
        <w:t xml:space="preserve"> awal setiap cluster dapat dilakukan secara random / acak.</w:t>
      </w:r>
    </w:p>
    <w:p w:rsidR="00E36115" w:rsidRPr="0007203F" w:rsidRDefault="00E36115" w:rsidP="0091575F">
      <w:pPr>
        <w:pStyle w:val="ListParagraph"/>
        <w:widowControl/>
        <w:numPr>
          <w:ilvl w:val="0"/>
          <w:numId w:val="8"/>
        </w:numPr>
        <w:spacing w:line="240" w:lineRule="auto"/>
        <w:ind w:left="284" w:hanging="284"/>
        <w:contextualSpacing/>
        <w:jc w:val="both"/>
        <w:rPr>
          <w:rFonts w:ascii="Times New Roman" w:eastAsia="Times New Roman" w:hAnsi="Times New Roman" w:cs="Times New Roman"/>
          <w:sz w:val="20"/>
          <w:szCs w:val="20"/>
          <w:lang w:eastAsia="id-ID"/>
        </w:rPr>
      </w:pPr>
      <w:r w:rsidRPr="0007203F">
        <w:rPr>
          <w:rFonts w:ascii="Times New Roman" w:eastAsia="Times New Roman" w:hAnsi="Times New Roman" w:cs="Times New Roman"/>
          <w:sz w:val="20"/>
          <w:szCs w:val="20"/>
          <w:lang w:eastAsia="id-ID"/>
        </w:rPr>
        <w:t xml:space="preserve">Alokasikan semua data ke </w:t>
      </w:r>
      <w:r w:rsidRPr="0007203F">
        <w:rPr>
          <w:rFonts w:ascii="Times New Roman" w:eastAsia="Times New Roman" w:hAnsi="Times New Roman" w:cs="Times New Roman"/>
          <w:i/>
          <w:sz w:val="20"/>
          <w:szCs w:val="20"/>
          <w:lang w:eastAsia="id-ID"/>
        </w:rPr>
        <w:t xml:space="preserve">centroid </w:t>
      </w:r>
      <w:r w:rsidRPr="0007203F">
        <w:rPr>
          <w:rFonts w:ascii="Times New Roman" w:eastAsia="Times New Roman" w:hAnsi="Times New Roman" w:cs="Times New Roman"/>
          <w:sz w:val="20"/>
          <w:szCs w:val="20"/>
          <w:lang w:eastAsia="id-ID"/>
        </w:rPr>
        <w:t>terdekat dengan matrik jarak yang sudah ditetapkan.</w:t>
      </w:r>
    </w:p>
    <w:p w:rsidR="00E36115" w:rsidRPr="00E36115" w:rsidRDefault="00E36115" w:rsidP="00E36115">
      <w:pPr>
        <w:ind w:firstLine="284"/>
        <w:jc w:val="both"/>
        <w:rPr>
          <w:lang w:eastAsia="id-ID"/>
        </w:rPr>
      </w:pPr>
      <w:r w:rsidRPr="00E36115">
        <w:rPr>
          <w:lang w:eastAsia="id-ID"/>
        </w:rPr>
        <w:t xml:space="preserve">Rumus dalam menghitung jarak antara </w:t>
      </w:r>
      <w:proofErr w:type="gramStart"/>
      <w:r w:rsidRPr="00E36115">
        <w:rPr>
          <w:lang w:eastAsia="id-ID"/>
        </w:rPr>
        <w:t>lain :</w:t>
      </w:r>
      <w:proofErr w:type="gramEnd"/>
      <w:r w:rsidRPr="00E36115">
        <w:rPr>
          <w:lang w:eastAsia="id-ID"/>
        </w:rPr>
        <w:t xml:space="preserve"> jarak </w:t>
      </w:r>
      <w:r w:rsidRPr="00E36115">
        <w:rPr>
          <w:i/>
          <w:lang w:eastAsia="id-ID"/>
        </w:rPr>
        <w:t>Euclidean</w:t>
      </w:r>
      <w:r w:rsidRPr="00E36115">
        <w:rPr>
          <w:lang w:eastAsia="id-ID"/>
        </w:rPr>
        <w:t xml:space="preserve">, jarak </w:t>
      </w:r>
      <w:r w:rsidRPr="00E36115">
        <w:rPr>
          <w:i/>
          <w:lang w:eastAsia="id-ID"/>
        </w:rPr>
        <w:t>Manhattan / Block City</w:t>
      </w:r>
      <w:r w:rsidRPr="00E36115">
        <w:rPr>
          <w:lang w:eastAsia="id-ID"/>
        </w:rPr>
        <w:t xml:space="preserve">, dan jarak </w:t>
      </w:r>
      <w:r w:rsidRPr="00E36115">
        <w:rPr>
          <w:i/>
          <w:lang w:eastAsia="id-ID"/>
        </w:rPr>
        <w:t>Minkowski</w:t>
      </w:r>
      <w:r w:rsidRPr="00E36115">
        <w:rPr>
          <w:lang w:eastAsia="id-ID"/>
        </w:rPr>
        <w:t xml:space="preserve">. Dalam penelitian ini untuk menghitung jarak antara objek dengan </w:t>
      </w:r>
      <w:r w:rsidRPr="00E36115">
        <w:rPr>
          <w:i/>
          <w:lang w:eastAsia="id-ID"/>
        </w:rPr>
        <w:t>centroid</w:t>
      </w:r>
      <w:r w:rsidRPr="00E36115">
        <w:rPr>
          <w:lang w:eastAsia="id-ID"/>
        </w:rPr>
        <w:t xml:space="preserve"> menggunakan </w:t>
      </w:r>
      <w:r w:rsidRPr="00E36115">
        <w:rPr>
          <w:i/>
          <w:lang w:eastAsia="id-ID"/>
        </w:rPr>
        <w:t>Euclidean Distance</w:t>
      </w:r>
      <w:r w:rsidRPr="00E36115">
        <w:rPr>
          <w:lang w:eastAsia="id-ID"/>
        </w:rPr>
        <w:t xml:space="preserve"> dengan perhitungan seperti </w:t>
      </w:r>
      <w:proofErr w:type="gramStart"/>
      <w:r w:rsidRPr="00E36115">
        <w:rPr>
          <w:lang w:eastAsia="id-ID"/>
        </w:rPr>
        <w:t>berikut :</w:t>
      </w:r>
      <w:proofErr w:type="gramEnd"/>
    </w:p>
    <w:p w:rsidR="00E36115" w:rsidRPr="00E36115" w:rsidRDefault="00E36115" w:rsidP="00E36115">
      <w:pPr>
        <w:ind w:firstLine="284"/>
        <w:jc w:val="both"/>
      </w:pPr>
    </w:p>
    <w:p w:rsidR="00E36115" w:rsidRPr="001E69D8" w:rsidRDefault="00AA0093" w:rsidP="00E36115">
      <w:pPr>
        <w:rPr>
          <w:szCs w:val="24"/>
          <w:lang w:val="id-ID"/>
        </w:rPr>
      </w:pPr>
      <m:oMathPara>
        <m:oMathParaPr>
          <m:jc m:val="center"/>
        </m:oMathParaPr>
        <m:oMath>
          <m:sSup>
            <m:sSupPr>
              <m:ctrlPr>
                <w:rPr>
                  <w:rFonts w:ascii="Cambria Math" w:hAnsi="Cambria Math"/>
                  <w:i/>
                  <w:szCs w:val="24"/>
                  <w:lang w:val="id-ID"/>
                </w:rPr>
              </m:ctrlPr>
            </m:sSupPr>
            <m:e>
              <m:d>
                <m:dPr>
                  <m:begChr m:val="|"/>
                  <m:endChr m:val="|"/>
                  <m:ctrlPr>
                    <w:rPr>
                      <w:rFonts w:ascii="Cambria Math" w:hAnsi="Cambria Math"/>
                      <w:i/>
                      <w:szCs w:val="24"/>
                      <w:lang w:val="id-ID"/>
                    </w:rPr>
                  </m:ctrlPr>
                </m:dPr>
                <m:e>
                  <m:d>
                    <m:dPr>
                      <m:begChr m:val="|"/>
                      <m:endChr m:val="|"/>
                      <m:ctrlPr>
                        <w:rPr>
                          <w:rFonts w:ascii="Cambria Math" w:hAnsi="Cambria Math"/>
                          <w:i/>
                          <w:szCs w:val="24"/>
                          <w:lang w:val="id-ID"/>
                        </w:rPr>
                      </m:ctrlPr>
                    </m:dPr>
                    <m:e>
                      <m:r>
                        <w:rPr>
                          <w:rFonts w:ascii="Cambria Math" w:hAnsi="Cambria Math"/>
                          <w:szCs w:val="24"/>
                          <w:lang w:val="id-ID"/>
                        </w:rPr>
                        <m:t>x-y</m:t>
                      </m:r>
                    </m:e>
                  </m:d>
                </m:e>
              </m:d>
            </m:e>
            <m:sup>
              <m:r>
                <w:rPr>
                  <w:rFonts w:ascii="Cambria Math" w:hAnsi="Cambria Math"/>
                  <w:szCs w:val="24"/>
                  <w:lang w:val="id-ID"/>
                </w:rPr>
                <m:t>2</m:t>
              </m:r>
            </m:sup>
          </m:sSup>
          <m:r>
            <w:rPr>
              <w:rFonts w:ascii="Cambria Math" w:hAnsi="Cambria Math"/>
              <w:szCs w:val="24"/>
              <w:lang w:val="id-ID"/>
            </w:rPr>
            <m:t xml:space="preserve">= </m:t>
          </m:r>
          <m:rad>
            <m:radPr>
              <m:degHide m:val="1"/>
              <m:ctrlPr>
                <w:rPr>
                  <w:rFonts w:ascii="Cambria Math" w:eastAsia="Calibri" w:hAnsi="Cambria Math"/>
                  <w:i/>
                  <w:szCs w:val="24"/>
                </w:rPr>
              </m:ctrlPr>
            </m:radPr>
            <m:deg/>
            <m:e>
              <m:nary>
                <m:naryPr>
                  <m:chr m:val="∑"/>
                  <m:limLoc m:val="undOvr"/>
                  <m:ctrlPr>
                    <w:rPr>
                      <w:rFonts w:ascii="Cambria Math" w:eastAsia="Calibri" w:hAnsi="Cambria Math"/>
                      <w:i/>
                      <w:szCs w:val="24"/>
                    </w:rPr>
                  </m:ctrlPr>
                </m:naryPr>
                <m:sub>
                  <m:r>
                    <w:rPr>
                      <w:rFonts w:ascii="Cambria Math" w:eastAsia="Calibri" w:hAnsi="Cambria Math"/>
                      <w:szCs w:val="24"/>
                    </w:rPr>
                    <m:t>i=1</m:t>
                  </m:r>
                </m:sub>
                <m:sup>
                  <m:r>
                    <w:rPr>
                      <w:rFonts w:ascii="Cambria Math" w:eastAsia="Calibri" w:hAnsi="Cambria Math"/>
                      <w:szCs w:val="24"/>
                    </w:rPr>
                    <m:t>n</m:t>
                  </m:r>
                </m:sup>
                <m:e>
                  <m:r>
                    <w:rPr>
                      <w:rFonts w:ascii="Cambria Math" w:eastAsia="Calibri" w:hAnsi="Cambria Math"/>
                      <w:szCs w:val="24"/>
                    </w:rPr>
                    <m:t>(</m:t>
                  </m:r>
                  <m:sSup>
                    <m:sSupPr>
                      <m:ctrlPr>
                        <w:rPr>
                          <w:rFonts w:ascii="Cambria Math" w:eastAsia="Calibri" w:hAnsi="Cambria Math"/>
                          <w:i/>
                          <w:szCs w:val="24"/>
                        </w:rPr>
                      </m:ctrlPr>
                    </m:sSupPr>
                    <m:e>
                      <m:sSub>
                        <m:sSubPr>
                          <m:ctrlPr>
                            <w:rPr>
                              <w:rFonts w:ascii="Cambria Math" w:eastAsia="Calibri" w:hAnsi="Cambria Math"/>
                              <w:i/>
                              <w:szCs w:val="24"/>
                            </w:rPr>
                          </m:ctrlPr>
                        </m:sSubPr>
                        <m:e>
                          <m:r>
                            <w:rPr>
                              <w:rFonts w:ascii="Cambria Math" w:eastAsia="Calibri" w:hAnsi="Cambria Math"/>
                              <w:szCs w:val="24"/>
                            </w:rPr>
                            <m:t>x</m:t>
                          </m:r>
                        </m:e>
                        <m:sub>
                          <m:r>
                            <w:rPr>
                              <w:rFonts w:ascii="Cambria Math" w:eastAsia="Calibri" w:hAnsi="Cambria Math"/>
                              <w:szCs w:val="24"/>
                            </w:rPr>
                            <m:t>i</m:t>
                          </m:r>
                        </m:sub>
                      </m:sSub>
                      <m:r>
                        <w:rPr>
                          <w:rFonts w:ascii="Cambria Math" w:eastAsia="Calibri" w:hAnsi="Cambria Math"/>
                          <w:szCs w:val="24"/>
                        </w:rPr>
                        <m:t>-</m:t>
                      </m:r>
                      <m:sSub>
                        <m:sSubPr>
                          <m:ctrlPr>
                            <w:rPr>
                              <w:rFonts w:ascii="Cambria Math" w:eastAsia="Calibri" w:hAnsi="Cambria Math"/>
                              <w:i/>
                              <w:szCs w:val="24"/>
                            </w:rPr>
                          </m:ctrlPr>
                        </m:sSubPr>
                        <m:e>
                          <m:r>
                            <w:rPr>
                              <w:rFonts w:ascii="Cambria Math" w:eastAsia="Calibri" w:hAnsi="Cambria Math"/>
                              <w:szCs w:val="24"/>
                            </w:rPr>
                            <m:t>y</m:t>
                          </m:r>
                        </m:e>
                        <m:sub>
                          <m:r>
                            <w:rPr>
                              <w:rFonts w:ascii="Cambria Math" w:eastAsia="Calibri" w:hAnsi="Cambria Math"/>
                              <w:szCs w:val="24"/>
                            </w:rPr>
                            <m:t>i</m:t>
                          </m:r>
                        </m:sub>
                      </m:sSub>
                      <m:r>
                        <w:rPr>
                          <w:rFonts w:ascii="Cambria Math" w:eastAsia="Calibri" w:hAnsi="Cambria Math"/>
                          <w:szCs w:val="24"/>
                        </w:rPr>
                        <m:t>)</m:t>
                      </m:r>
                    </m:e>
                    <m:sup>
                      <m:r>
                        <w:rPr>
                          <w:rFonts w:ascii="Cambria Math" w:eastAsia="Calibri" w:hAnsi="Cambria Math"/>
                          <w:szCs w:val="24"/>
                        </w:rPr>
                        <m:t xml:space="preserve">2  </m:t>
                      </m:r>
                    </m:sup>
                  </m:sSup>
                  <m:r>
                    <w:rPr>
                      <w:rFonts w:ascii="Cambria Math" w:eastAsia="Calibri" w:hAnsi="Cambria Math"/>
                      <w:szCs w:val="24"/>
                    </w:rPr>
                    <m:t xml:space="preserve">  ;i=1,2,3…n</m:t>
                  </m:r>
                </m:e>
              </m:nary>
            </m:e>
          </m:rad>
          <m:r>
            <w:rPr>
              <w:rFonts w:ascii="Cambria Math" w:eastAsia="Calibri" w:hAnsi="Cambria Math"/>
              <w:szCs w:val="24"/>
            </w:rPr>
            <m:t xml:space="preserve">               (2.1)</m:t>
          </m:r>
        </m:oMath>
      </m:oMathPara>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6"/>
      </w:tblGrid>
      <w:tr w:rsidR="00E36115" w:rsidRPr="00E36115" w:rsidTr="0037365B">
        <w:tc>
          <w:tcPr>
            <w:tcW w:w="1136" w:type="dxa"/>
            <w:vAlign w:val="center"/>
          </w:tcPr>
          <w:p w:rsidR="00E36115" w:rsidRPr="00E36115" w:rsidRDefault="00E36115" w:rsidP="00E37D5F">
            <w:pPr>
              <w:pStyle w:val="Caption"/>
            </w:pPr>
          </w:p>
        </w:tc>
      </w:tr>
    </w:tbl>
    <w:p w:rsidR="00E36115" w:rsidRPr="00E36115" w:rsidRDefault="00E36115" w:rsidP="00E36115">
      <w:pPr>
        <w:jc w:val="both"/>
      </w:pPr>
      <w:r w:rsidRPr="00E36115">
        <w:lastRenderedPageBreak/>
        <w:t>Dimana</w:t>
      </w:r>
      <w:r w:rsidRPr="00E36115">
        <w:rPr>
          <w:lang w:val="id-ID"/>
        </w:rPr>
        <w:t xml:space="preserve"> d merupakan titik dokumen, x merupakan data </w:t>
      </w:r>
      <w:r w:rsidRPr="00E36115">
        <w:rPr>
          <w:i/>
          <w:lang w:val="id-ID"/>
        </w:rPr>
        <w:t>record</w:t>
      </w:r>
      <w:r w:rsidRPr="00E36115">
        <w:rPr>
          <w:lang w:val="id-ID"/>
        </w:rPr>
        <w:t xml:space="preserve">, y merupakan data </w:t>
      </w:r>
      <w:proofErr w:type="gramStart"/>
      <w:r w:rsidRPr="00E36115">
        <w:rPr>
          <w:i/>
          <w:lang w:val="id-ID"/>
        </w:rPr>
        <w:t>centroid</w:t>
      </w:r>
      <w:r w:rsidRPr="00E36115">
        <w:t xml:space="preserve"> </w:t>
      </w:r>
      <w:r w:rsidRPr="00E36115">
        <w:rPr>
          <w:lang w:val="id-ID"/>
        </w:rPr>
        <w:t xml:space="preserve"> dan</w:t>
      </w:r>
      <w:proofErr w:type="gramEnd"/>
      <w:r w:rsidRPr="00E36115">
        <w:rPr>
          <w:lang w:val="id-ID"/>
        </w:rPr>
        <w:t xml:space="preserve"> </w:t>
      </w:r>
      <w:r w:rsidRPr="00E36115">
        <w:t>n merupakan jumlah sampel.</w:t>
      </w:r>
    </w:p>
    <w:p w:rsidR="00E36115" w:rsidRPr="00860438" w:rsidRDefault="00E36115" w:rsidP="0091575F">
      <w:pPr>
        <w:pStyle w:val="ListParagraph"/>
        <w:widowControl/>
        <w:numPr>
          <w:ilvl w:val="0"/>
          <w:numId w:val="8"/>
        </w:numPr>
        <w:spacing w:line="240" w:lineRule="auto"/>
        <w:ind w:left="284" w:hanging="284"/>
        <w:contextualSpacing/>
        <w:jc w:val="both"/>
        <w:rPr>
          <w:rFonts w:ascii="Times New Roman" w:eastAsia="Times New Roman" w:hAnsi="Times New Roman" w:cs="Times New Roman"/>
          <w:sz w:val="20"/>
          <w:szCs w:val="20"/>
          <w:lang w:eastAsia="id-ID"/>
        </w:rPr>
      </w:pPr>
      <w:r w:rsidRPr="00860438">
        <w:rPr>
          <w:rFonts w:ascii="Times New Roman" w:eastAsia="Times New Roman" w:hAnsi="Times New Roman" w:cs="Times New Roman"/>
          <w:sz w:val="20"/>
          <w:szCs w:val="20"/>
          <w:lang w:eastAsia="id-ID"/>
        </w:rPr>
        <w:t xml:space="preserve">Hitung kembali titik pusat </w:t>
      </w:r>
      <w:r w:rsidRPr="00860438">
        <w:rPr>
          <w:rFonts w:ascii="Times New Roman" w:eastAsia="Times New Roman" w:hAnsi="Times New Roman" w:cs="Times New Roman"/>
          <w:i/>
          <w:sz w:val="20"/>
          <w:szCs w:val="20"/>
          <w:lang w:eastAsia="id-ID"/>
        </w:rPr>
        <w:t>(centroid)</w:t>
      </w:r>
      <w:r w:rsidRPr="00860438">
        <w:rPr>
          <w:rFonts w:ascii="Times New Roman" w:eastAsia="Times New Roman" w:hAnsi="Times New Roman" w:cs="Times New Roman"/>
          <w:sz w:val="20"/>
          <w:szCs w:val="20"/>
          <w:lang w:eastAsia="id-ID"/>
        </w:rPr>
        <w:t xml:space="preserve"> berdasarkan data yang mengikuti </w:t>
      </w:r>
      <w:r w:rsidRPr="00860438">
        <w:rPr>
          <w:rFonts w:ascii="Times New Roman" w:eastAsia="Times New Roman" w:hAnsi="Times New Roman" w:cs="Times New Roman"/>
          <w:i/>
          <w:sz w:val="20"/>
          <w:szCs w:val="20"/>
          <w:lang w:eastAsia="id-ID"/>
        </w:rPr>
        <w:t>cluster</w:t>
      </w:r>
      <w:r w:rsidRPr="00860438">
        <w:rPr>
          <w:rFonts w:ascii="Times New Roman" w:eastAsia="Times New Roman" w:hAnsi="Times New Roman" w:cs="Times New Roman"/>
          <w:sz w:val="20"/>
          <w:szCs w:val="20"/>
          <w:lang w:eastAsia="id-ID"/>
        </w:rPr>
        <w:t xml:space="preserve"> masing - masing.</w:t>
      </w:r>
    </w:p>
    <w:p w:rsidR="00E36115" w:rsidRPr="00E36115" w:rsidRDefault="00E36115" w:rsidP="00E36115">
      <w:pPr>
        <w:ind w:firstLine="284"/>
        <w:jc w:val="both"/>
        <w:rPr>
          <w:lang w:eastAsia="id-ID"/>
        </w:rPr>
      </w:pPr>
      <w:r w:rsidRPr="00E36115">
        <w:rPr>
          <w:lang w:eastAsia="id-ID"/>
        </w:rPr>
        <w:t xml:space="preserve">Untuk menghitung titik pusat </w:t>
      </w:r>
      <w:r w:rsidRPr="00E36115">
        <w:rPr>
          <w:i/>
          <w:lang w:eastAsia="id-ID"/>
        </w:rPr>
        <w:t>(centroid) cluster</w:t>
      </w:r>
      <w:r w:rsidRPr="00E36115">
        <w:rPr>
          <w:lang w:eastAsia="id-ID"/>
        </w:rPr>
        <w:t xml:space="preserve"> ke-i berikutnya, menggunakan rumus sebagai </w:t>
      </w:r>
      <w:proofErr w:type="gramStart"/>
      <w:r w:rsidRPr="00E36115">
        <w:rPr>
          <w:lang w:eastAsia="id-ID"/>
        </w:rPr>
        <w:t>berikut :</w:t>
      </w:r>
      <w:proofErr w:type="gramEnd"/>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5"/>
        <w:gridCol w:w="853"/>
      </w:tblGrid>
      <w:tr w:rsidR="00E36115" w:rsidRPr="00E36115" w:rsidTr="0037365B">
        <w:tc>
          <w:tcPr>
            <w:tcW w:w="4819" w:type="dxa"/>
          </w:tcPr>
          <w:p w:rsidR="00E36115" w:rsidRPr="00E36115" w:rsidRDefault="00AA0093" w:rsidP="00E36115">
            <w:pPr>
              <w:pStyle w:val="ListParagraph"/>
              <w:spacing w:line="240" w:lineRule="auto"/>
              <w:jc w:val="both"/>
              <w:rPr>
                <w:sz w:val="20"/>
                <w:szCs w:val="20"/>
              </w:rPr>
            </w:pPr>
            <m:oMathPara>
              <m:oMathParaPr>
                <m:jc m:val="center"/>
              </m:oMathParaPr>
              <m:oMath>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i</m:t>
                    </m:r>
                  </m:sub>
                </m:sSub>
                <m:r>
                  <w:rPr>
                    <w:rFonts w:ascii="Cambria Math" w:eastAsia="Calibri" w:hAnsi="Cambria Math"/>
                    <w:sz w:val="20"/>
                    <w:szCs w:val="20"/>
                  </w:rPr>
                  <m:t>=</m:t>
                </m:r>
                <m:nary>
                  <m:naryPr>
                    <m:chr m:val="∑"/>
                    <m:limLoc m:val="undOvr"/>
                    <m:ctrlPr>
                      <w:rPr>
                        <w:rFonts w:ascii="Cambria Math" w:eastAsia="Calibri" w:hAnsi="Cambria Math"/>
                        <w:i/>
                        <w:sz w:val="20"/>
                        <w:szCs w:val="20"/>
                      </w:rPr>
                    </m:ctrlPr>
                  </m:naryPr>
                  <m:sub>
                    <m:f>
                      <m:fPr>
                        <m:ctrlPr>
                          <w:rPr>
                            <w:rFonts w:ascii="Cambria Math" w:eastAsia="Calibri" w:hAnsi="Cambria Math"/>
                            <w:i/>
                            <w:sz w:val="20"/>
                            <w:szCs w:val="20"/>
                          </w:rPr>
                        </m:ctrlPr>
                      </m:fPr>
                      <m:num>
                        <m:r>
                          <w:rPr>
                            <w:rFonts w:ascii="Cambria Math" w:eastAsia="Calibri" w:hAnsi="Cambria Math"/>
                            <w:sz w:val="20"/>
                            <w:szCs w:val="20"/>
                          </w:rPr>
                          <m:t>i=1</m:t>
                        </m:r>
                      </m:num>
                      <m:den>
                        <m:r>
                          <w:rPr>
                            <w:rFonts w:ascii="Cambria Math" w:eastAsia="Calibri" w:hAnsi="Cambria Math"/>
                            <w:sz w:val="20"/>
                            <w:szCs w:val="20"/>
                          </w:rPr>
                          <m:t>n</m:t>
                        </m:r>
                      </m:den>
                    </m:f>
                  </m:sub>
                  <m:sup>
                    <m:r>
                      <w:rPr>
                        <w:rFonts w:ascii="Cambria Math" w:eastAsia="Calibri" w:hAnsi="Cambria Math"/>
                        <w:sz w:val="20"/>
                        <w:szCs w:val="20"/>
                      </w:rPr>
                      <m:t>n</m:t>
                    </m:r>
                  </m:sup>
                  <m:e>
                    <m:sSub>
                      <m:sSubPr>
                        <m:ctrlPr>
                          <w:rPr>
                            <w:rFonts w:ascii="Cambria Math" w:eastAsia="Calibri" w:hAnsi="Cambria Math"/>
                            <w:i/>
                            <w:sz w:val="20"/>
                            <w:szCs w:val="20"/>
                          </w:rPr>
                        </m:ctrlPr>
                      </m:sSubPr>
                      <m:e>
                        <m:r>
                          <w:rPr>
                            <w:rFonts w:ascii="Cambria Math" w:eastAsia="Calibri" w:hAnsi="Cambria Math"/>
                            <w:sz w:val="20"/>
                            <w:szCs w:val="20"/>
                          </w:rPr>
                          <m:t>x</m:t>
                        </m:r>
                      </m:e>
                      <m:sub>
                        <m:r>
                          <w:rPr>
                            <w:rFonts w:ascii="Cambria Math" w:eastAsia="Calibri" w:hAnsi="Cambria Math"/>
                            <w:sz w:val="20"/>
                            <w:szCs w:val="20"/>
                          </w:rPr>
                          <m:t>i</m:t>
                        </m:r>
                      </m:sub>
                    </m:sSub>
                  </m:e>
                </m:nary>
                <m:r>
                  <w:rPr>
                    <w:rFonts w:ascii="Cambria Math" w:eastAsia="Calibri" w:hAnsi="Cambria Math"/>
                    <w:sz w:val="20"/>
                    <w:szCs w:val="20"/>
                  </w:rPr>
                  <m:t xml:space="preserve">  ;i=1,2,3…n</m:t>
                </m:r>
              </m:oMath>
            </m:oMathPara>
          </w:p>
        </w:tc>
        <w:tc>
          <w:tcPr>
            <w:tcW w:w="1097" w:type="dxa"/>
            <w:vAlign w:val="center"/>
          </w:tcPr>
          <w:p w:rsidR="00E36115" w:rsidRPr="0007203F" w:rsidRDefault="00E36115" w:rsidP="00E37D5F">
            <w:pPr>
              <w:pStyle w:val="Caption"/>
              <w:rPr>
                <w:b w:val="0"/>
              </w:rPr>
            </w:pPr>
            <w:bookmarkStart w:id="2" w:name="_Ref478422448"/>
            <w:r w:rsidRPr="0007203F">
              <w:rPr>
                <w:b w:val="0"/>
                <w:lang w:val="id-ID"/>
              </w:rPr>
              <w:t>(2</w:t>
            </w:r>
            <w:r w:rsidRPr="0007203F">
              <w:rPr>
                <w:b w:val="0"/>
              </w:rPr>
              <w:t>.</w:t>
            </w:r>
            <w:r w:rsidR="00A73851" w:rsidRPr="0007203F">
              <w:rPr>
                <w:b w:val="0"/>
                <w:lang w:val="id-ID"/>
              </w:rPr>
              <w:t>2</w:t>
            </w:r>
            <w:r w:rsidRPr="0007203F">
              <w:rPr>
                <w:b w:val="0"/>
              </w:rPr>
              <w:t>)</w:t>
            </w:r>
            <w:bookmarkEnd w:id="2"/>
          </w:p>
        </w:tc>
      </w:tr>
    </w:tbl>
    <w:p w:rsidR="00E36115" w:rsidRPr="00E36115" w:rsidRDefault="00E36115" w:rsidP="00E36115">
      <w:pPr>
        <w:ind w:firstLine="567"/>
        <w:jc w:val="both"/>
      </w:pPr>
      <w:r w:rsidRPr="00E36115">
        <w:t xml:space="preserve">Di mana n merupakan jumlah data dari setiap </w:t>
      </w:r>
      <w:r w:rsidRPr="00E36115">
        <w:rPr>
          <w:i/>
        </w:rPr>
        <w:t>cluster</w:t>
      </w:r>
      <w:r w:rsidRPr="00E36115">
        <w:t xml:space="preserve">, i merupakan fitur ke-i dalam sebuah </w:t>
      </w:r>
      <w:r w:rsidRPr="00E36115">
        <w:rPr>
          <w:i/>
        </w:rPr>
        <w:t>cluster</w:t>
      </w:r>
      <w:r w:rsidRPr="00E36115">
        <w:t xml:space="preserve">, dan x merupakan data dari setiap </w:t>
      </w:r>
      <w:r w:rsidRPr="00E36115">
        <w:rPr>
          <w:i/>
        </w:rPr>
        <w:t>cluster</w:t>
      </w:r>
      <w:r w:rsidRPr="00E36115">
        <w:t>.</w:t>
      </w:r>
    </w:p>
    <w:p w:rsidR="00E36115" w:rsidRPr="00860438" w:rsidRDefault="00E36115" w:rsidP="0091575F">
      <w:pPr>
        <w:pStyle w:val="ListParagraph"/>
        <w:widowControl/>
        <w:numPr>
          <w:ilvl w:val="0"/>
          <w:numId w:val="8"/>
        </w:numPr>
        <w:spacing w:line="240" w:lineRule="auto"/>
        <w:ind w:left="284" w:hanging="284"/>
        <w:contextualSpacing/>
        <w:jc w:val="both"/>
        <w:rPr>
          <w:rFonts w:ascii="Times New Roman" w:eastAsia="Times New Roman" w:hAnsi="Times New Roman" w:cs="Times New Roman"/>
          <w:sz w:val="20"/>
          <w:szCs w:val="20"/>
          <w:lang w:eastAsia="id-ID"/>
        </w:rPr>
      </w:pPr>
      <w:r w:rsidRPr="00860438">
        <w:rPr>
          <w:rFonts w:ascii="Times New Roman" w:eastAsia="Times New Roman" w:hAnsi="Times New Roman" w:cs="Times New Roman"/>
          <w:sz w:val="20"/>
          <w:szCs w:val="20"/>
          <w:lang w:eastAsia="id-ID"/>
        </w:rPr>
        <w:t xml:space="preserve">Ulangi langkah 3 dan 4 jika posisi </w:t>
      </w:r>
      <w:r w:rsidRPr="00860438">
        <w:rPr>
          <w:rFonts w:ascii="Times New Roman" w:eastAsia="Times New Roman" w:hAnsi="Times New Roman" w:cs="Times New Roman"/>
          <w:i/>
          <w:sz w:val="20"/>
          <w:szCs w:val="20"/>
          <w:lang w:eastAsia="id-ID"/>
        </w:rPr>
        <w:t>centroid</w:t>
      </w:r>
      <w:r w:rsidRPr="00860438">
        <w:rPr>
          <w:rFonts w:ascii="Times New Roman" w:eastAsia="Times New Roman" w:hAnsi="Times New Roman" w:cs="Times New Roman"/>
          <w:sz w:val="20"/>
          <w:szCs w:val="20"/>
          <w:lang w:eastAsia="id-ID"/>
        </w:rPr>
        <w:t xml:space="preserve"> baru berubah tidak sama.</w:t>
      </w:r>
    </w:p>
    <w:p w:rsidR="00E36115" w:rsidRDefault="00E36115" w:rsidP="00E36115">
      <w:pPr>
        <w:ind w:firstLine="284"/>
        <w:jc w:val="both"/>
        <w:rPr>
          <w:lang w:eastAsia="id-ID"/>
        </w:rPr>
      </w:pPr>
      <w:r w:rsidRPr="00E36115">
        <w:rPr>
          <w:lang w:eastAsia="id-ID"/>
        </w:rPr>
        <w:t xml:space="preserve">Algoritma </w:t>
      </w:r>
      <w:r w:rsidRPr="00E36115">
        <w:rPr>
          <w:i/>
          <w:lang w:eastAsia="id-ID"/>
        </w:rPr>
        <w:t>K-Means</w:t>
      </w:r>
      <w:r w:rsidRPr="00E36115">
        <w:rPr>
          <w:lang w:eastAsia="id-ID"/>
        </w:rPr>
        <w:t xml:space="preserve"> mencapai kondisi </w:t>
      </w:r>
      <w:r w:rsidRPr="00E36115">
        <w:rPr>
          <w:i/>
          <w:lang w:eastAsia="id-ID"/>
        </w:rPr>
        <w:t>konvergen</w:t>
      </w:r>
      <w:r w:rsidRPr="00E36115">
        <w:rPr>
          <w:lang w:eastAsia="id-ID"/>
        </w:rPr>
        <w:t xml:space="preserve"> ketika pengalokasian kembali titik data dan juga lokasi </w:t>
      </w:r>
      <w:r w:rsidRPr="00E36115">
        <w:rPr>
          <w:i/>
          <w:lang w:eastAsia="id-ID"/>
        </w:rPr>
        <w:t>centroid</w:t>
      </w:r>
      <w:r>
        <w:rPr>
          <w:lang w:eastAsia="id-ID"/>
        </w:rPr>
        <w:t xml:space="preserve"> tidak berubah [5].</w:t>
      </w:r>
    </w:p>
    <w:p w:rsidR="00E37D5F" w:rsidRDefault="00E37D5F" w:rsidP="00E37D5F">
      <w:pPr>
        <w:jc w:val="both"/>
        <w:rPr>
          <w:lang w:val="id-ID" w:eastAsia="id-ID"/>
        </w:rPr>
      </w:pPr>
      <w:r>
        <w:rPr>
          <w:lang w:val="id-ID" w:eastAsia="id-ID"/>
        </w:rPr>
        <w:t xml:space="preserve">Adapun </w:t>
      </w:r>
      <w:r w:rsidRPr="00E37D5F">
        <w:rPr>
          <w:i/>
          <w:lang w:val="id-ID" w:eastAsia="id-ID"/>
        </w:rPr>
        <w:t>Flowchart K-Means</w:t>
      </w:r>
      <w:r>
        <w:rPr>
          <w:lang w:val="id-ID" w:eastAsia="id-ID"/>
        </w:rPr>
        <w:t xml:space="preserve"> sebagi berikut:</w:t>
      </w:r>
    </w:p>
    <w:p w:rsidR="00E37D5F" w:rsidRPr="00E37D5F" w:rsidRDefault="0007203F" w:rsidP="00E37D5F">
      <w:pPr>
        <w:jc w:val="center"/>
        <w:rPr>
          <w:lang w:val="id-ID" w:eastAsia="id-ID"/>
        </w:rPr>
      </w:pPr>
      <w:r>
        <w:object w:dxaOrig="8515" w:dyaOrig="6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158.25pt" o:ole="">
            <v:imagedata r:id="rId10" o:title=""/>
          </v:shape>
          <o:OLEObject Type="Embed" ProgID="Visio.Drawing.11" ShapeID="_x0000_i1025" DrawAspect="Content" ObjectID="_1584265491" r:id="rId11"/>
        </w:object>
      </w:r>
    </w:p>
    <w:p w:rsidR="00610217" w:rsidRDefault="0007203F" w:rsidP="0007203F">
      <w:pPr>
        <w:jc w:val="center"/>
        <w:rPr>
          <w:i/>
          <w:lang w:val="id-ID"/>
        </w:rPr>
      </w:pPr>
      <w:r w:rsidRPr="0007203F">
        <w:rPr>
          <w:b/>
          <w:lang w:val="id-ID"/>
        </w:rPr>
        <w:t>Gambar 1</w:t>
      </w:r>
      <w:r>
        <w:rPr>
          <w:lang w:val="id-ID"/>
        </w:rPr>
        <w:t xml:space="preserve">. </w:t>
      </w:r>
      <w:r w:rsidRPr="0007203F">
        <w:rPr>
          <w:i/>
          <w:lang w:val="id-ID"/>
        </w:rPr>
        <w:t>Flowchart K-Means Cluster</w:t>
      </w:r>
    </w:p>
    <w:p w:rsidR="0007203F" w:rsidRDefault="0007203F" w:rsidP="0007203F">
      <w:pPr>
        <w:rPr>
          <w:szCs w:val="24"/>
          <w:lang w:val="id-ID" w:eastAsia="id-ID"/>
        </w:rPr>
      </w:pPr>
      <w:r>
        <w:rPr>
          <w:szCs w:val="24"/>
          <w:lang w:eastAsia="id-ID"/>
        </w:rPr>
        <w:t>Keterangan:</w:t>
      </w:r>
      <w:r>
        <w:rPr>
          <w:szCs w:val="24"/>
          <w:lang w:val="id-ID" w:eastAsia="id-ID"/>
        </w:rPr>
        <w:t xml:space="preserve"> </w:t>
      </w:r>
    </w:p>
    <w:p w:rsidR="0007203F" w:rsidRDefault="0007203F" w:rsidP="0007203F">
      <w:pPr>
        <w:rPr>
          <w:szCs w:val="24"/>
          <w:lang w:eastAsia="id-ID"/>
        </w:rPr>
      </w:pPr>
      <w:proofErr w:type="gramStart"/>
      <w:r>
        <w:rPr>
          <w:szCs w:val="24"/>
          <w:lang w:eastAsia="id-ID"/>
        </w:rPr>
        <w:t>1.Tentukan</w:t>
      </w:r>
      <w:proofErr w:type="gramEnd"/>
      <w:r>
        <w:rPr>
          <w:szCs w:val="24"/>
          <w:lang w:eastAsia="id-ID"/>
        </w:rPr>
        <w:t xml:space="preserve"> jumlah </w:t>
      </w:r>
      <w:r>
        <w:rPr>
          <w:i/>
          <w:szCs w:val="24"/>
          <w:lang w:eastAsia="id-ID"/>
        </w:rPr>
        <w:t>cluster</w:t>
      </w:r>
      <w:r>
        <w:rPr>
          <w:szCs w:val="24"/>
          <w:lang w:eastAsia="id-ID"/>
        </w:rPr>
        <w:t xml:space="preserve"> (k).</w:t>
      </w:r>
    </w:p>
    <w:p w:rsidR="0007203F" w:rsidRDefault="0007203F" w:rsidP="0007203F">
      <w:pPr>
        <w:rPr>
          <w:szCs w:val="24"/>
          <w:lang w:eastAsia="id-ID"/>
        </w:rPr>
      </w:pPr>
      <w:proofErr w:type="gramStart"/>
      <w:r>
        <w:rPr>
          <w:szCs w:val="24"/>
          <w:lang w:eastAsia="id-ID"/>
        </w:rPr>
        <w:t>2.Alokasikan</w:t>
      </w:r>
      <w:proofErr w:type="gramEnd"/>
      <w:r>
        <w:rPr>
          <w:szCs w:val="24"/>
          <w:lang w:eastAsia="id-ID"/>
        </w:rPr>
        <w:t xml:space="preserve"> data ke dalam </w:t>
      </w:r>
      <w:r>
        <w:rPr>
          <w:i/>
          <w:szCs w:val="24"/>
          <w:lang w:eastAsia="id-ID"/>
        </w:rPr>
        <w:t>cluster</w:t>
      </w:r>
      <w:r>
        <w:rPr>
          <w:szCs w:val="24"/>
          <w:lang w:eastAsia="id-ID"/>
        </w:rPr>
        <w:t>.</w:t>
      </w:r>
    </w:p>
    <w:p w:rsidR="0007203F" w:rsidRDefault="0007203F" w:rsidP="0007203F">
      <w:pPr>
        <w:rPr>
          <w:szCs w:val="24"/>
          <w:lang w:eastAsia="id-ID"/>
        </w:rPr>
      </w:pPr>
      <w:proofErr w:type="gramStart"/>
      <w:r>
        <w:rPr>
          <w:szCs w:val="24"/>
          <w:lang w:eastAsia="id-ID"/>
        </w:rPr>
        <w:t>3.Hitung</w:t>
      </w:r>
      <w:proofErr w:type="gramEnd"/>
      <w:r>
        <w:rPr>
          <w:szCs w:val="24"/>
          <w:lang w:eastAsia="id-ID"/>
        </w:rPr>
        <w:t xml:space="preserve"> </w:t>
      </w:r>
      <w:r>
        <w:rPr>
          <w:i/>
          <w:szCs w:val="24"/>
          <w:lang w:eastAsia="id-ID"/>
        </w:rPr>
        <w:t>centroid</w:t>
      </w:r>
      <w:r>
        <w:rPr>
          <w:szCs w:val="24"/>
          <w:lang w:eastAsia="id-ID"/>
        </w:rPr>
        <w:t>/rata-rata dari data yang ada di masing -masing cluster.</w:t>
      </w:r>
    </w:p>
    <w:p w:rsidR="0007203F" w:rsidRDefault="0007203F" w:rsidP="0007203F">
      <w:pPr>
        <w:rPr>
          <w:szCs w:val="24"/>
          <w:lang w:eastAsia="id-ID"/>
        </w:rPr>
      </w:pPr>
      <w:proofErr w:type="gramStart"/>
      <w:r>
        <w:rPr>
          <w:szCs w:val="24"/>
          <w:lang w:eastAsia="id-ID"/>
        </w:rPr>
        <w:t>4.Alokasikan</w:t>
      </w:r>
      <w:proofErr w:type="gramEnd"/>
      <w:r>
        <w:rPr>
          <w:szCs w:val="24"/>
          <w:lang w:eastAsia="id-ID"/>
        </w:rPr>
        <w:t xml:space="preserve"> masing-masing data ke </w:t>
      </w:r>
      <w:r>
        <w:rPr>
          <w:i/>
          <w:szCs w:val="24"/>
          <w:lang w:eastAsia="id-ID"/>
        </w:rPr>
        <w:t>centroid/</w:t>
      </w:r>
      <w:r>
        <w:rPr>
          <w:szCs w:val="24"/>
          <w:lang w:eastAsia="id-ID"/>
        </w:rPr>
        <w:t>rata-rata terdekat.</w:t>
      </w:r>
    </w:p>
    <w:p w:rsidR="0007203F" w:rsidRPr="0007203F" w:rsidRDefault="0007203F" w:rsidP="0007203F">
      <w:pPr>
        <w:rPr>
          <w:i/>
          <w:szCs w:val="24"/>
          <w:lang w:eastAsia="id-ID"/>
        </w:rPr>
      </w:pPr>
      <w:proofErr w:type="gramStart"/>
      <w:r>
        <w:rPr>
          <w:szCs w:val="24"/>
          <w:lang w:eastAsia="id-ID"/>
        </w:rPr>
        <w:t>5.Kembali</w:t>
      </w:r>
      <w:proofErr w:type="gramEnd"/>
      <w:r>
        <w:rPr>
          <w:szCs w:val="24"/>
          <w:lang w:eastAsia="id-ID"/>
        </w:rPr>
        <w:t xml:space="preserve"> ke step 3, apabila masih ada perubahan</w:t>
      </w:r>
      <w:r>
        <w:rPr>
          <w:szCs w:val="24"/>
          <w:lang w:val="id-ID" w:eastAsia="id-ID"/>
        </w:rPr>
        <w:t xml:space="preserve"> posisi</w:t>
      </w:r>
      <w:r>
        <w:rPr>
          <w:szCs w:val="24"/>
          <w:lang w:eastAsia="id-ID"/>
        </w:rPr>
        <w:t xml:space="preserve"> </w:t>
      </w:r>
      <w:r>
        <w:rPr>
          <w:i/>
          <w:szCs w:val="24"/>
          <w:lang w:eastAsia="id-ID"/>
        </w:rPr>
        <w:t>cluster</w:t>
      </w:r>
      <w:r>
        <w:rPr>
          <w:szCs w:val="24"/>
          <w:lang w:eastAsia="id-ID"/>
        </w:rPr>
        <w:t xml:space="preserve"> [6]</w:t>
      </w:r>
    </w:p>
    <w:p w:rsidR="00D60563" w:rsidRPr="00E37D5F" w:rsidRDefault="00E36115" w:rsidP="00E36115">
      <w:pPr>
        <w:pStyle w:val="Heading1"/>
        <w:jc w:val="left"/>
        <w:rPr>
          <w:b/>
          <w:sz w:val="22"/>
          <w:szCs w:val="22"/>
          <w:lang w:val="id-ID"/>
        </w:rPr>
      </w:pPr>
      <w:r w:rsidRPr="00E37D5F">
        <w:rPr>
          <w:b/>
          <w:sz w:val="22"/>
          <w:szCs w:val="22"/>
          <w:lang w:val="id-ID"/>
        </w:rPr>
        <w:t>METODE PENELITIAN</w:t>
      </w:r>
    </w:p>
    <w:p w:rsidR="00E36115" w:rsidRPr="00E36115" w:rsidRDefault="00E36115" w:rsidP="00E36115">
      <w:pPr>
        <w:pStyle w:val="Heading2"/>
        <w:numPr>
          <w:ilvl w:val="0"/>
          <w:numId w:val="0"/>
        </w:numPr>
        <w:rPr>
          <w:b/>
          <w:i w:val="0"/>
        </w:rPr>
      </w:pPr>
      <w:r w:rsidRPr="00E36115">
        <w:rPr>
          <w:b/>
          <w:i w:val="0"/>
        </w:rPr>
        <w:t>Metode Penelitian</w:t>
      </w:r>
    </w:p>
    <w:p w:rsidR="00E36115" w:rsidRPr="00E36115" w:rsidRDefault="00E36115" w:rsidP="00E36115">
      <w:pPr>
        <w:pStyle w:val="ListParagraph"/>
        <w:spacing w:line="240" w:lineRule="auto"/>
        <w:ind w:firstLine="284"/>
        <w:jc w:val="both"/>
        <w:rPr>
          <w:rFonts w:ascii="Times New Roman" w:hAnsi="Times New Roman" w:cs="Times New Roman"/>
          <w:sz w:val="20"/>
          <w:szCs w:val="20"/>
        </w:rPr>
      </w:pPr>
      <w:r w:rsidRPr="00E36115">
        <w:rPr>
          <w:rFonts w:ascii="Times New Roman" w:hAnsi="Times New Roman" w:cs="Times New Roman"/>
          <w:sz w:val="20"/>
          <w:szCs w:val="20"/>
        </w:rPr>
        <w:t>Untuk menunjang pelaksanaan penelitian ini, terdapat beberapa tahapan dalam mengumpulkan data-data untuk pembuatan aplikasi. Adapun tahapannya sebagai berikut:</w:t>
      </w:r>
    </w:p>
    <w:p w:rsidR="00E36115" w:rsidRPr="00E36115" w:rsidRDefault="00E36115" w:rsidP="0091575F">
      <w:pPr>
        <w:pStyle w:val="ListParagraph"/>
        <w:widowControl/>
        <w:numPr>
          <w:ilvl w:val="0"/>
          <w:numId w:val="10"/>
        </w:numPr>
        <w:spacing w:line="240" w:lineRule="auto"/>
        <w:ind w:left="284" w:hanging="284"/>
        <w:contextualSpacing/>
        <w:jc w:val="both"/>
        <w:rPr>
          <w:rFonts w:ascii="Times New Roman" w:eastAsia="Times New Roman" w:hAnsi="Times New Roman" w:cs="Times New Roman"/>
          <w:b/>
          <w:sz w:val="20"/>
          <w:szCs w:val="20"/>
          <w:lang w:eastAsia="id-ID"/>
        </w:rPr>
      </w:pPr>
      <w:r w:rsidRPr="00E36115">
        <w:rPr>
          <w:rFonts w:ascii="Times New Roman" w:eastAsia="Times New Roman" w:hAnsi="Times New Roman" w:cs="Times New Roman"/>
          <w:b/>
          <w:sz w:val="20"/>
          <w:szCs w:val="20"/>
          <w:lang w:eastAsia="id-ID"/>
        </w:rPr>
        <w:t>Observasi dan Wawancara</w:t>
      </w:r>
    </w:p>
    <w:p w:rsidR="00E36115" w:rsidRPr="00E36115" w:rsidRDefault="00E36115" w:rsidP="00E36115">
      <w:pPr>
        <w:pStyle w:val="ListParagraph"/>
        <w:widowControl/>
        <w:spacing w:line="240" w:lineRule="auto"/>
        <w:ind w:left="284"/>
        <w:contextualSpacing/>
        <w:jc w:val="both"/>
        <w:rPr>
          <w:rFonts w:ascii="Times New Roman" w:eastAsia="Times New Roman" w:hAnsi="Times New Roman" w:cs="Times New Roman"/>
          <w:sz w:val="20"/>
          <w:szCs w:val="20"/>
          <w:lang w:eastAsia="id-ID"/>
        </w:rPr>
      </w:pPr>
      <w:r w:rsidRPr="00E36115">
        <w:rPr>
          <w:rFonts w:ascii="Times New Roman" w:eastAsia="Times New Roman" w:hAnsi="Times New Roman" w:cs="Times New Roman"/>
          <w:sz w:val="20"/>
          <w:szCs w:val="20"/>
          <w:lang w:eastAsia="id-ID"/>
        </w:rPr>
        <w:t xml:space="preserve">Dalam tahapan wawancara, peneliti melakukan wawancara dengan ketua prodi yang bernama Hj. Aryati Indah K, S.T,.M.T. jurusan Teknik Sipil </w:t>
      </w:r>
      <w:r w:rsidRPr="00E36115">
        <w:rPr>
          <w:rFonts w:ascii="Times New Roman" w:eastAsia="Times New Roman" w:hAnsi="Times New Roman" w:cs="Times New Roman"/>
          <w:sz w:val="20"/>
          <w:szCs w:val="20"/>
          <w:lang w:eastAsia="ja-JP"/>
        </w:rPr>
        <w:t>Univesitas Swadaya Gunung Djati untuk mendapatkan data yang dibutuhkan untuk dijadikan acuan dalam penentuan konsentrasi jurusan mahasiswa Sipil.</w:t>
      </w:r>
    </w:p>
    <w:p w:rsidR="00E36115" w:rsidRPr="00E36115" w:rsidRDefault="00E36115" w:rsidP="0091575F">
      <w:pPr>
        <w:pStyle w:val="ListParagraph"/>
        <w:widowControl/>
        <w:numPr>
          <w:ilvl w:val="0"/>
          <w:numId w:val="10"/>
        </w:numPr>
        <w:spacing w:line="240" w:lineRule="auto"/>
        <w:ind w:left="284" w:hanging="284"/>
        <w:contextualSpacing/>
        <w:jc w:val="both"/>
        <w:rPr>
          <w:rFonts w:ascii="Times New Roman" w:eastAsia="Times New Roman" w:hAnsi="Times New Roman" w:cs="Times New Roman"/>
          <w:b/>
          <w:sz w:val="20"/>
          <w:szCs w:val="20"/>
          <w:lang w:eastAsia="id-ID"/>
        </w:rPr>
      </w:pPr>
      <w:r w:rsidRPr="00E36115">
        <w:rPr>
          <w:rFonts w:ascii="Times New Roman" w:eastAsia="Times New Roman" w:hAnsi="Times New Roman" w:cs="Times New Roman"/>
          <w:b/>
          <w:sz w:val="20"/>
          <w:szCs w:val="20"/>
          <w:lang w:eastAsia="id-ID"/>
        </w:rPr>
        <w:t>Penetuan Kebutuhan dan Data</w:t>
      </w:r>
    </w:p>
    <w:p w:rsidR="00E36115" w:rsidRPr="00E36115" w:rsidRDefault="00E36115" w:rsidP="00E36115">
      <w:pPr>
        <w:ind w:firstLine="284"/>
        <w:jc w:val="both"/>
        <w:rPr>
          <w:lang w:eastAsia="id-ID"/>
        </w:rPr>
      </w:pPr>
      <w:r w:rsidRPr="00E36115">
        <w:rPr>
          <w:lang w:eastAsia="id-ID"/>
        </w:rPr>
        <w:lastRenderedPageBreak/>
        <w:t xml:space="preserve">Setelah menganalisa identifikasi masalah tahap dalam menentukan data yang dibutuhkan untuk proses clustering yaitu data - data nilai yang </w:t>
      </w:r>
      <w:proofErr w:type="gramStart"/>
      <w:r w:rsidRPr="00E36115">
        <w:rPr>
          <w:lang w:eastAsia="id-ID"/>
        </w:rPr>
        <w:t>akan</w:t>
      </w:r>
      <w:proofErr w:type="gramEnd"/>
      <w:r w:rsidRPr="00E36115">
        <w:rPr>
          <w:lang w:eastAsia="id-ID"/>
        </w:rPr>
        <w:t xml:space="preserve"> digunakan dalam proses penelitian ini diperoleh dari Prodi Teknik Sipil Unswagati.</w:t>
      </w:r>
    </w:p>
    <w:p w:rsidR="00537A7D" w:rsidRDefault="00537A7D" w:rsidP="00A73851">
      <w:pPr>
        <w:spacing w:after="200"/>
        <w:contextualSpacing/>
        <w:jc w:val="both"/>
        <w:rPr>
          <w:b/>
          <w:lang w:eastAsia="id-ID"/>
        </w:rPr>
      </w:pPr>
    </w:p>
    <w:p w:rsidR="00A73851" w:rsidRDefault="00E36115" w:rsidP="00A73851">
      <w:pPr>
        <w:spacing w:after="200"/>
        <w:contextualSpacing/>
        <w:jc w:val="both"/>
        <w:rPr>
          <w:b/>
          <w:lang w:eastAsia="id-ID"/>
        </w:rPr>
      </w:pPr>
      <w:r w:rsidRPr="00A73851">
        <w:rPr>
          <w:b/>
          <w:lang w:eastAsia="id-ID"/>
        </w:rPr>
        <w:t>Metode Pengumpulan Data</w:t>
      </w:r>
    </w:p>
    <w:p w:rsidR="00E36115" w:rsidRPr="00E36115" w:rsidRDefault="00E36115" w:rsidP="00A73851">
      <w:pPr>
        <w:spacing w:after="200"/>
        <w:contextualSpacing/>
        <w:jc w:val="both"/>
        <w:rPr>
          <w:b/>
          <w:lang w:eastAsia="id-ID"/>
        </w:rPr>
      </w:pPr>
      <w:r w:rsidRPr="00E36115">
        <w:rPr>
          <w:lang w:eastAsia="id-ID"/>
        </w:rPr>
        <w:t>Dalam membuat aplikasi penentuan konsentrasi jurusan mahasiswa ini hal yang pertama dilakukan adalah pengumpulan data terkait mahasiswa Teknik Sipil Universitas Swadaya Gunung Djati angkatan 2014. Data yang digunakan diantaranya:</w:t>
      </w:r>
    </w:p>
    <w:p w:rsidR="00E36115" w:rsidRPr="00E36115" w:rsidRDefault="00E36115" w:rsidP="0091575F">
      <w:pPr>
        <w:pStyle w:val="ListParagraph"/>
        <w:numPr>
          <w:ilvl w:val="4"/>
          <w:numId w:val="9"/>
        </w:numPr>
        <w:spacing w:line="240" w:lineRule="auto"/>
        <w:ind w:hanging="1077"/>
        <w:jc w:val="both"/>
        <w:rPr>
          <w:rFonts w:ascii="Times New Roman" w:eastAsia="Times New Roman" w:hAnsi="Times New Roman" w:cs="Times New Roman"/>
          <w:sz w:val="20"/>
          <w:szCs w:val="20"/>
          <w:lang w:eastAsia="id-ID"/>
        </w:rPr>
      </w:pPr>
      <w:r w:rsidRPr="00E36115">
        <w:rPr>
          <w:rFonts w:ascii="Times New Roman" w:eastAsia="Times New Roman" w:hAnsi="Times New Roman" w:cs="Times New Roman"/>
          <w:sz w:val="20"/>
          <w:szCs w:val="20"/>
          <w:lang w:eastAsia="id-ID"/>
        </w:rPr>
        <w:t>NIM mahasiswa</w:t>
      </w:r>
    </w:p>
    <w:p w:rsidR="00E36115" w:rsidRPr="00E36115" w:rsidRDefault="00E36115" w:rsidP="0091575F">
      <w:pPr>
        <w:pStyle w:val="ListParagraph"/>
        <w:numPr>
          <w:ilvl w:val="4"/>
          <w:numId w:val="9"/>
        </w:numPr>
        <w:spacing w:line="240" w:lineRule="auto"/>
        <w:ind w:left="0" w:firstLine="0"/>
        <w:jc w:val="both"/>
        <w:rPr>
          <w:rFonts w:ascii="Times New Roman" w:eastAsia="Times New Roman" w:hAnsi="Times New Roman" w:cs="Times New Roman"/>
          <w:sz w:val="20"/>
          <w:szCs w:val="20"/>
          <w:lang w:eastAsia="id-ID"/>
        </w:rPr>
      </w:pPr>
      <w:r w:rsidRPr="00E36115">
        <w:rPr>
          <w:rFonts w:ascii="Times New Roman" w:eastAsia="Times New Roman" w:hAnsi="Times New Roman" w:cs="Times New Roman"/>
          <w:sz w:val="20"/>
          <w:szCs w:val="20"/>
          <w:lang w:eastAsia="id-ID"/>
        </w:rPr>
        <w:t xml:space="preserve">Mata Kuliah </w:t>
      </w:r>
    </w:p>
    <w:p w:rsidR="00E36115" w:rsidRPr="00E36115" w:rsidRDefault="00E36115" w:rsidP="00E36115">
      <w:pPr>
        <w:jc w:val="both"/>
        <w:rPr>
          <w:lang w:val="id-ID" w:eastAsia="id-ID"/>
        </w:rPr>
      </w:pPr>
      <w:r w:rsidRPr="00E36115">
        <w:rPr>
          <w:lang w:val="id-ID" w:eastAsia="id-ID"/>
        </w:rPr>
        <w:t xml:space="preserve">    Data mata kuliah digunakan untuk menentukan konsentrasi minat yang terdiri dari minat struktur bangunan, pengendalian air dan akuisi tanah dengan menginputkan nilai mata kuliah tersebut.</w:t>
      </w:r>
    </w:p>
    <w:p w:rsidR="00E36115" w:rsidRPr="00E36115" w:rsidRDefault="00E36115" w:rsidP="0091575F">
      <w:pPr>
        <w:pStyle w:val="ListParagraph"/>
        <w:numPr>
          <w:ilvl w:val="4"/>
          <w:numId w:val="9"/>
        </w:numPr>
        <w:spacing w:line="240" w:lineRule="auto"/>
        <w:ind w:hanging="1077"/>
        <w:jc w:val="both"/>
        <w:rPr>
          <w:rFonts w:ascii="Times New Roman" w:eastAsia="Times New Roman" w:hAnsi="Times New Roman" w:cs="Times New Roman"/>
          <w:sz w:val="20"/>
          <w:szCs w:val="20"/>
          <w:lang w:eastAsia="id-ID"/>
        </w:rPr>
      </w:pPr>
      <w:r w:rsidRPr="00E36115">
        <w:rPr>
          <w:rFonts w:ascii="Times New Roman" w:eastAsia="Times New Roman" w:hAnsi="Times New Roman" w:cs="Times New Roman"/>
          <w:sz w:val="20"/>
          <w:szCs w:val="20"/>
          <w:lang w:eastAsia="id-ID"/>
        </w:rPr>
        <w:t>Mata Kuliah Minat Studi</w:t>
      </w:r>
    </w:p>
    <w:p w:rsidR="00E36115" w:rsidRPr="00E36115" w:rsidRDefault="00E36115" w:rsidP="00E36115">
      <w:pPr>
        <w:ind w:firstLine="284"/>
        <w:jc w:val="both"/>
        <w:rPr>
          <w:lang w:val="id-ID" w:eastAsia="id-ID"/>
        </w:rPr>
      </w:pPr>
      <w:r w:rsidRPr="00E36115">
        <w:rPr>
          <w:lang w:val="id-ID" w:eastAsia="id-ID"/>
        </w:rPr>
        <w:t>Mata kuliah minat studi merupakan mata kuliah pokok dalam penentuan konsentrasi jurusan yang terdiri dari:</w:t>
      </w:r>
    </w:p>
    <w:p w:rsidR="00E36115" w:rsidRPr="00E36115" w:rsidRDefault="00E36115" w:rsidP="0091575F">
      <w:pPr>
        <w:pStyle w:val="ListParagraph"/>
        <w:numPr>
          <w:ilvl w:val="0"/>
          <w:numId w:val="12"/>
        </w:numPr>
        <w:spacing w:line="240" w:lineRule="auto"/>
        <w:jc w:val="both"/>
        <w:rPr>
          <w:rFonts w:ascii="Times New Roman" w:eastAsia="Times New Roman" w:hAnsi="Times New Roman" w:cs="Times New Roman"/>
          <w:sz w:val="20"/>
          <w:szCs w:val="20"/>
          <w:lang w:eastAsia="id-ID"/>
        </w:rPr>
      </w:pPr>
      <w:r w:rsidRPr="00E36115">
        <w:rPr>
          <w:rFonts w:ascii="Times New Roman" w:eastAsia="Times New Roman" w:hAnsi="Times New Roman" w:cs="Times New Roman"/>
          <w:sz w:val="20"/>
          <w:szCs w:val="20"/>
          <w:lang w:eastAsia="id-ID"/>
        </w:rPr>
        <w:t>Rekayasa Struktur Bangunan</w:t>
      </w:r>
    </w:p>
    <w:p w:rsidR="00E36115" w:rsidRPr="00E36115" w:rsidRDefault="00E36115" w:rsidP="0091575F">
      <w:pPr>
        <w:pStyle w:val="ListParagraph"/>
        <w:numPr>
          <w:ilvl w:val="0"/>
          <w:numId w:val="12"/>
        </w:numPr>
        <w:spacing w:line="240" w:lineRule="auto"/>
        <w:jc w:val="both"/>
        <w:rPr>
          <w:rFonts w:ascii="Times New Roman" w:eastAsia="Times New Roman" w:hAnsi="Times New Roman" w:cs="Times New Roman"/>
          <w:sz w:val="20"/>
          <w:szCs w:val="20"/>
          <w:lang w:eastAsia="id-ID"/>
        </w:rPr>
      </w:pPr>
      <w:r w:rsidRPr="00E36115">
        <w:rPr>
          <w:rFonts w:ascii="Times New Roman" w:eastAsia="Times New Roman" w:hAnsi="Times New Roman" w:cs="Times New Roman"/>
          <w:sz w:val="20"/>
          <w:szCs w:val="20"/>
          <w:lang w:eastAsia="id-ID"/>
        </w:rPr>
        <w:t>Mekanika Bahan</w:t>
      </w:r>
    </w:p>
    <w:p w:rsidR="00E36115" w:rsidRPr="00E36115" w:rsidRDefault="00E36115" w:rsidP="0091575F">
      <w:pPr>
        <w:pStyle w:val="ListParagraph"/>
        <w:numPr>
          <w:ilvl w:val="0"/>
          <w:numId w:val="12"/>
        </w:numPr>
        <w:spacing w:line="240" w:lineRule="auto"/>
        <w:jc w:val="both"/>
        <w:rPr>
          <w:rFonts w:ascii="Times New Roman" w:eastAsia="Times New Roman" w:hAnsi="Times New Roman" w:cs="Times New Roman"/>
          <w:sz w:val="20"/>
          <w:szCs w:val="20"/>
          <w:lang w:eastAsia="id-ID"/>
        </w:rPr>
      </w:pPr>
      <w:r w:rsidRPr="00E36115">
        <w:rPr>
          <w:rFonts w:ascii="Times New Roman" w:eastAsia="Times New Roman" w:hAnsi="Times New Roman" w:cs="Times New Roman"/>
          <w:sz w:val="20"/>
          <w:szCs w:val="20"/>
          <w:lang w:eastAsia="id-ID"/>
        </w:rPr>
        <w:t>Instalasi Bangunan</w:t>
      </w:r>
    </w:p>
    <w:p w:rsidR="00E36115" w:rsidRPr="00E36115" w:rsidRDefault="00E36115" w:rsidP="0091575F">
      <w:pPr>
        <w:pStyle w:val="ListParagraph"/>
        <w:numPr>
          <w:ilvl w:val="0"/>
          <w:numId w:val="12"/>
        </w:numPr>
        <w:spacing w:line="240" w:lineRule="auto"/>
        <w:jc w:val="both"/>
        <w:rPr>
          <w:rFonts w:ascii="Times New Roman" w:eastAsia="Times New Roman" w:hAnsi="Times New Roman" w:cs="Times New Roman"/>
          <w:sz w:val="20"/>
          <w:szCs w:val="20"/>
          <w:lang w:eastAsia="id-ID"/>
        </w:rPr>
      </w:pPr>
      <w:r w:rsidRPr="00E36115">
        <w:rPr>
          <w:rFonts w:ascii="Times New Roman" w:eastAsia="Times New Roman" w:hAnsi="Times New Roman" w:cs="Times New Roman"/>
          <w:sz w:val="20"/>
          <w:szCs w:val="20"/>
          <w:lang w:eastAsia="id-ID"/>
        </w:rPr>
        <w:t>Administrasi Kontrak dan anggaran borongan</w:t>
      </w:r>
    </w:p>
    <w:p w:rsidR="00E36115" w:rsidRPr="00E36115" w:rsidRDefault="00E36115" w:rsidP="0091575F">
      <w:pPr>
        <w:pStyle w:val="ListParagraph"/>
        <w:numPr>
          <w:ilvl w:val="0"/>
          <w:numId w:val="12"/>
        </w:numPr>
        <w:spacing w:line="240" w:lineRule="auto"/>
        <w:jc w:val="both"/>
        <w:rPr>
          <w:rFonts w:ascii="Times New Roman" w:eastAsia="Times New Roman" w:hAnsi="Times New Roman" w:cs="Times New Roman"/>
          <w:sz w:val="20"/>
          <w:szCs w:val="20"/>
          <w:lang w:eastAsia="id-ID"/>
        </w:rPr>
      </w:pPr>
      <w:r w:rsidRPr="00E36115">
        <w:rPr>
          <w:rFonts w:ascii="Times New Roman" w:eastAsia="Times New Roman" w:hAnsi="Times New Roman" w:cs="Times New Roman"/>
          <w:sz w:val="20"/>
          <w:szCs w:val="20"/>
          <w:lang w:eastAsia="id-ID"/>
        </w:rPr>
        <w:t>Rekayasa Hidrologi</w:t>
      </w:r>
    </w:p>
    <w:p w:rsidR="00E36115" w:rsidRPr="00E36115" w:rsidRDefault="00E36115" w:rsidP="0091575F">
      <w:pPr>
        <w:pStyle w:val="ListParagraph"/>
        <w:numPr>
          <w:ilvl w:val="0"/>
          <w:numId w:val="12"/>
        </w:numPr>
        <w:spacing w:line="240" w:lineRule="auto"/>
        <w:jc w:val="both"/>
        <w:rPr>
          <w:rFonts w:ascii="Times New Roman" w:eastAsia="Times New Roman" w:hAnsi="Times New Roman" w:cs="Times New Roman"/>
          <w:sz w:val="20"/>
          <w:szCs w:val="20"/>
          <w:lang w:eastAsia="id-ID"/>
        </w:rPr>
      </w:pPr>
      <w:r w:rsidRPr="00E36115">
        <w:rPr>
          <w:rFonts w:ascii="Times New Roman" w:eastAsia="Times New Roman" w:hAnsi="Times New Roman" w:cs="Times New Roman"/>
          <w:sz w:val="20"/>
          <w:szCs w:val="20"/>
          <w:lang w:eastAsia="id-ID"/>
        </w:rPr>
        <w:t>Irigasi dan Bangunan Air</w:t>
      </w:r>
    </w:p>
    <w:p w:rsidR="00E36115" w:rsidRPr="00E36115" w:rsidRDefault="00E36115" w:rsidP="0091575F">
      <w:pPr>
        <w:pStyle w:val="ListParagraph"/>
        <w:numPr>
          <w:ilvl w:val="0"/>
          <w:numId w:val="12"/>
        </w:numPr>
        <w:spacing w:line="240" w:lineRule="auto"/>
        <w:jc w:val="both"/>
        <w:rPr>
          <w:rFonts w:ascii="Times New Roman" w:eastAsia="Times New Roman" w:hAnsi="Times New Roman" w:cs="Times New Roman"/>
          <w:sz w:val="20"/>
          <w:szCs w:val="20"/>
          <w:lang w:eastAsia="id-ID"/>
        </w:rPr>
      </w:pPr>
      <w:r w:rsidRPr="00E36115">
        <w:rPr>
          <w:rFonts w:ascii="Times New Roman" w:eastAsia="Times New Roman" w:hAnsi="Times New Roman" w:cs="Times New Roman"/>
          <w:sz w:val="20"/>
          <w:szCs w:val="20"/>
          <w:lang w:eastAsia="id-ID"/>
        </w:rPr>
        <w:t>Sungai Waduk dan Terusan</w:t>
      </w:r>
    </w:p>
    <w:p w:rsidR="00E36115" w:rsidRPr="00E36115" w:rsidRDefault="00E36115" w:rsidP="0091575F">
      <w:pPr>
        <w:pStyle w:val="ListParagraph"/>
        <w:numPr>
          <w:ilvl w:val="0"/>
          <w:numId w:val="12"/>
        </w:numPr>
        <w:spacing w:line="240" w:lineRule="auto"/>
        <w:jc w:val="both"/>
        <w:rPr>
          <w:rFonts w:ascii="Times New Roman" w:eastAsia="Times New Roman" w:hAnsi="Times New Roman" w:cs="Times New Roman"/>
          <w:sz w:val="20"/>
          <w:szCs w:val="20"/>
          <w:lang w:eastAsia="id-ID"/>
        </w:rPr>
      </w:pPr>
      <w:r w:rsidRPr="00E36115">
        <w:rPr>
          <w:rFonts w:ascii="Times New Roman" w:eastAsia="Times New Roman" w:hAnsi="Times New Roman" w:cs="Times New Roman"/>
          <w:sz w:val="20"/>
          <w:szCs w:val="20"/>
          <w:lang w:eastAsia="id-ID"/>
        </w:rPr>
        <w:t>Mekanika Fluida dan Aliran dalam Pipa</w:t>
      </w:r>
    </w:p>
    <w:p w:rsidR="00E36115" w:rsidRPr="00E36115" w:rsidRDefault="00E36115" w:rsidP="0091575F">
      <w:pPr>
        <w:pStyle w:val="ListParagraph"/>
        <w:numPr>
          <w:ilvl w:val="0"/>
          <w:numId w:val="12"/>
        </w:numPr>
        <w:spacing w:line="240" w:lineRule="auto"/>
        <w:jc w:val="both"/>
        <w:rPr>
          <w:rFonts w:ascii="Times New Roman" w:eastAsia="Times New Roman" w:hAnsi="Times New Roman" w:cs="Times New Roman"/>
          <w:sz w:val="20"/>
          <w:szCs w:val="20"/>
          <w:lang w:eastAsia="id-ID"/>
        </w:rPr>
      </w:pPr>
      <w:r w:rsidRPr="00E36115">
        <w:rPr>
          <w:rFonts w:ascii="Times New Roman" w:eastAsia="Times New Roman" w:hAnsi="Times New Roman" w:cs="Times New Roman"/>
          <w:sz w:val="20"/>
          <w:szCs w:val="20"/>
          <w:lang w:eastAsia="id-ID"/>
        </w:rPr>
        <w:t>Rekayasa Geologi</w:t>
      </w:r>
    </w:p>
    <w:p w:rsidR="00E36115" w:rsidRPr="00E36115" w:rsidRDefault="00E36115" w:rsidP="0091575F">
      <w:pPr>
        <w:pStyle w:val="ListParagraph"/>
        <w:numPr>
          <w:ilvl w:val="0"/>
          <w:numId w:val="12"/>
        </w:numPr>
        <w:spacing w:line="240" w:lineRule="auto"/>
        <w:jc w:val="both"/>
        <w:rPr>
          <w:rFonts w:ascii="Times New Roman" w:eastAsia="Times New Roman" w:hAnsi="Times New Roman" w:cs="Times New Roman"/>
          <w:sz w:val="20"/>
          <w:szCs w:val="20"/>
          <w:lang w:eastAsia="id-ID"/>
        </w:rPr>
      </w:pPr>
      <w:r w:rsidRPr="00E36115">
        <w:rPr>
          <w:rFonts w:ascii="Times New Roman" w:eastAsia="Times New Roman" w:hAnsi="Times New Roman" w:cs="Times New Roman"/>
          <w:sz w:val="20"/>
          <w:szCs w:val="20"/>
          <w:lang w:eastAsia="id-ID"/>
        </w:rPr>
        <w:t>Mekanika Tanah</w:t>
      </w:r>
    </w:p>
    <w:p w:rsidR="00E36115" w:rsidRPr="00E36115" w:rsidRDefault="00E36115" w:rsidP="0091575F">
      <w:pPr>
        <w:pStyle w:val="ListParagraph"/>
        <w:numPr>
          <w:ilvl w:val="0"/>
          <w:numId w:val="12"/>
        </w:numPr>
        <w:spacing w:line="240" w:lineRule="auto"/>
        <w:jc w:val="both"/>
        <w:rPr>
          <w:rFonts w:ascii="Times New Roman" w:eastAsia="Times New Roman" w:hAnsi="Times New Roman" w:cs="Times New Roman"/>
          <w:sz w:val="20"/>
          <w:szCs w:val="20"/>
          <w:lang w:eastAsia="id-ID"/>
        </w:rPr>
      </w:pPr>
      <w:r w:rsidRPr="00E36115">
        <w:rPr>
          <w:rFonts w:ascii="Times New Roman" w:eastAsia="Times New Roman" w:hAnsi="Times New Roman" w:cs="Times New Roman"/>
          <w:sz w:val="20"/>
          <w:szCs w:val="20"/>
          <w:lang w:eastAsia="id-ID"/>
        </w:rPr>
        <w:t>Ilmu Ukur Tanah</w:t>
      </w:r>
    </w:p>
    <w:p w:rsidR="00E37D5F" w:rsidRPr="0007203F" w:rsidRDefault="00E36115" w:rsidP="0007203F">
      <w:pPr>
        <w:pStyle w:val="ListParagraph"/>
        <w:numPr>
          <w:ilvl w:val="0"/>
          <w:numId w:val="12"/>
        </w:numPr>
        <w:spacing w:line="240" w:lineRule="auto"/>
        <w:jc w:val="both"/>
        <w:rPr>
          <w:rFonts w:ascii="Times New Roman" w:eastAsia="Times New Roman" w:hAnsi="Times New Roman" w:cs="Times New Roman"/>
          <w:sz w:val="20"/>
          <w:szCs w:val="20"/>
          <w:lang w:eastAsia="id-ID"/>
        </w:rPr>
      </w:pPr>
      <w:r w:rsidRPr="00E36115">
        <w:rPr>
          <w:rFonts w:ascii="Times New Roman" w:eastAsia="Times New Roman" w:hAnsi="Times New Roman" w:cs="Times New Roman"/>
          <w:sz w:val="20"/>
          <w:szCs w:val="20"/>
          <w:lang w:eastAsia="id-ID"/>
        </w:rPr>
        <w:t>Rekayasa Lingkungan</w:t>
      </w:r>
    </w:p>
    <w:p w:rsidR="00A73851" w:rsidRPr="00F73270" w:rsidRDefault="00A73851" w:rsidP="00A73851">
      <w:pPr>
        <w:pStyle w:val="ListParagraph"/>
        <w:spacing w:line="240" w:lineRule="auto"/>
        <w:ind w:left="1004"/>
        <w:jc w:val="both"/>
        <w:rPr>
          <w:rFonts w:ascii="Times New Roman" w:eastAsia="Times New Roman" w:hAnsi="Times New Roman" w:cs="Times New Roman"/>
          <w:sz w:val="20"/>
          <w:szCs w:val="20"/>
          <w:lang w:eastAsia="id-ID"/>
        </w:rPr>
      </w:pPr>
    </w:p>
    <w:p w:rsidR="00E36115" w:rsidRPr="00A73851" w:rsidRDefault="00E36115" w:rsidP="00A73851">
      <w:pPr>
        <w:jc w:val="both"/>
        <w:rPr>
          <w:b/>
          <w:lang w:eastAsia="id-ID"/>
        </w:rPr>
      </w:pPr>
      <w:r w:rsidRPr="00A73851">
        <w:rPr>
          <w:b/>
          <w:lang w:eastAsia="id-ID"/>
        </w:rPr>
        <w:t>Analisis Sistem</w:t>
      </w:r>
    </w:p>
    <w:p w:rsidR="00E36115" w:rsidRPr="00E36115" w:rsidRDefault="00E36115" w:rsidP="00A73851">
      <w:pPr>
        <w:ind w:firstLine="284"/>
        <w:jc w:val="both"/>
        <w:rPr>
          <w:lang w:eastAsia="id-ID"/>
        </w:rPr>
      </w:pPr>
      <w:r w:rsidRPr="00E36115">
        <w:rPr>
          <w:lang w:eastAsia="id-ID"/>
        </w:rPr>
        <w:t>Pada Analisa kebutuhan sistem membahas beberapa kebutuhan atau persyaratan terkait dengan input, proses dan output. Berdasarkan data tersebut diperoleh hasil analisa kebutuhan sistem berikut:</w:t>
      </w:r>
    </w:p>
    <w:p w:rsidR="00E36115" w:rsidRPr="0033214A" w:rsidRDefault="00E36115" w:rsidP="0033214A">
      <w:pPr>
        <w:pStyle w:val="ListParagraph"/>
        <w:numPr>
          <w:ilvl w:val="1"/>
          <w:numId w:val="8"/>
        </w:numPr>
        <w:spacing w:after="200"/>
        <w:ind w:left="567" w:hanging="283"/>
        <w:contextualSpacing/>
        <w:jc w:val="both"/>
        <w:rPr>
          <w:rFonts w:ascii="Times New Roman" w:hAnsi="Times New Roman" w:cs="Times New Roman"/>
          <w:sz w:val="20"/>
          <w:szCs w:val="20"/>
          <w:lang w:eastAsia="id-ID"/>
        </w:rPr>
      </w:pPr>
      <w:r w:rsidRPr="0033214A">
        <w:rPr>
          <w:rFonts w:ascii="Times New Roman" w:hAnsi="Times New Roman" w:cs="Times New Roman"/>
          <w:sz w:val="20"/>
          <w:szCs w:val="20"/>
          <w:lang w:eastAsia="id-ID"/>
        </w:rPr>
        <w:t>Kebutuhan input</w:t>
      </w:r>
    </w:p>
    <w:p w:rsidR="00E36115" w:rsidRPr="00E36115" w:rsidRDefault="00E36115" w:rsidP="0033214A">
      <w:pPr>
        <w:pStyle w:val="ListParagraph"/>
        <w:widowControl/>
        <w:spacing w:after="200" w:line="240" w:lineRule="auto"/>
        <w:ind w:left="567"/>
        <w:contextualSpacing/>
        <w:jc w:val="both"/>
        <w:rPr>
          <w:rFonts w:ascii="Times New Roman" w:eastAsia="Times New Roman" w:hAnsi="Times New Roman" w:cs="Times New Roman"/>
          <w:sz w:val="20"/>
          <w:szCs w:val="20"/>
          <w:lang w:eastAsia="id-ID"/>
        </w:rPr>
      </w:pPr>
      <w:r w:rsidRPr="00E36115">
        <w:rPr>
          <w:rFonts w:ascii="Times New Roman" w:eastAsia="Times New Roman" w:hAnsi="Times New Roman" w:cs="Times New Roman"/>
          <w:sz w:val="20"/>
          <w:szCs w:val="20"/>
          <w:lang w:eastAsia="id-ID"/>
        </w:rPr>
        <w:t>Sistem yang akan dibangun membutuhkan data input, antara lain data akademik mahasiswa seperti NIM nama mahasiswa dan nilai.</w:t>
      </w:r>
    </w:p>
    <w:p w:rsidR="00E36115" w:rsidRPr="00E36115" w:rsidRDefault="00E36115" w:rsidP="0033214A">
      <w:pPr>
        <w:pStyle w:val="ListParagraph"/>
        <w:widowControl/>
        <w:numPr>
          <w:ilvl w:val="1"/>
          <w:numId w:val="8"/>
        </w:numPr>
        <w:spacing w:after="200" w:line="240" w:lineRule="auto"/>
        <w:ind w:left="567" w:hanging="283"/>
        <w:contextualSpacing/>
        <w:jc w:val="both"/>
        <w:rPr>
          <w:rFonts w:ascii="Times New Roman" w:eastAsia="Times New Roman" w:hAnsi="Times New Roman" w:cs="Times New Roman"/>
          <w:sz w:val="20"/>
          <w:szCs w:val="20"/>
          <w:lang w:eastAsia="id-ID"/>
        </w:rPr>
      </w:pPr>
      <w:r w:rsidRPr="00E36115">
        <w:rPr>
          <w:rFonts w:ascii="Times New Roman" w:eastAsia="Times New Roman" w:hAnsi="Times New Roman" w:cs="Times New Roman"/>
          <w:sz w:val="20"/>
          <w:szCs w:val="20"/>
          <w:lang w:eastAsia="id-ID"/>
        </w:rPr>
        <w:t xml:space="preserve">Kebutuhan Proses </w:t>
      </w:r>
    </w:p>
    <w:p w:rsidR="00E36115" w:rsidRPr="00E36115" w:rsidRDefault="00E36115" w:rsidP="0033214A">
      <w:pPr>
        <w:pStyle w:val="ListParagraph"/>
        <w:widowControl/>
        <w:spacing w:after="200" w:line="240" w:lineRule="auto"/>
        <w:ind w:left="567"/>
        <w:contextualSpacing/>
        <w:jc w:val="both"/>
        <w:rPr>
          <w:rFonts w:ascii="Times New Roman" w:eastAsia="Times New Roman" w:hAnsi="Times New Roman" w:cs="Times New Roman"/>
          <w:sz w:val="20"/>
          <w:szCs w:val="20"/>
          <w:lang w:eastAsia="id-ID"/>
        </w:rPr>
      </w:pPr>
      <w:r w:rsidRPr="00E36115">
        <w:rPr>
          <w:rFonts w:ascii="Times New Roman" w:eastAsia="Times New Roman" w:hAnsi="Times New Roman" w:cs="Times New Roman"/>
          <w:sz w:val="20"/>
          <w:szCs w:val="20"/>
          <w:lang w:eastAsia="id-ID"/>
        </w:rPr>
        <w:t xml:space="preserve">Proses yang digunakan untuk mengolah data input adalah teknik </w:t>
      </w:r>
      <w:r w:rsidRPr="00E36115">
        <w:rPr>
          <w:rFonts w:ascii="Times New Roman" w:eastAsia="Times New Roman" w:hAnsi="Times New Roman" w:cs="Times New Roman"/>
          <w:i/>
          <w:sz w:val="20"/>
          <w:szCs w:val="20"/>
          <w:lang w:eastAsia="id-ID"/>
        </w:rPr>
        <w:t>clustering</w:t>
      </w:r>
      <w:r w:rsidRPr="00E36115">
        <w:rPr>
          <w:rFonts w:ascii="Times New Roman" w:eastAsia="Times New Roman" w:hAnsi="Times New Roman" w:cs="Times New Roman"/>
          <w:sz w:val="20"/>
          <w:szCs w:val="20"/>
          <w:lang w:eastAsia="id-ID"/>
        </w:rPr>
        <w:t xml:space="preserve"> dengan algoritma </w:t>
      </w:r>
      <w:r w:rsidRPr="00E36115">
        <w:rPr>
          <w:rFonts w:ascii="Times New Roman" w:eastAsia="Times New Roman" w:hAnsi="Times New Roman" w:cs="Times New Roman"/>
          <w:i/>
          <w:sz w:val="20"/>
          <w:szCs w:val="20"/>
          <w:lang w:eastAsia="id-ID"/>
        </w:rPr>
        <w:t>K-Means</w:t>
      </w:r>
      <w:r w:rsidRPr="00E36115">
        <w:rPr>
          <w:rFonts w:ascii="Times New Roman" w:eastAsia="Times New Roman" w:hAnsi="Times New Roman" w:cs="Times New Roman"/>
          <w:sz w:val="20"/>
          <w:szCs w:val="20"/>
          <w:lang w:eastAsia="id-ID"/>
        </w:rPr>
        <w:t>.</w:t>
      </w:r>
    </w:p>
    <w:p w:rsidR="00E36115" w:rsidRPr="00E36115" w:rsidRDefault="00E36115" w:rsidP="0033214A">
      <w:pPr>
        <w:pStyle w:val="ListParagraph"/>
        <w:widowControl/>
        <w:numPr>
          <w:ilvl w:val="1"/>
          <w:numId w:val="8"/>
        </w:numPr>
        <w:spacing w:after="200" w:line="240" w:lineRule="auto"/>
        <w:ind w:left="567" w:hanging="283"/>
        <w:contextualSpacing/>
        <w:jc w:val="both"/>
        <w:rPr>
          <w:rFonts w:ascii="Times New Roman" w:eastAsia="Times New Roman" w:hAnsi="Times New Roman" w:cs="Times New Roman"/>
          <w:sz w:val="20"/>
          <w:szCs w:val="20"/>
          <w:lang w:eastAsia="id-ID"/>
        </w:rPr>
      </w:pPr>
      <w:r w:rsidRPr="00E36115">
        <w:rPr>
          <w:rFonts w:ascii="Times New Roman" w:eastAsia="Times New Roman" w:hAnsi="Times New Roman" w:cs="Times New Roman"/>
          <w:sz w:val="20"/>
          <w:szCs w:val="20"/>
          <w:lang w:eastAsia="id-ID"/>
        </w:rPr>
        <w:t>Kebutuhan Output</w:t>
      </w:r>
    </w:p>
    <w:p w:rsidR="00E36115" w:rsidRPr="00E36115" w:rsidRDefault="00E36115" w:rsidP="0033214A">
      <w:pPr>
        <w:pStyle w:val="ListParagraph"/>
        <w:widowControl/>
        <w:spacing w:after="200" w:line="240" w:lineRule="auto"/>
        <w:ind w:left="567"/>
        <w:contextualSpacing/>
        <w:jc w:val="both"/>
        <w:rPr>
          <w:rFonts w:ascii="Times New Roman" w:eastAsia="Times New Roman" w:hAnsi="Times New Roman" w:cs="Times New Roman"/>
          <w:sz w:val="20"/>
          <w:szCs w:val="20"/>
          <w:lang w:eastAsia="id-ID"/>
        </w:rPr>
      </w:pPr>
      <w:r w:rsidRPr="00E36115">
        <w:rPr>
          <w:rFonts w:ascii="Times New Roman" w:eastAsia="Times New Roman" w:hAnsi="Times New Roman" w:cs="Times New Roman"/>
          <w:sz w:val="20"/>
          <w:szCs w:val="20"/>
          <w:lang w:eastAsia="id-ID"/>
        </w:rPr>
        <w:t xml:space="preserve">Output yang diharapkan adalah analisa dari hasil </w:t>
      </w:r>
      <w:r w:rsidRPr="00E36115">
        <w:rPr>
          <w:rFonts w:ascii="Times New Roman" w:eastAsia="Times New Roman" w:hAnsi="Times New Roman" w:cs="Times New Roman"/>
          <w:i/>
          <w:sz w:val="20"/>
          <w:szCs w:val="20"/>
          <w:lang w:eastAsia="id-ID"/>
        </w:rPr>
        <w:t>clustering</w:t>
      </w:r>
      <w:r w:rsidRPr="00E36115">
        <w:rPr>
          <w:rFonts w:ascii="Times New Roman" w:eastAsia="Times New Roman" w:hAnsi="Times New Roman" w:cs="Times New Roman"/>
          <w:sz w:val="20"/>
          <w:szCs w:val="20"/>
          <w:lang w:eastAsia="id-ID"/>
        </w:rPr>
        <w:t xml:space="preserve"> sehingga dapat diketahui informasi dari data input.</w:t>
      </w:r>
    </w:p>
    <w:p w:rsidR="00A73851" w:rsidRDefault="00E36115" w:rsidP="00A73851">
      <w:pPr>
        <w:spacing w:after="200"/>
        <w:contextualSpacing/>
        <w:jc w:val="both"/>
        <w:rPr>
          <w:b/>
          <w:i/>
          <w:lang w:eastAsia="id-ID"/>
        </w:rPr>
      </w:pPr>
      <w:r w:rsidRPr="00A73851">
        <w:rPr>
          <w:b/>
          <w:lang w:eastAsia="id-ID"/>
        </w:rPr>
        <w:t xml:space="preserve">Perancangan/ </w:t>
      </w:r>
      <w:r w:rsidRPr="00A73851">
        <w:rPr>
          <w:b/>
          <w:i/>
          <w:lang w:eastAsia="id-ID"/>
        </w:rPr>
        <w:t>Design</w:t>
      </w:r>
    </w:p>
    <w:p w:rsidR="00E36115" w:rsidRPr="00A73851" w:rsidRDefault="00E36115" w:rsidP="00A73851">
      <w:pPr>
        <w:spacing w:after="200"/>
        <w:ind w:firstLine="426"/>
        <w:contextualSpacing/>
        <w:jc w:val="both"/>
        <w:rPr>
          <w:b/>
          <w:lang w:eastAsia="id-ID"/>
        </w:rPr>
      </w:pPr>
      <w:r w:rsidRPr="00E36115">
        <w:t xml:space="preserve">Proses perancangan/desain meliputi penyusunan blok-blok program untuk memudahkan pada saat penulisan program </w:t>
      </w:r>
      <w:r w:rsidRPr="00E36115">
        <w:rPr>
          <w:i/>
        </w:rPr>
        <w:t>(coding)</w:t>
      </w:r>
      <w:r w:rsidRPr="00E36115">
        <w:t xml:space="preserve"> dan perancangan antar muka (</w:t>
      </w:r>
      <w:r w:rsidRPr="00E36115">
        <w:rPr>
          <w:i/>
          <w:iCs/>
        </w:rPr>
        <w:t>user interface</w:t>
      </w:r>
      <w:r w:rsidRPr="00E36115">
        <w:t>) untuk keperluan interaksi sistem dengan pengguna (</w:t>
      </w:r>
      <w:r w:rsidRPr="00E36115">
        <w:rPr>
          <w:i/>
          <w:iCs/>
        </w:rPr>
        <w:t>user</w:t>
      </w:r>
      <w:r w:rsidRPr="00E36115">
        <w:t>). Secara umum desain perangkat lunak mempertimbangkan dari segi pengguna, yaitu: tampilan antar muka dan proses perhitungan/komputasi dengan benar.</w:t>
      </w:r>
    </w:p>
    <w:p w:rsidR="0033214A" w:rsidRDefault="0033214A" w:rsidP="0033214A">
      <w:pPr>
        <w:spacing w:after="200"/>
        <w:contextualSpacing/>
        <w:jc w:val="both"/>
        <w:rPr>
          <w:lang w:val="id-ID" w:eastAsia="id-ID"/>
        </w:rPr>
      </w:pPr>
    </w:p>
    <w:p w:rsidR="0033214A" w:rsidRDefault="00E36115" w:rsidP="0033214A">
      <w:pPr>
        <w:spacing w:after="200"/>
        <w:contextualSpacing/>
        <w:jc w:val="both"/>
        <w:rPr>
          <w:b/>
        </w:rPr>
      </w:pPr>
      <w:r w:rsidRPr="0033214A">
        <w:rPr>
          <w:b/>
        </w:rPr>
        <w:t>Implementasi dan Pengujian Sistem</w:t>
      </w:r>
    </w:p>
    <w:p w:rsidR="00E36115" w:rsidRPr="0033214A" w:rsidRDefault="00E36115" w:rsidP="0033214A">
      <w:pPr>
        <w:spacing w:after="200"/>
        <w:ind w:firstLine="284"/>
        <w:contextualSpacing/>
        <w:jc w:val="both"/>
        <w:rPr>
          <w:b/>
        </w:rPr>
      </w:pPr>
      <w:r w:rsidRPr="00E36115">
        <w:t xml:space="preserve">Penerapan dari sistem yang telah dibuat hingga benar-benar siap dan layak untuk dioperasikan. Pengujian sistem menggunakan metode </w:t>
      </w:r>
      <w:r w:rsidRPr="00E36115">
        <w:rPr>
          <w:i/>
        </w:rPr>
        <w:t>Black Box Testing.</w:t>
      </w:r>
      <w:r w:rsidRPr="00E36115">
        <w:t xml:space="preserve"> </w:t>
      </w:r>
      <w:r w:rsidRPr="00E36115">
        <w:rPr>
          <w:i/>
          <w:lang w:eastAsia="ja-JP"/>
        </w:rPr>
        <w:t>Black Box testing</w:t>
      </w:r>
      <w:r w:rsidRPr="00E36115">
        <w:rPr>
          <w:lang w:eastAsia="ja-JP"/>
        </w:rPr>
        <w:t xml:space="preserve"> adalah metode pengujian dengan melihat kesesuaian hasil output sistem jadi </w:t>
      </w:r>
      <w:r w:rsidRPr="00E36115">
        <w:t>pengujian yang dilakukan mengamati hasil eksekusi melalui data uji dan memeriksa fungsional dari perangkat lunak. D</w:t>
      </w:r>
      <w:r w:rsidRPr="00E36115">
        <w:rPr>
          <w:rStyle w:val="a"/>
        </w:rPr>
        <w:t xml:space="preserve">engan harapan aplikasi ini bisa </w:t>
      </w:r>
      <w:r w:rsidRPr="00E36115">
        <w:t>menghasilkan beberapa cluster dan analisanya sesuai yang rancangan.</w:t>
      </w:r>
    </w:p>
    <w:p w:rsidR="00D60563" w:rsidRPr="00E37D5F" w:rsidRDefault="00A73851" w:rsidP="00A73851">
      <w:pPr>
        <w:pStyle w:val="Heading1"/>
        <w:numPr>
          <w:ilvl w:val="4"/>
          <w:numId w:val="9"/>
        </w:numPr>
        <w:ind w:left="284" w:hanging="284"/>
        <w:jc w:val="left"/>
        <w:rPr>
          <w:b/>
          <w:sz w:val="22"/>
          <w:szCs w:val="22"/>
          <w:lang w:val="id-ID"/>
        </w:rPr>
      </w:pPr>
      <w:r w:rsidRPr="00E37D5F">
        <w:rPr>
          <w:b/>
          <w:sz w:val="22"/>
          <w:szCs w:val="22"/>
          <w:lang w:val="id-ID"/>
        </w:rPr>
        <w:t xml:space="preserve"> ANALISIS</w:t>
      </w:r>
      <w:r w:rsidR="00F73270" w:rsidRPr="00E37D5F">
        <w:rPr>
          <w:b/>
          <w:sz w:val="22"/>
          <w:szCs w:val="22"/>
          <w:lang w:val="id-ID"/>
        </w:rPr>
        <w:t xml:space="preserve"> DAN PERANCANGAN</w:t>
      </w:r>
    </w:p>
    <w:p w:rsidR="00F73270" w:rsidRPr="00F73270" w:rsidRDefault="00F73270" w:rsidP="00D27E52">
      <w:pPr>
        <w:pStyle w:val="Heading2"/>
        <w:keepLines/>
        <w:numPr>
          <w:ilvl w:val="0"/>
          <w:numId w:val="0"/>
        </w:numPr>
        <w:spacing w:before="0" w:after="0" w:line="360" w:lineRule="auto"/>
        <w:jc w:val="both"/>
        <w:rPr>
          <w:b/>
          <w:i w:val="0"/>
          <w:lang w:val="en-ID"/>
        </w:rPr>
      </w:pPr>
      <w:bookmarkStart w:id="3" w:name="_Toc461058903"/>
      <w:bookmarkStart w:id="4" w:name="_Toc503672443"/>
      <w:r w:rsidRPr="00F73270">
        <w:rPr>
          <w:b/>
          <w:i w:val="0"/>
          <w:lang w:val="en-ID"/>
        </w:rPr>
        <w:t>Analisa Kebutuhan</w:t>
      </w:r>
      <w:bookmarkEnd w:id="3"/>
      <w:bookmarkEnd w:id="4"/>
      <w:r w:rsidRPr="00F73270">
        <w:rPr>
          <w:b/>
          <w:i w:val="0"/>
          <w:lang w:val="en-ID"/>
        </w:rPr>
        <w:t xml:space="preserve"> </w:t>
      </w:r>
    </w:p>
    <w:p w:rsidR="00F73270" w:rsidRPr="00BB7838" w:rsidRDefault="00F73270" w:rsidP="00D27E52">
      <w:pPr>
        <w:ind w:firstLine="360"/>
        <w:jc w:val="both"/>
        <w:rPr>
          <w:lang w:val="id-ID"/>
        </w:rPr>
      </w:pPr>
      <w:r>
        <w:rPr>
          <w:lang w:val="id-ID"/>
        </w:rPr>
        <w:t xml:space="preserve">Analisa Kebutuhan merupakan tahapan-tahapan pengumpulan data kebutuhan dari semua elemen sistem aplikasi yang akan dibangun meliputi data atau informasi yang akan diproses, sistem yang diharapkan dan desain </w:t>
      </w:r>
      <w:r w:rsidRPr="005458F5">
        <w:rPr>
          <w:i/>
          <w:lang w:val="id-ID"/>
        </w:rPr>
        <w:t>interface</w:t>
      </w:r>
      <w:r>
        <w:rPr>
          <w:lang w:val="id-ID"/>
        </w:rPr>
        <w:t xml:space="preserve"> yang tersedia.</w:t>
      </w:r>
    </w:p>
    <w:p w:rsidR="00F73270" w:rsidRPr="00F73270" w:rsidRDefault="00F73270" w:rsidP="00A73851">
      <w:pPr>
        <w:pStyle w:val="Heading2"/>
        <w:keepLines/>
        <w:numPr>
          <w:ilvl w:val="0"/>
          <w:numId w:val="0"/>
        </w:numPr>
        <w:spacing w:before="0" w:after="0" w:line="360" w:lineRule="auto"/>
        <w:jc w:val="both"/>
        <w:rPr>
          <w:b/>
          <w:i w:val="0"/>
          <w:lang w:val="en-ID"/>
        </w:rPr>
      </w:pPr>
      <w:bookmarkStart w:id="5" w:name="_Toc461058906"/>
      <w:bookmarkStart w:id="6" w:name="_Toc503672444"/>
      <w:r w:rsidRPr="00F73270">
        <w:rPr>
          <w:b/>
          <w:i w:val="0"/>
          <w:lang w:val="en-ID"/>
        </w:rPr>
        <w:t>Analisa Pengembangan system</w:t>
      </w:r>
      <w:bookmarkEnd w:id="5"/>
      <w:bookmarkEnd w:id="6"/>
    </w:p>
    <w:p w:rsidR="00F73270" w:rsidRPr="0007203F" w:rsidRDefault="00F73270" w:rsidP="0007203F">
      <w:pPr>
        <w:pStyle w:val="BodyText"/>
        <w:ind w:firstLine="360"/>
        <w:jc w:val="both"/>
        <w:rPr>
          <w:sz w:val="20"/>
          <w:szCs w:val="20"/>
        </w:rPr>
      </w:pPr>
      <w:r w:rsidRPr="0007203F">
        <w:rPr>
          <w:sz w:val="20"/>
          <w:szCs w:val="20"/>
        </w:rPr>
        <w:t xml:space="preserve">Tahapan rancangan sistem yang dibangun sesuai dengan </w:t>
      </w:r>
      <w:r w:rsidRPr="0007203F">
        <w:rPr>
          <w:sz w:val="20"/>
          <w:szCs w:val="20"/>
          <w:lang w:val="id-ID"/>
        </w:rPr>
        <w:t>r</w:t>
      </w:r>
      <w:r w:rsidRPr="0007203F">
        <w:rPr>
          <w:sz w:val="20"/>
          <w:szCs w:val="20"/>
        </w:rPr>
        <w:t xml:space="preserve">ancangan meliputi perancangan basis data, </w:t>
      </w:r>
      <w:r w:rsidRPr="0007203F">
        <w:rPr>
          <w:sz w:val="20"/>
          <w:szCs w:val="20"/>
          <w:lang w:val="id-ID"/>
        </w:rPr>
        <w:t>pe</w:t>
      </w:r>
      <w:r w:rsidRPr="0007203F">
        <w:rPr>
          <w:sz w:val="20"/>
          <w:szCs w:val="20"/>
        </w:rPr>
        <w:t xml:space="preserve">rancangan proses dan </w:t>
      </w:r>
      <w:r w:rsidRPr="0007203F">
        <w:rPr>
          <w:sz w:val="20"/>
          <w:szCs w:val="20"/>
          <w:lang w:val="id-ID"/>
        </w:rPr>
        <w:t>pe</w:t>
      </w:r>
      <w:r w:rsidRPr="0007203F">
        <w:rPr>
          <w:sz w:val="20"/>
          <w:szCs w:val="20"/>
        </w:rPr>
        <w:t xml:space="preserve">rancangan sistem (input, </w:t>
      </w:r>
      <w:r w:rsidRPr="0007203F">
        <w:rPr>
          <w:sz w:val="20"/>
          <w:szCs w:val="20"/>
          <w:lang w:val="id-ID"/>
        </w:rPr>
        <w:t xml:space="preserve">proses dan </w:t>
      </w:r>
      <w:r w:rsidRPr="0007203F">
        <w:rPr>
          <w:sz w:val="20"/>
          <w:szCs w:val="20"/>
        </w:rPr>
        <w:t>output).</w:t>
      </w:r>
    </w:p>
    <w:p w:rsidR="00F73270" w:rsidRPr="00F73270" w:rsidRDefault="00F73270" w:rsidP="0091575F">
      <w:pPr>
        <w:pStyle w:val="ListParagraph"/>
        <w:widowControl/>
        <w:numPr>
          <w:ilvl w:val="0"/>
          <w:numId w:val="16"/>
        </w:numPr>
        <w:spacing w:after="200" w:line="240" w:lineRule="auto"/>
        <w:ind w:left="284" w:hanging="284"/>
        <w:contextualSpacing/>
        <w:jc w:val="both"/>
        <w:rPr>
          <w:rFonts w:ascii="Times New Roman" w:hAnsi="Times New Roman" w:cs="Times New Roman"/>
          <w:b/>
          <w:sz w:val="20"/>
          <w:szCs w:val="20"/>
        </w:rPr>
      </w:pPr>
      <w:r w:rsidRPr="00F73270">
        <w:rPr>
          <w:rFonts w:ascii="Times New Roman" w:hAnsi="Times New Roman" w:cs="Times New Roman"/>
          <w:b/>
          <w:sz w:val="20"/>
          <w:szCs w:val="20"/>
        </w:rPr>
        <w:t>Analisis Kebutuhan Input</w:t>
      </w:r>
    </w:p>
    <w:p w:rsidR="00F73270" w:rsidRPr="00F73270" w:rsidRDefault="00F73270" w:rsidP="0091575F">
      <w:pPr>
        <w:pStyle w:val="ListParagraph"/>
        <w:widowControl/>
        <w:numPr>
          <w:ilvl w:val="0"/>
          <w:numId w:val="19"/>
        </w:numPr>
        <w:spacing w:after="200" w:line="240" w:lineRule="auto"/>
        <w:contextualSpacing/>
        <w:jc w:val="both"/>
        <w:rPr>
          <w:rFonts w:ascii="Times New Roman" w:hAnsi="Times New Roman" w:cs="Times New Roman"/>
          <w:sz w:val="20"/>
          <w:szCs w:val="20"/>
        </w:rPr>
      </w:pPr>
      <w:r w:rsidRPr="00F73270">
        <w:rPr>
          <w:rFonts w:ascii="Times New Roman" w:hAnsi="Times New Roman" w:cs="Times New Roman"/>
          <w:sz w:val="20"/>
          <w:szCs w:val="20"/>
        </w:rPr>
        <w:t>Input Administrator</w:t>
      </w:r>
    </w:p>
    <w:p w:rsidR="00F73270" w:rsidRPr="00F73270" w:rsidRDefault="00F73270" w:rsidP="0091575F">
      <w:pPr>
        <w:pStyle w:val="ListParagraph"/>
        <w:widowControl/>
        <w:numPr>
          <w:ilvl w:val="0"/>
          <w:numId w:val="17"/>
        </w:numPr>
        <w:spacing w:after="200" w:line="240" w:lineRule="auto"/>
        <w:contextualSpacing/>
        <w:jc w:val="both"/>
        <w:rPr>
          <w:rFonts w:ascii="Times New Roman" w:hAnsi="Times New Roman" w:cs="Times New Roman"/>
          <w:sz w:val="20"/>
          <w:szCs w:val="20"/>
        </w:rPr>
      </w:pPr>
      <w:r w:rsidRPr="00F73270">
        <w:rPr>
          <w:rFonts w:ascii="Times New Roman" w:hAnsi="Times New Roman" w:cs="Times New Roman"/>
          <w:sz w:val="20"/>
          <w:szCs w:val="20"/>
        </w:rPr>
        <w:t>Input login admin: Input berupa username dan password.</w:t>
      </w:r>
    </w:p>
    <w:p w:rsidR="00F73270" w:rsidRPr="00F73270" w:rsidRDefault="00F73270" w:rsidP="0091575F">
      <w:pPr>
        <w:pStyle w:val="ListParagraph"/>
        <w:widowControl/>
        <w:numPr>
          <w:ilvl w:val="0"/>
          <w:numId w:val="17"/>
        </w:numPr>
        <w:spacing w:after="200" w:line="240" w:lineRule="auto"/>
        <w:contextualSpacing/>
        <w:jc w:val="both"/>
        <w:rPr>
          <w:rFonts w:ascii="Times New Roman" w:hAnsi="Times New Roman" w:cs="Times New Roman"/>
          <w:sz w:val="20"/>
          <w:szCs w:val="20"/>
        </w:rPr>
      </w:pPr>
      <w:r w:rsidRPr="00F73270">
        <w:rPr>
          <w:rFonts w:ascii="Times New Roman" w:hAnsi="Times New Roman" w:cs="Times New Roman"/>
          <w:sz w:val="20"/>
          <w:szCs w:val="20"/>
        </w:rPr>
        <w:t>Input data mahasiswa: Mengelola data mahasiswa.</w:t>
      </w:r>
    </w:p>
    <w:p w:rsidR="00F73270" w:rsidRPr="00F55B4C" w:rsidRDefault="00F73270" w:rsidP="00F55B4C">
      <w:pPr>
        <w:pStyle w:val="ListParagraph"/>
        <w:widowControl/>
        <w:numPr>
          <w:ilvl w:val="0"/>
          <w:numId w:val="17"/>
        </w:numPr>
        <w:spacing w:after="200" w:line="240" w:lineRule="auto"/>
        <w:contextualSpacing/>
        <w:jc w:val="both"/>
        <w:rPr>
          <w:rFonts w:ascii="Times New Roman" w:hAnsi="Times New Roman" w:cs="Times New Roman"/>
          <w:sz w:val="20"/>
          <w:szCs w:val="20"/>
        </w:rPr>
      </w:pPr>
      <w:r w:rsidRPr="00F73270">
        <w:rPr>
          <w:rFonts w:ascii="Times New Roman" w:hAnsi="Times New Roman" w:cs="Times New Roman"/>
          <w:sz w:val="20"/>
          <w:szCs w:val="20"/>
        </w:rPr>
        <w:t>Input data mata kuliah: Mengelola data mata kuliah peminatan.</w:t>
      </w:r>
    </w:p>
    <w:p w:rsidR="00F73270" w:rsidRPr="00F73270" w:rsidRDefault="00F55B4C" w:rsidP="0091575F">
      <w:pPr>
        <w:pStyle w:val="ListParagraph"/>
        <w:widowControl/>
        <w:numPr>
          <w:ilvl w:val="0"/>
          <w:numId w:val="19"/>
        </w:numPr>
        <w:spacing w:after="20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w:t>
      </w:r>
      <w:r w:rsidR="00F73270" w:rsidRPr="00F73270">
        <w:rPr>
          <w:rFonts w:ascii="Times New Roman" w:hAnsi="Times New Roman" w:cs="Times New Roman"/>
          <w:sz w:val="20"/>
          <w:szCs w:val="20"/>
        </w:rPr>
        <w:t>Input Mahasiswa</w:t>
      </w:r>
    </w:p>
    <w:p w:rsidR="00F73270" w:rsidRPr="00F73270" w:rsidRDefault="00F73270" w:rsidP="0091575F">
      <w:pPr>
        <w:pStyle w:val="ListParagraph"/>
        <w:widowControl/>
        <w:numPr>
          <w:ilvl w:val="0"/>
          <w:numId w:val="18"/>
        </w:numPr>
        <w:spacing w:after="200" w:line="240" w:lineRule="auto"/>
        <w:ind w:left="709" w:hanging="425"/>
        <w:contextualSpacing/>
        <w:jc w:val="both"/>
        <w:rPr>
          <w:rFonts w:ascii="Times New Roman" w:hAnsi="Times New Roman" w:cs="Times New Roman"/>
          <w:sz w:val="20"/>
          <w:szCs w:val="20"/>
        </w:rPr>
      </w:pPr>
      <w:r w:rsidRPr="00F73270">
        <w:rPr>
          <w:rFonts w:ascii="Times New Roman" w:hAnsi="Times New Roman" w:cs="Times New Roman"/>
          <w:sz w:val="20"/>
          <w:szCs w:val="20"/>
        </w:rPr>
        <w:t>Input login user: Input berupa username dan password.</w:t>
      </w:r>
    </w:p>
    <w:p w:rsidR="00F73270" w:rsidRPr="00F73270" w:rsidRDefault="00F73270" w:rsidP="0091575F">
      <w:pPr>
        <w:pStyle w:val="ListParagraph"/>
        <w:widowControl/>
        <w:numPr>
          <w:ilvl w:val="0"/>
          <w:numId w:val="18"/>
        </w:numPr>
        <w:spacing w:after="200" w:line="240" w:lineRule="auto"/>
        <w:ind w:left="284" w:firstLine="0"/>
        <w:contextualSpacing/>
        <w:jc w:val="both"/>
        <w:rPr>
          <w:rFonts w:ascii="Times New Roman" w:hAnsi="Times New Roman" w:cs="Times New Roman"/>
          <w:sz w:val="20"/>
          <w:szCs w:val="20"/>
        </w:rPr>
      </w:pPr>
      <w:r w:rsidRPr="00F73270">
        <w:rPr>
          <w:rFonts w:ascii="Times New Roman" w:hAnsi="Times New Roman" w:cs="Times New Roman"/>
          <w:sz w:val="20"/>
          <w:szCs w:val="20"/>
        </w:rPr>
        <w:t>Ganti Password : Ganti password untuk setiap user.</w:t>
      </w:r>
    </w:p>
    <w:p w:rsidR="00F73270" w:rsidRPr="00F73270" w:rsidRDefault="00F73270" w:rsidP="0091575F">
      <w:pPr>
        <w:pStyle w:val="ListParagraph"/>
        <w:widowControl/>
        <w:numPr>
          <w:ilvl w:val="0"/>
          <w:numId w:val="18"/>
        </w:numPr>
        <w:spacing w:after="200" w:line="240" w:lineRule="auto"/>
        <w:ind w:left="709" w:hanging="425"/>
        <w:contextualSpacing/>
        <w:jc w:val="both"/>
        <w:rPr>
          <w:rFonts w:ascii="Times New Roman" w:hAnsi="Times New Roman" w:cs="Times New Roman"/>
          <w:sz w:val="20"/>
          <w:szCs w:val="20"/>
        </w:rPr>
      </w:pPr>
      <w:r w:rsidRPr="00F73270">
        <w:rPr>
          <w:rFonts w:ascii="Times New Roman" w:hAnsi="Times New Roman" w:cs="Times New Roman"/>
          <w:sz w:val="20"/>
          <w:szCs w:val="20"/>
        </w:rPr>
        <w:t>Input Nilai Mata Kuliah Peminatan : Input berupa nilai mata kuliah yang sudah ditempuh.</w:t>
      </w:r>
    </w:p>
    <w:p w:rsidR="00F73270" w:rsidRDefault="00F73270" w:rsidP="0091575F">
      <w:pPr>
        <w:pStyle w:val="ListParagraph"/>
        <w:widowControl/>
        <w:numPr>
          <w:ilvl w:val="0"/>
          <w:numId w:val="18"/>
        </w:numPr>
        <w:spacing w:after="200" w:line="240" w:lineRule="auto"/>
        <w:ind w:left="284" w:firstLine="0"/>
        <w:contextualSpacing/>
        <w:jc w:val="both"/>
        <w:rPr>
          <w:rFonts w:ascii="Times New Roman" w:hAnsi="Times New Roman" w:cs="Times New Roman"/>
          <w:sz w:val="20"/>
          <w:szCs w:val="20"/>
        </w:rPr>
      </w:pPr>
      <w:r w:rsidRPr="00F73270">
        <w:rPr>
          <w:rFonts w:ascii="Times New Roman" w:hAnsi="Times New Roman" w:cs="Times New Roman"/>
          <w:sz w:val="20"/>
          <w:szCs w:val="20"/>
        </w:rPr>
        <w:t>Melihat Hasil Peminatan konsentrasi jurusan.</w:t>
      </w:r>
    </w:p>
    <w:p w:rsidR="00F73270" w:rsidRPr="00F73270" w:rsidRDefault="00F73270" w:rsidP="00F73270">
      <w:pPr>
        <w:pStyle w:val="ListParagraph"/>
        <w:widowControl/>
        <w:spacing w:after="200" w:line="240" w:lineRule="auto"/>
        <w:ind w:left="284"/>
        <w:contextualSpacing/>
        <w:jc w:val="both"/>
        <w:rPr>
          <w:rFonts w:ascii="Times New Roman" w:hAnsi="Times New Roman" w:cs="Times New Roman"/>
          <w:sz w:val="20"/>
          <w:szCs w:val="20"/>
        </w:rPr>
      </w:pPr>
    </w:p>
    <w:p w:rsidR="0033214A" w:rsidRDefault="00F73270" w:rsidP="0033214A">
      <w:pPr>
        <w:spacing w:after="200"/>
        <w:ind w:firstLine="284"/>
        <w:contextualSpacing/>
        <w:jc w:val="both"/>
        <w:rPr>
          <w:b/>
        </w:rPr>
      </w:pPr>
      <w:r w:rsidRPr="0033214A">
        <w:rPr>
          <w:b/>
        </w:rPr>
        <w:t>Analisis Kebutuhan Proses.</w:t>
      </w:r>
    </w:p>
    <w:p w:rsidR="00F73270" w:rsidRPr="0033214A" w:rsidRDefault="00F73270" w:rsidP="00D27E52">
      <w:pPr>
        <w:ind w:left="284"/>
        <w:contextualSpacing/>
        <w:jc w:val="both"/>
        <w:rPr>
          <w:b/>
        </w:rPr>
      </w:pPr>
      <w:r w:rsidRPr="0033214A">
        <w:t xml:space="preserve">Analisis Kebutuhan Proses dalam sistem ini </w:t>
      </w:r>
      <w:proofErr w:type="gramStart"/>
      <w:r w:rsidRPr="0033214A">
        <w:t>akan</w:t>
      </w:r>
      <w:proofErr w:type="gramEnd"/>
      <w:r w:rsidRPr="0033214A">
        <w:t xml:space="preserve"> diuraikan sebagai berikut:</w:t>
      </w:r>
    </w:p>
    <w:p w:rsidR="00F73270" w:rsidRPr="00F73270" w:rsidRDefault="00F73270" w:rsidP="00D27E52">
      <w:pPr>
        <w:pStyle w:val="ListParagraph"/>
        <w:widowControl/>
        <w:numPr>
          <w:ilvl w:val="0"/>
          <w:numId w:val="14"/>
        </w:numPr>
        <w:spacing w:line="240" w:lineRule="auto"/>
        <w:ind w:left="567" w:hanging="283"/>
        <w:contextualSpacing/>
        <w:jc w:val="both"/>
        <w:rPr>
          <w:rFonts w:ascii="Times New Roman" w:hAnsi="Times New Roman" w:cs="Times New Roman"/>
          <w:sz w:val="20"/>
          <w:szCs w:val="20"/>
        </w:rPr>
      </w:pPr>
      <w:r w:rsidRPr="00F73270">
        <w:rPr>
          <w:rFonts w:ascii="Times New Roman" w:hAnsi="Times New Roman" w:cs="Times New Roman"/>
          <w:sz w:val="20"/>
          <w:szCs w:val="20"/>
        </w:rPr>
        <w:t>Proses verifikasi login, yaitu memverifikasi username dan password.</w:t>
      </w:r>
    </w:p>
    <w:p w:rsidR="00F73270" w:rsidRPr="00F73270" w:rsidRDefault="00F73270" w:rsidP="00D27E52">
      <w:pPr>
        <w:pStyle w:val="ListParagraph"/>
        <w:widowControl/>
        <w:numPr>
          <w:ilvl w:val="0"/>
          <w:numId w:val="14"/>
        </w:numPr>
        <w:spacing w:line="240" w:lineRule="auto"/>
        <w:ind w:left="567" w:hanging="284"/>
        <w:contextualSpacing/>
        <w:jc w:val="both"/>
        <w:rPr>
          <w:rFonts w:ascii="Times New Roman" w:hAnsi="Times New Roman" w:cs="Times New Roman"/>
          <w:sz w:val="20"/>
          <w:szCs w:val="20"/>
        </w:rPr>
      </w:pPr>
      <w:r w:rsidRPr="00F73270">
        <w:rPr>
          <w:rFonts w:ascii="Times New Roman" w:hAnsi="Times New Roman" w:cs="Times New Roman"/>
          <w:sz w:val="20"/>
          <w:szCs w:val="20"/>
        </w:rPr>
        <w:t>Proses tambah, edit, hapus dan tampilkan data admin, mahasiswa, mata kuliah, hasil peminatan konsentrasi jurusan mahasiswa.</w:t>
      </w:r>
    </w:p>
    <w:p w:rsidR="00F73270" w:rsidRDefault="00F73270" w:rsidP="00D27E52">
      <w:pPr>
        <w:pStyle w:val="ListParagraph"/>
        <w:widowControl/>
        <w:numPr>
          <w:ilvl w:val="0"/>
          <w:numId w:val="14"/>
        </w:numPr>
        <w:spacing w:line="240" w:lineRule="auto"/>
        <w:ind w:left="567" w:hanging="283"/>
        <w:contextualSpacing/>
        <w:jc w:val="both"/>
        <w:rPr>
          <w:rFonts w:ascii="Times New Roman" w:hAnsi="Times New Roman" w:cs="Times New Roman"/>
          <w:sz w:val="20"/>
          <w:szCs w:val="20"/>
        </w:rPr>
      </w:pPr>
      <w:r w:rsidRPr="00F73270">
        <w:rPr>
          <w:rFonts w:ascii="Times New Roman" w:hAnsi="Times New Roman" w:cs="Times New Roman"/>
          <w:sz w:val="20"/>
          <w:szCs w:val="20"/>
        </w:rPr>
        <w:t>Proses ganti password oleh administrator dan mahasiswa.</w:t>
      </w:r>
    </w:p>
    <w:p w:rsidR="00F73270" w:rsidRPr="00F73270" w:rsidRDefault="00F73270" w:rsidP="00F73270">
      <w:pPr>
        <w:pStyle w:val="ListParagraph"/>
        <w:widowControl/>
        <w:spacing w:after="200" w:line="240" w:lineRule="auto"/>
        <w:ind w:left="709"/>
        <w:contextualSpacing/>
        <w:jc w:val="both"/>
        <w:rPr>
          <w:rFonts w:ascii="Times New Roman" w:hAnsi="Times New Roman" w:cs="Times New Roman"/>
          <w:sz w:val="20"/>
          <w:szCs w:val="20"/>
        </w:rPr>
      </w:pPr>
    </w:p>
    <w:p w:rsidR="00F73270" w:rsidRPr="00F73270" w:rsidRDefault="00F73270" w:rsidP="0033214A">
      <w:pPr>
        <w:pStyle w:val="ListParagraph"/>
        <w:widowControl/>
        <w:spacing w:after="200" w:line="240" w:lineRule="auto"/>
        <w:ind w:left="284"/>
        <w:contextualSpacing/>
        <w:jc w:val="both"/>
        <w:rPr>
          <w:rFonts w:ascii="Times New Roman" w:hAnsi="Times New Roman" w:cs="Times New Roman"/>
          <w:b/>
          <w:sz w:val="20"/>
          <w:szCs w:val="20"/>
        </w:rPr>
      </w:pPr>
      <w:r w:rsidRPr="00F73270">
        <w:rPr>
          <w:rFonts w:ascii="Times New Roman" w:hAnsi="Times New Roman" w:cs="Times New Roman"/>
          <w:b/>
          <w:sz w:val="20"/>
          <w:szCs w:val="20"/>
        </w:rPr>
        <w:t>Analisis Kebutuhan Output</w:t>
      </w:r>
    </w:p>
    <w:p w:rsidR="00F73270" w:rsidRPr="0033214A" w:rsidRDefault="00F73270" w:rsidP="0033214A">
      <w:pPr>
        <w:pStyle w:val="ListParagraph"/>
        <w:widowControl/>
        <w:numPr>
          <w:ilvl w:val="0"/>
          <w:numId w:val="15"/>
        </w:numPr>
        <w:spacing w:after="200" w:line="240" w:lineRule="auto"/>
        <w:ind w:left="567" w:hanging="283"/>
        <w:contextualSpacing/>
        <w:jc w:val="both"/>
        <w:rPr>
          <w:rFonts w:ascii="Times New Roman" w:hAnsi="Times New Roman" w:cs="Times New Roman"/>
          <w:sz w:val="20"/>
          <w:szCs w:val="20"/>
        </w:rPr>
      </w:pPr>
      <w:r w:rsidRPr="00F73270">
        <w:rPr>
          <w:rFonts w:ascii="Times New Roman" w:hAnsi="Times New Roman" w:cs="Times New Roman"/>
          <w:sz w:val="20"/>
          <w:szCs w:val="20"/>
        </w:rPr>
        <w:t xml:space="preserve">Informasi </w:t>
      </w:r>
      <w:r w:rsidRPr="0033214A">
        <w:rPr>
          <w:rFonts w:ascii="Times New Roman" w:hAnsi="Times New Roman" w:cs="Times New Roman"/>
          <w:sz w:val="20"/>
          <w:szCs w:val="20"/>
        </w:rPr>
        <w:t>data mahasiswa.</w:t>
      </w:r>
    </w:p>
    <w:p w:rsidR="00F73270" w:rsidRPr="0033214A" w:rsidRDefault="00F73270" w:rsidP="0033214A">
      <w:pPr>
        <w:pStyle w:val="ListParagraph"/>
        <w:widowControl/>
        <w:numPr>
          <w:ilvl w:val="0"/>
          <w:numId w:val="15"/>
        </w:numPr>
        <w:spacing w:after="200" w:line="240" w:lineRule="auto"/>
        <w:ind w:left="567" w:hanging="283"/>
        <w:contextualSpacing/>
        <w:jc w:val="both"/>
        <w:rPr>
          <w:rFonts w:ascii="Times New Roman" w:hAnsi="Times New Roman" w:cs="Times New Roman"/>
          <w:sz w:val="20"/>
          <w:szCs w:val="20"/>
        </w:rPr>
      </w:pPr>
      <w:r w:rsidRPr="0033214A">
        <w:rPr>
          <w:rFonts w:ascii="Times New Roman" w:hAnsi="Times New Roman" w:cs="Times New Roman"/>
          <w:sz w:val="20"/>
          <w:szCs w:val="20"/>
        </w:rPr>
        <w:t>Informasi data mata kuliah peminatan.</w:t>
      </w:r>
    </w:p>
    <w:p w:rsidR="00F73270" w:rsidRPr="0033214A" w:rsidRDefault="00F73270" w:rsidP="0033214A">
      <w:pPr>
        <w:pStyle w:val="ListParagraph"/>
        <w:widowControl/>
        <w:numPr>
          <w:ilvl w:val="0"/>
          <w:numId w:val="15"/>
        </w:numPr>
        <w:spacing w:after="200" w:line="240" w:lineRule="auto"/>
        <w:ind w:left="567" w:hanging="283"/>
        <w:contextualSpacing/>
        <w:jc w:val="both"/>
        <w:rPr>
          <w:rFonts w:ascii="Times New Roman" w:hAnsi="Times New Roman" w:cs="Times New Roman"/>
          <w:sz w:val="20"/>
          <w:szCs w:val="20"/>
        </w:rPr>
      </w:pPr>
      <w:r w:rsidRPr="0033214A">
        <w:rPr>
          <w:rFonts w:ascii="Times New Roman" w:hAnsi="Times New Roman" w:cs="Times New Roman"/>
          <w:sz w:val="20"/>
          <w:szCs w:val="20"/>
        </w:rPr>
        <w:t>Informasi data nilai mahasiswa.</w:t>
      </w:r>
    </w:p>
    <w:p w:rsidR="00F73270" w:rsidRPr="0033214A" w:rsidRDefault="00F73270" w:rsidP="0033214A">
      <w:pPr>
        <w:pStyle w:val="ListParagraph"/>
        <w:widowControl/>
        <w:numPr>
          <w:ilvl w:val="0"/>
          <w:numId w:val="15"/>
        </w:numPr>
        <w:spacing w:after="200" w:line="240" w:lineRule="auto"/>
        <w:ind w:left="567" w:hanging="283"/>
        <w:contextualSpacing/>
        <w:jc w:val="both"/>
        <w:rPr>
          <w:rFonts w:asciiTheme="majorBidi" w:hAnsiTheme="majorBidi" w:cstheme="majorBidi"/>
          <w:sz w:val="20"/>
          <w:szCs w:val="20"/>
        </w:rPr>
      </w:pPr>
      <w:r w:rsidRPr="0033214A">
        <w:rPr>
          <w:rFonts w:ascii="Times New Roman" w:hAnsi="Times New Roman" w:cs="Times New Roman"/>
          <w:sz w:val="20"/>
          <w:szCs w:val="20"/>
        </w:rPr>
        <w:t>Informasi hasil peminatan konsentrasi jurusan mahasiswa Teknik Sipil</w:t>
      </w:r>
      <w:r w:rsidRPr="0033214A">
        <w:rPr>
          <w:rFonts w:asciiTheme="majorBidi" w:hAnsiTheme="majorBidi" w:cstheme="majorBidi"/>
          <w:sz w:val="20"/>
          <w:szCs w:val="20"/>
        </w:rPr>
        <w:t>.</w:t>
      </w:r>
    </w:p>
    <w:p w:rsidR="00F73270" w:rsidRPr="00F73270" w:rsidRDefault="00F73270" w:rsidP="0033214A">
      <w:pPr>
        <w:ind w:firstLine="284"/>
        <w:rPr>
          <w:rFonts w:asciiTheme="majorBidi" w:hAnsiTheme="majorBidi" w:cstheme="majorBidi"/>
          <w:b/>
          <w:szCs w:val="24"/>
          <w:lang w:val="id-ID"/>
        </w:rPr>
      </w:pPr>
      <w:r w:rsidRPr="00F73270">
        <w:rPr>
          <w:rFonts w:asciiTheme="majorBidi" w:hAnsiTheme="majorBidi" w:cstheme="majorBidi"/>
          <w:b/>
          <w:szCs w:val="24"/>
          <w:lang w:val="id-ID"/>
        </w:rPr>
        <w:lastRenderedPageBreak/>
        <w:t>Diagram Konteks</w:t>
      </w:r>
    </w:p>
    <w:p w:rsidR="00F73270" w:rsidRDefault="00F73270" w:rsidP="0033214A">
      <w:pPr>
        <w:ind w:left="284" w:firstLine="436"/>
        <w:jc w:val="both"/>
        <w:rPr>
          <w:rFonts w:asciiTheme="majorBidi" w:hAnsiTheme="majorBidi" w:cstheme="majorBidi"/>
        </w:rPr>
      </w:pPr>
      <w:r w:rsidRPr="00F73270">
        <w:rPr>
          <w:rFonts w:asciiTheme="majorBidi" w:hAnsiTheme="majorBidi" w:cstheme="majorBidi"/>
        </w:rPr>
        <w:t xml:space="preserve">Diagram konteks adalah gambaran sistem secara garis besar. Proses dimana adanya sebuah interaksi antara administrator dan </w:t>
      </w:r>
      <w:r w:rsidRPr="00F73270">
        <w:rPr>
          <w:rFonts w:asciiTheme="majorBidi" w:hAnsiTheme="majorBidi" w:cstheme="majorBidi"/>
          <w:lang w:val="id-ID"/>
        </w:rPr>
        <w:t>maha</w:t>
      </w:r>
      <w:r w:rsidRPr="00F73270">
        <w:rPr>
          <w:rFonts w:asciiTheme="majorBidi" w:hAnsiTheme="majorBidi" w:cstheme="majorBidi"/>
        </w:rPr>
        <w:t xml:space="preserve">siswa. Rancangan DFD pada diagram konteks Sistem Penentuan Peminanatan Konsentrasi jurusan mahasiswa Teknik Sipil dapat terlihat pada </w:t>
      </w:r>
      <w:r>
        <w:rPr>
          <w:rFonts w:asciiTheme="majorBidi" w:hAnsiTheme="majorBidi" w:cstheme="majorBidi"/>
          <w:lang w:val="id-ID"/>
        </w:rPr>
        <w:t>Gambar 1</w:t>
      </w:r>
      <w:r w:rsidRPr="00F73270">
        <w:rPr>
          <w:rFonts w:asciiTheme="majorBidi" w:hAnsiTheme="majorBidi" w:cstheme="majorBidi"/>
          <w:lang w:val="id-ID"/>
        </w:rPr>
        <w:t>.</w:t>
      </w:r>
      <w:r w:rsidRPr="00F73270">
        <w:rPr>
          <w:rFonts w:asciiTheme="majorBidi" w:hAnsiTheme="majorBidi" w:cstheme="majorBidi"/>
        </w:rPr>
        <w:t xml:space="preserve"> </w:t>
      </w:r>
    </w:p>
    <w:p w:rsidR="00F73270" w:rsidRPr="0033214A" w:rsidRDefault="0033214A" w:rsidP="0033214A">
      <w:pPr>
        <w:ind w:left="284" w:firstLine="436"/>
        <w:jc w:val="center"/>
        <w:rPr>
          <w:rFonts w:asciiTheme="majorBidi" w:hAnsiTheme="majorBidi" w:cstheme="majorBidi"/>
        </w:rPr>
      </w:pPr>
      <w:r>
        <w:object w:dxaOrig="11069" w:dyaOrig="3019">
          <v:shape id="_x0000_i1026" type="#_x0000_t75" style="width:3in;height:79.5pt" o:ole="">
            <v:imagedata r:id="rId12" o:title=""/>
          </v:shape>
          <o:OLEObject Type="Embed" ProgID="Visio.Drawing.11" ShapeID="_x0000_i1026" DrawAspect="Content" ObjectID="_1584265492" r:id="rId13"/>
        </w:object>
      </w:r>
      <w:proofErr w:type="gramStart"/>
      <w:r w:rsidR="00F73270">
        <w:rPr>
          <w:b/>
        </w:rPr>
        <w:t>Gambar</w:t>
      </w:r>
      <w:r w:rsidR="0007203F">
        <w:rPr>
          <w:b/>
        </w:rPr>
        <w:t xml:space="preserve"> 2</w:t>
      </w:r>
      <w:r w:rsidR="00F73270">
        <w:rPr>
          <w:b/>
        </w:rPr>
        <w:t>.</w:t>
      </w:r>
      <w:proofErr w:type="gramEnd"/>
      <w:r w:rsidR="00F73270" w:rsidRPr="00F73270">
        <w:t xml:space="preserve"> Diagram Konteks</w:t>
      </w:r>
    </w:p>
    <w:p w:rsidR="0033214A" w:rsidRDefault="00F73270" w:rsidP="0033214A">
      <w:pPr>
        <w:pStyle w:val="gambar"/>
        <w:spacing w:line="240" w:lineRule="auto"/>
        <w:ind w:left="284" w:firstLine="425"/>
        <w:jc w:val="both"/>
        <w:rPr>
          <w:rFonts w:asciiTheme="majorBidi" w:hAnsiTheme="majorBidi" w:cstheme="majorBidi"/>
          <w:sz w:val="20"/>
          <w:lang w:val="id-ID"/>
        </w:rPr>
      </w:pPr>
      <w:r w:rsidRPr="00F73270">
        <w:rPr>
          <w:rFonts w:asciiTheme="majorBidi" w:hAnsiTheme="majorBidi" w:cstheme="majorBidi"/>
          <w:sz w:val="20"/>
        </w:rPr>
        <w:t xml:space="preserve">Dalam diagram konteks ini memperlihatkan bahwa </w:t>
      </w:r>
      <w:r w:rsidRPr="00F73270">
        <w:rPr>
          <w:rFonts w:asciiTheme="majorBidi" w:hAnsiTheme="majorBidi" w:cstheme="majorBidi"/>
          <w:sz w:val="20"/>
          <w:lang w:val="id-ID"/>
        </w:rPr>
        <w:t xml:space="preserve">sekretaris prodi sebagai </w:t>
      </w:r>
      <w:r w:rsidRPr="00F73270">
        <w:rPr>
          <w:rFonts w:asciiTheme="majorBidi" w:hAnsiTheme="majorBidi" w:cstheme="majorBidi"/>
          <w:sz w:val="20"/>
        </w:rPr>
        <w:t>administrator dapat melakukan proses menambah, menghapus dan memperbarui semua data</w:t>
      </w:r>
      <w:r w:rsidRPr="00F73270">
        <w:rPr>
          <w:rFonts w:asciiTheme="majorBidi" w:hAnsiTheme="majorBidi" w:cstheme="majorBidi"/>
          <w:sz w:val="20"/>
          <w:lang w:val="id-ID"/>
        </w:rPr>
        <w:t>. Mahasiswa hanya bisa memasukkan nilai,  melihat info mata kuliah peminatan dan melihat hasil peminatan studi sesuai dengan nilai Mata Kuliah yang sudah diinputkan.</w:t>
      </w:r>
    </w:p>
    <w:p w:rsidR="0033214A" w:rsidRDefault="00F73270" w:rsidP="0033214A">
      <w:pPr>
        <w:pStyle w:val="gambar"/>
        <w:spacing w:before="0" w:after="0" w:line="240" w:lineRule="auto"/>
        <w:ind w:left="284"/>
        <w:jc w:val="both"/>
        <w:rPr>
          <w:rFonts w:asciiTheme="majorBidi" w:hAnsiTheme="majorBidi" w:cstheme="majorBidi"/>
          <w:b/>
          <w:sz w:val="20"/>
        </w:rPr>
      </w:pPr>
      <w:r w:rsidRPr="0033214A">
        <w:rPr>
          <w:rFonts w:asciiTheme="majorBidi" w:hAnsiTheme="majorBidi" w:cstheme="majorBidi"/>
          <w:b/>
          <w:sz w:val="20"/>
        </w:rPr>
        <w:t>DFD Level 1</w:t>
      </w:r>
    </w:p>
    <w:p w:rsidR="00F73270" w:rsidRPr="0033214A" w:rsidRDefault="00F73270" w:rsidP="0033214A">
      <w:pPr>
        <w:pStyle w:val="gambar"/>
        <w:spacing w:before="0" w:after="0" w:line="240" w:lineRule="auto"/>
        <w:ind w:left="284" w:firstLine="76"/>
        <w:jc w:val="both"/>
        <w:rPr>
          <w:rFonts w:asciiTheme="majorBidi" w:hAnsiTheme="majorBidi" w:cstheme="majorBidi"/>
          <w:b/>
          <w:sz w:val="20"/>
        </w:rPr>
      </w:pPr>
      <w:r w:rsidRPr="0033214A">
        <w:rPr>
          <w:rFonts w:asciiTheme="majorBidi" w:hAnsiTheme="majorBidi" w:cstheme="majorBidi"/>
          <w:sz w:val="20"/>
        </w:rPr>
        <w:t xml:space="preserve">DFD Level 1 merupakan suatu proses yang dibuat untuk menggambarkan asal dan tujuan data yang keluar dari sistem, serta proses yang terjadi di dalam sistem. </w:t>
      </w:r>
    </w:p>
    <w:p w:rsidR="00F73270" w:rsidRPr="0033214A" w:rsidRDefault="00F73270" w:rsidP="00F73270">
      <w:pPr>
        <w:pStyle w:val="ListParagraph"/>
        <w:ind w:left="360"/>
        <w:rPr>
          <w:rFonts w:asciiTheme="majorBidi" w:hAnsiTheme="majorBidi" w:cstheme="majorBidi"/>
          <w:sz w:val="20"/>
          <w:szCs w:val="20"/>
        </w:rPr>
      </w:pPr>
    </w:p>
    <w:p w:rsidR="00F73270" w:rsidRPr="0007203F" w:rsidRDefault="00F73270" w:rsidP="0007203F">
      <w:pPr>
        <w:pStyle w:val="ListParagraph"/>
        <w:ind w:left="360"/>
        <w:jc w:val="center"/>
        <w:rPr>
          <w:rFonts w:ascii="Times New Roman" w:hAnsi="Times New Roman" w:cs="Times New Roman"/>
          <w:sz w:val="20"/>
          <w:szCs w:val="20"/>
        </w:rPr>
      </w:pPr>
      <w:r>
        <w:object w:dxaOrig="11915" w:dyaOrig="8571">
          <v:shape id="_x0000_i1027" type="#_x0000_t75" style="width:223.5pt;height:172.5pt" o:ole="">
            <v:imagedata r:id="rId14" o:title=""/>
          </v:shape>
          <o:OLEObject Type="Embed" ProgID="Visio.Drawing.11" ShapeID="_x0000_i1027" DrawAspect="Content" ObjectID="_1584265493" r:id="rId15"/>
        </w:object>
      </w:r>
      <w:r w:rsidR="0007203F">
        <w:rPr>
          <w:rFonts w:ascii="Times New Roman" w:hAnsi="Times New Roman" w:cs="Times New Roman"/>
          <w:b/>
          <w:sz w:val="20"/>
          <w:szCs w:val="20"/>
        </w:rPr>
        <w:t>Gambar 3</w:t>
      </w:r>
      <w:r w:rsidRPr="0007203F">
        <w:rPr>
          <w:rFonts w:ascii="Times New Roman" w:hAnsi="Times New Roman" w:cs="Times New Roman"/>
          <w:sz w:val="20"/>
          <w:szCs w:val="20"/>
        </w:rPr>
        <w:t>.DFD Level 1</w:t>
      </w:r>
    </w:p>
    <w:p w:rsidR="00F73270" w:rsidRPr="0007203F" w:rsidRDefault="00F73270" w:rsidP="0007203F">
      <w:pPr>
        <w:ind w:firstLine="360"/>
        <w:jc w:val="both"/>
      </w:pPr>
      <w:r w:rsidRPr="0007203F">
        <w:t xml:space="preserve">Pada DFD level 1 ini </w:t>
      </w:r>
      <w:proofErr w:type="gramStart"/>
      <w:r w:rsidRPr="0007203F">
        <w:t>akan</w:t>
      </w:r>
      <w:proofErr w:type="gramEnd"/>
      <w:r w:rsidRPr="0007203F">
        <w:t xml:space="preserve"> dijelaskan mengenai proses login, proses pengolahan data</w:t>
      </w:r>
      <w:r w:rsidRPr="0007203F">
        <w:rPr>
          <w:lang w:val="id-ID"/>
        </w:rPr>
        <w:t>, proses hitung hasil peminatan</w:t>
      </w:r>
      <w:r w:rsidRPr="0007203F">
        <w:t xml:space="preserve"> dan proses penyajian data. Rancangan DFD Level 1 Sistem Penentuan Konsentrasi Jurusan Mahasiswa terlihat pada </w:t>
      </w:r>
      <w:r w:rsidRPr="0007203F">
        <w:rPr>
          <w:lang w:val="id-ID"/>
        </w:rPr>
        <w:t>Gambar 2</w:t>
      </w:r>
      <w:r w:rsidRPr="0007203F">
        <w:t>.</w:t>
      </w:r>
    </w:p>
    <w:p w:rsidR="00F73270" w:rsidRPr="00F73270" w:rsidRDefault="00F73270" w:rsidP="00F73270">
      <w:pPr>
        <w:ind w:firstLine="360"/>
        <w:rPr>
          <w:rFonts w:asciiTheme="majorBidi" w:hAnsiTheme="majorBidi" w:cstheme="majorBidi"/>
          <w:szCs w:val="24"/>
        </w:rPr>
      </w:pPr>
    </w:p>
    <w:p w:rsidR="00F73270" w:rsidRPr="00F73270" w:rsidRDefault="00F73270" w:rsidP="00F73270">
      <w:pPr>
        <w:rPr>
          <w:rFonts w:asciiTheme="majorBidi" w:hAnsiTheme="majorBidi" w:cstheme="majorBidi"/>
          <w:b/>
          <w:szCs w:val="24"/>
        </w:rPr>
      </w:pPr>
      <w:r w:rsidRPr="00F73270">
        <w:rPr>
          <w:rFonts w:asciiTheme="majorBidi" w:hAnsiTheme="majorBidi" w:cstheme="majorBidi"/>
          <w:b/>
          <w:szCs w:val="24"/>
        </w:rPr>
        <w:t>DFD Level 2 Proses 2</w:t>
      </w:r>
    </w:p>
    <w:p w:rsidR="00F73270" w:rsidRDefault="00F73270" w:rsidP="0033214A">
      <w:pPr>
        <w:rPr>
          <w:rFonts w:asciiTheme="majorBidi" w:hAnsiTheme="majorBidi" w:cstheme="majorBidi"/>
          <w:szCs w:val="24"/>
          <w:lang w:val="id-ID"/>
        </w:rPr>
      </w:pPr>
      <w:r w:rsidRPr="00DF7BD6">
        <w:rPr>
          <w:rFonts w:asciiTheme="majorBidi" w:hAnsiTheme="majorBidi" w:cstheme="majorBidi"/>
          <w:szCs w:val="24"/>
        </w:rPr>
        <w:t xml:space="preserve">Diagram arus data (DAD) level 2 proses </w:t>
      </w:r>
      <w:r w:rsidRPr="00DF7BD6">
        <w:rPr>
          <w:rFonts w:asciiTheme="majorBidi" w:hAnsiTheme="majorBidi" w:cstheme="majorBidi"/>
          <w:szCs w:val="24"/>
          <w:lang w:val="id-ID"/>
        </w:rPr>
        <w:t>2</w:t>
      </w:r>
      <w:r w:rsidRPr="00DF7BD6">
        <w:rPr>
          <w:rFonts w:asciiTheme="majorBidi" w:hAnsiTheme="majorBidi" w:cstheme="majorBidi"/>
          <w:szCs w:val="24"/>
        </w:rPr>
        <w:t xml:space="preserve"> </w:t>
      </w:r>
      <w:r w:rsidRPr="00DF7BD6">
        <w:rPr>
          <w:rFonts w:asciiTheme="majorBidi" w:hAnsiTheme="majorBidi" w:cstheme="majorBidi"/>
          <w:szCs w:val="24"/>
          <w:lang w:val="id-ID"/>
        </w:rPr>
        <w:t xml:space="preserve">adalah proses pengolahan </w:t>
      </w:r>
      <w:proofErr w:type="gramStart"/>
      <w:r w:rsidRPr="00DF7BD6">
        <w:rPr>
          <w:rFonts w:asciiTheme="majorBidi" w:hAnsiTheme="majorBidi" w:cstheme="majorBidi"/>
          <w:szCs w:val="24"/>
          <w:lang w:val="id-ID"/>
        </w:rPr>
        <w:t>data  dalam</w:t>
      </w:r>
      <w:proofErr w:type="gramEnd"/>
      <w:r w:rsidRPr="00DF7BD6">
        <w:rPr>
          <w:rFonts w:asciiTheme="majorBidi" w:hAnsiTheme="majorBidi" w:cstheme="majorBidi"/>
          <w:szCs w:val="24"/>
          <w:lang w:val="id-ID"/>
        </w:rPr>
        <w:t xml:space="preserve"> siste</w:t>
      </w:r>
      <w:r>
        <w:rPr>
          <w:rFonts w:asciiTheme="majorBidi" w:hAnsiTheme="majorBidi" w:cstheme="majorBidi"/>
          <w:szCs w:val="24"/>
          <w:lang w:val="id-ID"/>
        </w:rPr>
        <w:t>m</w:t>
      </w:r>
      <w:r w:rsidRPr="00DF7BD6">
        <w:rPr>
          <w:rFonts w:asciiTheme="majorBidi" w:hAnsiTheme="majorBidi" w:cstheme="majorBidi"/>
          <w:szCs w:val="24"/>
          <w:lang w:val="id-ID"/>
        </w:rPr>
        <w:t>.</w:t>
      </w:r>
    </w:p>
    <w:p w:rsidR="00F73270" w:rsidRDefault="00F73270" w:rsidP="00F73270">
      <w:pPr>
        <w:rPr>
          <w:rFonts w:asciiTheme="majorBidi" w:hAnsiTheme="majorBidi" w:cstheme="majorBidi"/>
          <w:szCs w:val="24"/>
          <w:lang w:val="id-ID"/>
        </w:rPr>
      </w:pPr>
    </w:p>
    <w:p w:rsidR="00F73270" w:rsidRPr="00F73270" w:rsidRDefault="00D27E52" w:rsidP="00F73270">
      <w:pPr>
        <w:jc w:val="center"/>
        <w:rPr>
          <w:rFonts w:asciiTheme="majorBidi" w:hAnsiTheme="majorBidi" w:cstheme="majorBidi"/>
          <w:szCs w:val="24"/>
        </w:rPr>
      </w:pPr>
      <w:r>
        <w:object w:dxaOrig="11254" w:dyaOrig="8946">
          <v:shape id="_x0000_i1028" type="#_x0000_t75" style="width:3in;height:209.25pt" o:ole="">
            <v:imagedata r:id="rId16" o:title=""/>
          </v:shape>
          <o:OLEObject Type="Embed" ProgID="Visio.Drawing.11" ShapeID="_x0000_i1028" DrawAspect="Content" ObjectID="_1584265494" r:id="rId17"/>
        </w:object>
      </w:r>
      <w:proofErr w:type="gramStart"/>
      <w:r w:rsidR="0007203F">
        <w:rPr>
          <w:b/>
        </w:rPr>
        <w:t>Gambar 4</w:t>
      </w:r>
      <w:r w:rsidR="00F73270">
        <w:rPr>
          <w:b/>
        </w:rPr>
        <w:t>.</w:t>
      </w:r>
      <w:proofErr w:type="gramEnd"/>
      <w:r w:rsidR="00F73270">
        <w:rPr>
          <w:b/>
        </w:rPr>
        <w:t xml:space="preserve"> </w:t>
      </w:r>
      <w:r w:rsidR="00F73270">
        <w:rPr>
          <w:lang w:val="id-ID"/>
        </w:rPr>
        <w:t>DFD Level 2 Proses 2</w:t>
      </w:r>
    </w:p>
    <w:p w:rsidR="00F73270" w:rsidRDefault="00F73270" w:rsidP="00F73270">
      <w:pPr>
        <w:pStyle w:val="gambar"/>
        <w:jc w:val="both"/>
        <w:rPr>
          <w:rFonts w:asciiTheme="majorBidi" w:hAnsiTheme="majorBidi" w:cstheme="majorBidi"/>
          <w:szCs w:val="24"/>
          <w:lang w:val="id-ID"/>
        </w:rPr>
      </w:pPr>
      <w:r w:rsidRPr="00DF7BD6">
        <w:rPr>
          <w:rFonts w:asciiTheme="majorBidi" w:hAnsiTheme="majorBidi" w:cstheme="majorBidi"/>
          <w:szCs w:val="24"/>
          <w:lang w:val="id-ID"/>
        </w:rPr>
        <w:t>R</w:t>
      </w:r>
      <w:r w:rsidRPr="00DF7BD6">
        <w:rPr>
          <w:rFonts w:asciiTheme="majorBidi" w:hAnsiTheme="majorBidi" w:cstheme="majorBidi"/>
          <w:szCs w:val="24"/>
        </w:rPr>
        <w:t>ancangan Data Flow Diagram Le</w:t>
      </w:r>
      <w:r>
        <w:rPr>
          <w:rFonts w:asciiTheme="majorBidi" w:hAnsiTheme="majorBidi" w:cstheme="majorBidi"/>
          <w:szCs w:val="24"/>
        </w:rPr>
        <w:t>vel 2 proses 2 Sistem Penentuan Konsentrasi j</w:t>
      </w:r>
      <w:r>
        <w:rPr>
          <w:rFonts w:asciiTheme="majorBidi" w:hAnsiTheme="majorBidi" w:cstheme="majorBidi"/>
          <w:szCs w:val="24"/>
          <w:lang w:val="id-ID"/>
        </w:rPr>
        <w:t>urusan Mahasiswa ditunjukkan pada Gambar 3</w:t>
      </w:r>
    </w:p>
    <w:p w:rsidR="00F73270" w:rsidRPr="00F73270" w:rsidRDefault="00F73270" w:rsidP="00F73270">
      <w:pPr>
        <w:rPr>
          <w:rFonts w:asciiTheme="majorBidi" w:hAnsiTheme="majorBidi" w:cstheme="majorBidi"/>
          <w:b/>
          <w:szCs w:val="24"/>
        </w:rPr>
      </w:pPr>
      <w:r w:rsidRPr="00F73270">
        <w:rPr>
          <w:rFonts w:asciiTheme="majorBidi" w:hAnsiTheme="majorBidi" w:cstheme="majorBidi"/>
          <w:b/>
          <w:szCs w:val="24"/>
        </w:rPr>
        <w:t>DFD Level 2 Proses 3</w:t>
      </w:r>
    </w:p>
    <w:p w:rsidR="00F73270" w:rsidRDefault="00F73270" w:rsidP="0033214A">
      <w:pPr>
        <w:ind w:firstLine="720"/>
        <w:jc w:val="both"/>
        <w:rPr>
          <w:rFonts w:asciiTheme="majorBidi" w:hAnsiTheme="majorBidi" w:cstheme="majorBidi"/>
          <w:szCs w:val="24"/>
          <w:lang w:val="id-ID"/>
        </w:rPr>
      </w:pPr>
      <w:r w:rsidRPr="00DF7BD6">
        <w:rPr>
          <w:rFonts w:asciiTheme="majorBidi" w:hAnsiTheme="majorBidi" w:cstheme="majorBidi"/>
          <w:szCs w:val="24"/>
        </w:rPr>
        <w:t xml:space="preserve">Diagram arus data (DAD) level 2 proses </w:t>
      </w:r>
      <w:r>
        <w:rPr>
          <w:rFonts w:asciiTheme="majorBidi" w:hAnsiTheme="majorBidi" w:cstheme="majorBidi"/>
          <w:szCs w:val="24"/>
          <w:lang w:val="id-ID"/>
        </w:rPr>
        <w:t>3</w:t>
      </w:r>
      <w:r w:rsidRPr="00DF7BD6">
        <w:rPr>
          <w:rFonts w:asciiTheme="majorBidi" w:hAnsiTheme="majorBidi" w:cstheme="majorBidi"/>
          <w:szCs w:val="24"/>
        </w:rPr>
        <w:t xml:space="preserve"> </w:t>
      </w:r>
      <w:r w:rsidRPr="00DF7BD6">
        <w:rPr>
          <w:rFonts w:asciiTheme="majorBidi" w:hAnsiTheme="majorBidi" w:cstheme="majorBidi"/>
          <w:szCs w:val="24"/>
          <w:lang w:val="id-ID"/>
        </w:rPr>
        <w:t>adalah prose</w:t>
      </w:r>
      <w:r>
        <w:rPr>
          <w:rFonts w:asciiTheme="majorBidi" w:hAnsiTheme="majorBidi" w:cstheme="majorBidi"/>
          <w:szCs w:val="24"/>
          <w:lang w:val="id-ID"/>
        </w:rPr>
        <w:t>s hitung hasil peminatan</w:t>
      </w:r>
      <w:r w:rsidRPr="00DF7BD6">
        <w:rPr>
          <w:rFonts w:asciiTheme="majorBidi" w:hAnsiTheme="majorBidi" w:cstheme="majorBidi"/>
          <w:szCs w:val="24"/>
          <w:lang w:val="id-ID"/>
        </w:rPr>
        <w:t xml:space="preserve"> dalam sistem, R</w:t>
      </w:r>
      <w:r w:rsidRPr="00DF7BD6">
        <w:rPr>
          <w:rFonts w:asciiTheme="majorBidi" w:hAnsiTheme="majorBidi" w:cstheme="majorBidi"/>
          <w:szCs w:val="24"/>
        </w:rPr>
        <w:t>ancangan Data Flow Diagram Le</w:t>
      </w:r>
      <w:r>
        <w:rPr>
          <w:rFonts w:asciiTheme="majorBidi" w:hAnsiTheme="majorBidi" w:cstheme="majorBidi"/>
          <w:szCs w:val="24"/>
        </w:rPr>
        <w:t>vel 2 proses 3 Sistem Penentuan Konsentrasi j</w:t>
      </w:r>
      <w:r>
        <w:rPr>
          <w:rFonts w:asciiTheme="majorBidi" w:hAnsiTheme="majorBidi" w:cstheme="majorBidi"/>
          <w:szCs w:val="24"/>
          <w:lang w:val="id-ID"/>
        </w:rPr>
        <w:t>urusan Mahasiswa ditunjukkan pada Gambar 4.</w:t>
      </w:r>
    </w:p>
    <w:p w:rsidR="00F73270" w:rsidRDefault="00D27E52" w:rsidP="00F73270">
      <w:pPr>
        <w:jc w:val="center"/>
        <w:rPr>
          <w:lang w:val="id-ID"/>
        </w:rPr>
      </w:pPr>
      <w:r>
        <w:object w:dxaOrig="7817" w:dyaOrig="5894">
          <v:shape id="_x0000_i1029" type="#_x0000_t75" style="width:223.5pt;height:180pt" o:ole="">
            <v:imagedata r:id="rId18" o:title=""/>
          </v:shape>
          <o:OLEObject Type="Embed" ProgID="Visio.Drawing.11" ShapeID="_x0000_i1029" DrawAspect="Content" ObjectID="_1584265495" r:id="rId19"/>
        </w:object>
      </w:r>
      <w:proofErr w:type="gramStart"/>
      <w:r w:rsidR="0007203F">
        <w:rPr>
          <w:b/>
        </w:rPr>
        <w:t>Gambar 5</w:t>
      </w:r>
      <w:r w:rsidR="00F73270">
        <w:rPr>
          <w:b/>
        </w:rPr>
        <w:t>.</w:t>
      </w:r>
      <w:proofErr w:type="gramEnd"/>
      <w:r w:rsidR="00F73270">
        <w:rPr>
          <w:b/>
        </w:rPr>
        <w:t xml:space="preserve"> </w:t>
      </w:r>
      <w:r w:rsidR="00F73270">
        <w:rPr>
          <w:lang w:val="id-ID"/>
        </w:rPr>
        <w:t>DFD Level 2 Proses 3</w:t>
      </w:r>
    </w:p>
    <w:p w:rsidR="00F73270" w:rsidRPr="00F73270" w:rsidRDefault="00F73270" w:rsidP="00F73270">
      <w:pPr>
        <w:jc w:val="center"/>
        <w:rPr>
          <w:rFonts w:asciiTheme="majorBidi" w:hAnsiTheme="majorBidi" w:cstheme="majorBidi"/>
          <w:szCs w:val="24"/>
          <w:lang w:val="id-ID"/>
        </w:rPr>
      </w:pPr>
    </w:p>
    <w:p w:rsidR="00F73270" w:rsidRPr="00200CBE" w:rsidRDefault="00F73270" w:rsidP="00F73270">
      <w:pPr>
        <w:pStyle w:val="ListParagraph"/>
        <w:rPr>
          <w:rFonts w:asciiTheme="majorBidi" w:hAnsiTheme="majorBidi" w:cstheme="majorBidi"/>
          <w:b/>
          <w:sz w:val="20"/>
          <w:szCs w:val="20"/>
        </w:rPr>
      </w:pPr>
      <w:r w:rsidRPr="00200CBE">
        <w:rPr>
          <w:rFonts w:asciiTheme="majorBidi" w:hAnsiTheme="majorBidi" w:cstheme="majorBidi"/>
          <w:b/>
          <w:sz w:val="20"/>
          <w:szCs w:val="20"/>
        </w:rPr>
        <w:t>DFD Level 2 Proses 4</w:t>
      </w:r>
    </w:p>
    <w:p w:rsidR="00F73270" w:rsidRPr="008A3F61" w:rsidRDefault="00F73270" w:rsidP="00F73270">
      <w:pPr>
        <w:jc w:val="both"/>
        <w:rPr>
          <w:rFonts w:asciiTheme="majorBidi" w:hAnsiTheme="majorBidi" w:cstheme="majorBidi"/>
          <w:szCs w:val="24"/>
          <w:lang w:val="id-ID"/>
        </w:rPr>
      </w:pPr>
      <w:r w:rsidRPr="008A3F61">
        <w:rPr>
          <w:rFonts w:asciiTheme="majorBidi" w:hAnsiTheme="majorBidi" w:cstheme="majorBidi"/>
          <w:szCs w:val="24"/>
          <w:lang w:val="id-ID"/>
        </w:rPr>
        <w:t xml:space="preserve"> R</w:t>
      </w:r>
      <w:r w:rsidRPr="008A3F61">
        <w:rPr>
          <w:rFonts w:asciiTheme="majorBidi" w:hAnsiTheme="majorBidi" w:cstheme="majorBidi"/>
          <w:szCs w:val="24"/>
        </w:rPr>
        <w:t xml:space="preserve">ancangan Data Flow Diagram Level 2 proses </w:t>
      </w:r>
      <w:r>
        <w:rPr>
          <w:rFonts w:asciiTheme="majorBidi" w:hAnsiTheme="majorBidi" w:cstheme="majorBidi"/>
          <w:szCs w:val="24"/>
          <w:lang w:val="id-ID"/>
        </w:rPr>
        <w:t>4</w:t>
      </w:r>
      <w:r w:rsidRPr="008A3F61">
        <w:rPr>
          <w:rFonts w:asciiTheme="majorBidi" w:hAnsiTheme="majorBidi" w:cstheme="majorBidi"/>
          <w:szCs w:val="24"/>
        </w:rPr>
        <w:t xml:space="preserve"> </w:t>
      </w:r>
      <w:r>
        <w:rPr>
          <w:rFonts w:asciiTheme="majorBidi" w:hAnsiTheme="majorBidi" w:cstheme="majorBidi"/>
          <w:szCs w:val="24"/>
        </w:rPr>
        <w:t>Sistem Penentuan Konsentrasi j</w:t>
      </w:r>
      <w:r>
        <w:rPr>
          <w:rFonts w:asciiTheme="majorBidi" w:hAnsiTheme="majorBidi" w:cstheme="majorBidi"/>
          <w:szCs w:val="24"/>
          <w:lang w:val="id-ID"/>
        </w:rPr>
        <w:t>urusan Mahasiswa</w:t>
      </w:r>
      <w:r w:rsidRPr="008A3F61">
        <w:rPr>
          <w:rFonts w:asciiTheme="majorBidi" w:hAnsiTheme="majorBidi" w:cstheme="majorBidi"/>
          <w:szCs w:val="24"/>
          <w:lang w:val="id-ID"/>
        </w:rPr>
        <w:t xml:space="preserve"> </w:t>
      </w:r>
      <w:r>
        <w:rPr>
          <w:rFonts w:asciiTheme="majorBidi" w:hAnsiTheme="majorBidi" w:cstheme="majorBidi"/>
          <w:szCs w:val="24"/>
          <w:lang w:val="id-ID"/>
        </w:rPr>
        <w:t>dapat dilihat pada Gambar 5</w:t>
      </w:r>
      <w:r w:rsidRPr="008A3F61">
        <w:rPr>
          <w:rFonts w:asciiTheme="majorBidi" w:hAnsiTheme="majorBidi" w:cstheme="majorBidi"/>
          <w:szCs w:val="24"/>
          <w:lang w:val="id-ID"/>
        </w:rPr>
        <w:t xml:space="preserve">. </w:t>
      </w:r>
      <w:r w:rsidRPr="008A3F61">
        <w:rPr>
          <w:rFonts w:asciiTheme="majorBidi" w:hAnsiTheme="majorBidi" w:cstheme="majorBidi"/>
          <w:szCs w:val="24"/>
        </w:rPr>
        <w:t xml:space="preserve">Diagram arus data (DAD) level 2 proses </w:t>
      </w:r>
      <w:r>
        <w:rPr>
          <w:rFonts w:asciiTheme="majorBidi" w:hAnsiTheme="majorBidi" w:cstheme="majorBidi"/>
          <w:szCs w:val="24"/>
          <w:lang w:val="id-ID"/>
        </w:rPr>
        <w:t xml:space="preserve">4 </w:t>
      </w:r>
      <w:r w:rsidRPr="008A3F61">
        <w:rPr>
          <w:rFonts w:asciiTheme="majorBidi" w:hAnsiTheme="majorBidi" w:cstheme="majorBidi"/>
          <w:szCs w:val="24"/>
          <w:lang w:val="id-ID"/>
        </w:rPr>
        <w:t xml:space="preserve">adalah proses penyajian data dalam sistem. </w:t>
      </w:r>
    </w:p>
    <w:p w:rsidR="00F73270" w:rsidRPr="00E37D5F" w:rsidRDefault="0007203F" w:rsidP="00F73270">
      <w:pPr>
        <w:pStyle w:val="gambar"/>
        <w:rPr>
          <w:sz w:val="20"/>
          <w:lang w:val="id-ID"/>
        </w:rPr>
      </w:pPr>
      <w:r>
        <w:object w:dxaOrig="10977" w:dyaOrig="5724">
          <v:shape id="_x0000_i1030" type="#_x0000_t75" style="width:244.5pt;height:2in" o:ole="">
            <v:imagedata r:id="rId20" o:title=""/>
          </v:shape>
          <o:OLEObject Type="Embed" ProgID="Visio.Drawing.11" ShapeID="_x0000_i1030" DrawAspect="Content" ObjectID="_1584265496" r:id="rId21"/>
        </w:object>
      </w:r>
      <w:proofErr w:type="gramStart"/>
      <w:r>
        <w:rPr>
          <w:b/>
          <w:sz w:val="20"/>
        </w:rPr>
        <w:t>Gambar 6</w:t>
      </w:r>
      <w:r w:rsidR="00F73270" w:rsidRPr="00E37D5F">
        <w:rPr>
          <w:b/>
          <w:sz w:val="20"/>
        </w:rPr>
        <w:t>.</w:t>
      </w:r>
      <w:proofErr w:type="gramEnd"/>
      <w:r w:rsidR="00F73270" w:rsidRPr="00E37D5F">
        <w:rPr>
          <w:b/>
          <w:sz w:val="20"/>
        </w:rPr>
        <w:t xml:space="preserve"> </w:t>
      </w:r>
      <w:r w:rsidR="00F73270" w:rsidRPr="00E37D5F">
        <w:rPr>
          <w:sz w:val="20"/>
          <w:lang w:val="id-ID"/>
        </w:rPr>
        <w:t>DFD Level 2 Proses 4</w:t>
      </w:r>
    </w:p>
    <w:p w:rsidR="00F73270" w:rsidRPr="00D04802" w:rsidRDefault="00F73270" w:rsidP="00D04802">
      <w:pPr>
        <w:pStyle w:val="Heading2"/>
        <w:keepLines/>
        <w:numPr>
          <w:ilvl w:val="0"/>
          <w:numId w:val="0"/>
        </w:numPr>
        <w:spacing w:before="0" w:after="0" w:line="360" w:lineRule="auto"/>
        <w:rPr>
          <w:b/>
          <w:i w:val="0"/>
        </w:rPr>
      </w:pPr>
      <w:bookmarkStart w:id="7" w:name="_Toc503672448"/>
      <w:r w:rsidRPr="00D04802">
        <w:rPr>
          <w:b/>
        </w:rPr>
        <w:t>Entity Relationship Diagram (ERD)</w:t>
      </w:r>
      <w:bookmarkEnd w:id="7"/>
    </w:p>
    <w:p w:rsidR="00F73270" w:rsidRPr="00D04802" w:rsidRDefault="00F73270" w:rsidP="00F73270">
      <w:pPr>
        <w:pStyle w:val="Default"/>
        <w:ind w:firstLine="284"/>
        <w:contextualSpacing/>
        <w:rPr>
          <w:rFonts w:asciiTheme="majorBidi" w:hAnsiTheme="majorBidi" w:cstheme="majorBidi"/>
          <w:b/>
          <w:bCs/>
          <w:color w:val="auto"/>
          <w:sz w:val="20"/>
          <w:szCs w:val="20"/>
        </w:rPr>
      </w:pPr>
      <w:r w:rsidRPr="00D04802">
        <w:rPr>
          <w:rFonts w:asciiTheme="majorBidi" w:hAnsiTheme="majorBidi" w:cstheme="majorBidi"/>
          <w:sz w:val="20"/>
          <w:szCs w:val="20"/>
        </w:rPr>
        <w:t>Entitas (</w:t>
      </w:r>
      <w:r w:rsidRPr="00D04802">
        <w:rPr>
          <w:rFonts w:asciiTheme="majorBidi" w:hAnsiTheme="majorBidi" w:cstheme="majorBidi"/>
          <w:i/>
          <w:sz w:val="20"/>
          <w:szCs w:val="20"/>
        </w:rPr>
        <w:t>Entity</w:t>
      </w:r>
      <w:r w:rsidRPr="00D04802">
        <w:rPr>
          <w:rFonts w:asciiTheme="majorBidi" w:hAnsiTheme="majorBidi" w:cstheme="majorBidi"/>
          <w:sz w:val="20"/>
          <w:szCs w:val="20"/>
        </w:rPr>
        <w:t>) yang ada dalam Sistem Penentuan Konsentrasi jurusan Mahasiswa ini adalah sebagai berikut:</w:t>
      </w:r>
    </w:p>
    <w:p w:rsidR="00F73270" w:rsidRPr="00D04802" w:rsidRDefault="00F73270" w:rsidP="0091575F">
      <w:pPr>
        <w:pStyle w:val="Default"/>
        <w:numPr>
          <w:ilvl w:val="0"/>
          <w:numId w:val="21"/>
        </w:numPr>
        <w:ind w:left="284" w:hanging="284"/>
        <w:contextualSpacing/>
        <w:rPr>
          <w:rFonts w:asciiTheme="majorBidi" w:hAnsiTheme="majorBidi" w:cstheme="majorBidi"/>
          <w:sz w:val="20"/>
          <w:szCs w:val="20"/>
        </w:rPr>
      </w:pPr>
      <w:r w:rsidRPr="00D04802">
        <w:rPr>
          <w:rFonts w:asciiTheme="majorBidi" w:hAnsiTheme="majorBidi" w:cstheme="majorBidi"/>
          <w:sz w:val="20"/>
          <w:szCs w:val="20"/>
        </w:rPr>
        <w:t>Entitas Admin</w:t>
      </w:r>
    </w:p>
    <w:p w:rsidR="00F73270" w:rsidRPr="00D04802" w:rsidRDefault="00F73270" w:rsidP="0091575F">
      <w:pPr>
        <w:pStyle w:val="Default"/>
        <w:numPr>
          <w:ilvl w:val="0"/>
          <w:numId w:val="21"/>
        </w:numPr>
        <w:ind w:left="284" w:hanging="284"/>
        <w:contextualSpacing/>
        <w:rPr>
          <w:rFonts w:asciiTheme="majorBidi" w:hAnsiTheme="majorBidi" w:cstheme="majorBidi"/>
          <w:sz w:val="20"/>
          <w:szCs w:val="20"/>
        </w:rPr>
      </w:pPr>
      <w:r w:rsidRPr="00D04802">
        <w:rPr>
          <w:rFonts w:asciiTheme="majorBidi" w:hAnsiTheme="majorBidi" w:cstheme="majorBidi"/>
          <w:sz w:val="20"/>
          <w:szCs w:val="20"/>
        </w:rPr>
        <w:t>Entitas Mahasiswa</w:t>
      </w:r>
    </w:p>
    <w:p w:rsidR="00F73270" w:rsidRPr="00D04802" w:rsidRDefault="00F73270" w:rsidP="0091575F">
      <w:pPr>
        <w:pStyle w:val="Default"/>
        <w:numPr>
          <w:ilvl w:val="0"/>
          <w:numId w:val="21"/>
        </w:numPr>
        <w:ind w:left="284" w:hanging="284"/>
        <w:contextualSpacing/>
        <w:rPr>
          <w:rFonts w:asciiTheme="majorBidi" w:hAnsiTheme="majorBidi" w:cstheme="majorBidi"/>
          <w:sz w:val="20"/>
          <w:szCs w:val="20"/>
        </w:rPr>
      </w:pPr>
      <w:r w:rsidRPr="00D04802">
        <w:rPr>
          <w:rFonts w:asciiTheme="majorBidi" w:hAnsiTheme="majorBidi" w:cstheme="majorBidi"/>
          <w:sz w:val="20"/>
          <w:szCs w:val="20"/>
        </w:rPr>
        <w:t>Entitas Mata Kuliah</w:t>
      </w:r>
    </w:p>
    <w:p w:rsidR="00F73270" w:rsidRPr="00D04802" w:rsidRDefault="00F73270" w:rsidP="0091575F">
      <w:pPr>
        <w:pStyle w:val="Default"/>
        <w:numPr>
          <w:ilvl w:val="0"/>
          <w:numId w:val="21"/>
        </w:numPr>
        <w:ind w:left="284" w:hanging="284"/>
        <w:contextualSpacing/>
        <w:rPr>
          <w:rFonts w:asciiTheme="majorBidi" w:hAnsiTheme="majorBidi" w:cstheme="majorBidi"/>
          <w:sz w:val="20"/>
          <w:szCs w:val="20"/>
        </w:rPr>
      </w:pPr>
      <w:r w:rsidRPr="00D04802">
        <w:rPr>
          <w:rFonts w:asciiTheme="majorBidi" w:hAnsiTheme="majorBidi" w:cstheme="majorBidi"/>
          <w:sz w:val="20"/>
          <w:szCs w:val="20"/>
        </w:rPr>
        <w:t>Entitas Nilai</w:t>
      </w:r>
    </w:p>
    <w:p w:rsidR="00F73270" w:rsidRPr="00D04802" w:rsidRDefault="00F73270" w:rsidP="0091575F">
      <w:pPr>
        <w:pStyle w:val="Default"/>
        <w:numPr>
          <w:ilvl w:val="0"/>
          <w:numId w:val="21"/>
        </w:numPr>
        <w:ind w:left="284" w:hanging="284"/>
        <w:contextualSpacing/>
        <w:rPr>
          <w:rFonts w:asciiTheme="majorBidi" w:hAnsiTheme="majorBidi" w:cstheme="majorBidi"/>
          <w:sz w:val="20"/>
          <w:szCs w:val="20"/>
        </w:rPr>
      </w:pPr>
      <w:r w:rsidRPr="00D04802">
        <w:rPr>
          <w:rFonts w:asciiTheme="majorBidi" w:hAnsiTheme="majorBidi" w:cstheme="majorBidi"/>
          <w:sz w:val="20"/>
          <w:szCs w:val="20"/>
        </w:rPr>
        <w:t>Entitas Rekomendasi</w:t>
      </w:r>
    </w:p>
    <w:p w:rsidR="00F73270" w:rsidRPr="00D04802" w:rsidRDefault="00F73270" w:rsidP="0091575F">
      <w:pPr>
        <w:pStyle w:val="Default"/>
        <w:numPr>
          <w:ilvl w:val="0"/>
          <w:numId w:val="21"/>
        </w:numPr>
        <w:ind w:left="284" w:hanging="284"/>
        <w:contextualSpacing/>
        <w:rPr>
          <w:rFonts w:asciiTheme="majorBidi" w:hAnsiTheme="majorBidi" w:cstheme="majorBidi"/>
          <w:sz w:val="20"/>
          <w:szCs w:val="20"/>
        </w:rPr>
      </w:pPr>
      <w:r w:rsidRPr="00D04802">
        <w:rPr>
          <w:rFonts w:asciiTheme="majorBidi" w:hAnsiTheme="majorBidi" w:cstheme="majorBidi"/>
          <w:sz w:val="20"/>
          <w:szCs w:val="20"/>
        </w:rPr>
        <w:t>Entitas Peminatan</w:t>
      </w:r>
    </w:p>
    <w:p w:rsidR="00F73270" w:rsidRPr="00D04802" w:rsidRDefault="00F73270" w:rsidP="0091575F">
      <w:pPr>
        <w:pStyle w:val="Default"/>
        <w:numPr>
          <w:ilvl w:val="0"/>
          <w:numId w:val="21"/>
        </w:numPr>
        <w:spacing w:after="160"/>
        <w:ind w:left="284" w:hanging="284"/>
        <w:contextualSpacing/>
        <w:rPr>
          <w:rFonts w:asciiTheme="majorBidi" w:hAnsiTheme="majorBidi" w:cstheme="majorBidi"/>
          <w:sz w:val="20"/>
          <w:szCs w:val="20"/>
        </w:rPr>
      </w:pPr>
      <w:r w:rsidRPr="00D04802">
        <w:rPr>
          <w:rFonts w:asciiTheme="majorBidi" w:hAnsiTheme="majorBidi" w:cstheme="majorBidi"/>
          <w:sz w:val="20"/>
          <w:szCs w:val="20"/>
        </w:rPr>
        <w:t>Entitas Login</w:t>
      </w:r>
    </w:p>
    <w:p w:rsidR="00F73270" w:rsidRPr="00D04802" w:rsidRDefault="00F73270" w:rsidP="00F73270">
      <w:pPr>
        <w:pStyle w:val="Default"/>
        <w:spacing w:after="160"/>
        <w:ind w:left="284"/>
        <w:contextualSpacing/>
        <w:rPr>
          <w:rFonts w:asciiTheme="majorBidi" w:hAnsiTheme="majorBidi" w:cstheme="majorBidi"/>
          <w:sz w:val="20"/>
          <w:szCs w:val="20"/>
        </w:rPr>
      </w:pPr>
    </w:p>
    <w:p w:rsidR="00F73270" w:rsidRPr="00D04802" w:rsidRDefault="00F73270" w:rsidP="0007203F">
      <w:pPr>
        <w:pStyle w:val="Default"/>
        <w:ind w:left="284"/>
        <w:contextualSpacing/>
        <w:rPr>
          <w:rFonts w:asciiTheme="majorBidi" w:hAnsiTheme="majorBidi" w:cstheme="majorBidi"/>
          <w:sz w:val="20"/>
          <w:szCs w:val="20"/>
        </w:rPr>
      </w:pPr>
      <w:r w:rsidRPr="00D04802">
        <w:rPr>
          <w:rFonts w:asciiTheme="majorBidi" w:hAnsiTheme="majorBidi" w:cstheme="majorBidi"/>
          <w:sz w:val="20"/>
          <w:szCs w:val="20"/>
        </w:rPr>
        <w:t>Diagram hubungan relasi antar entitas d</w:t>
      </w:r>
      <w:r w:rsidR="0037365B" w:rsidRPr="00D04802">
        <w:rPr>
          <w:rFonts w:asciiTheme="majorBidi" w:hAnsiTheme="majorBidi" w:cstheme="majorBidi"/>
          <w:sz w:val="20"/>
          <w:szCs w:val="20"/>
        </w:rPr>
        <w:t>apat digambarkan pada Gambar 6.</w:t>
      </w:r>
    </w:p>
    <w:p w:rsidR="00F73270" w:rsidRPr="00D04802" w:rsidRDefault="0007203F" w:rsidP="00F73270">
      <w:pPr>
        <w:pStyle w:val="Default"/>
        <w:ind w:firstLine="284"/>
        <w:contextualSpacing/>
        <w:rPr>
          <w:rFonts w:asciiTheme="majorBidi" w:hAnsiTheme="majorBidi" w:cstheme="majorBidi"/>
          <w:sz w:val="20"/>
          <w:szCs w:val="20"/>
        </w:rPr>
      </w:pPr>
      <w:r>
        <w:rPr>
          <w:rFonts w:cstheme="minorBidi"/>
          <w:szCs w:val="22"/>
          <w:lang w:val="en-US"/>
        </w:rPr>
        <w:object w:dxaOrig="8205" w:dyaOrig="3030">
          <v:shape id="_x0000_i1031" type="#_x0000_t75" style="width:208.5pt;height:79.5pt" o:ole="">
            <v:imagedata r:id="rId22" o:title=""/>
          </v:shape>
          <o:OLEObject Type="Embed" ProgID="Visio.Drawing.11" ShapeID="_x0000_i1031" DrawAspect="Content" ObjectID="_1584265497" r:id="rId23"/>
        </w:object>
      </w:r>
    </w:p>
    <w:p w:rsidR="00F73270" w:rsidRDefault="0007203F" w:rsidP="0007203F">
      <w:pPr>
        <w:pStyle w:val="Default"/>
        <w:ind w:firstLine="284"/>
        <w:contextualSpacing/>
        <w:jc w:val="center"/>
        <w:rPr>
          <w:sz w:val="20"/>
          <w:szCs w:val="20"/>
        </w:rPr>
      </w:pPr>
      <w:r>
        <w:rPr>
          <w:rFonts w:asciiTheme="majorBidi" w:hAnsiTheme="majorBidi" w:cstheme="majorBidi"/>
        </w:rPr>
        <w:t>.</w:t>
      </w:r>
      <w:r>
        <w:rPr>
          <w:b/>
          <w:sz w:val="20"/>
          <w:szCs w:val="20"/>
        </w:rPr>
        <w:t>Gambar 7</w:t>
      </w:r>
      <w:r w:rsidR="0037365B" w:rsidRPr="0007203F">
        <w:rPr>
          <w:b/>
          <w:sz w:val="20"/>
          <w:szCs w:val="20"/>
        </w:rPr>
        <w:t>.</w:t>
      </w:r>
      <w:r w:rsidR="00F73270" w:rsidRPr="0007203F">
        <w:rPr>
          <w:b/>
          <w:sz w:val="20"/>
          <w:szCs w:val="20"/>
        </w:rPr>
        <w:t xml:space="preserve"> </w:t>
      </w:r>
      <w:r w:rsidR="00F73270" w:rsidRPr="0007203F">
        <w:rPr>
          <w:i/>
          <w:sz w:val="20"/>
          <w:szCs w:val="20"/>
        </w:rPr>
        <w:t>Entity Relationship Diagram</w:t>
      </w:r>
      <w:r w:rsidR="00F73270" w:rsidRPr="0007203F">
        <w:rPr>
          <w:sz w:val="20"/>
          <w:szCs w:val="20"/>
        </w:rPr>
        <w:t xml:space="preserve"> (ERD)</w:t>
      </w:r>
    </w:p>
    <w:p w:rsidR="00BB4C3F" w:rsidRPr="00BB4C3F" w:rsidRDefault="00BB4C3F" w:rsidP="0007203F">
      <w:pPr>
        <w:pStyle w:val="Default"/>
        <w:ind w:firstLine="284"/>
        <w:contextualSpacing/>
        <w:jc w:val="center"/>
        <w:rPr>
          <w:b/>
          <w:sz w:val="20"/>
          <w:szCs w:val="20"/>
        </w:rPr>
      </w:pPr>
    </w:p>
    <w:p w:rsidR="00BB4C3F" w:rsidRDefault="00BB4C3F" w:rsidP="00BB4C3F">
      <w:pPr>
        <w:pStyle w:val="Default"/>
        <w:contextualSpacing/>
        <w:rPr>
          <w:b/>
          <w:sz w:val="20"/>
          <w:szCs w:val="20"/>
        </w:rPr>
      </w:pPr>
      <w:r w:rsidRPr="00BB4C3F">
        <w:rPr>
          <w:b/>
          <w:sz w:val="20"/>
          <w:szCs w:val="20"/>
        </w:rPr>
        <w:t>Relasi Antar Tabel</w:t>
      </w:r>
    </w:p>
    <w:p w:rsidR="00BB4C3F" w:rsidRDefault="00BB4C3F" w:rsidP="00BB4C3F">
      <w:pPr>
        <w:pStyle w:val="Default"/>
        <w:contextualSpacing/>
        <w:rPr>
          <w:b/>
          <w:sz w:val="20"/>
          <w:szCs w:val="20"/>
        </w:rPr>
      </w:pPr>
    </w:p>
    <w:p w:rsidR="00BB4C3F" w:rsidRDefault="00BB4C3F" w:rsidP="00BB4C3F">
      <w:pPr>
        <w:pStyle w:val="Default"/>
        <w:contextualSpacing/>
        <w:rPr>
          <w:b/>
          <w:sz w:val="20"/>
          <w:szCs w:val="20"/>
        </w:rPr>
      </w:pPr>
      <w:r>
        <w:rPr>
          <w:noProof/>
          <w:lang w:eastAsia="id-ID"/>
        </w:rPr>
        <w:drawing>
          <wp:inline distT="0" distB="0" distL="0" distR="0" wp14:anchorId="14E51A3E" wp14:editId="58BB74BB">
            <wp:extent cx="3075940" cy="1941830"/>
            <wp:effectExtent l="0" t="0" r="0" b="127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75940" cy="1941830"/>
                    </a:xfrm>
                    <a:prstGeom prst="rect">
                      <a:avLst/>
                    </a:prstGeom>
                  </pic:spPr>
                </pic:pic>
              </a:graphicData>
            </a:graphic>
          </wp:inline>
        </w:drawing>
      </w:r>
    </w:p>
    <w:tbl>
      <w:tblPr>
        <w:tblStyle w:val="TableGrid"/>
        <w:tblpPr w:leftFromText="180" w:rightFromText="180" w:vertAnchor="text" w:horzAnchor="page" w:tblpX="6631" w:tblpY="137"/>
        <w:tblW w:w="5156" w:type="dxa"/>
        <w:tblLook w:val="04A0" w:firstRow="1" w:lastRow="0" w:firstColumn="1" w:lastColumn="0" w:noHBand="0" w:noVBand="1"/>
      </w:tblPr>
      <w:tblGrid>
        <w:gridCol w:w="1146"/>
        <w:gridCol w:w="1309"/>
        <w:gridCol w:w="1309"/>
        <w:gridCol w:w="1392"/>
      </w:tblGrid>
      <w:tr w:rsidR="00537A7D" w:rsidTr="00537A7D">
        <w:trPr>
          <w:trHeight w:val="252"/>
        </w:trPr>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rPr>
                <w:lang w:val="id-ID"/>
              </w:rPr>
            </w:pPr>
            <w:r>
              <w:rPr>
                <w:lang w:val="id-ID"/>
              </w:rPr>
              <w:t>Mahasiswa</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jc w:val="center"/>
              <w:rPr>
                <w:lang w:val="id-ID"/>
              </w:rPr>
            </w:pPr>
            <w:r>
              <w:rPr>
                <w:lang w:val="id-ID"/>
              </w:rPr>
              <w:t>Nilai Rata-Rata XS</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rPr>
                <w:lang w:val="id-ID"/>
              </w:rPr>
            </w:pPr>
            <w:r>
              <w:rPr>
                <w:lang w:val="id-ID"/>
              </w:rPr>
              <w:t>Nilai Rata-Rata XP</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jc w:val="center"/>
              <w:rPr>
                <w:lang w:val="id-ID"/>
              </w:rPr>
            </w:pPr>
            <w:r>
              <w:rPr>
                <w:lang w:val="id-ID"/>
              </w:rPr>
              <w:t>Nilai Rata-Rata XS</w:t>
            </w:r>
          </w:p>
        </w:tc>
      </w:tr>
      <w:tr w:rsidR="00537A7D" w:rsidTr="00537A7D">
        <w:trPr>
          <w:trHeight w:val="252"/>
        </w:trPr>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Pr="00D04802" w:rsidRDefault="00537A7D" w:rsidP="00537A7D">
            <w:pPr>
              <w:pStyle w:val="ListParagraph"/>
              <w:spacing w:line="240" w:lineRule="auto"/>
              <w:jc w:val="center"/>
              <w:rPr>
                <w:rFonts w:ascii="Times New Roman" w:hAnsi="Times New Roman" w:cs="Times New Roman"/>
                <w:sz w:val="20"/>
                <w:szCs w:val="20"/>
              </w:rPr>
            </w:pPr>
            <w:r w:rsidRPr="00D04802">
              <w:rPr>
                <w:rFonts w:ascii="Times New Roman" w:hAnsi="Times New Roman" w:cs="Times New Roman"/>
                <w:sz w:val="20"/>
                <w:szCs w:val="20"/>
              </w:rPr>
              <w:t>115130165</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rPr>
                <w:lang w:val="id-ID"/>
              </w:rPr>
            </w:pPr>
            <w:r>
              <w:rPr>
                <w:lang w:val="id-ID"/>
              </w:rPr>
              <w:t>1.75</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rPr>
                <w:lang w:val="id-ID"/>
              </w:rPr>
            </w:pPr>
            <w:r>
              <w:rPr>
                <w:lang w:val="id-ID"/>
              </w:rPr>
              <w:t>3.75</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rPr>
                <w:lang w:val="id-ID"/>
              </w:rPr>
            </w:pPr>
            <w:r>
              <w:rPr>
                <w:lang w:val="id-ID"/>
              </w:rPr>
              <w:t>2</w:t>
            </w:r>
          </w:p>
        </w:tc>
      </w:tr>
      <w:tr w:rsidR="00537A7D" w:rsidTr="00537A7D">
        <w:trPr>
          <w:trHeight w:val="252"/>
        </w:trPr>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Pr="00D04802" w:rsidRDefault="00537A7D" w:rsidP="00537A7D">
            <w:pPr>
              <w:pStyle w:val="ListParagraph"/>
              <w:spacing w:line="240" w:lineRule="auto"/>
              <w:jc w:val="center"/>
              <w:rPr>
                <w:rFonts w:ascii="Times New Roman" w:hAnsi="Times New Roman" w:cs="Times New Roman"/>
                <w:sz w:val="20"/>
                <w:szCs w:val="20"/>
              </w:rPr>
            </w:pPr>
            <w:r w:rsidRPr="00D04802">
              <w:rPr>
                <w:rFonts w:ascii="Times New Roman" w:hAnsi="Times New Roman" w:cs="Times New Roman"/>
                <w:sz w:val="20"/>
                <w:szCs w:val="20"/>
              </w:rPr>
              <w:t>115130017</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rPr>
                <w:lang w:val="id-ID"/>
              </w:rPr>
            </w:pPr>
            <w:r>
              <w:rPr>
                <w:lang w:val="id-ID"/>
              </w:rPr>
              <w:t>2.25</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rPr>
                <w:lang w:val="id-ID"/>
              </w:rPr>
            </w:pPr>
            <w:r>
              <w:rPr>
                <w:lang w:val="id-ID"/>
              </w:rPr>
              <w:t>2.75</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rPr>
                <w:lang w:val="id-ID"/>
              </w:rPr>
            </w:pPr>
            <w:r>
              <w:rPr>
                <w:lang w:val="id-ID"/>
              </w:rPr>
              <w:t>2.75</w:t>
            </w:r>
          </w:p>
        </w:tc>
      </w:tr>
      <w:tr w:rsidR="00537A7D" w:rsidTr="00537A7D">
        <w:trPr>
          <w:trHeight w:val="252"/>
        </w:trPr>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Pr="00D04802" w:rsidRDefault="00537A7D" w:rsidP="00537A7D">
            <w:pPr>
              <w:pStyle w:val="ListParagraph"/>
              <w:spacing w:line="240" w:lineRule="auto"/>
              <w:jc w:val="center"/>
              <w:rPr>
                <w:rFonts w:ascii="Times New Roman" w:hAnsi="Times New Roman" w:cs="Times New Roman"/>
                <w:sz w:val="20"/>
                <w:szCs w:val="20"/>
              </w:rPr>
            </w:pPr>
            <w:r w:rsidRPr="00D04802">
              <w:rPr>
                <w:rFonts w:ascii="Times New Roman" w:hAnsi="Times New Roman" w:cs="Times New Roman"/>
                <w:sz w:val="20"/>
                <w:szCs w:val="20"/>
              </w:rPr>
              <w:t>115130198</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rPr>
                <w:lang w:val="id-ID"/>
              </w:rPr>
            </w:pPr>
            <w:r>
              <w:rPr>
                <w:lang w:val="id-ID"/>
              </w:rPr>
              <w:t>1.25</w:t>
            </w:r>
          </w:p>
        </w:tc>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rPr>
                <w:lang w:val="id-ID"/>
              </w:rPr>
            </w:pPr>
            <w:r>
              <w:rPr>
                <w:lang w:val="id-ID"/>
              </w:rPr>
              <w:t>4</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rPr>
                <w:lang w:val="id-ID"/>
              </w:rPr>
            </w:pPr>
            <w:r>
              <w:rPr>
                <w:lang w:val="id-ID"/>
              </w:rPr>
              <w:t>3</w:t>
            </w:r>
          </w:p>
        </w:tc>
      </w:tr>
    </w:tbl>
    <w:p w:rsidR="00BB4C3F" w:rsidRPr="00BB4C3F" w:rsidRDefault="00BB4C3F" w:rsidP="00BB4C3F">
      <w:pPr>
        <w:pStyle w:val="Default"/>
        <w:contextualSpacing/>
        <w:jc w:val="center"/>
        <w:rPr>
          <w:sz w:val="20"/>
          <w:szCs w:val="20"/>
        </w:rPr>
      </w:pPr>
      <w:r w:rsidRPr="00BB4C3F">
        <w:rPr>
          <w:b/>
          <w:sz w:val="20"/>
          <w:szCs w:val="20"/>
        </w:rPr>
        <w:t>Gambar 8.</w:t>
      </w:r>
      <w:r w:rsidRPr="00BB4C3F">
        <w:rPr>
          <w:sz w:val="20"/>
          <w:szCs w:val="20"/>
        </w:rPr>
        <w:t xml:space="preserve"> Relasi Antar Tabel</w:t>
      </w:r>
    </w:p>
    <w:p w:rsidR="00BB4C3F" w:rsidRPr="00BB4C3F" w:rsidRDefault="00BB4C3F" w:rsidP="00BB4C3F">
      <w:pPr>
        <w:pStyle w:val="ListParagraph"/>
        <w:jc w:val="both"/>
        <w:rPr>
          <w:rFonts w:ascii="Times New Roman" w:hAnsi="Times New Roman" w:cs="Times New Roman"/>
          <w:sz w:val="20"/>
          <w:szCs w:val="20"/>
        </w:rPr>
      </w:pPr>
      <w:r w:rsidRPr="00BB4C3F">
        <w:rPr>
          <w:rFonts w:ascii="Times New Roman" w:hAnsi="Times New Roman" w:cs="Times New Roman"/>
          <w:sz w:val="20"/>
          <w:szCs w:val="20"/>
        </w:rPr>
        <w:t xml:space="preserve">Terdapat 8 tabel yang berelasi. Tabel Mahasiswa berelasi dengan tabel nilai, tabel rekomendasi, tabel angkatan dan tabel peminat, direlasikan dengan id_mhs sebagai </w:t>
      </w:r>
      <w:r w:rsidRPr="00BB4C3F">
        <w:rPr>
          <w:rFonts w:ascii="Times New Roman" w:hAnsi="Times New Roman" w:cs="Times New Roman"/>
          <w:i/>
          <w:sz w:val="20"/>
          <w:szCs w:val="20"/>
        </w:rPr>
        <w:t>primary key</w:t>
      </w:r>
      <w:r w:rsidRPr="00BB4C3F">
        <w:rPr>
          <w:rFonts w:ascii="Times New Roman" w:hAnsi="Times New Roman" w:cs="Times New Roman"/>
          <w:sz w:val="20"/>
          <w:szCs w:val="20"/>
        </w:rPr>
        <w:t xml:space="preserve">. Tabel Mata Kuliah berelasi dengan tabel nilai, direlasikan dengan id_mk sebagai </w:t>
      </w:r>
      <w:r w:rsidRPr="00BB4C3F">
        <w:rPr>
          <w:rFonts w:ascii="Times New Roman" w:hAnsi="Times New Roman" w:cs="Times New Roman"/>
          <w:i/>
          <w:sz w:val="20"/>
          <w:szCs w:val="20"/>
        </w:rPr>
        <w:t>primary key</w:t>
      </w:r>
      <w:r w:rsidRPr="00BB4C3F">
        <w:rPr>
          <w:rFonts w:ascii="Times New Roman" w:hAnsi="Times New Roman" w:cs="Times New Roman"/>
          <w:sz w:val="20"/>
          <w:szCs w:val="20"/>
        </w:rPr>
        <w:t>. Tabel Konsentrasi berelasi dengan tabel</w:t>
      </w:r>
      <w:r>
        <w:t xml:space="preserve"> </w:t>
      </w:r>
      <w:r w:rsidRPr="00BB4C3F">
        <w:rPr>
          <w:rFonts w:ascii="Times New Roman" w:hAnsi="Times New Roman" w:cs="Times New Roman"/>
          <w:sz w:val="20"/>
          <w:szCs w:val="20"/>
        </w:rPr>
        <w:t>rekomendasi, tabel</w:t>
      </w:r>
      <w:r>
        <w:t xml:space="preserve"> </w:t>
      </w:r>
      <w:r w:rsidRPr="00BB4C3F">
        <w:rPr>
          <w:rFonts w:ascii="Times New Roman" w:hAnsi="Times New Roman" w:cs="Times New Roman"/>
          <w:sz w:val="20"/>
          <w:szCs w:val="20"/>
        </w:rPr>
        <w:lastRenderedPageBreak/>
        <w:t xml:space="preserve">centroid, tabel matakuliah dan tabel peminat yang direlasikan menggunakan id_konsentrasi sebagai </w:t>
      </w:r>
      <w:r w:rsidRPr="00BB4C3F">
        <w:rPr>
          <w:rFonts w:ascii="Times New Roman" w:hAnsi="Times New Roman" w:cs="Times New Roman"/>
          <w:i/>
          <w:sz w:val="20"/>
          <w:szCs w:val="20"/>
        </w:rPr>
        <w:t>primary key.</w:t>
      </w:r>
      <w:r w:rsidRPr="00BB4C3F">
        <w:rPr>
          <w:rFonts w:ascii="Times New Roman" w:hAnsi="Times New Roman" w:cs="Times New Roman"/>
          <w:sz w:val="20"/>
          <w:szCs w:val="20"/>
        </w:rPr>
        <w:t xml:space="preserve"> Dan terdapat 2 tabel yang tidak berelasi dengan tabel apapun yaitu tabel admin dan tabel pengaturan.</w:t>
      </w:r>
    </w:p>
    <w:p w:rsidR="00BB4C3F" w:rsidRPr="0007203F" w:rsidRDefault="00BB4C3F" w:rsidP="00BB4C3F">
      <w:pPr>
        <w:pStyle w:val="Default"/>
        <w:contextualSpacing/>
        <w:rPr>
          <w:rFonts w:asciiTheme="majorBidi" w:hAnsiTheme="majorBidi" w:cstheme="majorBidi"/>
          <w:sz w:val="20"/>
          <w:szCs w:val="20"/>
        </w:rPr>
      </w:pPr>
    </w:p>
    <w:p w:rsidR="0037365B" w:rsidRPr="00BB4C3F" w:rsidRDefault="0037365B" w:rsidP="0037365B">
      <w:pPr>
        <w:pStyle w:val="Heading2"/>
        <w:keepLines/>
        <w:numPr>
          <w:ilvl w:val="0"/>
          <w:numId w:val="0"/>
        </w:numPr>
        <w:spacing w:before="0" w:after="0" w:line="360" w:lineRule="auto"/>
        <w:jc w:val="both"/>
        <w:rPr>
          <w:b/>
          <w:i w:val="0"/>
        </w:rPr>
      </w:pPr>
      <w:bookmarkStart w:id="8" w:name="_Toc503672451"/>
      <w:r w:rsidRPr="00BB4C3F">
        <w:rPr>
          <w:b/>
          <w:i w:val="0"/>
        </w:rPr>
        <w:t>Proses Pehitungan Manual metode K-Means</w:t>
      </w:r>
      <w:bookmarkEnd w:id="8"/>
    </w:p>
    <w:p w:rsidR="0037365B" w:rsidRPr="0037365B" w:rsidRDefault="0037365B" w:rsidP="00D04802">
      <w:pPr>
        <w:pStyle w:val="ListParagraph"/>
        <w:widowControl/>
        <w:numPr>
          <w:ilvl w:val="3"/>
          <w:numId w:val="15"/>
        </w:numPr>
        <w:spacing w:line="240" w:lineRule="auto"/>
        <w:ind w:left="284" w:hanging="284"/>
        <w:contextualSpacing/>
        <w:jc w:val="both"/>
        <w:rPr>
          <w:rFonts w:ascii="Times New Roman" w:hAnsi="Times New Roman" w:cs="Times New Roman"/>
          <w:b/>
          <w:sz w:val="20"/>
          <w:szCs w:val="20"/>
        </w:rPr>
      </w:pPr>
      <w:r w:rsidRPr="0037365B">
        <w:rPr>
          <w:rFonts w:ascii="Times New Roman" w:hAnsi="Times New Roman" w:cs="Times New Roman"/>
          <w:b/>
          <w:sz w:val="20"/>
          <w:szCs w:val="20"/>
        </w:rPr>
        <w:t>Pembahasan Clustering K-Means</w:t>
      </w:r>
    </w:p>
    <w:p w:rsidR="0037365B" w:rsidRPr="0037365B" w:rsidRDefault="0037365B" w:rsidP="00D04802">
      <w:pPr>
        <w:pStyle w:val="ListParagraph"/>
        <w:widowControl/>
        <w:numPr>
          <w:ilvl w:val="4"/>
          <w:numId w:val="15"/>
        </w:numPr>
        <w:spacing w:line="240" w:lineRule="auto"/>
        <w:ind w:left="426" w:hanging="142"/>
        <w:contextualSpacing/>
        <w:jc w:val="both"/>
        <w:rPr>
          <w:rFonts w:ascii="Times New Roman" w:hAnsi="Times New Roman" w:cs="Times New Roman"/>
          <w:sz w:val="20"/>
          <w:szCs w:val="20"/>
        </w:rPr>
      </w:pPr>
      <w:r w:rsidRPr="0037365B">
        <w:rPr>
          <w:rFonts w:ascii="Times New Roman" w:hAnsi="Times New Roman" w:cs="Times New Roman"/>
          <w:sz w:val="20"/>
          <w:szCs w:val="20"/>
        </w:rPr>
        <w:t>Menentukan Variabel</w:t>
      </w:r>
    </w:p>
    <w:p w:rsidR="0007203F" w:rsidRPr="0037365B" w:rsidRDefault="0037365B" w:rsidP="00E00D8E">
      <w:pPr>
        <w:ind w:firstLine="284"/>
        <w:jc w:val="both"/>
        <w:rPr>
          <w:lang w:val="id-ID"/>
        </w:rPr>
      </w:pPr>
      <w:r w:rsidRPr="0037365B">
        <w:rPr>
          <w:lang w:val="id-ID"/>
        </w:rPr>
        <w:t>Tabel variabel mata kuliah yang</w:t>
      </w:r>
      <w:r w:rsidR="00D04802">
        <w:rPr>
          <w:lang w:val="id-ID"/>
        </w:rPr>
        <w:t xml:space="preserve"> digunakan:</w:t>
      </w:r>
    </w:p>
    <w:p w:rsidR="0033214A" w:rsidRDefault="0007203F" w:rsidP="00E37D5F">
      <w:pPr>
        <w:pStyle w:val="ListParagraph"/>
        <w:spacing w:line="240" w:lineRule="auto"/>
        <w:jc w:val="center"/>
        <w:rPr>
          <w:rFonts w:ascii="Times New Roman" w:hAnsi="Times New Roman" w:cs="Times New Roman"/>
          <w:sz w:val="20"/>
          <w:szCs w:val="20"/>
        </w:rPr>
      </w:pPr>
      <w:r w:rsidRPr="00D04802">
        <w:rPr>
          <w:rFonts w:ascii="Times New Roman" w:hAnsi="Times New Roman" w:cs="Times New Roman"/>
          <w:b/>
          <w:sz w:val="20"/>
          <w:szCs w:val="20"/>
        </w:rPr>
        <w:t>Tabel 1.</w:t>
      </w:r>
      <w:r w:rsidRPr="0037365B">
        <w:rPr>
          <w:rFonts w:ascii="Times New Roman" w:hAnsi="Times New Roman" w:cs="Times New Roman"/>
          <w:sz w:val="20"/>
          <w:szCs w:val="20"/>
        </w:rPr>
        <w:t xml:space="preserve"> Mata Kuliah</w:t>
      </w:r>
    </w:p>
    <w:tbl>
      <w:tblPr>
        <w:tblStyle w:val="TableGrid"/>
        <w:tblpPr w:leftFromText="180" w:rightFromText="180" w:vertAnchor="page" w:horzAnchor="margin" w:tblpXSpec="right" w:tblpY="3826"/>
        <w:tblW w:w="4642" w:type="dxa"/>
        <w:tblLayout w:type="fixed"/>
        <w:tblLook w:val="04A0" w:firstRow="1" w:lastRow="0" w:firstColumn="1" w:lastColumn="0" w:noHBand="0" w:noVBand="1"/>
      </w:tblPr>
      <w:tblGrid>
        <w:gridCol w:w="792"/>
        <w:gridCol w:w="2655"/>
        <w:gridCol w:w="1195"/>
      </w:tblGrid>
      <w:tr w:rsidR="00E00D8E" w:rsidRPr="0033214A" w:rsidTr="00E00D8E">
        <w:trPr>
          <w:trHeight w:val="160"/>
        </w:trPr>
        <w:tc>
          <w:tcPr>
            <w:tcW w:w="792" w:type="dxa"/>
          </w:tcPr>
          <w:p w:rsidR="00E00D8E" w:rsidRPr="00D04802" w:rsidRDefault="00E00D8E" w:rsidP="00E00D8E">
            <w:pPr>
              <w:pStyle w:val="ListParagraph"/>
              <w:spacing w:line="240" w:lineRule="auto"/>
              <w:jc w:val="center"/>
              <w:rPr>
                <w:rFonts w:ascii="Times New Roman" w:hAnsi="Times New Roman" w:cs="Times New Roman"/>
                <w:b/>
                <w:sz w:val="16"/>
                <w:szCs w:val="16"/>
              </w:rPr>
            </w:pPr>
            <w:r w:rsidRPr="00D04802">
              <w:rPr>
                <w:rFonts w:ascii="Times New Roman" w:hAnsi="Times New Roman" w:cs="Times New Roman"/>
                <w:b/>
                <w:sz w:val="16"/>
                <w:szCs w:val="16"/>
              </w:rPr>
              <w:t>Variabel</w:t>
            </w:r>
          </w:p>
        </w:tc>
        <w:tc>
          <w:tcPr>
            <w:tcW w:w="2655" w:type="dxa"/>
          </w:tcPr>
          <w:p w:rsidR="00E00D8E" w:rsidRPr="00D04802" w:rsidRDefault="00E00D8E" w:rsidP="00E00D8E">
            <w:pPr>
              <w:pStyle w:val="ListParagraph"/>
              <w:spacing w:line="240" w:lineRule="auto"/>
              <w:jc w:val="center"/>
              <w:rPr>
                <w:rFonts w:ascii="Times New Roman" w:hAnsi="Times New Roman" w:cs="Times New Roman"/>
                <w:b/>
                <w:sz w:val="16"/>
                <w:szCs w:val="16"/>
              </w:rPr>
            </w:pPr>
            <w:r w:rsidRPr="00D04802">
              <w:rPr>
                <w:rFonts w:ascii="Times New Roman" w:hAnsi="Times New Roman" w:cs="Times New Roman"/>
                <w:b/>
                <w:sz w:val="16"/>
                <w:szCs w:val="16"/>
              </w:rPr>
              <w:t>Mata Kuliah</w:t>
            </w:r>
          </w:p>
        </w:tc>
        <w:tc>
          <w:tcPr>
            <w:tcW w:w="1195" w:type="dxa"/>
          </w:tcPr>
          <w:p w:rsidR="00E00D8E" w:rsidRPr="00D04802" w:rsidRDefault="00E00D8E" w:rsidP="00E00D8E">
            <w:pPr>
              <w:pStyle w:val="ListParagraph"/>
              <w:spacing w:line="240" w:lineRule="auto"/>
              <w:jc w:val="center"/>
              <w:rPr>
                <w:rFonts w:ascii="Times New Roman" w:hAnsi="Times New Roman" w:cs="Times New Roman"/>
                <w:b/>
                <w:sz w:val="16"/>
                <w:szCs w:val="16"/>
              </w:rPr>
            </w:pPr>
            <w:r w:rsidRPr="00D04802">
              <w:rPr>
                <w:rFonts w:ascii="Times New Roman" w:hAnsi="Times New Roman" w:cs="Times New Roman"/>
                <w:b/>
                <w:sz w:val="16"/>
                <w:szCs w:val="16"/>
              </w:rPr>
              <w:t>Konsentrasi</w:t>
            </w:r>
          </w:p>
        </w:tc>
      </w:tr>
      <w:tr w:rsidR="00E00D8E" w:rsidRPr="0033214A" w:rsidTr="00E00D8E">
        <w:trPr>
          <w:trHeight w:val="977"/>
        </w:trPr>
        <w:tc>
          <w:tcPr>
            <w:tcW w:w="792" w:type="dxa"/>
          </w:tcPr>
          <w:p w:rsidR="00E00D8E" w:rsidRPr="00D04802" w:rsidRDefault="00E00D8E" w:rsidP="00E00D8E">
            <w:pPr>
              <w:pStyle w:val="ListParagraph"/>
              <w:spacing w:line="240" w:lineRule="auto"/>
              <w:jc w:val="center"/>
              <w:rPr>
                <w:rFonts w:ascii="Times New Roman" w:hAnsi="Times New Roman" w:cs="Times New Roman"/>
                <w:sz w:val="16"/>
                <w:szCs w:val="16"/>
              </w:rPr>
            </w:pPr>
            <w:r w:rsidRPr="00D04802">
              <w:rPr>
                <w:rFonts w:ascii="Times New Roman" w:hAnsi="Times New Roman" w:cs="Times New Roman"/>
                <w:sz w:val="16"/>
                <w:szCs w:val="16"/>
              </w:rPr>
              <w:t>X1</w:t>
            </w:r>
          </w:p>
          <w:p w:rsidR="00E00D8E" w:rsidRPr="00D04802" w:rsidRDefault="00E00D8E" w:rsidP="00E00D8E">
            <w:pPr>
              <w:pStyle w:val="ListParagraph"/>
              <w:spacing w:line="240" w:lineRule="auto"/>
              <w:jc w:val="center"/>
              <w:rPr>
                <w:rFonts w:ascii="Times New Roman" w:hAnsi="Times New Roman" w:cs="Times New Roman"/>
                <w:sz w:val="16"/>
                <w:szCs w:val="16"/>
              </w:rPr>
            </w:pPr>
            <w:r w:rsidRPr="00D04802">
              <w:rPr>
                <w:rFonts w:ascii="Times New Roman" w:hAnsi="Times New Roman" w:cs="Times New Roman"/>
                <w:sz w:val="16"/>
                <w:szCs w:val="16"/>
              </w:rPr>
              <w:t>X2</w:t>
            </w:r>
          </w:p>
          <w:p w:rsidR="00E00D8E" w:rsidRPr="00D04802" w:rsidRDefault="00E00D8E" w:rsidP="00E00D8E">
            <w:pPr>
              <w:pStyle w:val="ListParagraph"/>
              <w:spacing w:line="240" w:lineRule="auto"/>
              <w:jc w:val="center"/>
              <w:rPr>
                <w:rFonts w:ascii="Times New Roman" w:hAnsi="Times New Roman" w:cs="Times New Roman"/>
                <w:sz w:val="16"/>
                <w:szCs w:val="16"/>
              </w:rPr>
            </w:pPr>
            <w:r w:rsidRPr="00D04802">
              <w:rPr>
                <w:rFonts w:ascii="Times New Roman" w:hAnsi="Times New Roman" w:cs="Times New Roman"/>
                <w:sz w:val="16"/>
                <w:szCs w:val="16"/>
              </w:rPr>
              <w:t>X3</w:t>
            </w:r>
          </w:p>
          <w:p w:rsidR="00E00D8E" w:rsidRPr="00D04802" w:rsidRDefault="00E00D8E" w:rsidP="00E00D8E">
            <w:pPr>
              <w:pStyle w:val="ListParagraph"/>
              <w:spacing w:line="240" w:lineRule="auto"/>
              <w:jc w:val="center"/>
              <w:rPr>
                <w:rFonts w:ascii="Times New Roman" w:hAnsi="Times New Roman" w:cs="Times New Roman"/>
                <w:sz w:val="16"/>
                <w:szCs w:val="16"/>
              </w:rPr>
            </w:pPr>
            <w:r w:rsidRPr="00D04802">
              <w:rPr>
                <w:rFonts w:ascii="Times New Roman" w:hAnsi="Times New Roman" w:cs="Times New Roman"/>
                <w:sz w:val="16"/>
                <w:szCs w:val="16"/>
              </w:rPr>
              <w:t>X4</w:t>
            </w:r>
          </w:p>
        </w:tc>
        <w:tc>
          <w:tcPr>
            <w:tcW w:w="2655" w:type="dxa"/>
          </w:tcPr>
          <w:p w:rsidR="00E00D8E" w:rsidRPr="00D04802" w:rsidRDefault="00E00D8E" w:rsidP="00E00D8E">
            <w:pPr>
              <w:pStyle w:val="ListParagraph"/>
              <w:spacing w:line="240" w:lineRule="auto"/>
              <w:rPr>
                <w:rFonts w:ascii="Times New Roman" w:hAnsi="Times New Roman" w:cs="Times New Roman"/>
                <w:sz w:val="16"/>
                <w:szCs w:val="16"/>
              </w:rPr>
            </w:pPr>
            <w:r w:rsidRPr="00D04802">
              <w:rPr>
                <w:rFonts w:ascii="Times New Roman" w:hAnsi="Times New Roman" w:cs="Times New Roman"/>
                <w:sz w:val="16"/>
                <w:szCs w:val="16"/>
              </w:rPr>
              <w:t>Rekayasa Struktur Bangunan</w:t>
            </w:r>
          </w:p>
          <w:p w:rsidR="00E00D8E" w:rsidRPr="00D04802" w:rsidRDefault="00E00D8E" w:rsidP="00E00D8E">
            <w:pPr>
              <w:pStyle w:val="ListParagraph"/>
              <w:spacing w:line="240" w:lineRule="auto"/>
              <w:rPr>
                <w:rFonts w:ascii="Times New Roman" w:hAnsi="Times New Roman" w:cs="Times New Roman"/>
                <w:sz w:val="16"/>
                <w:szCs w:val="16"/>
              </w:rPr>
            </w:pPr>
            <w:r w:rsidRPr="00D04802">
              <w:rPr>
                <w:rFonts w:ascii="Times New Roman" w:hAnsi="Times New Roman" w:cs="Times New Roman"/>
                <w:sz w:val="16"/>
                <w:szCs w:val="16"/>
              </w:rPr>
              <w:t>Mekanika Bahan</w:t>
            </w:r>
          </w:p>
          <w:p w:rsidR="00E00D8E" w:rsidRPr="00D04802" w:rsidRDefault="00E00D8E" w:rsidP="00E00D8E">
            <w:pPr>
              <w:pStyle w:val="ListParagraph"/>
              <w:spacing w:line="240" w:lineRule="auto"/>
              <w:rPr>
                <w:rFonts w:ascii="Times New Roman" w:hAnsi="Times New Roman" w:cs="Times New Roman"/>
                <w:sz w:val="16"/>
                <w:szCs w:val="16"/>
              </w:rPr>
            </w:pPr>
            <w:r w:rsidRPr="00D04802">
              <w:rPr>
                <w:rFonts w:ascii="Times New Roman" w:hAnsi="Times New Roman" w:cs="Times New Roman"/>
                <w:sz w:val="16"/>
                <w:szCs w:val="16"/>
              </w:rPr>
              <w:t>Instalasi Bangunan</w:t>
            </w:r>
          </w:p>
          <w:p w:rsidR="00E00D8E" w:rsidRPr="00D04802" w:rsidRDefault="00E00D8E" w:rsidP="00E00D8E">
            <w:pPr>
              <w:pStyle w:val="ListParagraph"/>
              <w:spacing w:line="240" w:lineRule="auto"/>
              <w:rPr>
                <w:rFonts w:ascii="Times New Roman" w:hAnsi="Times New Roman" w:cs="Times New Roman"/>
                <w:sz w:val="16"/>
                <w:szCs w:val="16"/>
              </w:rPr>
            </w:pPr>
            <w:r w:rsidRPr="00D04802">
              <w:rPr>
                <w:rFonts w:ascii="Times New Roman" w:hAnsi="Times New Roman" w:cs="Times New Roman"/>
                <w:sz w:val="16"/>
                <w:szCs w:val="16"/>
              </w:rPr>
              <w:t>Administrasi Kontrak dan Anggaran Borongan</w:t>
            </w:r>
          </w:p>
        </w:tc>
        <w:tc>
          <w:tcPr>
            <w:tcW w:w="1195" w:type="dxa"/>
          </w:tcPr>
          <w:p w:rsidR="00E00D8E" w:rsidRPr="00D04802" w:rsidRDefault="00E00D8E" w:rsidP="00E00D8E">
            <w:pPr>
              <w:pStyle w:val="ListParagraph"/>
              <w:spacing w:line="240" w:lineRule="auto"/>
              <w:rPr>
                <w:rFonts w:ascii="Times New Roman" w:hAnsi="Times New Roman" w:cs="Times New Roman"/>
                <w:sz w:val="16"/>
                <w:szCs w:val="16"/>
              </w:rPr>
            </w:pPr>
            <w:r w:rsidRPr="00D04802">
              <w:rPr>
                <w:rFonts w:ascii="Times New Roman" w:hAnsi="Times New Roman" w:cs="Times New Roman"/>
                <w:sz w:val="16"/>
                <w:szCs w:val="16"/>
              </w:rPr>
              <w:t>C1 (Struktur Bangunan)</w:t>
            </w:r>
          </w:p>
        </w:tc>
      </w:tr>
      <w:tr w:rsidR="00E00D8E" w:rsidRPr="0033214A" w:rsidTr="00E00D8E">
        <w:trPr>
          <w:trHeight w:val="759"/>
        </w:trPr>
        <w:tc>
          <w:tcPr>
            <w:tcW w:w="792" w:type="dxa"/>
          </w:tcPr>
          <w:p w:rsidR="00E00D8E" w:rsidRPr="00D04802" w:rsidRDefault="00E00D8E" w:rsidP="00E00D8E">
            <w:pPr>
              <w:pStyle w:val="ListParagraph"/>
              <w:spacing w:line="240" w:lineRule="auto"/>
              <w:jc w:val="center"/>
              <w:rPr>
                <w:rFonts w:ascii="Times New Roman" w:hAnsi="Times New Roman" w:cs="Times New Roman"/>
                <w:sz w:val="16"/>
                <w:szCs w:val="16"/>
              </w:rPr>
            </w:pPr>
            <w:r w:rsidRPr="00D04802">
              <w:rPr>
                <w:rFonts w:ascii="Times New Roman" w:hAnsi="Times New Roman" w:cs="Times New Roman"/>
                <w:sz w:val="16"/>
                <w:szCs w:val="16"/>
              </w:rPr>
              <w:t>X5</w:t>
            </w:r>
          </w:p>
          <w:p w:rsidR="00E00D8E" w:rsidRPr="00D04802" w:rsidRDefault="00E00D8E" w:rsidP="00E00D8E">
            <w:pPr>
              <w:pStyle w:val="ListParagraph"/>
              <w:spacing w:line="240" w:lineRule="auto"/>
              <w:jc w:val="center"/>
              <w:rPr>
                <w:rFonts w:ascii="Times New Roman" w:hAnsi="Times New Roman" w:cs="Times New Roman"/>
                <w:sz w:val="16"/>
                <w:szCs w:val="16"/>
              </w:rPr>
            </w:pPr>
            <w:r w:rsidRPr="00D04802">
              <w:rPr>
                <w:rFonts w:ascii="Times New Roman" w:hAnsi="Times New Roman" w:cs="Times New Roman"/>
                <w:sz w:val="16"/>
                <w:szCs w:val="16"/>
              </w:rPr>
              <w:t>X6</w:t>
            </w:r>
          </w:p>
          <w:p w:rsidR="00E00D8E" w:rsidRPr="00D04802" w:rsidRDefault="00E00D8E" w:rsidP="00E00D8E">
            <w:pPr>
              <w:pStyle w:val="ListParagraph"/>
              <w:spacing w:line="240" w:lineRule="auto"/>
              <w:jc w:val="center"/>
              <w:rPr>
                <w:rFonts w:ascii="Times New Roman" w:hAnsi="Times New Roman" w:cs="Times New Roman"/>
                <w:sz w:val="16"/>
                <w:szCs w:val="16"/>
              </w:rPr>
            </w:pPr>
            <w:r w:rsidRPr="00D04802">
              <w:rPr>
                <w:rFonts w:ascii="Times New Roman" w:hAnsi="Times New Roman" w:cs="Times New Roman"/>
                <w:sz w:val="16"/>
                <w:szCs w:val="16"/>
              </w:rPr>
              <w:t>X7</w:t>
            </w:r>
          </w:p>
          <w:p w:rsidR="00E00D8E" w:rsidRPr="00D04802" w:rsidRDefault="00E00D8E" w:rsidP="00E00D8E">
            <w:pPr>
              <w:pStyle w:val="ListParagraph"/>
              <w:spacing w:line="240" w:lineRule="auto"/>
              <w:jc w:val="center"/>
              <w:rPr>
                <w:rFonts w:ascii="Times New Roman" w:hAnsi="Times New Roman" w:cs="Times New Roman"/>
                <w:sz w:val="16"/>
                <w:szCs w:val="16"/>
              </w:rPr>
            </w:pPr>
            <w:r w:rsidRPr="00D04802">
              <w:rPr>
                <w:rFonts w:ascii="Times New Roman" w:hAnsi="Times New Roman" w:cs="Times New Roman"/>
                <w:sz w:val="16"/>
                <w:szCs w:val="16"/>
              </w:rPr>
              <w:t>X8</w:t>
            </w:r>
          </w:p>
        </w:tc>
        <w:tc>
          <w:tcPr>
            <w:tcW w:w="2655" w:type="dxa"/>
          </w:tcPr>
          <w:p w:rsidR="00E00D8E" w:rsidRPr="00D04802" w:rsidRDefault="00E00D8E" w:rsidP="00E00D8E">
            <w:pPr>
              <w:pStyle w:val="ListParagraph"/>
              <w:spacing w:line="240" w:lineRule="auto"/>
              <w:rPr>
                <w:rFonts w:ascii="Times New Roman" w:hAnsi="Times New Roman" w:cs="Times New Roman"/>
                <w:sz w:val="16"/>
                <w:szCs w:val="16"/>
              </w:rPr>
            </w:pPr>
            <w:r w:rsidRPr="00D04802">
              <w:rPr>
                <w:rFonts w:ascii="Times New Roman" w:hAnsi="Times New Roman" w:cs="Times New Roman"/>
                <w:sz w:val="16"/>
                <w:szCs w:val="16"/>
              </w:rPr>
              <w:t>Rekayasa Hidrologi</w:t>
            </w:r>
          </w:p>
          <w:p w:rsidR="00E00D8E" w:rsidRPr="00D04802" w:rsidRDefault="00E00D8E" w:rsidP="00E00D8E">
            <w:pPr>
              <w:pStyle w:val="ListParagraph"/>
              <w:spacing w:line="240" w:lineRule="auto"/>
              <w:rPr>
                <w:rFonts w:ascii="Times New Roman" w:hAnsi="Times New Roman" w:cs="Times New Roman"/>
                <w:sz w:val="16"/>
                <w:szCs w:val="16"/>
              </w:rPr>
            </w:pPr>
            <w:r w:rsidRPr="00D04802">
              <w:rPr>
                <w:rFonts w:ascii="Times New Roman" w:hAnsi="Times New Roman" w:cs="Times New Roman"/>
                <w:sz w:val="16"/>
                <w:szCs w:val="16"/>
              </w:rPr>
              <w:t>Irigasi dan Bangunan Air</w:t>
            </w:r>
          </w:p>
          <w:p w:rsidR="00E00D8E" w:rsidRPr="00D04802" w:rsidRDefault="00E00D8E" w:rsidP="00E00D8E">
            <w:pPr>
              <w:pStyle w:val="ListParagraph"/>
              <w:spacing w:line="240" w:lineRule="auto"/>
              <w:rPr>
                <w:rFonts w:ascii="Times New Roman" w:hAnsi="Times New Roman" w:cs="Times New Roman"/>
                <w:sz w:val="16"/>
                <w:szCs w:val="16"/>
              </w:rPr>
            </w:pPr>
            <w:r w:rsidRPr="00D04802">
              <w:rPr>
                <w:rFonts w:ascii="Times New Roman" w:hAnsi="Times New Roman" w:cs="Times New Roman"/>
                <w:sz w:val="16"/>
                <w:szCs w:val="16"/>
              </w:rPr>
              <w:t>Sungai Waduk dan Terusan</w:t>
            </w:r>
          </w:p>
          <w:p w:rsidR="00E00D8E" w:rsidRPr="00D04802" w:rsidRDefault="00E00D8E" w:rsidP="00E00D8E">
            <w:pPr>
              <w:pStyle w:val="ListParagraph"/>
              <w:spacing w:line="240" w:lineRule="auto"/>
              <w:rPr>
                <w:rFonts w:ascii="Times New Roman" w:hAnsi="Times New Roman" w:cs="Times New Roman"/>
                <w:sz w:val="16"/>
                <w:szCs w:val="16"/>
              </w:rPr>
            </w:pPr>
            <w:r w:rsidRPr="00D04802">
              <w:rPr>
                <w:rFonts w:ascii="Times New Roman" w:hAnsi="Times New Roman" w:cs="Times New Roman"/>
                <w:sz w:val="16"/>
                <w:szCs w:val="16"/>
              </w:rPr>
              <w:t>Mekanika Fluida dan Aliran dalam Pipa</w:t>
            </w:r>
          </w:p>
        </w:tc>
        <w:tc>
          <w:tcPr>
            <w:tcW w:w="1195" w:type="dxa"/>
          </w:tcPr>
          <w:p w:rsidR="00E00D8E" w:rsidRPr="00D04802" w:rsidRDefault="00E00D8E" w:rsidP="00E00D8E">
            <w:pPr>
              <w:pStyle w:val="ListParagraph"/>
              <w:spacing w:line="240" w:lineRule="auto"/>
              <w:rPr>
                <w:rFonts w:ascii="Times New Roman" w:hAnsi="Times New Roman" w:cs="Times New Roman"/>
                <w:sz w:val="16"/>
                <w:szCs w:val="16"/>
              </w:rPr>
            </w:pPr>
            <w:r w:rsidRPr="00D04802">
              <w:rPr>
                <w:rFonts w:ascii="Times New Roman" w:hAnsi="Times New Roman" w:cs="Times New Roman"/>
                <w:sz w:val="16"/>
                <w:szCs w:val="16"/>
              </w:rPr>
              <w:t>C2 (Pengendalian Air)</w:t>
            </w:r>
          </w:p>
        </w:tc>
      </w:tr>
      <w:tr w:rsidR="00E00D8E" w:rsidRPr="0033214A" w:rsidTr="00E00D8E">
        <w:trPr>
          <w:trHeight w:val="79"/>
        </w:trPr>
        <w:tc>
          <w:tcPr>
            <w:tcW w:w="792" w:type="dxa"/>
          </w:tcPr>
          <w:p w:rsidR="00E00D8E" w:rsidRPr="00D04802" w:rsidRDefault="00E00D8E" w:rsidP="00E00D8E">
            <w:pPr>
              <w:pStyle w:val="ListParagraph"/>
              <w:spacing w:line="240" w:lineRule="auto"/>
              <w:jc w:val="center"/>
              <w:rPr>
                <w:rFonts w:ascii="Times New Roman" w:hAnsi="Times New Roman" w:cs="Times New Roman"/>
                <w:sz w:val="16"/>
                <w:szCs w:val="16"/>
              </w:rPr>
            </w:pPr>
            <w:r w:rsidRPr="00D04802">
              <w:rPr>
                <w:rFonts w:ascii="Times New Roman" w:hAnsi="Times New Roman" w:cs="Times New Roman"/>
                <w:sz w:val="16"/>
                <w:szCs w:val="16"/>
              </w:rPr>
              <w:t>X9</w:t>
            </w:r>
          </w:p>
          <w:p w:rsidR="00E00D8E" w:rsidRPr="00D04802" w:rsidRDefault="00E00D8E" w:rsidP="00E00D8E">
            <w:pPr>
              <w:pStyle w:val="ListParagraph"/>
              <w:spacing w:line="240" w:lineRule="auto"/>
              <w:jc w:val="center"/>
              <w:rPr>
                <w:rFonts w:ascii="Times New Roman" w:hAnsi="Times New Roman" w:cs="Times New Roman"/>
                <w:sz w:val="16"/>
                <w:szCs w:val="16"/>
              </w:rPr>
            </w:pPr>
            <w:r w:rsidRPr="00D04802">
              <w:rPr>
                <w:rFonts w:ascii="Times New Roman" w:hAnsi="Times New Roman" w:cs="Times New Roman"/>
                <w:sz w:val="16"/>
                <w:szCs w:val="16"/>
              </w:rPr>
              <w:t>X10</w:t>
            </w:r>
          </w:p>
          <w:p w:rsidR="00E00D8E" w:rsidRPr="00D04802" w:rsidRDefault="00E00D8E" w:rsidP="00E00D8E">
            <w:pPr>
              <w:pStyle w:val="ListParagraph"/>
              <w:spacing w:line="240" w:lineRule="auto"/>
              <w:jc w:val="center"/>
              <w:rPr>
                <w:rFonts w:ascii="Times New Roman" w:hAnsi="Times New Roman" w:cs="Times New Roman"/>
                <w:sz w:val="16"/>
                <w:szCs w:val="16"/>
              </w:rPr>
            </w:pPr>
            <w:r w:rsidRPr="00D04802">
              <w:rPr>
                <w:rFonts w:ascii="Times New Roman" w:hAnsi="Times New Roman" w:cs="Times New Roman"/>
                <w:sz w:val="16"/>
                <w:szCs w:val="16"/>
              </w:rPr>
              <w:t>X11</w:t>
            </w:r>
          </w:p>
          <w:p w:rsidR="00E00D8E" w:rsidRPr="00D04802" w:rsidRDefault="00E00D8E" w:rsidP="00E00D8E">
            <w:pPr>
              <w:pStyle w:val="ListParagraph"/>
              <w:spacing w:line="240" w:lineRule="auto"/>
              <w:jc w:val="center"/>
              <w:rPr>
                <w:rFonts w:ascii="Times New Roman" w:hAnsi="Times New Roman" w:cs="Times New Roman"/>
                <w:sz w:val="16"/>
                <w:szCs w:val="16"/>
              </w:rPr>
            </w:pPr>
            <w:r w:rsidRPr="00D04802">
              <w:rPr>
                <w:rFonts w:ascii="Times New Roman" w:hAnsi="Times New Roman" w:cs="Times New Roman"/>
                <w:sz w:val="16"/>
                <w:szCs w:val="16"/>
              </w:rPr>
              <w:t>X12</w:t>
            </w:r>
          </w:p>
        </w:tc>
        <w:tc>
          <w:tcPr>
            <w:tcW w:w="2655" w:type="dxa"/>
          </w:tcPr>
          <w:p w:rsidR="00E00D8E" w:rsidRPr="00D04802" w:rsidRDefault="00E00D8E" w:rsidP="00E00D8E">
            <w:pPr>
              <w:pStyle w:val="ListParagraph"/>
              <w:spacing w:line="240" w:lineRule="auto"/>
              <w:rPr>
                <w:rFonts w:ascii="Times New Roman" w:hAnsi="Times New Roman" w:cs="Times New Roman"/>
                <w:sz w:val="16"/>
                <w:szCs w:val="16"/>
              </w:rPr>
            </w:pPr>
            <w:r w:rsidRPr="00D04802">
              <w:rPr>
                <w:rFonts w:ascii="Times New Roman" w:hAnsi="Times New Roman" w:cs="Times New Roman"/>
                <w:sz w:val="16"/>
                <w:szCs w:val="16"/>
              </w:rPr>
              <w:t>Rekayasa Geologi</w:t>
            </w:r>
          </w:p>
          <w:p w:rsidR="00E00D8E" w:rsidRPr="00D04802" w:rsidRDefault="00E00D8E" w:rsidP="00E00D8E">
            <w:pPr>
              <w:pStyle w:val="ListParagraph"/>
              <w:spacing w:line="240" w:lineRule="auto"/>
              <w:rPr>
                <w:rFonts w:ascii="Times New Roman" w:hAnsi="Times New Roman" w:cs="Times New Roman"/>
                <w:sz w:val="16"/>
                <w:szCs w:val="16"/>
              </w:rPr>
            </w:pPr>
            <w:r w:rsidRPr="00D04802">
              <w:rPr>
                <w:rFonts w:ascii="Times New Roman" w:hAnsi="Times New Roman" w:cs="Times New Roman"/>
                <w:sz w:val="16"/>
                <w:szCs w:val="16"/>
              </w:rPr>
              <w:t>Mekanika Tanah</w:t>
            </w:r>
          </w:p>
          <w:p w:rsidR="00E00D8E" w:rsidRPr="00D04802" w:rsidRDefault="00E00D8E" w:rsidP="00E00D8E">
            <w:pPr>
              <w:pStyle w:val="ListParagraph"/>
              <w:spacing w:line="240" w:lineRule="auto"/>
              <w:rPr>
                <w:rFonts w:ascii="Times New Roman" w:hAnsi="Times New Roman" w:cs="Times New Roman"/>
                <w:sz w:val="16"/>
                <w:szCs w:val="16"/>
              </w:rPr>
            </w:pPr>
            <w:r w:rsidRPr="00D04802">
              <w:rPr>
                <w:rFonts w:ascii="Times New Roman" w:hAnsi="Times New Roman" w:cs="Times New Roman"/>
                <w:sz w:val="16"/>
                <w:szCs w:val="16"/>
              </w:rPr>
              <w:t>Ilmu Ukur Tanah</w:t>
            </w:r>
          </w:p>
          <w:p w:rsidR="00E00D8E" w:rsidRPr="00D04802" w:rsidRDefault="00E00D8E" w:rsidP="00E00D8E">
            <w:pPr>
              <w:pStyle w:val="ListParagraph"/>
              <w:spacing w:line="240" w:lineRule="auto"/>
              <w:rPr>
                <w:rFonts w:ascii="Times New Roman" w:hAnsi="Times New Roman" w:cs="Times New Roman"/>
                <w:sz w:val="16"/>
                <w:szCs w:val="16"/>
              </w:rPr>
            </w:pPr>
            <w:r w:rsidRPr="00D04802">
              <w:rPr>
                <w:rFonts w:ascii="Times New Roman" w:hAnsi="Times New Roman" w:cs="Times New Roman"/>
                <w:sz w:val="16"/>
                <w:szCs w:val="16"/>
              </w:rPr>
              <w:t>Rekayasa Lingkungan</w:t>
            </w:r>
          </w:p>
        </w:tc>
        <w:tc>
          <w:tcPr>
            <w:tcW w:w="1195" w:type="dxa"/>
          </w:tcPr>
          <w:p w:rsidR="00E00D8E" w:rsidRPr="00D04802" w:rsidRDefault="00E00D8E" w:rsidP="00E00D8E">
            <w:pPr>
              <w:pStyle w:val="ListParagraph"/>
              <w:spacing w:line="240" w:lineRule="auto"/>
              <w:rPr>
                <w:rFonts w:ascii="Times New Roman" w:hAnsi="Times New Roman" w:cs="Times New Roman"/>
                <w:sz w:val="16"/>
                <w:szCs w:val="16"/>
              </w:rPr>
            </w:pPr>
            <w:r w:rsidRPr="00D04802">
              <w:rPr>
                <w:rFonts w:ascii="Times New Roman" w:hAnsi="Times New Roman" w:cs="Times New Roman"/>
                <w:sz w:val="16"/>
                <w:szCs w:val="16"/>
              </w:rPr>
              <w:t>C3 (Akuisisi Tanah)</w:t>
            </w:r>
          </w:p>
        </w:tc>
      </w:tr>
    </w:tbl>
    <w:p w:rsidR="0007203F" w:rsidRPr="0037365B" w:rsidRDefault="0007203F" w:rsidP="0037365B">
      <w:pPr>
        <w:jc w:val="both"/>
        <w:rPr>
          <w:b/>
          <w:lang w:val="id-ID"/>
        </w:rPr>
      </w:pPr>
    </w:p>
    <w:p w:rsidR="0037365B" w:rsidRPr="0037365B" w:rsidRDefault="0037365B" w:rsidP="00D04802">
      <w:pPr>
        <w:pStyle w:val="ListParagraph"/>
        <w:widowControl/>
        <w:numPr>
          <w:ilvl w:val="1"/>
          <w:numId w:val="15"/>
        </w:numPr>
        <w:spacing w:line="240" w:lineRule="auto"/>
        <w:ind w:left="142" w:firstLine="284"/>
        <w:contextualSpacing/>
        <w:jc w:val="both"/>
        <w:rPr>
          <w:rFonts w:ascii="Times New Roman" w:hAnsi="Times New Roman" w:cs="Times New Roman"/>
          <w:sz w:val="20"/>
          <w:szCs w:val="20"/>
        </w:rPr>
      </w:pPr>
      <w:r w:rsidRPr="0037365B">
        <w:rPr>
          <w:rFonts w:ascii="Times New Roman" w:hAnsi="Times New Roman" w:cs="Times New Roman"/>
          <w:sz w:val="20"/>
          <w:szCs w:val="20"/>
        </w:rPr>
        <w:t>Inisialisasi Data Nilai</w:t>
      </w:r>
    </w:p>
    <w:p w:rsidR="0037365B" w:rsidRPr="0037365B" w:rsidRDefault="0037365B" w:rsidP="00D04802">
      <w:pPr>
        <w:pStyle w:val="ListParagraph"/>
        <w:spacing w:line="240" w:lineRule="auto"/>
        <w:ind w:left="426"/>
        <w:jc w:val="both"/>
        <w:rPr>
          <w:rFonts w:ascii="Times New Roman" w:hAnsi="Times New Roman" w:cs="Times New Roman"/>
          <w:sz w:val="20"/>
          <w:szCs w:val="20"/>
        </w:rPr>
      </w:pPr>
      <w:r w:rsidRPr="0037365B">
        <w:rPr>
          <w:rFonts w:ascii="Times New Roman" w:hAnsi="Times New Roman" w:cs="Times New Roman"/>
          <w:sz w:val="20"/>
          <w:szCs w:val="20"/>
        </w:rPr>
        <w:t xml:space="preserve">Metode </w:t>
      </w:r>
      <w:r w:rsidRPr="0037365B">
        <w:rPr>
          <w:rFonts w:ascii="Times New Roman" w:hAnsi="Times New Roman" w:cs="Times New Roman"/>
          <w:i/>
          <w:sz w:val="20"/>
          <w:szCs w:val="20"/>
        </w:rPr>
        <w:t>k-means</w:t>
      </w:r>
      <w:r w:rsidRPr="0037365B">
        <w:rPr>
          <w:rFonts w:ascii="Times New Roman" w:hAnsi="Times New Roman" w:cs="Times New Roman"/>
          <w:sz w:val="20"/>
          <w:szCs w:val="20"/>
        </w:rPr>
        <w:t xml:space="preserve"> </w:t>
      </w:r>
      <w:r w:rsidRPr="0037365B">
        <w:rPr>
          <w:rFonts w:ascii="Times New Roman" w:hAnsi="Times New Roman" w:cs="Times New Roman"/>
          <w:i/>
          <w:sz w:val="20"/>
          <w:szCs w:val="20"/>
        </w:rPr>
        <w:t xml:space="preserve">clustering </w:t>
      </w:r>
      <w:r w:rsidRPr="0037365B">
        <w:rPr>
          <w:rFonts w:ascii="Times New Roman" w:hAnsi="Times New Roman" w:cs="Times New Roman"/>
          <w:sz w:val="20"/>
          <w:szCs w:val="20"/>
        </w:rPr>
        <w:t xml:space="preserve">bekerja pada tipe data berupa angka maka data perlu diubah dalam bentuk angka dan dikelompokkan berdasarkan mata kuliah yang dominan ke masing-masing konsentrasi yang mencakup 12 mata kuliah dan dicari rata-rata nilainya kemudian di </w:t>
      </w:r>
      <w:r w:rsidRPr="0037365B">
        <w:rPr>
          <w:rFonts w:ascii="Times New Roman" w:hAnsi="Times New Roman" w:cs="Times New Roman"/>
          <w:i/>
          <w:sz w:val="20"/>
          <w:szCs w:val="20"/>
        </w:rPr>
        <w:t>cluster</w:t>
      </w:r>
      <w:r w:rsidRPr="0037365B">
        <w:rPr>
          <w:rFonts w:ascii="Times New Roman" w:hAnsi="Times New Roman" w:cs="Times New Roman"/>
          <w:sz w:val="20"/>
          <w:szCs w:val="20"/>
        </w:rPr>
        <w:t xml:space="preserve"> menjadi 3 </w:t>
      </w:r>
      <w:r w:rsidRPr="0037365B">
        <w:rPr>
          <w:rFonts w:ascii="Times New Roman" w:hAnsi="Times New Roman" w:cs="Times New Roman"/>
          <w:i/>
          <w:sz w:val="20"/>
          <w:szCs w:val="20"/>
        </w:rPr>
        <w:t xml:space="preserve">cluster. </w:t>
      </w:r>
      <w:r w:rsidRPr="0037365B">
        <w:rPr>
          <w:rFonts w:ascii="Times New Roman" w:hAnsi="Times New Roman" w:cs="Times New Roman"/>
          <w:sz w:val="20"/>
          <w:szCs w:val="20"/>
        </w:rPr>
        <w:t>Berikut adalah cara mencari nilai rata-rata:</w:t>
      </w:r>
    </w:p>
    <w:tbl>
      <w:tblPr>
        <w:tblStyle w:val="TableGrid"/>
        <w:tblW w:w="0" w:type="auto"/>
        <w:jc w:val="center"/>
        <w:tblLook w:val="04A0" w:firstRow="1" w:lastRow="0" w:firstColumn="1" w:lastColumn="0" w:noHBand="0" w:noVBand="1"/>
      </w:tblPr>
      <w:tblGrid>
        <w:gridCol w:w="1413"/>
        <w:gridCol w:w="1417"/>
      </w:tblGrid>
      <w:tr w:rsidR="0037365B" w:rsidRPr="0037365B" w:rsidTr="00D04802">
        <w:trPr>
          <w:jc w:val="center"/>
        </w:trPr>
        <w:tc>
          <w:tcPr>
            <w:tcW w:w="1413" w:type="dxa"/>
          </w:tcPr>
          <w:p w:rsidR="0037365B" w:rsidRPr="0037365B" w:rsidRDefault="0037365B" w:rsidP="0037365B">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Nilai Huruf</w:t>
            </w:r>
          </w:p>
        </w:tc>
        <w:tc>
          <w:tcPr>
            <w:tcW w:w="1417" w:type="dxa"/>
          </w:tcPr>
          <w:p w:rsidR="0037365B" w:rsidRPr="0037365B" w:rsidRDefault="0037365B" w:rsidP="0037365B">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Nilai Angka</w:t>
            </w:r>
          </w:p>
        </w:tc>
      </w:tr>
      <w:tr w:rsidR="0037365B" w:rsidRPr="0037365B" w:rsidTr="00D04802">
        <w:trPr>
          <w:jc w:val="center"/>
        </w:trPr>
        <w:tc>
          <w:tcPr>
            <w:tcW w:w="1413" w:type="dxa"/>
          </w:tcPr>
          <w:p w:rsidR="0037365B" w:rsidRPr="0037365B" w:rsidRDefault="0037365B" w:rsidP="0037365B">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A</w:t>
            </w:r>
          </w:p>
        </w:tc>
        <w:tc>
          <w:tcPr>
            <w:tcW w:w="1417" w:type="dxa"/>
          </w:tcPr>
          <w:p w:rsidR="0037365B" w:rsidRPr="0037365B" w:rsidRDefault="0037365B" w:rsidP="0037365B">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4</w:t>
            </w:r>
          </w:p>
        </w:tc>
      </w:tr>
      <w:tr w:rsidR="0033214A" w:rsidRPr="0037365B" w:rsidTr="00D04802">
        <w:trPr>
          <w:jc w:val="center"/>
        </w:trPr>
        <w:tc>
          <w:tcPr>
            <w:tcW w:w="1413" w:type="dxa"/>
          </w:tcPr>
          <w:p w:rsidR="0033214A" w:rsidRPr="0037365B" w:rsidRDefault="0033214A" w:rsidP="0037365B">
            <w:pPr>
              <w:pStyle w:val="ListParagraph"/>
              <w:spacing w:line="240" w:lineRule="auto"/>
              <w:jc w:val="both"/>
              <w:rPr>
                <w:rFonts w:ascii="Times New Roman" w:hAnsi="Times New Roman" w:cs="Times New Roman"/>
                <w:sz w:val="20"/>
                <w:szCs w:val="20"/>
              </w:rPr>
            </w:pPr>
            <w:r>
              <w:rPr>
                <w:rFonts w:ascii="Times New Roman" w:hAnsi="Times New Roman" w:cs="Times New Roman"/>
                <w:sz w:val="20"/>
                <w:szCs w:val="20"/>
              </w:rPr>
              <w:t>AB</w:t>
            </w:r>
          </w:p>
        </w:tc>
        <w:tc>
          <w:tcPr>
            <w:tcW w:w="1417" w:type="dxa"/>
          </w:tcPr>
          <w:p w:rsidR="0033214A" w:rsidRPr="0037365B" w:rsidRDefault="0033214A" w:rsidP="0037365B">
            <w:pPr>
              <w:pStyle w:val="ListParagraph"/>
              <w:spacing w:line="240" w:lineRule="auto"/>
              <w:jc w:val="both"/>
              <w:rPr>
                <w:rFonts w:ascii="Times New Roman" w:hAnsi="Times New Roman" w:cs="Times New Roman"/>
                <w:sz w:val="20"/>
                <w:szCs w:val="20"/>
              </w:rPr>
            </w:pPr>
            <w:r>
              <w:rPr>
                <w:rFonts w:ascii="Times New Roman" w:hAnsi="Times New Roman" w:cs="Times New Roman"/>
                <w:sz w:val="20"/>
                <w:szCs w:val="20"/>
              </w:rPr>
              <w:t>3.5</w:t>
            </w:r>
          </w:p>
        </w:tc>
      </w:tr>
      <w:tr w:rsidR="0037365B" w:rsidRPr="0037365B" w:rsidTr="00D04802">
        <w:trPr>
          <w:jc w:val="center"/>
        </w:trPr>
        <w:tc>
          <w:tcPr>
            <w:tcW w:w="1413" w:type="dxa"/>
          </w:tcPr>
          <w:p w:rsidR="0037365B" w:rsidRPr="0037365B" w:rsidRDefault="0037365B" w:rsidP="0037365B">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B</w:t>
            </w:r>
          </w:p>
        </w:tc>
        <w:tc>
          <w:tcPr>
            <w:tcW w:w="1417" w:type="dxa"/>
          </w:tcPr>
          <w:p w:rsidR="0037365B" w:rsidRPr="0037365B" w:rsidRDefault="0037365B" w:rsidP="0037365B">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3</w:t>
            </w:r>
          </w:p>
        </w:tc>
      </w:tr>
      <w:tr w:rsidR="0033214A" w:rsidRPr="0037365B" w:rsidTr="00D04802">
        <w:trPr>
          <w:jc w:val="center"/>
        </w:trPr>
        <w:tc>
          <w:tcPr>
            <w:tcW w:w="1413" w:type="dxa"/>
          </w:tcPr>
          <w:p w:rsidR="0033214A" w:rsidRPr="0037365B" w:rsidRDefault="0033214A" w:rsidP="0037365B">
            <w:pPr>
              <w:pStyle w:val="ListParagraph"/>
              <w:spacing w:line="240" w:lineRule="auto"/>
              <w:jc w:val="both"/>
              <w:rPr>
                <w:rFonts w:ascii="Times New Roman" w:hAnsi="Times New Roman" w:cs="Times New Roman"/>
                <w:sz w:val="20"/>
                <w:szCs w:val="20"/>
              </w:rPr>
            </w:pPr>
            <w:r>
              <w:rPr>
                <w:rFonts w:ascii="Times New Roman" w:hAnsi="Times New Roman" w:cs="Times New Roman"/>
                <w:sz w:val="20"/>
                <w:szCs w:val="20"/>
              </w:rPr>
              <w:t>BC</w:t>
            </w:r>
          </w:p>
        </w:tc>
        <w:tc>
          <w:tcPr>
            <w:tcW w:w="1417" w:type="dxa"/>
          </w:tcPr>
          <w:p w:rsidR="0033214A" w:rsidRPr="0037365B" w:rsidRDefault="0033214A" w:rsidP="0037365B">
            <w:pPr>
              <w:pStyle w:val="ListParagraph"/>
              <w:spacing w:line="240" w:lineRule="auto"/>
              <w:jc w:val="both"/>
              <w:rPr>
                <w:rFonts w:ascii="Times New Roman" w:hAnsi="Times New Roman" w:cs="Times New Roman"/>
                <w:sz w:val="20"/>
                <w:szCs w:val="20"/>
              </w:rPr>
            </w:pPr>
            <w:r>
              <w:rPr>
                <w:rFonts w:ascii="Times New Roman" w:hAnsi="Times New Roman" w:cs="Times New Roman"/>
                <w:sz w:val="20"/>
                <w:szCs w:val="20"/>
              </w:rPr>
              <w:t>2.5</w:t>
            </w:r>
          </w:p>
        </w:tc>
      </w:tr>
      <w:tr w:rsidR="0037365B" w:rsidRPr="0037365B" w:rsidTr="00D04802">
        <w:trPr>
          <w:jc w:val="center"/>
        </w:trPr>
        <w:tc>
          <w:tcPr>
            <w:tcW w:w="1413" w:type="dxa"/>
          </w:tcPr>
          <w:p w:rsidR="0037365B" w:rsidRPr="0037365B" w:rsidRDefault="0037365B" w:rsidP="0037365B">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C</w:t>
            </w:r>
          </w:p>
        </w:tc>
        <w:tc>
          <w:tcPr>
            <w:tcW w:w="1417" w:type="dxa"/>
          </w:tcPr>
          <w:p w:rsidR="0037365B" w:rsidRPr="0037365B" w:rsidRDefault="0037365B" w:rsidP="0037365B">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2</w:t>
            </w:r>
          </w:p>
        </w:tc>
      </w:tr>
      <w:tr w:rsidR="0037365B" w:rsidRPr="0037365B" w:rsidTr="00D04802">
        <w:trPr>
          <w:jc w:val="center"/>
        </w:trPr>
        <w:tc>
          <w:tcPr>
            <w:tcW w:w="1413" w:type="dxa"/>
          </w:tcPr>
          <w:p w:rsidR="0037365B" w:rsidRPr="0037365B" w:rsidRDefault="0037365B" w:rsidP="0037365B">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D</w:t>
            </w:r>
          </w:p>
        </w:tc>
        <w:tc>
          <w:tcPr>
            <w:tcW w:w="1417" w:type="dxa"/>
          </w:tcPr>
          <w:p w:rsidR="0037365B" w:rsidRPr="0037365B" w:rsidRDefault="0037365B" w:rsidP="0037365B">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1</w:t>
            </w:r>
          </w:p>
        </w:tc>
      </w:tr>
      <w:tr w:rsidR="0037365B" w:rsidRPr="0037365B" w:rsidTr="00D04802">
        <w:trPr>
          <w:jc w:val="center"/>
        </w:trPr>
        <w:tc>
          <w:tcPr>
            <w:tcW w:w="1413" w:type="dxa"/>
          </w:tcPr>
          <w:p w:rsidR="0037365B" w:rsidRPr="0037365B" w:rsidRDefault="0037365B" w:rsidP="0037365B">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E</w:t>
            </w:r>
          </w:p>
        </w:tc>
        <w:tc>
          <w:tcPr>
            <w:tcW w:w="1417" w:type="dxa"/>
          </w:tcPr>
          <w:p w:rsidR="0037365B" w:rsidRPr="0037365B" w:rsidRDefault="0037365B" w:rsidP="0037365B">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0</w:t>
            </w:r>
          </w:p>
        </w:tc>
      </w:tr>
    </w:tbl>
    <w:p w:rsidR="0037365B" w:rsidRPr="0037365B" w:rsidRDefault="0037365B" w:rsidP="0037365B">
      <w:pPr>
        <w:jc w:val="both"/>
        <w:rPr>
          <w:lang w:val="id-ID"/>
        </w:rPr>
      </w:pPr>
    </w:p>
    <w:p w:rsidR="0037365B" w:rsidRPr="0037365B" w:rsidRDefault="0037365B" w:rsidP="00D04802">
      <w:pPr>
        <w:pStyle w:val="ListParagraph"/>
        <w:spacing w:line="240" w:lineRule="auto"/>
        <w:ind w:firstLine="426"/>
        <w:jc w:val="both"/>
        <w:rPr>
          <w:rFonts w:ascii="Times New Roman" w:hAnsi="Times New Roman" w:cs="Times New Roman"/>
          <w:i/>
          <w:sz w:val="20"/>
          <w:szCs w:val="20"/>
        </w:rPr>
      </w:pPr>
      <w:r w:rsidRPr="0037365B">
        <w:rPr>
          <w:rFonts w:ascii="Times New Roman" w:hAnsi="Times New Roman" w:cs="Times New Roman"/>
          <w:i/>
          <w:sz w:val="20"/>
          <w:szCs w:val="20"/>
        </w:rPr>
        <w:t xml:space="preserve">XS </w:t>
      </w:r>
      <w:r w:rsidR="00D04802">
        <w:rPr>
          <w:rFonts w:ascii="Times New Roman" w:hAnsi="Times New Roman" w:cs="Times New Roman"/>
          <w:i/>
          <w:sz w:val="20"/>
          <w:szCs w:val="20"/>
        </w:rPr>
        <w:t xml:space="preserve"> </w:t>
      </w:r>
      <w:r w:rsidRPr="0037365B">
        <w:rPr>
          <w:rFonts w:ascii="Times New Roman" w:hAnsi="Times New Roman" w:cs="Times New Roman"/>
          <w:i/>
          <w:sz w:val="20"/>
          <w:szCs w:val="20"/>
        </w:rPr>
        <w:t>=  X1+ X2 + X3 + X4</w:t>
      </w:r>
    </w:p>
    <w:p w:rsidR="0037365B" w:rsidRPr="0037365B" w:rsidRDefault="00D04802" w:rsidP="0037365B">
      <w:pPr>
        <w:pStyle w:val="ListParagraph"/>
        <w:spacing w:line="240" w:lineRule="auto"/>
        <w:ind w:firstLine="284"/>
        <w:jc w:val="both"/>
        <w:rPr>
          <w:rFonts w:ascii="Times New Roman" w:hAnsi="Times New Roman" w:cs="Times New Roman"/>
          <w:sz w:val="20"/>
          <w:szCs w:val="20"/>
        </w:rPr>
      </w:pPr>
      <w:r w:rsidRPr="0037365B">
        <w:rPr>
          <w:rFonts w:ascii="Times New Roman" w:hAnsi="Times New Roman" w:cs="Times New Roman"/>
          <w:i/>
          <w:noProof/>
          <w:sz w:val="20"/>
          <w:szCs w:val="20"/>
          <w:lang w:eastAsia="id-ID"/>
        </w:rPr>
        <mc:AlternateContent>
          <mc:Choice Requires="wps">
            <w:drawing>
              <wp:anchor distT="0" distB="0" distL="114300" distR="114300" simplePos="0" relativeHeight="251662336" behindDoc="0" locked="0" layoutInCell="1" allowOverlap="1" wp14:anchorId="06AA43E8" wp14:editId="4CFBCDDB">
                <wp:simplePos x="0" y="0"/>
                <wp:positionH relativeFrom="column">
                  <wp:posOffset>535701</wp:posOffset>
                </wp:positionH>
                <wp:positionV relativeFrom="paragraph">
                  <wp:posOffset>9585</wp:posOffset>
                </wp:positionV>
                <wp:extent cx="1060822" cy="0"/>
                <wp:effectExtent l="0" t="0" r="25400" b="19050"/>
                <wp:wrapNone/>
                <wp:docPr id="12" name="Straight Connector 12"/>
                <wp:cNvGraphicFramePr/>
                <a:graphic xmlns:a="http://schemas.openxmlformats.org/drawingml/2006/main">
                  <a:graphicData uri="http://schemas.microsoft.com/office/word/2010/wordprocessingShape">
                    <wps:wsp>
                      <wps:cNvCnPr/>
                      <wps:spPr>
                        <a:xfrm flipV="1">
                          <a:off x="0" y="0"/>
                          <a:ext cx="10608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E161E96" id="Straight Connector 1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pt,.75pt" to="12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" strokecolor="black [3200]" strokeweight=".5pt">
                <v:stroke joinstyle="miter"/>
              </v:line>
            </w:pict>
          </mc:Fallback>
        </mc:AlternateContent>
      </w:r>
      <w:r w:rsidR="0037365B" w:rsidRPr="0037365B">
        <w:rPr>
          <w:rFonts w:ascii="Times New Roman" w:hAnsi="Times New Roman" w:cs="Times New Roman"/>
          <w:sz w:val="20"/>
          <w:szCs w:val="20"/>
        </w:rPr>
        <w:t xml:space="preserve"> </w:t>
      </w:r>
      <w:r w:rsidR="0037365B" w:rsidRPr="0037365B">
        <w:rPr>
          <w:rFonts w:ascii="Times New Roman" w:hAnsi="Times New Roman" w:cs="Times New Roman"/>
          <w:sz w:val="20"/>
          <w:szCs w:val="20"/>
        </w:rPr>
        <w:tab/>
      </w:r>
      <w:r w:rsidR="0037365B" w:rsidRPr="0037365B">
        <w:rPr>
          <w:rFonts w:ascii="Times New Roman" w:hAnsi="Times New Roman" w:cs="Times New Roman"/>
          <w:sz w:val="20"/>
          <w:szCs w:val="20"/>
        </w:rPr>
        <w:tab/>
        <w:t xml:space="preserve">    4</w:t>
      </w:r>
    </w:p>
    <w:p w:rsidR="0037365B" w:rsidRPr="0037365B" w:rsidRDefault="0037365B" w:rsidP="00D04802">
      <w:pPr>
        <w:pStyle w:val="ListParagraph"/>
        <w:spacing w:line="240" w:lineRule="auto"/>
        <w:ind w:firstLine="284"/>
        <w:jc w:val="both"/>
        <w:rPr>
          <w:rFonts w:ascii="Times New Roman" w:hAnsi="Times New Roman" w:cs="Times New Roman"/>
          <w:sz w:val="20"/>
          <w:szCs w:val="20"/>
        </w:rPr>
      </w:pPr>
      <w:r w:rsidRPr="0037365B">
        <w:rPr>
          <w:rFonts w:ascii="Times New Roman" w:hAnsi="Times New Roman" w:cs="Times New Roman"/>
          <w:sz w:val="20"/>
          <w:szCs w:val="20"/>
        </w:rPr>
        <w:t xml:space="preserve">     </w:t>
      </w:r>
      <w:r w:rsidR="00D04802">
        <w:rPr>
          <w:rFonts w:ascii="Times New Roman" w:hAnsi="Times New Roman" w:cs="Times New Roman"/>
          <w:sz w:val="20"/>
          <w:szCs w:val="20"/>
        </w:rPr>
        <w:t xml:space="preserve">  </w:t>
      </w:r>
      <w:r w:rsidRPr="0037365B">
        <w:rPr>
          <w:rFonts w:ascii="Times New Roman" w:hAnsi="Times New Roman" w:cs="Times New Roman"/>
          <w:sz w:val="20"/>
          <w:szCs w:val="20"/>
        </w:rPr>
        <w:t xml:space="preserve"> </w:t>
      </w:r>
      <w:r w:rsidR="00D04802">
        <w:rPr>
          <w:rFonts w:ascii="Times New Roman" w:hAnsi="Times New Roman" w:cs="Times New Roman"/>
          <w:sz w:val="20"/>
          <w:szCs w:val="20"/>
        </w:rPr>
        <w:t xml:space="preserve"> </w:t>
      </w:r>
      <w:r w:rsidRPr="0037365B">
        <w:rPr>
          <w:rFonts w:ascii="Times New Roman" w:hAnsi="Times New Roman" w:cs="Times New Roman"/>
          <w:sz w:val="20"/>
          <w:szCs w:val="20"/>
        </w:rPr>
        <w:t>= Nilai Rata-Rata Konsentrasi Struktur Bangunan</w:t>
      </w:r>
    </w:p>
    <w:p w:rsidR="0037365B" w:rsidRPr="0037365B" w:rsidRDefault="0037365B" w:rsidP="00D04802">
      <w:pPr>
        <w:pStyle w:val="ListParagraph"/>
        <w:spacing w:line="240" w:lineRule="auto"/>
        <w:ind w:firstLine="284"/>
        <w:jc w:val="both"/>
        <w:rPr>
          <w:rFonts w:ascii="Times New Roman" w:hAnsi="Times New Roman" w:cs="Times New Roman"/>
          <w:i/>
          <w:sz w:val="20"/>
          <w:szCs w:val="20"/>
        </w:rPr>
      </w:pPr>
      <w:r w:rsidRPr="0037365B">
        <w:rPr>
          <w:rFonts w:ascii="Times New Roman" w:hAnsi="Times New Roman" w:cs="Times New Roman"/>
          <w:b/>
          <w:i/>
          <w:noProof/>
          <w:sz w:val="20"/>
          <w:szCs w:val="20"/>
          <w:lang w:eastAsia="id-ID"/>
        </w:rPr>
        <mc:AlternateContent>
          <mc:Choice Requires="wps">
            <w:drawing>
              <wp:anchor distT="0" distB="0" distL="114300" distR="114300" simplePos="0" relativeHeight="251663360" behindDoc="0" locked="0" layoutInCell="1" allowOverlap="1" wp14:anchorId="4C08E79B" wp14:editId="0CA9F436">
                <wp:simplePos x="0" y="0"/>
                <wp:positionH relativeFrom="column">
                  <wp:posOffset>504108</wp:posOffset>
                </wp:positionH>
                <wp:positionV relativeFrom="paragraph">
                  <wp:posOffset>132113</wp:posOffset>
                </wp:positionV>
                <wp:extent cx="1062841" cy="5938"/>
                <wp:effectExtent l="0" t="0" r="23495" b="32385"/>
                <wp:wrapNone/>
                <wp:docPr id="13" name="Straight Connector 13"/>
                <wp:cNvGraphicFramePr/>
                <a:graphic xmlns:a="http://schemas.openxmlformats.org/drawingml/2006/main">
                  <a:graphicData uri="http://schemas.microsoft.com/office/word/2010/wordprocessingShape">
                    <wps:wsp>
                      <wps:cNvCnPr/>
                      <wps:spPr>
                        <a:xfrm flipV="1">
                          <a:off x="0" y="0"/>
                          <a:ext cx="1062841" cy="59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8A2C05C" id="Straight Connector 1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pt,10.4pt" to="123.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" strokecolor="black [3200]" strokeweight=".5pt">
                <v:stroke joinstyle="miter"/>
              </v:line>
            </w:pict>
          </mc:Fallback>
        </mc:AlternateContent>
      </w:r>
      <w:r w:rsidR="00D04802">
        <w:rPr>
          <w:rFonts w:ascii="Times New Roman" w:hAnsi="Times New Roman" w:cs="Times New Roman"/>
          <w:i/>
          <w:sz w:val="20"/>
          <w:szCs w:val="20"/>
        </w:rPr>
        <w:t xml:space="preserve">  </w:t>
      </w:r>
      <w:r w:rsidRPr="0037365B">
        <w:rPr>
          <w:rFonts w:ascii="Times New Roman" w:hAnsi="Times New Roman" w:cs="Times New Roman"/>
          <w:i/>
          <w:sz w:val="20"/>
          <w:szCs w:val="20"/>
        </w:rPr>
        <w:t>XP =  X5+ X6 + X7 + X8</w:t>
      </w:r>
    </w:p>
    <w:p w:rsidR="0037365B" w:rsidRPr="0037365B" w:rsidRDefault="0037365B" w:rsidP="00D04802">
      <w:pPr>
        <w:pStyle w:val="ListParagraph"/>
        <w:spacing w:line="240" w:lineRule="auto"/>
        <w:ind w:firstLine="284"/>
        <w:jc w:val="both"/>
        <w:rPr>
          <w:rFonts w:ascii="Times New Roman" w:hAnsi="Times New Roman" w:cs="Times New Roman"/>
          <w:sz w:val="20"/>
          <w:szCs w:val="20"/>
        </w:rPr>
      </w:pPr>
      <w:r w:rsidRPr="0037365B">
        <w:rPr>
          <w:rFonts w:ascii="Times New Roman" w:hAnsi="Times New Roman" w:cs="Times New Roman"/>
          <w:sz w:val="20"/>
          <w:szCs w:val="20"/>
        </w:rPr>
        <w:t xml:space="preserve"> </w:t>
      </w:r>
      <w:r w:rsidRPr="0037365B">
        <w:rPr>
          <w:rFonts w:ascii="Times New Roman" w:hAnsi="Times New Roman" w:cs="Times New Roman"/>
          <w:sz w:val="20"/>
          <w:szCs w:val="20"/>
        </w:rPr>
        <w:tab/>
      </w:r>
      <w:r w:rsidRPr="0037365B">
        <w:rPr>
          <w:rFonts w:ascii="Times New Roman" w:hAnsi="Times New Roman" w:cs="Times New Roman"/>
          <w:sz w:val="20"/>
          <w:szCs w:val="20"/>
        </w:rPr>
        <w:tab/>
        <w:t xml:space="preserve">    4</w:t>
      </w:r>
    </w:p>
    <w:p w:rsidR="0037365B" w:rsidRPr="0037365B" w:rsidRDefault="0037365B" w:rsidP="00D04802">
      <w:pPr>
        <w:pStyle w:val="ListParagraph"/>
        <w:spacing w:line="240" w:lineRule="auto"/>
        <w:ind w:firstLine="284"/>
        <w:jc w:val="both"/>
        <w:rPr>
          <w:rFonts w:ascii="Times New Roman" w:hAnsi="Times New Roman" w:cs="Times New Roman"/>
          <w:sz w:val="20"/>
          <w:szCs w:val="20"/>
        </w:rPr>
      </w:pPr>
      <w:r w:rsidRPr="0037365B">
        <w:rPr>
          <w:rFonts w:ascii="Times New Roman" w:hAnsi="Times New Roman" w:cs="Times New Roman"/>
          <w:sz w:val="20"/>
          <w:szCs w:val="20"/>
        </w:rPr>
        <w:t xml:space="preserve">      </w:t>
      </w:r>
      <w:r w:rsidR="00D04802">
        <w:rPr>
          <w:rFonts w:ascii="Times New Roman" w:hAnsi="Times New Roman" w:cs="Times New Roman"/>
          <w:sz w:val="20"/>
          <w:szCs w:val="20"/>
        </w:rPr>
        <w:t xml:space="preserve">  </w:t>
      </w:r>
      <w:r w:rsidRPr="0037365B">
        <w:rPr>
          <w:rFonts w:ascii="Times New Roman" w:hAnsi="Times New Roman" w:cs="Times New Roman"/>
          <w:sz w:val="20"/>
          <w:szCs w:val="20"/>
        </w:rPr>
        <w:t>= Nilai Rata-Rata Konsentrasi Pengendalian Air</w:t>
      </w:r>
    </w:p>
    <w:p w:rsidR="0037365B" w:rsidRPr="0037365B" w:rsidRDefault="00D04802" w:rsidP="00D04802">
      <w:pPr>
        <w:pStyle w:val="ListParagraph"/>
        <w:spacing w:line="240" w:lineRule="auto"/>
        <w:ind w:firstLine="284"/>
        <w:jc w:val="both"/>
        <w:rPr>
          <w:rFonts w:ascii="Times New Roman" w:hAnsi="Times New Roman" w:cs="Times New Roman"/>
          <w:i/>
          <w:sz w:val="20"/>
          <w:szCs w:val="20"/>
        </w:rPr>
      </w:pPr>
      <w:r w:rsidRPr="0037365B">
        <w:rPr>
          <w:rFonts w:ascii="Times New Roman" w:hAnsi="Times New Roman" w:cs="Times New Roman"/>
          <w:b/>
          <w:i/>
          <w:noProof/>
          <w:sz w:val="20"/>
          <w:szCs w:val="20"/>
          <w:lang w:eastAsia="id-ID"/>
        </w:rPr>
        <mc:AlternateContent>
          <mc:Choice Requires="wps">
            <w:drawing>
              <wp:anchor distT="0" distB="0" distL="114300" distR="114300" simplePos="0" relativeHeight="251664384" behindDoc="0" locked="0" layoutInCell="1" allowOverlap="1" wp14:anchorId="479BEC92" wp14:editId="43CF6E1D">
                <wp:simplePos x="0" y="0"/>
                <wp:positionH relativeFrom="column">
                  <wp:posOffset>515983</wp:posOffset>
                </wp:positionH>
                <wp:positionV relativeFrom="paragraph">
                  <wp:posOffset>145860</wp:posOffset>
                </wp:positionV>
                <wp:extent cx="1181595" cy="5938"/>
                <wp:effectExtent l="0" t="0" r="19050" b="32385"/>
                <wp:wrapNone/>
                <wp:docPr id="14" name="Straight Connector 14"/>
                <wp:cNvGraphicFramePr/>
                <a:graphic xmlns:a="http://schemas.openxmlformats.org/drawingml/2006/main">
                  <a:graphicData uri="http://schemas.microsoft.com/office/word/2010/wordprocessingShape">
                    <wps:wsp>
                      <wps:cNvCnPr/>
                      <wps:spPr>
                        <a:xfrm flipV="1">
                          <a:off x="0" y="0"/>
                          <a:ext cx="1181595" cy="59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5811DEE" id="Straight Connector 1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11.5pt" to="133.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" strokecolor="black [3200]" strokeweight=".5pt">
                <v:stroke joinstyle="miter"/>
              </v:line>
            </w:pict>
          </mc:Fallback>
        </mc:AlternateContent>
      </w:r>
      <w:r>
        <w:rPr>
          <w:rFonts w:ascii="Times New Roman" w:hAnsi="Times New Roman" w:cs="Times New Roman"/>
          <w:i/>
          <w:sz w:val="20"/>
          <w:szCs w:val="20"/>
        </w:rPr>
        <w:t xml:space="preserve"> </w:t>
      </w:r>
      <w:r w:rsidR="0037365B" w:rsidRPr="0037365B">
        <w:rPr>
          <w:rFonts w:ascii="Times New Roman" w:hAnsi="Times New Roman" w:cs="Times New Roman"/>
          <w:i/>
          <w:sz w:val="20"/>
          <w:szCs w:val="20"/>
        </w:rPr>
        <w:t>XA =  X9+ X10 + X11 + X12</w:t>
      </w:r>
    </w:p>
    <w:p w:rsidR="0037365B" w:rsidRPr="0037365B" w:rsidRDefault="0037365B" w:rsidP="00D04802">
      <w:pPr>
        <w:pStyle w:val="ListParagraph"/>
        <w:spacing w:line="240" w:lineRule="auto"/>
        <w:ind w:firstLine="284"/>
        <w:jc w:val="both"/>
        <w:rPr>
          <w:rFonts w:ascii="Times New Roman" w:hAnsi="Times New Roman" w:cs="Times New Roman"/>
          <w:sz w:val="20"/>
          <w:szCs w:val="20"/>
        </w:rPr>
      </w:pPr>
      <w:r w:rsidRPr="0037365B">
        <w:rPr>
          <w:rFonts w:ascii="Times New Roman" w:hAnsi="Times New Roman" w:cs="Times New Roman"/>
          <w:sz w:val="20"/>
          <w:szCs w:val="20"/>
        </w:rPr>
        <w:t xml:space="preserve"> </w:t>
      </w:r>
      <w:r w:rsidRPr="0037365B">
        <w:rPr>
          <w:rFonts w:ascii="Times New Roman" w:hAnsi="Times New Roman" w:cs="Times New Roman"/>
          <w:sz w:val="20"/>
          <w:szCs w:val="20"/>
        </w:rPr>
        <w:tab/>
      </w:r>
      <w:r w:rsidRPr="0037365B">
        <w:rPr>
          <w:rFonts w:ascii="Times New Roman" w:hAnsi="Times New Roman" w:cs="Times New Roman"/>
          <w:sz w:val="20"/>
          <w:szCs w:val="20"/>
        </w:rPr>
        <w:tab/>
        <w:t xml:space="preserve">    4</w:t>
      </w:r>
    </w:p>
    <w:p w:rsidR="0037365B" w:rsidRDefault="0037365B" w:rsidP="00D04802">
      <w:pPr>
        <w:pStyle w:val="ListParagraph"/>
        <w:spacing w:line="240" w:lineRule="auto"/>
        <w:ind w:firstLine="284"/>
        <w:jc w:val="both"/>
        <w:rPr>
          <w:rFonts w:ascii="Times New Roman" w:hAnsi="Times New Roman" w:cs="Times New Roman"/>
          <w:sz w:val="20"/>
          <w:szCs w:val="20"/>
        </w:rPr>
      </w:pPr>
      <w:r w:rsidRPr="0037365B">
        <w:rPr>
          <w:rFonts w:ascii="Times New Roman" w:hAnsi="Times New Roman" w:cs="Times New Roman"/>
          <w:sz w:val="20"/>
          <w:szCs w:val="20"/>
        </w:rPr>
        <w:t xml:space="preserve">      = Nilai Rata-Rata Konsentrasi Akuisi Tanah</w:t>
      </w:r>
    </w:p>
    <w:p w:rsidR="00537A7D" w:rsidRPr="00BB4C3F" w:rsidRDefault="00537A7D" w:rsidP="00537A7D">
      <w:pPr>
        <w:pStyle w:val="ListParagraph"/>
        <w:spacing w:line="240" w:lineRule="auto"/>
        <w:jc w:val="center"/>
        <w:rPr>
          <w:rFonts w:ascii="Times New Roman" w:hAnsi="Times New Roman" w:cs="Times New Roman"/>
          <w:sz w:val="20"/>
          <w:szCs w:val="20"/>
        </w:rPr>
      </w:pPr>
      <w:r>
        <w:rPr>
          <w:rFonts w:ascii="Times New Roman" w:hAnsi="Times New Roman" w:cs="Times New Roman"/>
          <w:b/>
          <w:sz w:val="20"/>
          <w:szCs w:val="20"/>
        </w:rPr>
        <w:t>Tabel 2.</w:t>
      </w:r>
      <w:r w:rsidRPr="0037365B">
        <w:rPr>
          <w:rFonts w:ascii="Times New Roman" w:hAnsi="Times New Roman" w:cs="Times New Roman"/>
          <w:sz w:val="20"/>
          <w:szCs w:val="20"/>
        </w:rPr>
        <w:t xml:space="preserve"> Data Proses Perhitungan</w:t>
      </w:r>
    </w:p>
    <w:p w:rsidR="0037365B" w:rsidRDefault="0037365B" w:rsidP="0037365B">
      <w:pPr>
        <w:jc w:val="both"/>
        <w:rPr>
          <w:lang w:val="id-ID"/>
        </w:rPr>
      </w:pPr>
      <w:r w:rsidRPr="0037365B">
        <w:rPr>
          <w:lang w:val="id-ID"/>
        </w:rPr>
        <w:lastRenderedPageBreak/>
        <w:t xml:space="preserve">Tahap selanjutnya yaitu penentuan titik pusat </w:t>
      </w:r>
      <w:r w:rsidRPr="0037365B">
        <w:rPr>
          <w:i/>
          <w:lang w:val="id-ID"/>
        </w:rPr>
        <w:t>centroid</w:t>
      </w:r>
      <w:r w:rsidRPr="0037365B">
        <w:rPr>
          <w:lang w:val="id-ID"/>
        </w:rPr>
        <w:t xml:space="preserve"> awal dengan menggunakan nilai </w:t>
      </w:r>
      <w:r w:rsidRPr="0037365B">
        <w:rPr>
          <w:i/>
          <w:lang w:val="id-ID"/>
        </w:rPr>
        <w:t>random</w:t>
      </w:r>
      <w:r w:rsidRPr="0037365B">
        <w:rPr>
          <w:lang w:val="id-ID"/>
        </w:rPr>
        <w:t xml:space="preserve"> dari nilai rata-rata semua data dari rentang nilai 1-4.</w:t>
      </w:r>
    </w:p>
    <w:p w:rsidR="00D04802" w:rsidRPr="0037365B" w:rsidRDefault="00D04802" w:rsidP="0037365B">
      <w:pPr>
        <w:jc w:val="both"/>
        <w:rPr>
          <w:lang w:val="id-ID"/>
        </w:rPr>
      </w:pPr>
    </w:p>
    <w:p w:rsidR="0037365B" w:rsidRPr="0037365B" w:rsidRDefault="00D04802" w:rsidP="00E37D5F">
      <w:pPr>
        <w:pStyle w:val="ListParagraph"/>
        <w:spacing w:line="240" w:lineRule="auto"/>
        <w:jc w:val="center"/>
        <w:rPr>
          <w:rFonts w:ascii="Times New Roman" w:hAnsi="Times New Roman" w:cs="Times New Roman"/>
          <w:sz w:val="20"/>
          <w:szCs w:val="20"/>
        </w:rPr>
      </w:pPr>
      <w:r>
        <w:rPr>
          <w:rFonts w:ascii="Times New Roman" w:hAnsi="Times New Roman" w:cs="Times New Roman"/>
          <w:b/>
          <w:sz w:val="20"/>
          <w:szCs w:val="20"/>
        </w:rPr>
        <w:t>Tabel 3.</w:t>
      </w:r>
      <w:r w:rsidR="0037365B" w:rsidRPr="0037365B">
        <w:rPr>
          <w:rFonts w:ascii="Times New Roman" w:hAnsi="Times New Roman" w:cs="Times New Roman"/>
          <w:sz w:val="20"/>
          <w:szCs w:val="20"/>
        </w:rPr>
        <w:t>Pusat Cluster Awal</w:t>
      </w:r>
    </w:p>
    <w:tbl>
      <w:tblPr>
        <w:tblStyle w:val="TableGrid"/>
        <w:tblW w:w="0" w:type="auto"/>
        <w:jc w:val="center"/>
        <w:tblLook w:val="04A0" w:firstRow="1" w:lastRow="0" w:firstColumn="1" w:lastColumn="0" w:noHBand="0" w:noVBand="1"/>
      </w:tblPr>
      <w:tblGrid>
        <w:gridCol w:w="1675"/>
        <w:gridCol w:w="1581"/>
        <w:gridCol w:w="1578"/>
      </w:tblGrid>
      <w:tr w:rsidR="0037365B" w:rsidRPr="0037365B" w:rsidTr="00BB4C3F">
        <w:trPr>
          <w:jc w:val="center"/>
        </w:trPr>
        <w:tc>
          <w:tcPr>
            <w:tcW w:w="1675" w:type="dxa"/>
          </w:tcPr>
          <w:p w:rsidR="0037365B" w:rsidRPr="0037365B" w:rsidRDefault="0037365B" w:rsidP="0037365B">
            <w:pPr>
              <w:jc w:val="both"/>
              <w:rPr>
                <w:b/>
                <w:lang w:val="id-ID"/>
              </w:rPr>
            </w:pPr>
            <w:r w:rsidRPr="0037365B">
              <w:rPr>
                <w:b/>
                <w:lang w:val="id-ID"/>
              </w:rPr>
              <w:t xml:space="preserve">Nilai </w:t>
            </w:r>
            <w:r w:rsidRPr="0037365B">
              <w:rPr>
                <w:b/>
                <w:i/>
                <w:lang w:val="id-ID"/>
              </w:rPr>
              <w:t xml:space="preserve">Centroid </w:t>
            </w:r>
            <w:r w:rsidRPr="0037365B">
              <w:rPr>
                <w:b/>
                <w:lang w:val="id-ID"/>
              </w:rPr>
              <w:t xml:space="preserve">Awal  </w:t>
            </w:r>
            <w:r w:rsidRPr="0037365B">
              <w:rPr>
                <w:b/>
                <w:i/>
                <w:lang w:val="id-ID"/>
              </w:rPr>
              <w:t>Cluster</w:t>
            </w:r>
            <w:r w:rsidRPr="0037365B">
              <w:rPr>
                <w:b/>
                <w:lang w:val="id-ID"/>
              </w:rPr>
              <w:t xml:space="preserve"> 1</w:t>
            </w:r>
          </w:p>
        </w:tc>
        <w:tc>
          <w:tcPr>
            <w:tcW w:w="1581" w:type="dxa"/>
          </w:tcPr>
          <w:p w:rsidR="0037365B" w:rsidRPr="0037365B" w:rsidRDefault="0037365B" w:rsidP="0037365B">
            <w:pPr>
              <w:jc w:val="both"/>
              <w:rPr>
                <w:b/>
                <w:lang w:val="id-ID"/>
              </w:rPr>
            </w:pPr>
            <w:r w:rsidRPr="0037365B">
              <w:rPr>
                <w:b/>
                <w:lang w:val="id-ID"/>
              </w:rPr>
              <w:t xml:space="preserve">Nilai </w:t>
            </w:r>
            <w:r w:rsidRPr="0037365B">
              <w:rPr>
                <w:b/>
                <w:i/>
                <w:lang w:val="id-ID"/>
              </w:rPr>
              <w:t>Centroid Cluster</w:t>
            </w:r>
            <w:r w:rsidRPr="0037365B">
              <w:rPr>
                <w:b/>
                <w:lang w:val="id-ID"/>
              </w:rPr>
              <w:t xml:space="preserve"> 2</w:t>
            </w:r>
          </w:p>
        </w:tc>
        <w:tc>
          <w:tcPr>
            <w:tcW w:w="1578" w:type="dxa"/>
          </w:tcPr>
          <w:p w:rsidR="0037365B" w:rsidRPr="0037365B" w:rsidRDefault="0037365B" w:rsidP="0037365B">
            <w:pPr>
              <w:jc w:val="both"/>
              <w:rPr>
                <w:b/>
                <w:lang w:val="id-ID"/>
              </w:rPr>
            </w:pPr>
            <w:r w:rsidRPr="0037365B">
              <w:rPr>
                <w:b/>
                <w:lang w:val="id-ID"/>
              </w:rPr>
              <w:t xml:space="preserve">Nilai </w:t>
            </w:r>
            <w:r w:rsidRPr="0037365B">
              <w:rPr>
                <w:b/>
                <w:i/>
                <w:lang w:val="id-ID"/>
              </w:rPr>
              <w:t>Centroid Cluster</w:t>
            </w:r>
            <w:r w:rsidRPr="0037365B">
              <w:rPr>
                <w:b/>
                <w:lang w:val="id-ID"/>
              </w:rPr>
              <w:t xml:space="preserve"> 3</w:t>
            </w:r>
          </w:p>
        </w:tc>
      </w:tr>
      <w:tr w:rsidR="0037365B" w:rsidRPr="0037365B" w:rsidTr="00BB4C3F">
        <w:trPr>
          <w:jc w:val="center"/>
        </w:trPr>
        <w:tc>
          <w:tcPr>
            <w:tcW w:w="1675" w:type="dxa"/>
          </w:tcPr>
          <w:p w:rsidR="0037365B" w:rsidRPr="0037365B" w:rsidRDefault="0037365B" w:rsidP="0037365B">
            <w:pPr>
              <w:jc w:val="both"/>
              <w:rPr>
                <w:lang w:val="id-ID"/>
              </w:rPr>
            </w:pPr>
            <w:r w:rsidRPr="0037365B">
              <w:rPr>
                <w:lang w:val="id-ID"/>
              </w:rPr>
              <w:t>4</w:t>
            </w:r>
          </w:p>
        </w:tc>
        <w:tc>
          <w:tcPr>
            <w:tcW w:w="1581" w:type="dxa"/>
          </w:tcPr>
          <w:p w:rsidR="0037365B" w:rsidRPr="0037365B" w:rsidRDefault="0037365B" w:rsidP="0037365B">
            <w:pPr>
              <w:jc w:val="both"/>
              <w:rPr>
                <w:lang w:val="id-ID"/>
              </w:rPr>
            </w:pPr>
            <w:r w:rsidRPr="0037365B">
              <w:rPr>
                <w:lang w:val="id-ID"/>
              </w:rPr>
              <w:t>1.75</w:t>
            </w:r>
          </w:p>
        </w:tc>
        <w:tc>
          <w:tcPr>
            <w:tcW w:w="1578" w:type="dxa"/>
          </w:tcPr>
          <w:p w:rsidR="0037365B" w:rsidRPr="0037365B" w:rsidRDefault="0037365B" w:rsidP="0037365B">
            <w:pPr>
              <w:jc w:val="both"/>
              <w:rPr>
                <w:lang w:val="id-ID"/>
              </w:rPr>
            </w:pPr>
            <w:r w:rsidRPr="0037365B">
              <w:rPr>
                <w:lang w:val="id-ID"/>
              </w:rPr>
              <w:t>3</w:t>
            </w:r>
          </w:p>
        </w:tc>
      </w:tr>
      <w:tr w:rsidR="0037365B" w:rsidRPr="0037365B" w:rsidTr="00BB4C3F">
        <w:trPr>
          <w:jc w:val="center"/>
        </w:trPr>
        <w:tc>
          <w:tcPr>
            <w:tcW w:w="1675" w:type="dxa"/>
          </w:tcPr>
          <w:p w:rsidR="0037365B" w:rsidRPr="0037365B" w:rsidRDefault="0037365B" w:rsidP="0037365B">
            <w:pPr>
              <w:jc w:val="both"/>
              <w:rPr>
                <w:lang w:val="id-ID"/>
              </w:rPr>
            </w:pPr>
            <w:r w:rsidRPr="0037365B">
              <w:rPr>
                <w:lang w:val="id-ID"/>
              </w:rPr>
              <w:t>2.75</w:t>
            </w:r>
          </w:p>
        </w:tc>
        <w:tc>
          <w:tcPr>
            <w:tcW w:w="1581" w:type="dxa"/>
          </w:tcPr>
          <w:p w:rsidR="0037365B" w:rsidRPr="0037365B" w:rsidRDefault="0037365B" w:rsidP="0037365B">
            <w:pPr>
              <w:jc w:val="both"/>
              <w:rPr>
                <w:lang w:val="id-ID"/>
              </w:rPr>
            </w:pPr>
            <w:r w:rsidRPr="0037365B">
              <w:rPr>
                <w:lang w:val="id-ID"/>
              </w:rPr>
              <w:t>2</w:t>
            </w:r>
          </w:p>
        </w:tc>
        <w:tc>
          <w:tcPr>
            <w:tcW w:w="1578" w:type="dxa"/>
          </w:tcPr>
          <w:p w:rsidR="0037365B" w:rsidRPr="0037365B" w:rsidRDefault="0037365B" w:rsidP="0037365B">
            <w:pPr>
              <w:jc w:val="both"/>
              <w:rPr>
                <w:lang w:val="id-ID"/>
              </w:rPr>
            </w:pPr>
            <w:r w:rsidRPr="0037365B">
              <w:rPr>
                <w:lang w:val="id-ID"/>
              </w:rPr>
              <w:t>2</w:t>
            </w:r>
          </w:p>
        </w:tc>
      </w:tr>
      <w:tr w:rsidR="0037365B" w:rsidRPr="0037365B" w:rsidTr="00BB4C3F">
        <w:trPr>
          <w:jc w:val="center"/>
        </w:trPr>
        <w:tc>
          <w:tcPr>
            <w:tcW w:w="1675" w:type="dxa"/>
          </w:tcPr>
          <w:p w:rsidR="0037365B" w:rsidRPr="0037365B" w:rsidRDefault="0037365B" w:rsidP="0037365B">
            <w:pPr>
              <w:jc w:val="both"/>
              <w:rPr>
                <w:lang w:val="id-ID"/>
              </w:rPr>
            </w:pPr>
            <w:r w:rsidRPr="0037365B">
              <w:rPr>
                <w:lang w:val="id-ID"/>
              </w:rPr>
              <w:t>3</w:t>
            </w:r>
          </w:p>
        </w:tc>
        <w:tc>
          <w:tcPr>
            <w:tcW w:w="1581" w:type="dxa"/>
          </w:tcPr>
          <w:p w:rsidR="0037365B" w:rsidRPr="0037365B" w:rsidRDefault="0037365B" w:rsidP="0037365B">
            <w:pPr>
              <w:jc w:val="both"/>
              <w:rPr>
                <w:lang w:val="id-ID"/>
              </w:rPr>
            </w:pPr>
            <w:r w:rsidRPr="0037365B">
              <w:rPr>
                <w:lang w:val="id-ID"/>
              </w:rPr>
              <w:t>2.25</w:t>
            </w:r>
          </w:p>
        </w:tc>
        <w:tc>
          <w:tcPr>
            <w:tcW w:w="1578" w:type="dxa"/>
          </w:tcPr>
          <w:p w:rsidR="0037365B" w:rsidRPr="0037365B" w:rsidRDefault="0037365B" w:rsidP="0037365B">
            <w:pPr>
              <w:jc w:val="both"/>
              <w:rPr>
                <w:lang w:val="id-ID"/>
              </w:rPr>
            </w:pPr>
            <w:r w:rsidRPr="0037365B">
              <w:rPr>
                <w:lang w:val="id-ID"/>
              </w:rPr>
              <w:t>1</w:t>
            </w:r>
          </w:p>
        </w:tc>
      </w:tr>
    </w:tbl>
    <w:p w:rsidR="0037365B" w:rsidRPr="0037365B" w:rsidRDefault="0007203F" w:rsidP="0037365B">
      <w:pPr>
        <w:jc w:val="both"/>
        <w:rPr>
          <w:lang w:val="id-ID"/>
        </w:rPr>
      </w:pPr>
      <w:r w:rsidRPr="0037365B">
        <w:rPr>
          <w:lang w:val="id-ID"/>
        </w:rPr>
        <w:t xml:space="preserve"> </w:t>
      </w:r>
      <w:r w:rsidR="0037365B" w:rsidRPr="0037365B">
        <w:rPr>
          <w:lang w:val="id-ID"/>
        </w:rPr>
        <w:t xml:space="preserve">Tahap selanjutnya yaitu, menghitung jarak menggunakan </w:t>
      </w:r>
      <w:r w:rsidR="0037365B" w:rsidRPr="0037365B">
        <w:rPr>
          <w:i/>
          <w:iCs/>
          <w:lang w:val="id-ID"/>
        </w:rPr>
        <w:t>euclidean distances</w:t>
      </w:r>
      <w:r w:rsidR="0037365B" w:rsidRPr="0037365B">
        <w:rPr>
          <w:lang w:val="id-ID"/>
        </w:rPr>
        <w:t xml:space="preserve">. Rumus untuk menghitung </w:t>
      </w:r>
      <w:r w:rsidR="0037365B" w:rsidRPr="0037365B">
        <w:rPr>
          <w:i/>
          <w:iCs/>
          <w:lang w:val="id-ID"/>
        </w:rPr>
        <w:t>euclidean distances</w:t>
      </w:r>
      <w:r w:rsidR="0037365B" w:rsidRPr="0037365B">
        <w:rPr>
          <w:lang w:val="id-ID"/>
        </w:rPr>
        <w:t xml:space="preserve"> dapat dilihat pada persamaan</w:t>
      </w:r>
    </w:p>
    <w:p w:rsidR="0037365B" w:rsidRPr="0037365B" w:rsidRDefault="00AA0093" w:rsidP="0037365B">
      <w:pPr>
        <w:jc w:val="both"/>
        <w:rPr>
          <w:rFonts w:eastAsiaTheme="minorEastAsia"/>
        </w:rPr>
      </w:pPr>
      <m:oMathPara>
        <m:oMath>
          <m:sSup>
            <m:sSupPr>
              <m:ctrlPr>
                <w:rPr>
                  <w:rFonts w:ascii="Cambria Math" w:hAnsi="Cambria Math"/>
                  <w:i/>
                  <w:lang w:val="id-ID"/>
                </w:rPr>
              </m:ctrlPr>
            </m:sSupPr>
            <m:e>
              <m:r>
                <w:rPr>
                  <w:rFonts w:ascii="Cambria Math" w:hAnsi="Cambria Math"/>
                </w:rPr>
                <m:t>d</m:t>
              </m:r>
              <m:d>
                <m:dPr>
                  <m:ctrlPr>
                    <w:rPr>
                      <w:rFonts w:ascii="Cambria Math" w:hAnsi="Cambria Math"/>
                      <w:i/>
                    </w:rPr>
                  </m:ctrlPr>
                </m:dPr>
                <m:e>
                  <m:r>
                    <w:rPr>
                      <w:rFonts w:ascii="Cambria Math" w:hAnsi="Cambria Math"/>
                    </w:rPr>
                    <m:t>x,y</m:t>
                  </m:r>
                </m:e>
              </m:d>
              <m:r>
                <w:rPr>
                  <w:rFonts w:ascii="Cambria Math" w:hAnsi="Cambria Math"/>
                </w:rPr>
                <m:t>=|</m:t>
              </m:r>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x-y</m:t>
                      </m:r>
                    </m:e>
                  </m:d>
                </m:e>
              </m:d>
              <m:r>
                <w:rPr>
                  <w:rFonts w:ascii="Cambria Math" w:hAnsi="Cambria Math"/>
                </w:rPr>
                <m:t xml:space="preserve"> </m:t>
              </m:r>
            </m:e>
            <m:sup>
              <m:r>
                <w:rPr>
                  <w:rFonts w:ascii="Cambria Math" w:hAnsi="Cambria Math"/>
                  <w:lang w:val="id-ID"/>
                </w:rPr>
                <m:t>2</m:t>
              </m:r>
            </m:sup>
          </m:sSup>
          <m:r>
            <w:rPr>
              <w:rFonts w:ascii="Cambria Math" w:hAnsi="Cambria Math"/>
              <w:lang w:val="id-ID"/>
            </w:rPr>
            <m:t xml:space="preserve">= </m:t>
          </m:r>
          <m:rad>
            <m:radPr>
              <m:degHide m:val="1"/>
              <m:ctrlPr>
                <w:rPr>
                  <w:rFonts w:ascii="Cambria Math" w:eastAsia="Calibri" w:hAnsi="Cambria Math"/>
                  <w:i/>
                </w:rPr>
              </m:ctrlPr>
            </m:radPr>
            <m:deg/>
            <m:e>
              <m:nary>
                <m:naryPr>
                  <m:chr m:val="∑"/>
                  <m:limLoc m:val="undOvr"/>
                  <m:ctrlPr>
                    <w:rPr>
                      <w:rFonts w:ascii="Cambria Math" w:eastAsia="Calibri" w:hAnsi="Cambria Math"/>
                      <w:i/>
                    </w:rPr>
                  </m:ctrlPr>
                </m:naryPr>
                <m:sub>
                  <m:r>
                    <w:rPr>
                      <w:rFonts w:ascii="Cambria Math" w:eastAsia="Calibri" w:hAnsi="Cambria Math"/>
                    </w:rPr>
                    <m:t>i=1</m:t>
                  </m:r>
                </m:sub>
                <m:sup>
                  <m:r>
                    <w:rPr>
                      <w:rFonts w:ascii="Cambria Math" w:eastAsia="Calibri" w:hAnsi="Cambria Math"/>
                    </w:rPr>
                    <m:t>n</m:t>
                  </m:r>
                </m:sup>
                <m:e>
                  <m:r>
                    <w:rPr>
                      <w:rFonts w:ascii="Cambria Math" w:eastAsia="Calibri" w:hAnsi="Cambria Math"/>
                    </w:rPr>
                    <m:t>(</m:t>
                  </m:r>
                  <m:sSup>
                    <m:sSupPr>
                      <m:ctrlPr>
                        <w:rPr>
                          <w:rFonts w:ascii="Cambria Math" w:eastAsia="Calibri" w:hAnsi="Cambria Math"/>
                          <w:i/>
                        </w:rPr>
                      </m:ctrlPr>
                    </m:sSupPr>
                    <m:e>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i</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y</m:t>
                          </m:r>
                        </m:e>
                        <m:sub>
                          <m:r>
                            <w:rPr>
                              <w:rFonts w:ascii="Cambria Math" w:eastAsia="Calibri" w:hAnsi="Cambria Math"/>
                            </w:rPr>
                            <m:t>i</m:t>
                          </m:r>
                        </m:sub>
                      </m:sSub>
                      <m:r>
                        <w:rPr>
                          <w:rFonts w:ascii="Cambria Math" w:eastAsia="Calibri" w:hAnsi="Cambria Math"/>
                        </w:rPr>
                        <m:t>)</m:t>
                      </m:r>
                    </m:e>
                    <m:sup>
                      <m:r>
                        <w:rPr>
                          <w:rFonts w:ascii="Cambria Math" w:eastAsia="Calibri" w:hAnsi="Cambria Math"/>
                        </w:rPr>
                        <m:t xml:space="preserve">2  </m:t>
                      </m:r>
                    </m:sup>
                  </m:sSup>
                  <m:r>
                    <w:rPr>
                      <w:rFonts w:ascii="Cambria Math" w:eastAsia="Calibri" w:hAnsi="Cambria Math"/>
                    </w:rPr>
                    <m:t xml:space="preserve">  ;i=1,2,3…n</m:t>
                  </m:r>
                </m:e>
              </m:nary>
            </m:e>
          </m:rad>
        </m:oMath>
      </m:oMathPara>
    </w:p>
    <w:p w:rsidR="0007203F" w:rsidRDefault="0037365B" w:rsidP="0037365B">
      <w:pPr>
        <w:jc w:val="both"/>
      </w:pPr>
      <w:r w:rsidRPr="0037365B">
        <w:t>Dimana</w:t>
      </w:r>
      <w:r w:rsidRPr="0037365B">
        <w:rPr>
          <w:lang w:val="id-ID"/>
        </w:rPr>
        <w:t xml:space="preserve"> d merupakan titik dokumen, x merupakan data </w:t>
      </w:r>
      <w:r w:rsidRPr="0037365B">
        <w:rPr>
          <w:i/>
          <w:lang w:val="id-ID"/>
        </w:rPr>
        <w:t>record</w:t>
      </w:r>
      <w:r w:rsidRPr="0037365B">
        <w:rPr>
          <w:lang w:val="id-ID"/>
        </w:rPr>
        <w:t xml:space="preserve">, y merupakan data </w:t>
      </w:r>
      <w:proofErr w:type="gramStart"/>
      <w:r w:rsidRPr="0037365B">
        <w:rPr>
          <w:i/>
          <w:lang w:val="id-ID"/>
        </w:rPr>
        <w:t>centroid</w:t>
      </w:r>
      <w:r w:rsidRPr="0037365B">
        <w:t xml:space="preserve"> </w:t>
      </w:r>
      <w:r w:rsidRPr="0037365B">
        <w:rPr>
          <w:lang w:val="id-ID"/>
        </w:rPr>
        <w:t xml:space="preserve"> dan</w:t>
      </w:r>
      <w:proofErr w:type="gramEnd"/>
      <w:r w:rsidRPr="0037365B">
        <w:rPr>
          <w:lang w:val="id-ID"/>
        </w:rPr>
        <w:t xml:space="preserve"> </w:t>
      </w:r>
      <w:r w:rsidR="00BB4C3F">
        <w:t>n merupakan jumlah sampel.</w:t>
      </w:r>
    </w:p>
    <w:p w:rsidR="00BB4C3F" w:rsidRPr="0037365B" w:rsidRDefault="00BB4C3F" w:rsidP="0037365B">
      <w:pPr>
        <w:jc w:val="both"/>
      </w:pPr>
    </w:p>
    <w:p w:rsidR="0037365B" w:rsidRPr="00FC48C8" w:rsidRDefault="0037365B" w:rsidP="0037365B">
      <w:pPr>
        <w:jc w:val="both"/>
        <w:rPr>
          <w:b/>
          <w:bCs/>
          <w:lang w:val="id-ID"/>
        </w:rPr>
      </w:pPr>
      <w:r w:rsidRPr="0037365B">
        <w:rPr>
          <w:b/>
          <w:bCs/>
          <w:lang w:val="id-ID"/>
        </w:rPr>
        <w:t>Iterasi 0</w:t>
      </w:r>
      <w:r>
        <w:rPr>
          <w:rFonts w:eastAsiaTheme="minorEastAsia"/>
          <w:lang w:val="id-ID"/>
        </w:rPr>
        <w:tab/>
        <w:t xml:space="preserve">    </w:t>
      </w:r>
    </w:p>
    <w:p w:rsidR="0037365B" w:rsidRPr="00384150" w:rsidRDefault="00AA0093" w:rsidP="0037365B">
      <w:pPr>
        <w:jc w:val="both"/>
      </w:pPr>
      <m:oMath>
        <m:sSub>
          <m:sSubPr>
            <m:ctrlPr>
              <w:rPr>
                <w:rFonts w:ascii="Cambria Math" w:hAnsi="Cambria Math"/>
                <w:i/>
                <w:lang w:val="id-ID"/>
              </w:rPr>
            </m:ctrlPr>
          </m:sSubPr>
          <m:e>
            <m:r>
              <w:rPr>
                <w:rFonts w:ascii="Cambria Math" w:hAnsi="Cambria Math"/>
                <w:lang w:val="id-ID"/>
              </w:rPr>
              <m:t xml:space="preserve"> d</m:t>
            </m:r>
          </m:e>
          <m:sub>
            <m:r>
              <w:rPr>
                <w:rFonts w:ascii="Cambria Math" w:hAnsi="Cambria Math"/>
                <w:lang w:val="id-ID"/>
              </w:rPr>
              <m:t>11</m:t>
            </m:r>
          </m:sub>
        </m:sSub>
        <m:r>
          <w:rPr>
            <w:rFonts w:ascii="Cambria Math" w:hAnsi="Cambria Math"/>
            <w:lang w:val="id-ID"/>
          </w:rPr>
          <m:t>=</m:t>
        </m:r>
        <m:rad>
          <m:radPr>
            <m:degHide m:val="1"/>
            <m:ctrlPr>
              <w:rPr>
                <w:rFonts w:ascii="Cambria Math" w:hAnsi="Cambria Math"/>
                <w:i/>
                <w:lang w:val="id-ID"/>
              </w:rPr>
            </m:ctrlPr>
          </m:radPr>
          <m:deg/>
          <m:e>
            <m:sSup>
              <m:sSupPr>
                <m:ctrlPr>
                  <w:rPr>
                    <w:rFonts w:ascii="Cambria Math" w:hAnsi="Cambria Math"/>
                    <w:i/>
                    <w:lang w:val="id-ID"/>
                  </w:rPr>
                </m:ctrlPr>
              </m:sSupPr>
              <m:e>
                <m:d>
                  <m:dPr>
                    <m:ctrlPr>
                      <w:rPr>
                        <w:rFonts w:ascii="Cambria Math" w:hAnsi="Cambria Math"/>
                        <w:i/>
                        <w:lang w:val="id-ID"/>
                      </w:rPr>
                    </m:ctrlPr>
                  </m:dPr>
                  <m:e>
                    <m:r>
                      <w:rPr>
                        <w:rFonts w:ascii="Cambria Math" w:hAnsi="Cambria Math"/>
                        <w:lang w:val="id-ID"/>
                      </w:rPr>
                      <m:t>4-4</m:t>
                    </m:r>
                  </m:e>
                </m:d>
              </m:e>
              <m:sup>
                <m:r>
                  <w:rPr>
                    <w:rFonts w:ascii="Cambria Math" w:hAnsi="Cambria Math"/>
                    <w:lang w:val="id-ID"/>
                  </w:rPr>
                  <m:t>2</m:t>
                </m:r>
              </m:sup>
            </m:sSup>
            <m:r>
              <w:rPr>
                <w:rFonts w:ascii="Cambria Math" w:hAnsi="Cambria Math"/>
                <w:lang w:val="id-ID"/>
              </w:rPr>
              <m:t>+</m:t>
            </m:r>
            <m:sSup>
              <m:sSupPr>
                <m:ctrlPr>
                  <w:rPr>
                    <w:rFonts w:ascii="Cambria Math" w:hAnsi="Cambria Math"/>
                    <w:i/>
                    <w:lang w:val="id-ID"/>
                  </w:rPr>
                </m:ctrlPr>
              </m:sSupPr>
              <m:e>
                <m:d>
                  <m:dPr>
                    <m:ctrlPr>
                      <w:rPr>
                        <w:rFonts w:ascii="Cambria Math" w:hAnsi="Cambria Math"/>
                        <w:i/>
                        <w:lang w:val="id-ID"/>
                      </w:rPr>
                    </m:ctrlPr>
                  </m:dPr>
                  <m:e>
                    <m:r>
                      <w:rPr>
                        <w:rFonts w:ascii="Cambria Math" w:hAnsi="Cambria Math"/>
                        <w:lang w:val="id-ID"/>
                      </w:rPr>
                      <m:t>3-2.75</m:t>
                    </m:r>
                  </m:e>
                </m:d>
              </m:e>
              <m:sup>
                <m:r>
                  <w:rPr>
                    <w:rFonts w:ascii="Cambria Math" w:hAnsi="Cambria Math"/>
                    <w:lang w:val="id-ID"/>
                  </w:rPr>
                  <m:t>2</m:t>
                </m:r>
              </m:sup>
            </m:sSup>
            <m:r>
              <w:rPr>
                <w:rFonts w:ascii="Cambria Math" w:hAnsi="Cambria Math"/>
                <w:lang w:val="id-ID"/>
              </w:rPr>
              <m:t>+</m:t>
            </m:r>
            <m:sSup>
              <m:sSupPr>
                <m:ctrlPr>
                  <w:rPr>
                    <w:rFonts w:ascii="Cambria Math" w:hAnsi="Cambria Math"/>
                    <w:i/>
                    <w:lang w:val="id-ID"/>
                  </w:rPr>
                </m:ctrlPr>
              </m:sSupPr>
              <m:e>
                <m:d>
                  <m:dPr>
                    <m:ctrlPr>
                      <w:rPr>
                        <w:rFonts w:ascii="Cambria Math" w:hAnsi="Cambria Math"/>
                        <w:i/>
                        <w:lang w:val="id-ID"/>
                      </w:rPr>
                    </m:ctrlPr>
                  </m:dPr>
                  <m:e>
                    <m:r>
                      <w:rPr>
                        <w:rFonts w:ascii="Cambria Math" w:hAnsi="Cambria Math"/>
                        <w:lang w:val="id-ID"/>
                      </w:rPr>
                      <m:t>3-3</m:t>
                    </m:r>
                  </m:e>
                </m:d>
              </m:e>
              <m:sup>
                <m:r>
                  <w:rPr>
                    <w:rFonts w:ascii="Cambria Math" w:hAnsi="Cambria Math"/>
                    <w:lang w:val="id-ID"/>
                  </w:rPr>
                  <m:t>2</m:t>
                </m:r>
              </m:sup>
            </m:sSup>
          </m:e>
        </m:rad>
      </m:oMath>
      <w:r w:rsidR="0037365B" w:rsidRPr="0037365B">
        <w:rPr>
          <w:lang w:val="id-ID"/>
        </w:rPr>
        <w:t xml:space="preserve">    </w:t>
      </w:r>
      <m:oMath>
        <m:r>
          <w:rPr>
            <w:rFonts w:ascii="Cambria Math" w:hAnsi="Cambria Math"/>
            <w:lang w:val="id-ID"/>
          </w:rPr>
          <m:t xml:space="preserve"> =0.25</m:t>
        </m:r>
      </m:oMath>
    </w:p>
    <w:p w:rsidR="0037365B" w:rsidRDefault="00AA0093" w:rsidP="0037365B">
      <w:pPr>
        <w:jc w:val="both"/>
        <w:rPr>
          <w:rFonts w:eastAsiaTheme="minorEastAsia"/>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12</m:t>
            </m:r>
          </m:sub>
        </m:sSub>
        <m:r>
          <w:rPr>
            <w:rFonts w:ascii="Cambria Math" w:hAnsi="Cambria Math"/>
            <w:lang w:val="id-ID"/>
          </w:rPr>
          <m:t>=</m:t>
        </m:r>
        <m:rad>
          <m:radPr>
            <m:degHide m:val="1"/>
            <m:ctrlPr>
              <w:rPr>
                <w:rFonts w:ascii="Cambria Math" w:hAnsi="Cambria Math"/>
                <w:i/>
                <w:lang w:val="id-ID"/>
              </w:rPr>
            </m:ctrlPr>
          </m:radPr>
          <m:deg/>
          <m:e>
            <m:sSup>
              <m:sSupPr>
                <m:ctrlPr>
                  <w:rPr>
                    <w:rFonts w:ascii="Cambria Math" w:hAnsi="Cambria Math"/>
                    <w:i/>
                    <w:lang w:val="id-ID"/>
                  </w:rPr>
                </m:ctrlPr>
              </m:sSupPr>
              <m:e>
                <m:d>
                  <m:dPr>
                    <m:ctrlPr>
                      <w:rPr>
                        <w:rFonts w:ascii="Cambria Math" w:hAnsi="Cambria Math"/>
                        <w:i/>
                        <w:lang w:val="id-ID"/>
                      </w:rPr>
                    </m:ctrlPr>
                  </m:dPr>
                  <m:e>
                    <m:r>
                      <w:rPr>
                        <w:rFonts w:ascii="Cambria Math" w:hAnsi="Cambria Math"/>
                        <w:lang w:val="id-ID"/>
                      </w:rPr>
                      <m:t>1.75-4</m:t>
                    </m:r>
                  </m:e>
                </m:d>
              </m:e>
              <m:sup>
                <m:r>
                  <w:rPr>
                    <w:rFonts w:ascii="Cambria Math" w:hAnsi="Cambria Math"/>
                    <w:lang w:val="id-ID"/>
                  </w:rPr>
                  <m:t>2</m:t>
                </m:r>
              </m:sup>
            </m:sSup>
            <m:r>
              <w:rPr>
                <w:rFonts w:ascii="Cambria Math" w:hAnsi="Cambria Math"/>
                <w:lang w:val="id-ID"/>
              </w:rPr>
              <m:t>+</m:t>
            </m:r>
            <m:sSup>
              <m:sSupPr>
                <m:ctrlPr>
                  <w:rPr>
                    <w:rFonts w:ascii="Cambria Math" w:hAnsi="Cambria Math"/>
                    <w:i/>
                    <w:lang w:val="id-ID"/>
                  </w:rPr>
                </m:ctrlPr>
              </m:sSupPr>
              <m:e>
                <m:d>
                  <m:dPr>
                    <m:ctrlPr>
                      <w:rPr>
                        <w:rFonts w:ascii="Cambria Math" w:hAnsi="Cambria Math"/>
                        <w:i/>
                        <w:lang w:val="id-ID"/>
                      </w:rPr>
                    </m:ctrlPr>
                  </m:dPr>
                  <m:e>
                    <m:r>
                      <w:rPr>
                        <w:rFonts w:ascii="Cambria Math" w:hAnsi="Cambria Math"/>
                        <w:lang w:val="id-ID"/>
                      </w:rPr>
                      <m:t>3.75-2.75</m:t>
                    </m:r>
                  </m:e>
                </m:d>
              </m:e>
              <m:sup>
                <m:r>
                  <w:rPr>
                    <w:rFonts w:ascii="Cambria Math" w:hAnsi="Cambria Math"/>
                    <w:lang w:val="id-ID"/>
                  </w:rPr>
                  <m:t>2</m:t>
                </m:r>
              </m:sup>
            </m:sSup>
            <m:r>
              <w:rPr>
                <w:rFonts w:ascii="Cambria Math" w:hAnsi="Cambria Math"/>
                <w:lang w:val="id-ID"/>
              </w:rPr>
              <m:t>+</m:t>
            </m:r>
            <m:sSup>
              <m:sSupPr>
                <m:ctrlPr>
                  <w:rPr>
                    <w:rFonts w:ascii="Cambria Math" w:hAnsi="Cambria Math"/>
                    <w:i/>
                    <w:lang w:val="id-ID"/>
                  </w:rPr>
                </m:ctrlPr>
              </m:sSupPr>
              <m:e>
                <m:d>
                  <m:dPr>
                    <m:ctrlPr>
                      <w:rPr>
                        <w:rFonts w:ascii="Cambria Math" w:hAnsi="Cambria Math"/>
                        <w:i/>
                        <w:lang w:val="id-ID"/>
                      </w:rPr>
                    </m:ctrlPr>
                  </m:dPr>
                  <m:e>
                    <m:r>
                      <w:rPr>
                        <w:rFonts w:ascii="Cambria Math" w:hAnsi="Cambria Math"/>
                        <w:lang w:val="id-ID"/>
                      </w:rPr>
                      <m:t>2-3</m:t>
                    </m:r>
                  </m:e>
                </m:d>
              </m:e>
              <m:sup>
                <m:r>
                  <w:rPr>
                    <w:rFonts w:ascii="Cambria Math" w:hAnsi="Cambria Math"/>
                    <w:lang w:val="id-ID"/>
                  </w:rPr>
                  <m:t>2</m:t>
                </m:r>
              </m:sup>
            </m:sSup>
          </m:e>
        </m:rad>
      </m:oMath>
      <w:r w:rsidR="0037365B" w:rsidRPr="0037365B">
        <w:rPr>
          <w:rFonts w:eastAsiaTheme="minorEastAsia"/>
          <w:lang w:val="id-ID"/>
        </w:rPr>
        <w:t xml:space="preserve">  </w:t>
      </w:r>
      <m:oMath>
        <m:r>
          <w:rPr>
            <w:rFonts w:ascii="Cambria Math" w:hAnsi="Cambria Math"/>
            <w:lang w:val="id-ID"/>
          </w:rPr>
          <m:t>=2.65</m:t>
        </m:r>
      </m:oMath>
      <w:r w:rsidR="0037365B" w:rsidRPr="0037365B">
        <w:rPr>
          <w:rFonts w:eastAsiaTheme="minorEastAsia"/>
          <w:lang w:val="id-ID"/>
        </w:rPr>
        <w:t xml:space="preserve">     </w:t>
      </w:r>
    </w:p>
    <w:p w:rsidR="0037365B" w:rsidRPr="00537A7D" w:rsidRDefault="00AA0093" w:rsidP="00384150">
      <w:pPr>
        <w:jc w:val="both"/>
        <w:rPr>
          <w:rFonts w:eastAsiaTheme="minorEastAsia"/>
          <w:sz w:val="18"/>
          <w:szCs w:val="18"/>
          <w:lang w:val="id-ID"/>
        </w:rPr>
      </w:pPr>
      <m:oMath>
        <m:sSub>
          <m:sSubPr>
            <m:ctrlPr>
              <w:rPr>
                <w:rFonts w:ascii="Cambria Math" w:hAnsi="Cambria Math"/>
                <w:i/>
                <w:sz w:val="18"/>
                <w:szCs w:val="18"/>
                <w:lang w:val="id-ID"/>
              </w:rPr>
            </m:ctrlPr>
          </m:sSubPr>
          <m:e>
            <m:r>
              <w:rPr>
                <w:rFonts w:ascii="Cambria Math" w:hAnsi="Cambria Math"/>
                <w:sz w:val="18"/>
                <w:szCs w:val="18"/>
                <w:lang w:val="id-ID"/>
              </w:rPr>
              <m:t xml:space="preserve"> d</m:t>
            </m:r>
          </m:e>
          <m:sub>
            <m:r>
              <w:rPr>
                <w:rFonts w:ascii="Cambria Math" w:hAnsi="Cambria Math"/>
                <w:sz w:val="18"/>
                <w:szCs w:val="18"/>
                <w:lang w:val="id-ID"/>
              </w:rPr>
              <m:t>13</m:t>
            </m:r>
          </m:sub>
        </m:sSub>
        <m:r>
          <w:rPr>
            <w:rFonts w:ascii="Cambria Math" w:hAnsi="Cambria Math"/>
            <w:sz w:val="18"/>
            <w:szCs w:val="18"/>
            <w:lang w:val="id-ID"/>
          </w:rPr>
          <m:t>=</m:t>
        </m:r>
        <m:rad>
          <m:radPr>
            <m:degHide m:val="1"/>
            <m:ctrlPr>
              <w:rPr>
                <w:rFonts w:ascii="Cambria Math" w:hAnsi="Cambria Math"/>
                <w:i/>
                <w:sz w:val="18"/>
                <w:szCs w:val="18"/>
                <w:lang w:val="id-ID"/>
              </w:rPr>
            </m:ctrlPr>
          </m:radPr>
          <m:deg/>
          <m:e>
            <m:sSup>
              <m:sSupPr>
                <m:ctrlPr>
                  <w:rPr>
                    <w:rFonts w:ascii="Cambria Math" w:hAnsi="Cambria Math"/>
                    <w:i/>
                    <w:sz w:val="18"/>
                    <w:szCs w:val="18"/>
                    <w:lang w:val="id-ID"/>
                  </w:rPr>
                </m:ctrlPr>
              </m:sSupPr>
              <m:e>
                <m:d>
                  <m:dPr>
                    <m:ctrlPr>
                      <w:rPr>
                        <w:rFonts w:ascii="Cambria Math" w:hAnsi="Cambria Math"/>
                        <w:i/>
                        <w:sz w:val="18"/>
                        <w:szCs w:val="18"/>
                        <w:lang w:val="id-ID"/>
                      </w:rPr>
                    </m:ctrlPr>
                  </m:dPr>
                  <m:e>
                    <m:r>
                      <w:rPr>
                        <w:rFonts w:ascii="Cambria Math" w:hAnsi="Cambria Math"/>
                        <w:sz w:val="18"/>
                        <w:szCs w:val="18"/>
                        <w:lang w:val="id-ID"/>
                      </w:rPr>
                      <m:t>2.25-4</m:t>
                    </m:r>
                  </m:e>
                </m:d>
              </m:e>
              <m:sup>
                <m:r>
                  <w:rPr>
                    <w:rFonts w:ascii="Cambria Math" w:hAnsi="Cambria Math"/>
                    <w:sz w:val="18"/>
                    <w:szCs w:val="18"/>
                    <w:lang w:val="id-ID"/>
                  </w:rPr>
                  <m:t>2</m:t>
                </m:r>
              </m:sup>
            </m:sSup>
            <m:r>
              <w:rPr>
                <w:rFonts w:ascii="Cambria Math" w:hAnsi="Cambria Math"/>
                <w:sz w:val="18"/>
                <w:szCs w:val="18"/>
                <w:lang w:val="id-ID"/>
              </w:rPr>
              <m:t>+</m:t>
            </m:r>
            <m:sSup>
              <m:sSupPr>
                <m:ctrlPr>
                  <w:rPr>
                    <w:rFonts w:ascii="Cambria Math" w:hAnsi="Cambria Math"/>
                    <w:i/>
                    <w:sz w:val="18"/>
                    <w:szCs w:val="18"/>
                    <w:lang w:val="id-ID"/>
                  </w:rPr>
                </m:ctrlPr>
              </m:sSupPr>
              <m:e>
                <m:d>
                  <m:dPr>
                    <m:ctrlPr>
                      <w:rPr>
                        <w:rFonts w:ascii="Cambria Math" w:hAnsi="Cambria Math"/>
                        <w:i/>
                        <w:sz w:val="18"/>
                        <w:szCs w:val="18"/>
                        <w:lang w:val="id-ID"/>
                      </w:rPr>
                    </m:ctrlPr>
                  </m:dPr>
                  <m:e>
                    <m:r>
                      <w:rPr>
                        <w:rFonts w:ascii="Cambria Math" w:hAnsi="Cambria Math"/>
                        <w:sz w:val="18"/>
                        <w:szCs w:val="18"/>
                        <w:lang w:val="id-ID"/>
                      </w:rPr>
                      <m:t>2.75-2.75</m:t>
                    </m:r>
                  </m:e>
                </m:d>
              </m:e>
              <m:sup>
                <m:r>
                  <w:rPr>
                    <w:rFonts w:ascii="Cambria Math" w:hAnsi="Cambria Math"/>
                    <w:sz w:val="18"/>
                    <w:szCs w:val="18"/>
                    <w:lang w:val="id-ID"/>
                  </w:rPr>
                  <m:t>2</m:t>
                </m:r>
              </m:sup>
            </m:sSup>
            <m:r>
              <w:rPr>
                <w:rFonts w:ascii="Cambria Math" w:hAnsi="Cambria Math"/>
                <w:sz w:val="18"/>
                <w:szCs w:val="18"/>
                <w:lang w:val="id-ID"/>
              </w:rPr>
              <m:t>+</m:t>
            </m:r>
            <m:sSup>
              <m:sSupPr>
                <m:ctrlPr>
                  <w:rPr>
                    <w:rFonts w:ascii="Cambria Math" w:hAnsi="Cambria Math"/>
                    <w:i/>
                    <w:sz w:val="18"/>
                    <w:szCs w:val="18"/>
                    <w:lang w:val="id-ID"/>
                  </w:rPr>
                </m:ctrlPr>
              </m:sSupPr>
              <m:e>
                <m:d>
                  <m:dPr>
                    <m:ctrlPr>
                      <w:rPr>
                        <w:rFonts w:ascii="Cambria Math" w:hAnsi="Cambria Math"/>
                        <w:i/>
                        <w:sz w:val="18"/>
                        <w:szCs w:val="18"/>
                        <w:lang w:val="id-ID"/>
                      </w:rPr>
                    </m:ctrlPr>
                  </m:dPr>
                  <m:e>
                    <m:r>
                      <w:rPr>
                        <w:rFonts w:ascii="Cambria Math" w:hAnsi="Cambria Math"/>
                        <w:sz w:val="18"/>
                        <w:szCs w:val="18"/>
                        <w:lang w:val="id-ID"/>
                      </w:rPr>
                      <m:t>2.75-3</m:t>
                    </m:r>
                  </m:e>
                </m:d>
              </m:e>
              <m:sup>
                <m:r>
                  <w:rPr>
                    <w:rFonts w:ascii="Cambria Math" w:hAnsi="Cambria Math"/>
                    <w:sz w:val="18"/>
                    <w:szCs w:val="18"/>
                    <w:lang w:val="id-ID"/>
                  </w:rPr>
                  <m:t>2</m:t>
                </m:r>
              </m:sup>
            </m:sSup>
          </m:e>
        </m:rad>
      </m:oMath>
      <w:r w:rsidR="0037365B" w:rsidRPr="00537A7D">
        <w:rPr>
          <w:rFonts w:eastAsiaTheme="minorEastAsia"/>
          <w:sz w:val="18"/>
          <w:szCs w:val="18"/>
          <w:lang w:val="id-ID"/>
        </w:rPr>
        <w:t xml:space="preserve">  </w:t>
      </w:r>
      <m:oMath>
        <m:r>
          <w:rPr>
            <w:rFonts w:ascii="Cambria Math" w:hAnsi="Cambria Math"/>
            <w:sz w:val="18"/>
            <w:szCs w:val="18"/>
            <w:lang w:val="id-ID"/>
          </w:rPr>
          <m:t>1.7</m:t>
        </m:r>
      </m:oMath>
      <w:r w:rsidR="0037365B" w:rsidRPr="00537A7D">
        <w:rPr>
          <w:rFonts w:eastAsiaTheme="minorEastAsia"/>
          <w:sz w:val="18"/>
          <w:szCs w:val="18"/>
        </w:rPr>
        <w:tab/>
        <w:t xml:space="preserve">       </w:t>
      </w:r>
    </w:p>
    <w:p w:rsidR="00AD22B6" w:rsidRDefault="00AA0093" w:rsidP="0037365B">
      <w:pPr>
        <w:pStyle w:val="ListParagraph"/>
        <w:spacing w:line="240" w:lineRule="auto"/>
        <w:jc w:val="both"/>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14</m:t>
            </m:r>
          </m:sub>
        </m:sSub>
        <m:r>
          <w:rPr>
            <w:rFonts w:ascii="Cambria Math" w:hAnsi="Cambria Math" w:cs="Times New Roman"/>
            <w:sz w:val="20"/>
            <w:szCs w:val="20"/>
          </w:rPr>
          <m:t>=</m:t>
        </m:r>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1.25-4</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4-2.75</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3-3</m:t>
                    </m:r>
                  </m:e>
                </m:d>
              </m:e>
              <m:sup>
                <m:r>
                  <w:rPr>
                    <w:rFonts w:ascii="Cambria Math" w:hAnsi="Cambria Math" w:cs="Times New Roman"/>
                    <w:sz w:val="20"/>
                    <w:szCs w:val="20"/>
                  </w:rPr>
                  <m:t>2</m:t>
                </m:r>
              </m:sup>
            </m:sSup>
          </m:e>
        </m:rad>
      </m:oMath>
      <w:r w:rsidR="00384150">
        <w:rPr>
          <w:rFonts w:ascii="Times New Roman" w:hAnsi="Times New Roman" w:cs="Times New Roman"/>
          <w:sz w:val="20"/>
          <w:szCs w:val="20"/>
        </w:rPr>
        <w:t xml:space="preserve"> </w:t>
      </w:r>
      <m:oMath>
        <m:r>
          <w:rPr>
            <w:rFonts w:ascii="Cambria Math" w:hAnsi="Cambria Math" w:cs="Times New Roman"/>
            <w:sz w:val="20"/>
            <w:szCs w:val="20"/>
          </w:rPr>
          <m:t>=3.02</m:t>
        </m:r>
      </m:oMath>
      <w:r w:rsidR="00D04802">
        <w:rPr>
          <w:rFonts w:ascii="Times New Roman" w:eastAsiaTheme="minorEastAsia" w:hAnsi="Times New Roman" w:cs="Times New Roman"/>
          <w:sz w:val="20"/>
          <w:szCs w:val="20"/>
        </w:rPr>
        <w:t xml:space="preserve"> </w:t>
      </w:r>
    </w:p>
    <w:p w:rsidR="00AD22B6" w:rsidRDefault="0037365B" w:rsidP="0037365B">
      <w:pPr>
        <w:pStyle w:val="ListParagraph"/>
        <w:spacing w:line="240" w:lineRule="auto"/>
        <w:jc w:val="both"/>
        <w:rPr>
          <w:rFonts w:ascii="Times New Roman" w:hAnsi="Times New Roman" w:cs="Times New Roman"/>
          <w:sz w:val="20"/>
          <w:szCs w:val="20"/>
        </w:rPr>
      </w:pPr>
      <w:r w:rsidRPr="0037365B">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21</m:t>
            </m:r>
          </m:sub>
        </m:sSub>
        <m:r>
          <w:rPr>
            <w:rFonts w:ascii="Cambria Math" w:hAnsi="Cambria Math" w:cs="Times New Roman"/>
            <w:sz w:val="20"/>
            <w:szCs w:val="20"/>
          </w:rPr>
          <m:t>=</m:t>
        </m:r>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4-1.75</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3-2</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3-2.25</m:t>
                    </m:r>
                  </m:e>
                </m:d>
              </m:e>
              <m:sup>
                <m:r>
                  <w:rPr>
                    <w:rFonts w:ascii="Cambria Math" w:hAnsi="Cambria Math" w:cs="Times New Roman"/>
                    <w:sz w:val="20"/>
                    <w:szCs w:val="20"/>
                  </w:rPr>
                  <m:t>2</m:t>
                </m:r>
              </m:sup>
            </m:sSup>
          </m:e>
        </m:rad>
        <m:r>
          <w:rPr>
            <w:rFonts w:ascii="Cambria Math" w:hAnsi="Cambria Math" w:cs="Times New Roman"/>
            <w:sz w:val="20"/>
            <w:szCs w:val="20"/>
          </w:rPr>
          <m:t>=2.57</m:t>
        </m:r>
      </m:oMath>
    </w:p>
    <w:p w:rsidR="00013D67" w:rsidRDefault="00AA0093" w:rsidP="00537A7D">
      <w:pPr>
        <w:pStyle w:val="ListParagraph"/>
        <w:spacing w:line="240" w:lineRule="auto"/>
        <w:rPr>
          <w:rFonts w:ascii="Times New Roman" w:eastAsiaTheme="minorEastAsia" w:hAnsi="Times New Roman" w:cs="Times New Roman"/>
          <w:sz w:val="20"/>
          <w:szCs w:val="20"/>
        </w:rPr>
      </w:pPr>
      <m:oMath>
        <m:sSub>
          <m:sSubPr>
            <m:ctrlPr>
              <w:rPr>
                <w:rFonts w:ascii="Cambria Math" w:hAnsi="Cambria Math" w:cs="Times New Roman"/>
                <w:i/>
                <w:sz w:val="18"/>
                <w:szCs w:val="18"/>
              </w:rPr>
            </m:ctrlPr>
          </m:sSubPr>
          <m:e>
            <m:r>
              <w:rPr>
                <w:rFonts w:ascii="Cambria Math" w:hAnsi="Cambria Math" w:cs="Times New Roman"/>
                <w:sz w:val="18"/>
                <w:szCs w:val="18"/>
              </w:rPr>
              <m:t>d</m:t>
            </m:r>
          </m:e>
          <m:sub>
            <m:r>
              <w:rPr>
                <w:rFonts w:ascii="Cambria Math" w:hAnsi="Cambria Math" w:cs="Times New Roman"/>
                <w:sz w:val="18"/>
                <w:szCs w:val="18"/>
              </w:rPr>
              <m:t>22</m:t>
            </m:r>
          </m:sub>
        </m:sSub>
        <m:r>
          <w:rPr>
            <w:rFonts w:ascii="Cambria Math" w:hAnsi="Cambria Math" w:cs="Times New Roman"/>
            <w:sz w:val="18"/>
            <w:szCs w:val="18"/>
          </w:rPr>
          <m:t>=</m:t>
        </m:r>
        <m:rad>
          <m:radPr>
            <m:degHide m:val="1"/>
            <m:ctrlPr>
              <w:rPr>
                <w:rFonts w:ascii="Cambria Math" w:hAnsi="Cambria Math" w:cs="Times New Roman"/>
                <w:i/>
                <w:sz w:val="18"/>
                <w:szCs w:val="18"/>
              </w:rPr>
            </m:ctrlPr>
          </m:radPr>
          <m:deg/>
          <m:e>
            <m:sSup>
              <m:sSupPr>
                <m:ctrlPr>
                  <w:rPr>
                    <w:rFonts w:ascii="Cambria Math" w:hAnsi="Cambria Math" w:cs="Times New Roman"/>
                    <w:i/>
                    <w:sz w:val="18"/>
                    <w:szCs w:val="18"/>
                  </w:rPr>
                </m:ctrlPr>
              </m:sSupPr>
              <m:e>
                <m:d>
                  <m:dPr>
                    <m:ctrlPr>
                      <w:rPr>
                        <w:rFonts w:ascii="Cambria Math" w:hAnsi="Cambria Math" w:cs="Times New Roman"/>
                        <w:i/>
                        <w:sz w:val="18"/>
                        <w:szCs w:val="18"/>
                      </w:rPr>
                    </m:ctrlPr>
                  </m:dPr>
                  <m:e>
                    <m:r>
                      <w:rPr>
                        <w:rFonts w:ascii="Cambria Math" w:hAnsi="Cambria Math" w:cs="Times New Roman"/>
                        <w:sz w:val="18"/>
                        <w:szCs w:val="18"/>
                      </w:rPr>
                      <m:t>1.75-1.75</m:t>
                    </m:r>
                  </m:e>
                </m:d>
              </m:e>
              <m:sup>
                <m:r>
                  <w:rPr>
                    <w:rFonts w:ascii="Cambria Math" w:hAnsi="Cambria Math" w:cs="Times New Roman"/>
                    <w:sz w:val="18"/>
                    <w:szCs w:val="18"/>
                  </w:rPr>
                  <m:t>2</m:t>
                </m:r>
              </m:sup>
            </m:sSup>
            <m:r>
              <w:rPr>
                <w:rFonts w:ascii="Cambria Math" w:hAnsi="Cambria Math" w:cs="Times New Roman"/>
                <w:sz w:val="18"/>
                <w:szCs w:val="18"/>
              </w:rPr>
              <m:t>+</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r>
                      <w:rPr>
                        <w:rFonts w:ascii="Cambria Math" w:hAnsi="Cambria Math" w:cs="Times New Roman"/>
                        <w:sz w:val="18"/>
                        <w:szCs w:val="18"/>
                      </w:rPr>
                      <m:t>3.75-2</m:t>
                    </m:r>
                  </m:e>
                </m:d>
              </m:e>
              <m:sup>
                <m:r>
                  <w:rPr>
                    <w:rFonts w:ascii="Cambria Math" w:hAnsi="Cambria Math" w:cs="Times New Roman"/>
                    <w:sz w:val="18"/>
                    <w:szCs w:val="18"/>
                  </w:rPr>
                  <m:t>2</m:t>
                </m:r>
              </m:sup>
            </m:sSup>
            <m:r>
              <w:rPr>
                <w:rFonts w:ascii="Cambria Math" w:hAnsi="Cambria Math" w:cs="Times New Roman"/>
                <w:sz w:val="18"/>
                <w:szCs w:val="18"/>
              </w:rPr>
              <m:t>+</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r>
                      <w:rPr>
                        <w:rFonts w:ascii="Cambria Math" w:hAnsi="Cambria Math" w:cs="Times New Roman"/>
                        <w:sz w:val="18"/>
                        <w:szCs w:val="18"/>
                      </w:rPr>
                      <m:t>2-2.25</m:t>
                    </m:r>
                  </m:e>
                </m:d>
              </m:e>
              <m:sup>
                <m:r>
                  <w:rPr>
                    <w:rFonts w:ascii="Cambria Math" w:hAnsi="Cambria Math" w:cs="Times New Roman"/>
                    <w:sz w:val="18"/>
                    <w:szCs w:val="18"/>
                  </w:rPr>
                  <m:t>2</m:t>
                </m:r>
              </m:sup>
            </m:sSup>
          </m:e>
        </m:rad>
      </m:oMath>
      <w:r w:rsidR="0037365B" w:rsidRPr="00537A7D">
        <w:rPr>
          <w:rFonts w:ascii="Times New Roman" w:eastAsiaTheme="minorEastAsia" w:hAnsi="Times New Roman" w:cs="Times New Roman"/>
          <w:sz w:val="18"/>
          <w:szCs w:val="18"/>
        </w:rPr>
        <w:t xml:space="preserve"> </w:t>
      </w:r>
      <m:oMath>
        <m:r>
          <w:rPr>
            <w:rFonts w:ascii="Cambria Math" w:hAnsi="Cambria Math" w:cs="Times New Roman"/>
            <w:sz w:val="18"/>
            <w:szCs w:val="18"/>
          </w:rPr>
          <m:t>=1.76</m:t>
        </m:r>
        <m:r>
          <m:rPr>
            <m:sty m:val="p"/>
          </m:rPr>
          <w:rPr>
            <w:rFonts w:ascii="Cambria Math" w:hAnsi="Cambria Math" w:cs="Times New Roman"/>
            <w:sz w:val="18"/>
            <w:szCs w:val="18"/>
          </w:rPr>
          <w:br/>
        </m:r>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23</m:t>
            </m:r>
          </m:sub>
        </m:sSub>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2.25-1.75</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2.75-2</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2.75-2.25</m:t>
                    </m:r>
                  </m:e>
                </m:d>
              </m:e>
              <m:sup>
                <m:r>
                  <w:rPr>
                    <w:rFonts w:ascii="Cambria Math" w:hAnsi="Cambria Math" w:cs="Times New Roman"/>
                    <w:sz w:val="20"/>
                    <w:szCs w:val="20"/>
                  </w:rPr>
                  <m:t>2</m:t>
                </m:r>
              </m:sup>
            </m:sSup>
          </m:e>
        </m:rad>
      </m:oMath>
      <w:r w:rsidR="00AD22B6">
        <w:rPr>
          <w:rFonts w:ascii="Times New Roman" w:eastAsiaTheme="minorEastAsia" w:hAnsi="Times New Roman" w:cs="Times New Roman"/>
          <w:sz w:val="20"/>
          <w:szCs w:val="20"/>
        </w:rPr>
        <w:t xml:space="preserve">=1.0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24</m:t>
            </m:r>
          </m:sub>
        </m:sSub>
        <m:r>
          <w:rPr>
            <w:rFonts w:ascii="Cambria Math" w:hAnsi="Cambria Math" w:cs="Times New Roman"/>
            <w:sz w:val="20"/>
            <w:szCs w:val="20"/>
          </w:rPr>
          <m:t>=</m:t>
        </m:r>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1.25-1.75</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4-2</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3-2.25</m:t>
                    </m:r>
                  </m:e>
                </m:d>
              </m:e>
              <m:sup>
                <m:r>
                  <w:rPr>
                    <w:rFonts w:ascii="Cambria Math" w:hAnsi="Cambria Math" w:cs="Times New Roman"/>
                    <w:sz w:val="20"/>
                    <w:szCs w:val="20"/>
                  </w:rPr>
                  <m:t>2</m:t>
                </m:r>
              </m:sup>
            </m:sSup>
          </m:e>
        </m:rad>
        <m:r>
          <w:rPr>
            <w:rFonts w:ascii="Cambria Math" w:hAnsi="Cambria Math" w:cs="Times New Roman"/>
            <w:sz w:val="20"/>
            <w:szCs w:val="20"/>
          </w:rPr>
          <m:t>=2.19</m:t>
        </m:r>
      </m:oMath>
    </w:p>
    <w:p w:rsidR="00013D67" w:rsidRPr="00013D67" w:rsidRDefault="00AA0093" w:rsidP="00013D67">
      <w:pPr>
        <w:pStyle w:val="ListParagraph"/>
        <w:spacing w:line="240" w:lineRule="auto"/>
        <w:jc w:val="both"/>
        <w:rPr>
          <w:rFonts w:ascii="Times New Roman"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31</m:t>
              </m:r>
            </m:sub>
          </m:sSub>
          <m:r>
            <w:rPr>
              <w:rFonts w:ascii="Cambria Math" w:hAnsi="Cambria Math" w:cs="Times New Roman"/>
              <w:sz w:val="20"/>
              <w:szCs w:val="20"/>
            </w:rPr>
            <m:t>=</m:t>
          </m:r>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4-3</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3-2</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3-1</m:t>
                      </m:r>
                    </m:e>
                  </m:d>
                </m:e>
                <m:sup>
                  <m:r>
                    <w:rPr>
                      <w:rFonts w:ascii="Cambria Math" w:hAnsi="Cambria Math" w:cs="Times New Roman"/>
                      <w:sz w:val="20"/>
                      <w:szCs w:val="20"/>
                    </w:rPr>
                    <m:t>2</m:t>
                  </m:r>
                </m:sup>
              </m:sSup>
            </m:e>
          </m:rad>
          <m:r>
            <w:rPr>
              <w:rFonts w:ascii="Cambria Math" w:hAnsi="Cambria Math" w:cs="Times New Roman"/>
              <w:sz w:val="20"/>
              <w:szCs w:val="20"/>
            </w:rPr>
            <m:t>=2.44</m:t>
          </m:r>
        </m:oMath>
      </m:oMathPara>
    </w:p>
    <w:p w:rsidR="00384150" w:rsidRPr="00013D67" w:rsidRDefault="00AA0093" w:rsidP="00013D67">
      <w:pPr>
        <w:pStyle w:val="ListParagraph"/>
        <w:spacing w:line="240" w:lineRule="auto"/>
        <w:ind w:left="1843"/>
        <w:jc w:val="both"/>
        <w:rPr>
          <w:rFonts w:ascii="Times New Roman" w:eastAsiaTheme="minorEastAsia"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32</m:t>
              </m:r>
            </m:sub>
          </m:sSub>
          <m:r>
            <w:rPr>
              <w:rFonts w:ascii="Cambria Math" w:hAnsi="Cambria Math" w:cs="Times New Roman"/>
              <w:sz w:val="20"/>
              <w:szCs w:val="20"/>
            </w:rPr>
            <m:t>=</m:t>
          </m:r>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1.75-3</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3.75-2</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2-1</m:t>
                      </m:r>
                    </m:e>
                  </m:d>
                </m:e>
                <m:sup>
                  <m:r>
                    <w:rPr>
                      <w:rFonts w:ascii="Cambria Math" w:hAnsi="Cambria Math" w:cs="Times New Roman"/>
                      <w:sz w:val="20"/>
                      <w:szCs w:val="20"/>
                    </w:rPr>
                    <m:t>2</m:t>
                  </m:r>
                </m:sup>
              </m:sSup>
            </m:e>
          </m:rad>
          <m:r>
            <w:rPr>
              <w:rFonts w:ascii="Cambria Math" w:hAnsi="Cambria Math" w:cs="Times New Roman"/>
              <w:sz w:val="20"/>
              <w:szCs w:val="20"/>
            </w:rPr>
            <m:t>=2.37</m:t>
          </m:r>
        </m:oMath>
      </m:oMathPara>
    </w:p>
    <w:p w:rsidR="0037365B" w:rsidRPr="00013D67" w:rsidRDefault="00AA0093" w:rsidP="00013D67">
      <w:pPr>
        <w:pStyle w:val="ListParagraph"/>
        <w:spacing w:line="240" w:lineRule="auto"/>
        <w:ind w:left="1843"/>
        <w:jc w:val="both"/>
        <w:rPr>
          <w:rFonts w:ascii="Times New Roman" w:eastAsiaTheme="minorEastAsia"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33</m:t>
              </m:r>
            </m:sub>
          </m:sSub>
          <m:r>
            <w:rPr>
              <w:rFonts w:ascii="Cambria Math" w:hAnsi="Cambria Math" w:cs="Times New Roman"/>
              <w:sz w:val="20"/>
              <w:szCs w:val="20"/>
            </w:rPr>
            <m:t>=</m:t>
          </m:r>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2.25-3</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2.75-2</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2.75-1</m:t>
                      </m:r>
                    </m:e>
                  </m:d>
                </m:e>
                <m:sup>
                  <m:r>
                    <w:rPr>
                      <w:rFonts w:ascii="Cambria Math" w:hAnsi="Cambria Math" w:cs="Times New Roman"/>
                      <w:sz w:val="20"/>
                      <w:szCs w:val="20"/>
                    </w:rPr>
                    <m:t>2</m:t>
                  </m:r>
                </m:sup>
              </m:sSup>
            </m:e>
          </m:rad>
          <m:r>
            <w:rPr>
              <w:rFonts w:ascii="Cambria Math" w:hAnsi="Cambria Math" w:cs="Times New Roman"/>
              <w:sz w:val="20"/>
              <w:szCs w:val="20"/>
            </w:rPr>
            <m:t>=2.04</m:t>
          </m:r>
        </m:oMath>
      </m:oMathPara>
    </w:p>
    <w:p w:rsidR="0037365B" w:rsidRPr="00013D67" w:rsidRDefault="00AA0093" w:rsidP="00013D67">
      <w:pPr>
        <w:pStyle w:val="ListParagraph"/>
        <w:spacing w:line="240" w:lineRule="auto"/>
        <w:ind w:left="1843"/>
        <w:jc w:val="both"/>
        <w:rPr>
          <w:rFonts w:ascii="Times New Roman" w:eastAsiaTheme="minorEastAsia"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34</m:t>
              </m:r>
            </m:sub>
          </m:sSub>
          <m:r>
            <w:rPr>
              <w:rFonts w:ascii="Cambria Math" w:hAnsi="Cambria Math" w:cs="Times New Roman"/>
              <w:sz w:val="20"/>
              <w:szCs w:val="20"/>
            </w:rPr>
            <m:t>=</m:t>
          </m:r>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1.25-3</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4-2</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3-1</m:t>
                      </m:r>
                    </m:e>
                  </m:d>
                </m:e>
                <m:sup>
                  <m:r>
                    <w:rPr>
                      <w:rFonts w:ascii="Cambria Math" w:hAnsi="Cambria Math" w:cs="Times New Roman"/>
                      <w:sz w:val="20"/>
                      <w:szCs w:val="20"/>
                    </w:rPr>
                    <m:t>2</m:t>
                  </m:r>
                </m:sup>
              </m:sSup>
            </m:e>
          </m:rad>
          <m:r>
            <w:rPr>
              <w:rFonts w:ascii="Cambria Math" w:hAnsi="Cambria Math" w:cs="Times New Roman"/>
              <w:sz w:val="20"/>
              <w:szCs w:val="20"/>
            </w:rPr>
            <m:t>=3.32</m:t>
          </m:r>
        </m:oMath>
      </m:oMathPara>
    </w:p>
    <w:p w:rsidR="0037365B" w:rsidRPr="0037365B" w:rsidRDefault="0037365B" w:rsidP="0037365B">
      <w:pPr>
        <w:jc w:val="both"/>
        <w:rPr>
          <w:rFonts w:eastAsiaTheme="minorEastAsia"/>
          <w:lang w:val="id-ID"/>
        </w:rPr>
      </w:pPr>
      <w:r w:rsidRPr="0037365B">
        <w:rPr>
          <w:rFonts w:eastAsiaTheme="minorEastAsia"/>
          <w:lang w:val="id-ID"/>
        </w:rPr>
        <w:t>Tahap selanjutnya mengambil jarak yang terkecil dari setiap cluster.</w:t>
      </w:r>
    </w:p>
    <w:p w:rsidR="0037365B" w:rsidRPr="0037365B" w:rsidRDefault="0037365B" w:rsidP="0037365B">
      <w:pPr>
        <w:jc w:val="both"/>
        <w:rPr>
          <w:rFonts w:eastAsiaTheme="minorEastAsia"/>
          <w:lang w:val="id-ID"/>
        </w:rPr>
      </w:pPr>
    </w:p>
    <w:p w:rsidR="0037365B" w:rsidRPr="0037365B" w:rsidRDefault="00BB4C3F" w:rsidP="0037365B">
      <w:pPr>
        <w:pStyle w:val="ListParagraph"/>
        <w:spacing w:line="240" w:lineRule="auto"/>
        <w:jc w:val="center"/>
        <w:rPr>
          <w:rFonts w:ascii="Times New Roman" w:hAnsi="Times New Roman" w:cs="Times New Roman"/>
          <w:sz w:val="20"/>
          <w:szCs w:val="20"/>
        </w:rPr>
      </w:pPr>
      <w:r>
        <w:rPr>
          <w:rFonts w:ascii="Times New Roman" w:hAnsi="Times New Roman" w:cs="Times New Roman"/>
          <w:b/>
          <w:sz w:val="20"/>
          <w:szCs w:val="20"/>
        </w:rPr>
        <w:t>Tabel 4</w:t>
      </w:r>
      <w:r w:rsidR="0037365B">
        <w:rPr>
          <w:rFonts w:ascii="Times New Roman" w:hAnsi="Times New Roman" w:cs="Times New Roman"/>
          <w:b/>
          <w:sz w:val="20"/>
          <w:szCs w:val="20"/>
        </w:rPr>
        <w:t>.</w:t>
      </w:r>
      <w:r w:rsidR="0037365B" w:rsidRPr="0037365B">
        <w:rPr>
          <w:rFonts w:ascii="Times New Roman" w:hAnsi="Times New Roman" w:cs="Times New Roman"/>
          <w:sz w:val="20"/>
          <w:szCs w:val="20"/>
        </w:rPr>
        <w:t xml:space="preserve"> Pengelompokan Data dengan Jarak Terkecil</w:t>
      </w:r>
    </w:p>
    <w:tbl>
      <w:tblPr>
        <w:tblStyle w:val="TableGrid"/>
        <w:tblW w:w="0" w:type="auto"/>
        <w:jc w:val="center"/>
        <w:tblLook w:val="04A0" w:firstRow="1" w:lastRow="0" w:firstColumn="1" w:lastColumn="0" w:noHBand="0" w:noVBand="1"/>
      </w:tblPr>
      <w:tblGrid>
        <w:gridCol w:w="1555"/>
        <w:gridCol w:w="1115"/>
        <w:gridCol w:w="1180"/>
        <w:gridCol w:w="1180"/>
      </w:tblGrid>
      <w:tr w:rsidR="0037365B" w:rsidRPr="0037365B" w:rsidTr="005459CB">
        <w:trPr>
          <w:jc w:val="center"/>
        </w:trPr>
        <w:tc>
          <w:tcPr>
            <w:tcW w:w="1555" w:type="dxa"/>
          </w:tcPr>
          <w:p w:rsidR="0037365B" w:rsidRPr="0037365B" w:rsidRDefault="005459CB" w:rsidP="0037365B">
            <w:pPr>
              <w:pStyle w:val="ListParagraph"/>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NIM </w:t>
            </w:r>
            <w:r w:rsidR="0037365B" w:rsidRPr="0037365B">
              <w:rPr>
                <w:rFonts w:ascii="Times New Roman" w:hAnsi="Times New Roman" w:cs="Times New Roman"/>
                <w:sz w:val="20"/>
                <w:szCs w:val="20"/>
              </w:rPr>
              <w:t>Mahasiswa</w:t>
            </w:r>
          </w:p>
        </w:tc>
        <w:tc>
          <w:tcPr>
            <w:tcW w:w="1115" w:type="dxa"/>
          </w:tcPr>
          <w:p w:rsidR="0037365B" w:rsidRPr="0037365B" w:rsidRDefault="0037365B" w:rsidP="0037365B">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C1</w:t>
            </w:r>
          </w:p>
        </w:tc>
        <w:tc>
          <w:tcPr>
            <w:tcW w:w="1180" w:type="dxa"/>
          </w:tcPr>
          <w:p w:rsidR="0037365B" w:rsidRPr="0037365B" w:rsidRDefault="0037365B" w:rsidP="0037365B">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C2</w:t>
            </w:r>
          </w:p>
        </w:tc>
        <w:tc>
          <w:tcPr>
            <w:tcW w:w="1180" w:type="dxa"/>
          </w:tcPr>
          <w:p w:rsidR="0037365B" w:rsidRPr="0037365B" w:rsidRDefault="0037365B" w:rsidP="0037365B">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C3</w:t>
            </w:r>
          </w:p>
        </w:tc>
      </w:tr>
      <w:tr w:rsidR="00E37D5F" w:rsidRPr="0037365B" w:rsidTr="005459CB">
        <w:trPr>
          <w:jc w:val="center"/>
        </w:trPr>
        <w:tc>
          <w:tcPr>
            <w:tcW w:w="1555" w:type="dxa"/>
          </w:tcPr>
          <w:p w:rsidR="00E37D5F" w:rsidRPr="00D04802" w:rsidRDefault="00E37D5F" w:rsidP="00E37D5F">
            <w:pPr>
              <w:pStyle w:val="ListParagraph"/>
              <w:spacing w:line="240" w:lineRule="auto"/>
              <w:jc w:val="center"/>
              <w:rPr>
                <w:rFonts w:ascii="Times New Roman" w:hAnsi="Times New Roman" w:cs="Times New Roman"/>
                <w:sz w:val="20"/>
                <w:szCs w:val="20"/>
              </w:rPr>
            </w:pPr>
            <w:r w:rsidRPr="00D04802">
              <w:rPr>
                <w:rFonts w:ascii="Times New Roman" w:hAnsi="Times New Roman" w:cs="Times New Roman"/>
                <w:sz w:val="20"/>
                <w:szCs w:val="20"/>
              </w:rPr>
              <w:t>115130193</w:t>
            </w:r>
          </w:p>
        </w:tc>
        <w:tc>
          <w:tcPr>
            <w:tcW w:w="1115" w:type="dxa"/>
            <w:shd w:val="clear" w:color="auto" w:fill="9CC2E5" w:themeFill="accent1" w:themeFillTint="99"/>
          </w:tcPr>
          <w:p w:rsidR="00E37D5F" w:rsidRPr="0037365B" w:rsidRDefault="00E37D5F" w:rsidP="00E37D5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0.25</w:t>
            </w:r>
          </w:p>
        </w:tc>
        <w:tc>
          <w:tcPr>
            <w:tcW w:w="1180" w:type="dxa"/>
          </w:tcPr>
          <w:p w:rsidR="00E37D5F" w:rsidRPr="0037365B" w:rsidRDefault="00E37D5F" w:rsidP="00E37D5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2.57</w:t>
            </w:r>
          </w:p>
        </w:tc>
        <w:tc>
          <w:tcPr>
            <w:tcW w:w="1180" w:type="dxa"/>
          </w:tcPr>
          <w:p w:rsidR="00E37D5F" w:rsidRPr="0037365B" w:rsidRDefault="00E37D5F" w:rsidP="00E37D5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2.44</w:t>
            </w:r>
          </w:p>
        </w:tc>
      </w:tr>
      <w:tr w:rsidR="00E37D5F" w:rsidRPr="0037365B" w:rsidTr="005459CB">
        <w:trPr>
          <w:jc w:val="center"/>
        </w:trPr>
        <w:tc>
          <w:tcPr>
            <w:tcW w:w="1555" w:type="dxa"/>
          </w:tcPr>
          <w:p w:rsidR="00E37D5F" w:rsidRPr="00D04802" w:rsidRDefault="00E37D5F" w:rsidP="00E37D5F">
            <w:pPr>
              <w:pStyle w:val="ListParagraph"/>
              <w:spacing w:line="240" w:lineRule="auto"/>
              <w:jc w:val="center"/>
              <w:rPr>
                <w:rFonts w:ascii="Times New Roman" w:hAnsi="Times New Roman" w:cs="Times New Roman"/>
                <w:sz w:val="20"/>
                <w:szCs w:val="20"/>
              </w:rPr>
            </w:pPr>
            <w:r w:rsidRPr="00D04802">
              <w:rPr>
                <w:rFonts w:ascii="Times New Roman" w:hAnsi="Times New Roman" w:cs="Times New Roman"/>
                <w:sz w:val="20"/>
                <w:szCs w:val="20"/>
              </w:rPr>
              <w:t>115130165</w:t>
            </w:r>
          </w:p>
        </w:tc>
        <w:tc>
          <w:tcPr>
            <w:tcW w:w="1115" w:type="dxa"/>
          </w:tcPr>
          <w:p w:rsidR="00E37D5F" w:rsidRPr="0037365B" w:rsidRDefault="00E37D5F" w:rsidP="00E37D5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2.65</w:t>
            </w:r>
          </w:p>
        </w:tc>
        <w:tc>
          <w:tcPr>
            <w:tcW w:w="1180" w:type="dxa"/>
            <w:shd w:val="clear" w:color="auto" w:fill="9CC2E5" w:themeFill="accent1" w:themeFillTint="99"/>
          </w:tcPr>
          <w:p w:rsidR="00E37D5F" w:rsidRPr="0037365B" w:rsidRDefault="00E37D5F" w:rsidP="00E37D5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1.76</w:t>
            </w:r>
          </w:p>
        </w:tc>
        <w:tc>
          <w:tcPr>
            <w:tcW w:w="1180" w:type="dxa"/>
          </w:tcPr>
          <w:p w:rsidR="00E37D5F" w:rsidRPr="0037365B" w:rsidRDefault="00E37D5F" w:rsidP="00E37D5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2.37</w:t>
            </w:r>
          </w:p>
        </w:tc>
      </w:tr>
      <w:tr w:rsidR="00E37D5F" w:rsidRPr="0037365B" w:rsidTr="005459CB">
        <w:trPr>
          <w:jc w:val="center"/>
        </w:trPr>
        <w:tc>
          <w:tcPr>
            <w:tcW w:w="1555" w:type="dxa"/>
          </w:tcPr>
          <w:p w:rsidR="00E37D5F" w:rsidRPr="00D04802" w:rsidRDefault="00E37D5F" w:rsidP="00E37D5F">
            <w:pPr>
              <w:pStyle w:val="ListParagraph"/>
              <w:spacing w:line="240" w:lineRule="auto"/>
              <w:jc w:val="center"/>
              <w:rPr>
                <w:rFonts w:ascii="Times New Roman" w:hAnsi="Times New Roman" w:cs="Times New Roman"/>
                <w:sz w:val="20"/>
                <w:szCs w:val="20"/>
              </w:rPr>
            </w:pPr>
            <w:r w:rsidRPr="00D04802">
              <w:rPr>
                <w:rFonts w:ascii="Times New Roman" w:hAnsi="Times New Roman" w:cs="Times New Roman"/>
                <w:sz w:val="20"/>
                <w:szCs w:val="20"/>
              </w:rPr>
              <w:t>115130017</w:t>
            </w:r>
          </w:p>
        </w:tc>
        <w:tc>
          <w:tcPr>
            <w:tcW w:w="1115" w:type="dxa"/>
          </w:tcPr>
          <w:p w:rsidR="00E37D5F" w:rsidRPr="0037365B" w:rsidRDefault="00E37D5F" w:rsidP="00E37D5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1.76</w:t>
            </w:r>
          </w:p>
        </w:tc>
        <w:tc>
          <w:tcPr>
            <w:tcW w:w="1180" w:type="dxa"/>
            <w:shd w:val="clear" w:color="auto" w:fill="9CC2E5" w:themeFill="accent1" w:themeFillTint="99"/>
          </w:tcPr>
          <w:p w:rsidR="00E37D5F" w:rsidRPr="0037365B" w:rsidRDefault="00E37D5F" w:rsidP="00E37D5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1.03</w:t>
            </w:r>
          </w:p>
        </w:tc>
        <w:tc>
          <w:tcPr>
            <w:tcW w:w="1180" w:type="dxa"/>
          </w:tcPr>
          <w:p w:rsidR="00E37D5F" w:rsidRPr="0037365B" w:rsidRDefault="00E37D5F" w:rsidP="00E37D5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2.04</w:t>
            </w:r>
          </w:p>
        </w:tc>
      </w:tr>
      <w:tr w:rsidR="00E37D5F" w:rsidRPr="0037365B" w:rsidTr="005459CB">
        <w:trPr>
          <w:jc w:val="center"/>
        </w:trPr>
        <w:tc>
          <w:tcPr>
            <w:tcW w:w="1555" w:type="dxa"/>
          </w:tcPr>
          <w:p w:rsidR="00E37D5F" w:rsidRPr="00D04802" w:rsidRDefault="00E37D5F" w:rsidP="00E37D5F">
            <w:pPr>
              <w:pStyle w:val="ListParagraph"/>
              <w:spacing w:line="240" w:lineRule="auto"/>
              <w:jc w:val="center"/>
              <w:rPr>
                <w:rFonts w:ascii="Times New Roman" w:hAnsi="Times New Roman" w:cs="Times New Roman"/>
                <w:sz w:val="20"/>
                <w:szCs w:val="20"/>
              </w:rPr>
            </w:pPr>
            <w:r w:rsidRPr="00D04802">
              <w:rPr>
                <w:rFonts w:ascii="Times New Roman" w:hAnsi="Times New Roman" w:cs="Times New Roman"/>
                <w:sz w:val="20"/>
                <w:szCs w:val="20"/>
              </w:rPr>
              <w:t>115130198</w:t>
            </w:r>
          </w:p>
        </w:tc>
        <w:tc>
          <w:tcPr>
            <w:tcW w:w="1115" w:type="dxa"/>
          </w:tcPr>
          <w:p w:rsidR="00E37D5F" w:rsidRPr="0037365B" w:rsidRDefault="00E37D5F" w:rsidP="00E37D5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3.02</w:t>
            </w:r>
          </w:p>
        </w:tc>
        <w:tc>
          <w:tcPr>
            <w:tcW w:w="1180" w:type="dxa"/>
            <w:shd w:val="clear" w:color="auto" w:fill="9CC2E5" w:themeFill="accent1" w:themeFillTint="99"/>
          </w:tcPr>
          <w:p w:rsidR="00E37D5F" w:rsidRPr="0037365B" w:rsidRDefault="00E37D5F" w:rsidP="00E37D5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2.19</w:t>
            </w:r>
          </w:p>
        </w:tc>
        <w:tc>
          <w:tcPr>
            <w:tcW w:w="1180" w:type="dxa"/>
          </w:tcPr>
          <w:p w:rsidR="00E37D5F" w:rsidRPr="0037365B" w:rsidRDefault="00E37D5F" w:rsidP="00E37D5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3.32</w:t>
            </w:r>
          </w:p>
        </w:tc>
      </w:tr>
    </w:tbl>
    <w:p w:rsidR="0037365B" w:rsidRPr="0037365B" w:rsidRDefault="0037365B" w:rsidP="0037365B">
      <w:pPr>
        <w:pStyle w:val="ListParagraph"/>
        <w:spacing w:line="240" w:lineRule="auto"/>
        <w:jc w:val="both"/>
        <w:rPr>
          <w:rFonts w:ascii="Times New Roman" w:hAnsi="Times New Roman" w:cs="Times New Roman"/>
          <w:sz w:val="20"/>
          <w:szCs w:val="20"/>
        </w:rPr>
      </w:pPr>
    </w:p>
    <w:p w:rsidR="0037365B" w:rsidRPr="0037365B" w:rsidRDefault="0037365B" w:rsidP="0037365B">
      <w:pPr>
        <w:jc w:val="both"/>
        <w:rPr>
          <w:lang w:val="id-ID"/>
        </w:rPr>
      </w:pPr>
      <w:r w:rsidRPr="0037365B">
        <w:rPr>
          <w:lang w:val="id-ID"/>
        </w:rPr>
        <w:t>Tahap selanjutnya yaitu menentukan titik centroid pusat yang baru dengan rumus:</w:t>
      </w:r>
    </w:p>
    <w:p w:rsidR="0037365B" w:rsidRPr="0037365B" w:rsidRDefault="00AA0093" w:rsidP="0037365B">
      <w:pPr>
        <w:jc w:val="both"/>
        <w:rPr>
          <w:rFonts w:eastAsiaTheme="minorEastAsia"/>
        </w:rPr>
      </w:pPr>
      <m:oMathPara>
        <m:oMath>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m:t>
              </m:r>
            </m:sub>
          </m:sSub>
          <m:r>
            <w:rPr>
              <w:rFonts w:ascii="Cambria Math" w:eastAsia="Calibri" w:hAnsi="Cambria Math"/>
            </w:rPr>
            <m:t>=</m:t>
          </m:r>
          <m:nary>
            <m:naryPr>
              <m:chr m:val="∑"/>
              <m:limLoc m:val="undOvr"/>
              <m:ctrlPr>
                <w:rPr>
                  <w:rFonts w:ascii="Cambria Math" w:eastAsia="Calibri" w:hAnsi="Cambria Math"/>
                  <w:i/>
                </w:rPr>
              </m:ctrlPr>
            </m:naryPr>
            <m:sub>
              <m:f>
                <m:fPr>
                  <m:ctrlPr>
                    <w:rPr>
                      <w:rFonts w:ascii="Cambria Math" w:eastAsia="Calibri" w:hAnsi="Cambria Math"/>
                      <w:i/>
                    </w:rPr>
                  </m:ctrlPr>
                </m:fPr>
                <m:num>
                  <m:r>
                    <w:rPr>
                      <w:rFonts w:ascii="Cambria Math" w:eastAsia="Calibri" w:hAnsi="Cambria Math"/>
                    </w:rPr>
                    <m:t>i=1</m:t>
                  </m:r>
                </m:num>
                <m:den>
                  <m:r>
                    <w:rPr>
                      <w:rFonts w:ascii="Cambria Math" w:eastAsia="Calibri" w:hAnsi="Cambria Math"/>
                    </w:rPr>
                    <m:t>n</m:t>
                  </m:r>
                </m:den>
              </m:f>
            </m:sub>
            <m:sup>
              <m:r>
                <w:rPr>
                  <w:rFonts w:ascii="Cambria Math" w:eastAsia="Calibri" w:hAnsi="Cambria Math"/>
                </w:rPr>
                <m:t>n</m:t>
              </m:r>
            </m:sup>
            <m:e>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i</m:t>
                  </m:r>
                </m:sub>
              </m:sSub>
            </m:e>
          </m:nary>
          <m:r>
            <w:rPr>
              <w:rFonts w:ascii="Cambria Math" w:eastAsia="Calibri" w:hAnsi="Cambria Math"/>
            </w:rPr>
            <m:t xml:space="preserve">  ;i=1,2,3…n</m:t>
          </m:r>
        </m:oMath>
      </m:oMathPara>
    </w:p>
    <w:p w:rsidR="0037365B" w:rsidRDefault="0037365B" w:rsidP="0037365B">
      <w:pPr>
        <w:jc w:val="both"/>
        <w:rPr>
          <w:i/>
        </w:rPr>
      </w:pPr>
      <w:r w:rsidRPr="0037365B">
        <w:lastRenderedPageBreak/>
        <w:t xml:space="preserve">Di mana n merupakan jumlah data dari setiap </w:t>
      </w:r>
      <w:r w:rsidRPr="0037365B">
        <w:rPr>
          <w:i/>
        </w:rPr>
        <w:t>cluster</w:t>
      </w:r>
      <w:r w:rsidRPr="0037365B">
        <w:t xml:space="preserve">, i merupakan </w:t>
      </w:r>
      <w:r w:rsidRPr="0037365B">
        <w:rPr>
          <w:lang w:val="id-ID"/>
        </w:rPr>
        <w:t>nila</w:t>
      </w:r>
      <w:r w:rsidRPr="0037365B">
        <w:t xml:space="preserve">i dalam sebuah </w:t>
      </w:r>
      <w:r w:rsidRPr="0037365B">
        <w:rPr>
          <w:i/>
        </w:rPr>
        <w:t>cluster</w:t>
      </w:r>
      <w:r w:rsidRPr="0037365B">
        <w:t xml:space="preserve">, dan x merupakan data dari setiap </w:t>
      </w:r>
      <w:r w:rsidRPr="0037365B">
        <w:rPr>
          <w:i/>
        </w:rPr>
        <w:t>cluster</w:t>
      </w:r>
    </w:p>
    <w:p w:rsidR="00537A7D" w:rsidRDefault="00537A7D" w:rsidP="0037365B">
      <w:pPr>
        <w:jc w:val="both"/>
        <w:rPr>
          <w:i/>
        </w:rPr>
      </w:pPr>
    </w:p>
    <w:p w:rsidR="00537A7D" w:rsidRPr="0037365B" w:rsidRDefault="00537A7D" w:rsidP="0037365B">
      <w:pPr>
        <w:jc w:val="both"/>
        <w:rPr>
          <w:lang w:val="id-ID"/>
        </w:rPr>
      </w:pPr>
    </w:p>
    <w:p w:rsidR="0037365B" w:rsidRPr="0037365B" w:rsidRDefault="0037365B" w:rsidP="00E37D5F">
      <w:pPr>
        <w:pStyle w:val="Caption"/>
        <w:rPr>
          <w:lang w:val="id-ID"/>
        </w:rPr>
      </w:pPr>
      <w:bookmarkStart w:id="9" w:name="_Toc485338515"/>
      <w:r w:rsidRPr="0037365B">
        <w:t xml:space="preserve">Tabel </w:t>
      </w:r>
      <w:r w:rsidR="00537A7D">
        <w:rPr>
          <w:lang w:val="id-ID"/>
        </w:rPr>
        <w:t>5</w:t>
      </w:r>
      <w:r>
        <w:t>.</w:t>
      </w:r>
      <w:r w:rsidRPr="0037365B">
        <w:rPr>
          <w:lang w:val="id-ID"/>
        </w:rPr>
        <w:t xml:space="preserve">Pusat cluster </w:t>
      </w:r>
      <w:bookmarkEnd w:id="9"/>
      <w:r w:rsidRPr="0037365B">
        <w:rPr>
          <w:lang w:val="id-ID"/>
        </w:rPr>
        <w:t>1</w:t>
      </w:r>
    </w:p>
    <w:tbl>
      <w:tblPr>
        <w:tblStyle w:val="TableGrid"/>
        <w:tblW w:w="5112" w:type="dxa"/>
        <w:jc w:val="center"/>
        <w:tblLook w:val="04A0" w:firstRow="1" w:lastRow="0" w:firstColumn="1" w:lastColumn="0" w:noHBand="0" w:noVBand="1"/>
      </w:tblPr>
      <w:tblGrid>
        <w:gridCol w:w="1555"/>
        <w:gridCol w:w="1134"/>
        <w:gridCol w:w="1059"/>
        <w:gridCol w:w="1364"/>
      </w:tblGrid>
      <w:tr w:rsidR="0037365B" w:rsidRPr="0037365B" w:rsidTr="005459CB">
        <w:trPr>
          <w:jc w:val="center"/>
        </w:trPr>
        <w:tc>
          <w:tcPr>
            <w:tcW w:w="1555" w:type="dxa"/>
          </w:tcPr>
          <w:p w:rsidR="0037365B" w:rsidRPr="0037365B" w:rsidRDefault="005459CB" w:rsidP="0037365B">
            <w:pPr>
              <w:jc w:val="both"/>
              <w:rPr>
                <w:lang w:val="id-ID"/>
              </w:rPr>
            </w:pPr>
            <w:r>
              <w:t xml:space="preserve">NIM </w:t>
            </w:r>
            <w:r w:rsidRPr="0037365B">
              <w:t>Mahasiswa</w:t>
            </w:r>
          </w:p>
        </w:tc>
        <w:tc>
          <w:tcPr>
            <w:tcW w:w="1134" w:type="dxa"/>
          </w:tcPr>
          <w:p w:rsidR="0037365B" w:rsidRPr="0037365B" w:rsidRDefault="0037365B" w:rsidP="0037365B">
            <w:pPr>
              <w:jc w:val="both"/>
              <w:rPr>
                <w:lang w:val="id-ID"/>
              </w:rPr>
            </w:pPr>
            <w:r w:rsidRPr="0037365B">
              <w:rPr>
                <w:lang w:val="id-ID"/>
              </w:rPr>
              <w:t>Nilai Rata-Rata XS</w:t>
            </w:r>
          </w:p>
        </w:tc>
        <w:tc>
          <w:tcPr>
            <w:tcW w:w="1059" w:type="dxa"/>
          </w:tcPr>
          <w:p w:rsidR="0037365B" w:rsidRPr="0037365B" w:rsidRDefault="0037365B" w:rsidP="0037365B">
            <w:pPr>
              <w:jc w:val="both"/>
              <w:rPr>
                <w:lang w:val="id-ID"/>
              </w:rPr>
            </w:pPr>
            <w:r w:rsidRPr="0037365B">
              <w:rPr>
                <w:lang w:val="id-ID"/>
              </w:rPr>
              <w:t>Nilai Rata-Rata XP</w:t>
            </w:r>
          </w:p>
        </w:tc>
        <w:tc>
          <w:tcPr>
            <w:tcW w:w="1364" w:type="dxa"/>
          </w:tcPr>
          <w:p w:rsidR="0037365B" w:rsidRPr="0037365B" w:rsidRDefault="0037365B" w:rsidP="0037365B">
            <w:pPr>
              <w:jc w:val="both"/>
              <w:rPr>
                <w:lang w:val="id-ID"/>
              </w:rPr>
            </w:pPr>
            <w:r w:rsidRPr="0037365B">
              <w:rPr>
                <w:lang w:val="id-ID"/>
              </w:rPr>
              <w:t>Nilai Rata-Rata XS</w:t>
            </w:r>
          </w:p>
        </w:tc>
      </w:tr>
      <w:tr w:rsidR="0037365B" w:rsidRPr="0037365B" w:rsidTr="005459CB">
        <w:trPr>
          <w:jc w:val="center"/>
        </w:trPr>
        <w:tc>
          <w:tcPr>
            <w:tcW w:w="1555" w:type="dxa"/>
          </w:tcPr>
          <w:p w:rsidR="0037365B" w:rsidRPr="0037365B" w:rsidRDefault="00BB4C3F" w:rsidP="0037365B">
            <w:pPr>
              <w:ind w:firstLine="29"/>
              <w:jc w:val="both"/>
              <w:rPr>
                <w:lang w:val="id-ID"/>
              </w:rPr>
            </w:pPr>
            <w:r w:rsidRPr="00D04802">
              <w:t>115130193</w:t>
            </w:r>
          </w:p>
        </w:tc>
        <w:tc>
          <w:tcPr>
            <w:tcW w:w="1134" w:type="dxa"/>
          </w:tcPr>
          <w:p w:rsidR="0037365B" w:rsidRPr="0037365B" w:rsidRDefault="0037365B" w:rsidP="0037365B">
            <w:pPr>
              <w:jc w:val="both"/>
              <w:rPr>
                <w:lang w:val="id-ID"/>
              </w:rPr>
            </w:pPr>
            <w:r w:rsidRPr="0037365B">
              <w:rPr>
                <w:lang w:val="id-ID"/>
              </w:rPr>
              <w:t>4</w:t>
            </w:r>
          </w:p>
        </w:tc>
        <w:tc>
          <w:tcPr>
            <w:tcW w:w="1059" w:type="dxa"/>
          </w:tcPr>
          <w:p w:rsidR="0037365B" w:rsidRPr="0037365B" w:rsidRDefault="0037365B" w:rsidP="0037365B">
            <w:pPr>
              <w:jc w:val="both"/>
              <w:rPr>
                <w:lang w:val="id-ID"/>
              </w:rPr>
            </w:pPr>
            <w:r w:rsidRPr="0037365B">
              <w:rPr>
                <w:lang w:val="id-ID"/>
              </w:rPr>
              <w:t>3</w:t>
            </w:r>
          </w:p>
        </w:tc>
        <w:tc>
          <w:tcPr>
            <w:tcW w:w="1364" w:type="dxa"/>
          </w:tcPr>
          <w:p w:rsidR="0037365B" w:rsidRPr="0037365B" w:rsidRDefault="0037365B" w:rsidP="0037365B">
            <w:pPr>
              <w:jc w:val="both"/>
              <w:rPr>
                <w:lang w:val="id-ID"/>
              </w:rPr>
            </w:pPr>
            <w:r w:rsidRPr="0037365B">
              <w:rPr>
                <w:lang w:val="id-ID"/>
              </w:rPr>
              <w:t>3</w:t>
            </w:r>
          </w:p>
        </w:tc>
      </w:tr>
    </w:tbl>
    <w:p w:rsidR="0037365B" w:rsidRPr="0037365B" w:rsidRDefault="0037365B" w:rsidP="0037365B">
      <w:pPr>
        <w:jc w:val="both"/>
        <w:rPr>
          <w:lang w:val="id-ID"/>
        </w:rPr>
      </w:pPr>
    </w:p>
    <w:p w:rsidR="0037365B" w:rsidRPr="0037365B" w:rsidRDefault="00AA0093" w:rsidP="0037365B">
      <w:pPr>
        <w:jc w:val="both"/>
        <w:rPr>
          <w:rFonts w:eastAsiaTheme="minorEastAsia"/>
          <w:lang w:val="id-ID"/>
        </w:rPr>
      </w:pPr>
      <m:oMathPara>
        <m:oMath>
          <m:sSub>
            <m:sSubPr>
              <m:ctrlPr>
                <w:rPr>
                  <w:rFonts w:ascii="Cambria Math" w:hAnsi="Cambria Math"/>
                  <w:i/>
                  <w:lang w:val="id-ID"/>
                </w:rPr>
              </m:ctrlPr>
            </m:sSubPr>
            <m:e>
              <m:r>
                <w:rPr>
                  <w:rFonts w:ascii="Cambria Math" w:hAnsi="Cambria Math"/>
                  <w:lang w:val="id-ID"/>
                </w:rPr>
                <m:t>C</m:t>
              </m:r>
            </m:e>
            <m:sub>
              <m:r>
                <w:rPr>
                  <w:rFonts w:ascii="Cambria Math" w:hAnsi="Cambria Math"/>
                  <w:lang w:val="id-ID"/>
                </w:rPr>
                <m:t>1</m:t>
              </m:r>
            </m:sub>
          </m:sSub>
          <m:sSub>
            <m:sSubPr>
              <m:ctrlPr>
                <w:rPr>
                  <w:rFonts w:ascii="Cambria Math" w:hAnsi="Cambria Math"/>
                  <w:i/>
                  <w:lang w:val="id-ID"/>
                </w:rPr>
              </m:ctrlPr>
            </m:sSubPr>
            <m:e>
              <m:r>
                <w:rPr>
                  <w:rFonts w:ascii="Cambria Math" w:hAnsi="Cambria Math"/>
                  <w:lang w:val="id-ID"/>
                </w:rPr>
                <m:t>K</m:t>
              </m:r>
            </m:e>
            <m:sub>
              <m:r>
                <w:rPr>
                  <w:rFonts w:ascii="Cambria Math" w:hAnsi="Cambria Math"/>
                  <w:lang w:val="id-ID"/>
                </w:rPr>
                <m:t>1</m:t>
              </m:r>
            </m:sub>
          </m:sSub>
          <m:r>
            <w:rPr>
              <w:rFonts w:ascii="Cambria Math" w:hAnsi="Cambria Math"/>
              <w:lang w:val="id-ID"/>
            </w:rPr>
            <m:t>=</m:t>
          </m:r>
          <m:f>
            <m:fPr>
              <m:ctrlPr>
                <w:rPr>
                  <w:rFonts w:ascii="Cambria Math" w:hAnsi="Cambria Math"/>
                  <w:i/>
                  <w:lang w:val="id-ID"/>
                </w:rPr>
              </m:ctrlPr>
            </m:fPr>
            <m:num>
              <m:r>
                <w:rPr>
                  <w:rFonts w:ascii="Cambria Math" w:hAnsi="Cambria Math"/>
                  <w:lang w:val="id-ID"/>
                </w:rPr>
                <m:t>4</m:t>
              </m:r>
            </m:num>
            <m:den>
              <m:r>
                <w:rPr>
                  <w:rFonts w:ascii="Cambria Math" w:hAnsi="Cambria Math"/>
                  <w:lang w:val="id-ID"/>
                </w:rPr>
                <m:t>1</m:t>
              </m:r>
            </m:den>
          </m:f>
          <m:r>
            <w:rPr>
              <w:rFonts w:ascii="Cambria Math" w:hAnsi="Cambria Math"/>
              <w:lang w:val="id-ID"/>
            </w:rPr>
            <m:t>=4</m:t>
          </m:r>
          <m:r>
            <m:rPr>
              <m:sty m:val="p"/>
            </m:rPr>
            <w:rPr>
              <w:rFonts w:ascii="Cambria Math" w:hAnsi="Cambria Math"/>
              <w:lang w:val="id-ID"/>
            </w:rPr>
            <w:br/>
          </m:r>
        </m:oMath>
        <m:oMath>
          <m:sSub>
            <m:sSubPr>
              <m:ctrlPr>
                <w:rPr>
                  <w:rFonts w:ascii="Cambria Math" w:hAnsi="Cambria Math"/>
                  <w:i/>
                  <w:lang w:val="id-ID"/>
                </w:rPr>
              </m:ctrlPr>
            </m:sSubPr>
            <m:e>
              <m:r>
                <w:rPr>
                  <w:rFonts w:ascii="Cambria Math" w:hAnsi="Cambria Math"/>
                  <w:lang w:val="id-ID"/>
                </w:rPr>
                <m:t>C</m:t>
              </m:r>
            </m:e>
            <m:sub>
              <m:r>
                <w:rPr>
                  <w:rFonts w:ascii="Cambria Math" w:hAnsi="Cambria Math"/>
                  <w:lang w:val="id-ID"/>
                </w:rPr>
                <m:t>1</m:t>
              </m:r>
            </m:sub>
          </m:sSub>
          <m:sSub>
            <m:sSubPr>
              <m:ctrlPr>
                <w:rPr>
                  <w:rFonts w:ascii="Cambria Math" w:hAnsi="Cambria Math"/>
                  <w:i/>
                  <w:lang w:val="id-ID"/>
                </w:rPr>
              </m:ctrlPr>
            </m:sSubPr>
            <m:e>
              <m:r>
                <w:rPr>
                  <w:rFonts w:ascii="Cambria Math" w:hAnsi="Cambria Math"/>
                  <w:lang w:val="id-ID"/>
                </w:rPr>
                <m:t>K</m:t>
              </m:r>
            </m:e>
            <m:sub>
              <m:r>
                <w:rPr>
                  <w:rFonts w:ascii="Cambria Math" w:hAnsi="Cambria Math"/>
                  <w:lang w:val="id-ID"/>
                </w:rPr>
                <m:t>2</m:t>
              </m:r>
            </m:sub>
          </m:sSub>
          <m:r>
            <w:rPr>
              <w:rFonts w:ascii="Cambria Math" w:hAnsi="Cambria Math"/>
              <w:lang w:val="id-ID"/>
            </w:rPr>
            <m:t>=</m:t>
          </m:r>
          <m:f>
            <m:fPr>
              <m:ctrlPr>
                <w:rPr>
                  <w:rFonts w:ascii="Cambria Math" w:hAnsi="Cambria Math"/>
                  <w:i/>
                  <w:lang w:val="id-ID"/>
                </w:rPr>
              </m:ctrlPr>
            </m:fPr>
            <m:num>
              <m:r>
                <w:rPr>
                  <w:rFonts w:ascii="Cambria Math" w:hAnsi="Cambria Math"/>
                  <w:lang w:val="id-ID"/>
                </w:rPr>
                <m:t>3</m:t>
              </m:r>
            </m:num>
            <m:den>
              <m:r>
                <w:rPr>
                  <w:rFonts w:ascii="Cambria Math" w:hAnsi="Cambria Math"/>
                  <w:lang w:val="id-ID"/>
                </w:rPr>
                <m:t>1</m:t>
              </m:r>
            </m:den>
          </m:f>
          <m:r>
            <w:rPr>
              <w:rFonts w:ascii="Cambria Math" w:hAnsi="Cambria Math"/>
              <w:lang w:val="id-ID"/>
            </w:rPr>
            <m:t>=3</m:t>
          </m:r>
          <m:r>
            <m:rPr>
              <m:sty m:val="p"/>
            </m:rPr>
            <w:rPr>
              <w:rFonts w:ascii="Cambria Math" w:hAnsi="Cambria Math"/>
              <w:lang w:val="id-ID"/>
            </w:rPr>
            <w:br/>
          </m:r>
        </m:oMath>
        <m:oMath>
          <m:sSub>
            <m:sSubPr>
              <m:ctrlPr>
                <w:rPr>
                  <w:rFonts w:ascii="Cambria Math" w:hAnsi="Cambria Math"/>
                  <w:i/>
                  <w:lang w:val="id-ID"/>
                </w:rPr>
              </m:ctrlPr>
            </m:sSubPr>
            <m:e>
              <m:r>
                <w:rPr>
                  <w:rFonts w:ascii="Cambria Math" w:hAnsi="Cambria Math"/>
                  <w:lang w:val="id-ID"/>
                </w:rPr>
                <m:t>C</m:t>
              </m:r>
            </m:e>
            <m:sub>
              <m:r>
                <w:rPr>
                  <w:rFonts w:ascii="Cambria Math" w:hAnsi="Cambria Math"/>
                  <w:lang w:val="id-ID"/>
                </w:rPr>
                <m:t>1</m:t>
              </m:r>
            </m:sub>
          </m:sSub>
          <m:sSub>
            <m:sSubPr>
              <m:ctrlPr>
                <w:rPr>
                  <w:rFonts w:ascii="Cambria Math" w:hAnsi="Cambria Math"/>
                  <w:i/>
                  <w:lang w:val="id-ID"/>
                </w:rPr>
              </m:ctrlPr>
            </m:sSubPr>
            <m:e>
              <m:r>
                <w:rPr>
                  <w:rFonts w:ascii="Cambria Math" w:hAnsi="Cambria Math"/>
                  <w:lang w:val="id-ID"/>
                </w:rPr>
                <m:t>K</m:t>
              </m:r>
            </m:e>
            <m:sub>
              <m:r>
                <w:rPr>
                  <w:rFonts w:ascii="Cambria Math" w:hAnsi="Cambria Math"/>
                  <w:lang w:val="id-ID"/>
                </w:rPr>
                <m:t>3</m:t>
              </m:r>
            </m:sub>
          </m:sSub>
          <m:r>
            <w:rPr>
              <w:rFonts w:ascii="Cambria Math" w:hAnsi="Cambria Math"/>
              <w:lang w:val="id-ID"/>
            </w:rPr>
            <m:t>=</m:t>
          </m:r>
          <m:f>
            <m:fPr>
              <m:ctrlPr>
                <w:rPr>
                  <w:rFonts w:ascii="Cambria Math" w:hAnsi="Cambria Math"/>
                  <w:i/>
                  <w:lang w:val="id-ID"/>
                </w:rPr>
              </m:ctrlPr>
            </m:fPr>
            <m:num>
              <m:r>
                <w:rPr>
                  <w:rFonts w:ascii="Cambria Math" w:hAnsi="Cambria Math"/>
                  <w:lang w:val="id-ID"/>
                </w:rPr>
                <m:t>3</m:t>
              </m:r>
            </m:num>
            <m:den>
              <m:r>
                <w:rPr>
                  <w:rFonts w:ascii="Cambria Math" w:hAnsi="Cambria Math"/>
                  <w:lang w:val="id-ID"/>
                </w:rPr>
                <m:t>1</m:t>
              </m:r>
            </m:den>
          </m:f>
          <m:r>
            <w:rPr>
              <w:rFonts w:ascii="Cambria Math" w:hAnsi="Cambria Math"/>
              <w:lang w:val="id-ID"/>
            </w:rPr>
            <m:t>=3</m:t>
          </m:r>
        </m:oMath>
      </m:oMathPara>
    </w:p>
    <w:p w:rsidR="0037365B" w:rsidRDefault="0037365B" w:rsidP="00E37D5F">
      <w:pPr>
        <w:pStyle w:val="Caption"/>
        <w:rPr>
          <w:lang w:val="id-ID"/>
        </w:rPr>
      </w:pPr>
      <w:r w:rsidRPr="0037365B">
        <w:t xml:space="preserve">Tabel </w:t>
      </w:r>
      <w:r w:rsidR="00537A7D">
        <w:rPr>
          <w:lang w:val="id-ID"/>
        </w:rPr>
        <w:t>6</w:t>
      </w:r>
      <w:r>
        <w:rPr>
          <w:lang w:val="id-ID"/>
        </w:rPr>
        <w:t>.</w:t>
      </w:r>
      <w:r w:rsidRPr="0037365B">
        <w:rPr>
          <w:lang w:val="id-ID"/>
        </w:rPr>
        <w:t xml:space="preserve">Pusat </w:t>
      </w:r>
      <w:r w:rsidRPr="0037365B">
        <w:rPr>
          <w:i/>
          <w:lang w:val="id-ID"/>
        </w:rPr>
        <w:t>cluster</w:t>
      </w:r>
      <w:r w:rsidRPr="0037365B">
        <w:rPr>
          <w:lang w:val="id-ID"/>
        </w:rPr>
        <w:t xml:space="preserve"> 2</w:t>
      </w:r>
    </w:p>
    <w:tbl>
      <w:tblPr>
        <w:tblStyle w:val="TableGrid"/>
        <w:tblpPr w:leftFromText="180" w:rightFromText="180" w:vertAnchor="text" w:horzAnchor="margin" w:tblpXSpec="right" w:tblpY="20"/>
        <w:tblW w:w="4932" w:type="dxa"/>
        <w:tblLook w:val="04A0" w:firstRow="1" w:lastRow="0" w:firstColumn="1" w:lastColumn="0" w:noHBand="0" w:noVBand="1"/>
      </w:tblPr>
      <w:tblGrid>
        <w:gridCol w:w="1145"/>
        <w:gridCol w:w="1236"/>
        <w:gridCol w:w="1237"/>
        <w:gridCol w:w="1314"/>
      </w:tblGrid>
      <w:tr w:rsidR="00537A7D" w:rsidTr="00537A7D">
        <w:trPr>
          <w:trHeight w:val="252"/>
        </w:trPr>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rPr>
                <w:lang w:val="id-ID"/>
              </w:rPr>
            </w:pPr>
            <w:r>
              <w:rPr>
                <w:lang w:val="id-ID"/>
              </w:rPr>
              <w:t>Mahasiswa</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jc w:val="center"/>
              <w:rPr>
                <w:lang w:val="id-ID"/>
              </w:rPr>
            </w:pPr>
            <w:r>
              <w:rPr>
                <w:lang w:val="id-ID"/>
              </w:rPr>
              <w:t>Nilai Rata-Rata XS</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rPr>
                <w:lang w:val="id-ID"/>
              </w:rPr>
            </w:pPr>
            <w:r>
              <w:rPr>
                <w:lang w:val="id-ID"/>
              </w:rPr>
              <w:t>Nilai Rata-Rata XP</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jc w:val="center"/>
              <w:rPr>
                <w:lang w:val="id-ID"/>
              </w:rPr>
            </w:pPr>
            <w:r>
              <w:rPr>
                <w:lang w:val="id-ID"/>
              </w:rPr>
              <w:t>Nilai Rata-Rata XS</w:t>
            </w:r>
          </w:p>
        </w:tc>
      </w:tr>
      <w:tr w:rsidR="00537A7D" w:rsidTr="00537A7D">
        <w:trPr>
          <w:trHeight w:val="252"/>
        </w:trPr>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ind w:firstLine="29"/>
              <w:jc w:val="center"/>
              <w:rPr>
                <w:lang w:val="id-ID"/>
              </w:rPr>
            </w:pPr>
            <w:r>
              <w:t>114130165</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rPr>
                <w:lang w:val="id-ID"/>
              </w:rPr>
            </w:pPr>
            <w:r>
              <w:rPr>
                <w:lang w:val="id-ID"/>
              </w:rPr>
              <w:t>1.75</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rPr>
                <w:lang w:val="id-ID"/>
              </w:rPr>
            </w:pPr>
            <w:r>
              <w:rPr>
                <w:lang w:val="id-ID"/>
              </w:rPr>
              <w:t>3.75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rPr>
                <w:lang w:val="id-ID"/>
              </w:rPr>
            </w:pPr>
            <w:r>
              <w:rPr>
                <w:lang w:val="id-ID"/>
              </w:rPr>
              <w:t>2</w:t>
            </w:r>
          </w:p>
        </w:tc>
      </w:tr>
      <w:tr w:rsidR="00537A7D" w:rsidTr="00537A7D">
        <w:trPr>
          <w:trHeight w:val="252"/>
        </w:trPr>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ind w:firstLine="29"/>
              <w:jc w:val="center"/>
              <w:rPr>
                <w:lang w:val="id-ID"/>
              </w:rPr>
            </w:pPr>
            <w:r>
              <w:t>114130017</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rPr>
                <w:lang w:val="id-ID"/>
              </w:rPr>
            </w:pPr>
            <w:r>
              <w:rPr>
                <w:lang w:val="id-ID"/>
              </w:rPr>
              <w:t>2.25</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rPr>
                <w:lang w:val="id-ID"/>
              </w:rPr>
            </w:pPr>
            <w:r>
              <w:rPr>
                <w:lang w:val="id-ID"/>
              </w:rPr>
              <w:t>2.75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rPr>
                <w:lang w:val="id-ID"/>
              </w:rPr>
            </w:pPr>
            <w:r>
              <w:rPr>
                <w:lang w:val="id-ID"/>
              </w:rPr>
              <w:t>2.75</w:t>
            </w:r>
          </w:p>
        </w:tc>
      </w:tr>
      <w:tr w:rsidR="00537A7D" w:rsidTr="00537A7D">
        <w:trPr>
          <w:trHeight w:val="252"/>
        </w:trPr>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ind w:firstLine="29"/>
              <w:jc w:val="center"/>
              <w:rPr>
                <w:lang w:val="id-ID"/>
              </w:rPr>
            </w:pPr>
            <w:r>
              <w:t>114130198</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rPr>
                <w:lang w:val="id-ID"/>
              </w:rPr>
            </w:pPr>
            <w:r>
              <w:rPr>
                <w:lang w:val="id-ID"/>
              </w:rPr>
              <w:t>1.25</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rPr>
                <w:lang w:val="id-ID"/>
              </w:rPr>
            </w:pPr>
            <w:r>
              <w:rPr>
                <w:lang w:val="id-ID"/>
              </w:rPr>
              <w:t>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A7D" w:rsidRDefault="00537A7D" w:rsidP="00537A7D">
            <w:pPr>
              <w:rPr>
                <w:lang w:val="id-ID"/>
              </w:rPr>
            </w:pPr>
            <w:r>
              <w:rPr>
                <w:lang w:val="id-ID"/>
              </w:rPr>
              <w:t>3</w:t>
            </w:r>
          </w:p>
        </w:tc>
      </w:tr>
    </w:tbl>
    <w:p w:rsidR="0037365B" w:rsidRPr="0037365B" w:rsidRDefault="0037365B" w:rsidP="0037365B">
      <w:pPr>
        <w:jc w:val="both"/>
        <w:rPr>
          <w:lang w:val="id-ID"/>
        </w:rPr>
      </w:pPr>
    </w:p>
    <w:p w:rsidR="0037365B" w:rsidRDefault="00AA0093" w:rsidP="0037365B">
      <w:pPr>
        <w:jc w:val="both"/>
        <w:rPr>
          <w:rFonts w:eastAsiaTheme="minorEastAsia"/>
          <w:lang w:val="id-ID"/>
        </w:rPr>
      </w:pPr>
      <m:oMathPara>
        <m:oMath>
          <m:sSub>
            <m:sSubPr>
              <m:ctrlPr>
                <w:rPr>
                  <w:rFonts w:ascii="Cambria Math" w:hAnsi="Cambria Math"/>
                  <w:i/>
                  <w:lang w:val="id-ID"/>
                </w:rPr>
              </m:ctrlPr>
            </m:sSubPr>
            <m:e>
              <m:r>
                <w:rPr>
                  <w:rFonts w:ascii="Cambria Math" w:hAnsi="Cambria Math"/>
                  <w:lang w:val="id-ID"/>
                </w:rPr>
                <m:t>C</m:t>
              </m:r>
            </m:e>
            <m:sub>
              <m:r>
                <w:rPr>
                  <w:rFonts w:ascii="Cambria Math" w:hAnsi="Cambria Math"/>
                  <w:lang w:val="id-ID"/>
                </w:rPr>
                <m:t>2</m:t>
              </m:r>
            </m:sub>
          </m:sSub>
          <m:sSub>
            <m:sSubPr>
              <m:ctrlPr>
                <w:rPr>
                  <w:rFonts w:ascii="Cambria Math" w:hAnsi="Cambria Math"/>
                  <w:i/>
                  <w:lang w:val="id-ID"/>
                </w:rPr>
              </m:ctrlPr>
            </m:sSubPr>
            <m:e>
              <m:r>
                <w:rPr>
                  <w:rFonts w:ascii="Cambria Math" w:hAnsi="Cambria Math"/>
                  <w:lang w:val="id-ID"/>
                </w:rPr>
                <m:t>K</m:t>
              </m:r>
            </m:e>
            <m:sub>
              <m:r>
                <w:rPr>
                  <w:rFonts w:ascii="Cambria Math" w:hAnsi="Cambria Math"/>
                  <w:lang w:val="id-ID"/>
                </w:rPr>
                <m:t>1</m:t>
              </m:r>
            </m:sub>
          </m:sSub>
          <m:r>
            <w:rPr>
              <w:rFonts w:ascii="Cambria Math" w:hAnsi="Cambria Math"/>
              <w:lang w:val="id-ID"/>
            </w:rPr>
            <m:t>=</m:t>
          </m:r>
          <m:f>
            <m:fPr>
              <m:ctrlPr>
                <w:rPr>
                  <w:rFonts w:ascii="Cambria Math" w:hAnsi="Cambria Math"/>
                  <w:i/>
                  <w:lang w:val="id-ID"/>
                </w:rPr>
              </m:ctrlPr>
            </m:fPr>
            <m:num>
              <m:r>
                <w:rPr>
                  <w:rFonts w:ascii="Cambria Math" w:hAnsi="Cambria Math"/>
                  <w:lang w:val="id-ID"/>
                </w:rPr>
                <m:t>1.75+2.25+1.25</m:t>
              </m:r>
            </m:num>
            <m:den>
              <m:r>
                <w:rPr>
                  <w:rFonts w:ascii="Cambria Math" w:hAnsi="Cambria Math"/>
                  <w:lang w:val="id-ID"/>
                </w:rPr>
                <m:t>3</m:t>
              </m:r>
            </m:den>
          </m:f>
          <m:r>
            <w:rPr>
              <w:rFonts w:ascii="Cambria Math" w:hAnsi="Cambria Math"/>
              <w:lang w:val="id-ID"/>
            </w:rPr>
            <m:t>=1.75</m:t>
          </m:r>
          <m:r>
            <m:rPr>
              <m:sty m:val="p"/>
            </m:rPr>
            <w:rPr>
              <w:rFonts w:ascii="Cambria Math" w:hAnsi="Cambria Math"/>
              <w:lang w:val="id-ID"/>
            </w:rPr>
            <w:br/>
          </m:r>
        </m:oMath>
        <m:oMath>
          <m:sSub>
            <m:sSubPr>
              <m:ctrlPr>
                <w:rPr>
                  <w:rFonts w:ascii="Cambria Math" w:hAnsi="Cambria Math"/>
                  <w:i/>
                  <w:lang w:val="id-ID"/>
                </w:rPr>
              </m:ctrlPr>
            </m:sSubPr>
            <m:e>
              <m:r>
                <w:rPr>
                  <w:rFonts w:ascii="Cambria Math" w:hAnsi="Cambria Math"/>
                  <w:lang w:val="id-ID"/>
                </w:rPr>
                <m:t>C</m:t>
              </m:r>
            </m:e>
            <m:sub>
              <m:r>
                <w:rPr>
                  <w:rFonts w:ascii="Cambria Math" w:hAnsi="Cambria Math"/>
                  <w:lang w:val="id-ID"/>
                </w:rPr>
                <m:t>2</m:t>
              </m:r>
            </m:sub>
          </m:sSub>
          <m:sSub>
            <m:sSubPr>
              <m:ctrlPr>
                <w:rPr>
                  <w:rFonts w:ascii="Cambria Math" w:hAnsi="Cambria Math"/>
                  <w:i/>
                  <w:lang w:val="id-ID"/>
                </w:rPr>
              </m:ctrlPr>
            </m:sSubPr>
            <m:e>
              <m:r>
                <w:rPr>
                  <w:rFonts w:ascii="Cambria Math" w:hAnsi="Cambria Math"/>
                  <w:lang w:val="id-ID"/>
                </w:rPr>
                <m:t>K</m:t>
              </m:r>
            </m:e>
            <m:sub>
              <m:r>
                <w:rPr>
                  <w:rFonts w:ascii="Cambria Math" w:hAnsi="Cambria Math"/>
                  <w:lang w:val="id-ID"/>
                </w:rPr>
                <m:t>2</m:t>
              </m:r>
            </m:sub>
          </m:sSub>
          <m:r>
            <w:rPr>
              <w:rFonts w:ascii="Cambria Math" w:hAnsi="Cambria Math"/>
              <w:lang w:val="id-ID"/>
            </w:rPr>
            <m:t>=</m:t>
          </m:r>
          <m:f>
            <m:fPr>
              <m:ctrlPr>
                <w:rPr>
                  <w:rFonts w:ascii="Cambria Math" w:hAnsi="Cambria Math"/>
                  <w:i/>
                  <w:lang w:val="id-ID"/>
                </w:rPr>
              </m:ctrlPr>
            </m:fPr>
            <m:num>
              <m:r>
                <w:rPr>
                  <w:rFonts w:ascii="Cambria Math" w:hAnsi="Cambria Math"/>
                  <w:lang w:val="id-ID"/>
                </w:rPr>
                <m:t>3.75+2.75+4</m:t>
              </m:r>
            </m:num>
            <m:den>
              <m:r>
                <w:rPr>
                  <w:rFonts w:ascii="Cambria Math" w:hAnsi="Cambria Math"/>
                  <w:lang w:val="id-ID"/>
                </w:rPr>
                <m:t>3</m:t>
              </m:r>
            </m:den>
          </m:f>
          <m:r>
            <w:rPr>
              <w:rFonts w:ascii="Cambria Math" w:hAnsi="Cambria Math"/>
              <w:lang w:val="id-ID"/>
            </w:rPr>
            <m:t>=3.5</m:t>
          </m:r>
          <m:r>
            <m:rPr>
              <m:sty m:val="p"/>
            </m:rPr>
            <w:rPr>
              <w:rFonts w:ascii="Cambria Math" w:hAnsi="Cambria Math"/>
              <w:lang w:val="id-ID"/>
            </w:rPr>
            <w:br/>
          </m:r>
        </m:oMath>
        <m:oMath>
          <m:sSub>
            <m:sSubPr>
              <m:ctrlPr>
                <w:rPr>
                  <w:rFonts w:ascii="Cambria Math" w:hAnsi="Cambria Math"/>
                  <w:i/>
                  <w:lang w:val="id-ID"/>
                </w:rPr>
              </m:ctrlPr>
            </m:sSubPr>
            <m:e>
              <m:r>
                <w:rPr>
                  <w:rFonts w:ascii="Cambria Math" w:hAnsi="Cambria Math"/>
                  <w:lang w:val="id-ID"/>
                </w:rPr>
                <m:t>C</m:t>
              </m:r>
            </m:e>
            <m:sub>
              <m:r>
                <w:rPr>
                  <w:rFonts w:ascii="Cambria Math" w:hAnsi="Cambria Math"/>
                  <w:lang w:val="id-ID"/>
                </w:rPr>
                <m:t>2</m:t>
              </m:r>
            </m:sub>
          </m:sSub>
          <m:sSub>
            <m:sSubPr>
              <m:ctrlPr>
                <w:rPr>
                  <w:rFonts w:ascii="Cambria Math" w:hAnsi="Cambria Math"/>
                  <w:i/>
                  <w:lang w:val="id-ID"/>
                </w:rPr>
              </m:ctrlPr>
            </m:sSubPr>
            <m:e>
              <m:r>
                <w:rPr>
                  <w:rFonts w:ascii="Cambria Math" w:hAnsi="Cambria Math"/>
                  <w:lang w:val="id-ID"/>
                </w:rPr>
                <m:t>K</m:t>
              </m:r>
            </m:e>
            <m:sub>
              <m:r>
                <w:rPr>
                  <w:rFonts w:ascii="Cambria Math" w:hAnsi="Cambria Math"/>
                  <w:lang w:val="id-ID"/>
                </w:rPr>
                <m:t>3</m:t>
              </m:r>
            </m:sub>
          </m:sSub>
          <m:r>
            <w:rPr>
              <w:rFonts w:ascii="Cambria Math" w:hAnsi="Cambria Math"/>
              <w:lang w:val="id-ID"/>
            </w:rPr>
            <m:t>=</m:t>
          </m:r>
          <m:f>
            <m:fPr>
              <m:ctrlPr>
                <w:rPr>
                  <w:rFonts w:ascii="Cambria Math" w:hAnsi="Cambria Math"/>
                  <w:i/>
                  <w:lang w:val="id-ID"/>
                </w:rPr>
              </m:ctrlPr>
            </m:fPr>
            <m:num>
              <m:r>
                <w:rPr>
                  <w:rFonts w:ascii="Cambria Math" w:hAnsi="Cambria Math"/>
                  <w:lang w:val="id-ID"/>
                </w:rPr>
                <m:t>2+2.75+3</m:t>
              </m:r>
            </m:num>
            <m:den>
              <m:r>
                <w:rPr>
                  <w:rFonts w:ascii="Cambria Math" w:hAnsi="Cambria Math"/>
                  <w:lang w:val="id-ID"/>
                </w:rPr>
                <m:t>3</m:t>
              </m:r>
            </m:den>
          </m:f>
          <m:r>
            <w:rPr>
              <w:rFonts w:ascii="Cambria Math" w:hAnsi="Cambria Math"/>
              <w:lang w:val="id-ID"/>
            </w:rPr>
            <m:t>=2.</m:t>
          </m:r>
        </m:oMath>
      </m:oMathPara>
    </w:p>
    <w:p w:rsidR="0037365B" w:rsidRPr="0037365B" w:rsidRDefault="0037365B" w:rsidP="0037365B">
      <w:pPr>
        <w:jc w:val="both"/>
        <w:rPr>
          <w:rFonts w:eastAsiaTheme="minorEastAsia"/>
          <w:lang w:val="id-ID"/>
        </w:rPr>
      </w:pPr>
    </w:p>
    <w:p w:rsidR="0037365B" w:rsidRPr="0037365B" w:rsidRDefault="0037365B" w:rsidP="0037365B">
      <w:pPr>
        <w:jc w:val="both"/>
        <w:rPr>
          <w:rFonts w:eastAsiaTheme="minorEastAsia"/>
          <w:lang w:val="id-ID"/>
        </w:rPr>
      </w:pPr>
      <w:r w:rsidRPr="0037365B">
        <w:rPr>
          <w:rFonts w:eastAsiaTheme="minorEastAsia"/>
          <w:lang w:val="id-ID"/>
        </w:rPr>
        <w:t xml:space="preserve">Pusat </w:t>
      </w:r>
      <w:r w:rsidRPr="0037365B">
        <w:rPr>
          <w:rFonts w:eastAsiaTheme="minorEastAsia"/>
          <w:i/>
          <w:lang w:val="id-ID"/>
        </w:rPr>
        <w:t>Cluster</w:t>
      </w:r>
      <w:r w:rsidRPr="0037365B">
        <w:rPr>
          <w:rFonts w:eastAsiaTheme="minorEastAsia"/>
          <w:lang w:val="id-ID"/>
        </w:rPr>
        <w:t xml:space="preserve"> Baru</w:t>
      </w:r>
    </w:p>
    <w:p w:rsidR="0037365B" w:rsidRPr="0037365B" w:rsidRDefault="0037365B" w:rsidP="00E37D5F">
      <w:pPr>
        <w:pStyle w:val="Caption"/>
        <w:rPr>
          <w:lang w:val="id-ID"/>
        </w:rPr>
      </w:pPr>
      <w:r w:rsidRPr="0037365B">
        <w:t xml:space="preserve">Tabel </w:t>
      </w:r>
      <w:r w:rsidR="00537A7D">
        <w:rPr>
          <w:lang w:val="id-ID"/>
        </w:rPr>
        <w:t xml:space="preserve">7. </w:t>
      </w:r>
      <w:r w:rsidRPr="0037365B">
        <w:rPr>
          <w:lang w:val="id-ID"/>
        </w:rPr>
        <w:t xml:space="preserve">Pusat </w:t>
      </w:r>
      <w:r w:rsidRPr="0037365B">
        <w:rPr>
          <w:i/>
          <w:lang w:val="id-ID"/>
        </w:rPr>
        <w:t>cluster</w:t>
      </w:r>
      <w:r w:rsidRPr="0037365B">
        <w:rPr>
          <w:lang w:val="id-ID"/>
        </w:rPr>
        <w:t xml:space="preserve"> Baru</w:t>
      </w:r>
    </w:p>
    <w:tbl>
      <w:tblPr>
        <w:tblStyle w:val="TableGrid"/>
        <w:tblW w:w="0" w:type="auto"/>
        <w:jc w:val="center"/>
        <w:tblLook w:val="04A0" w:firstRow="1" w:lastRow="0" w:firstColumn="1" w:lastColumn="0" w:noHBand="0" w:noVBand="1"/>
      </w:tblPr>
      <w:tblGrid>
        <w:gridCol w:w="1747"/>
        <w:gridCol w:w="1644"/>
        <w:gridCol w:w="1641"/>
      </w:tblGrid>
      <w:tr w:rsidR="0037365B" w:rsidRPr="0037365B" w:rsidTr="0037365B">
        <w:trPr>
          <w:jc w:val="center"/>
        </w:trPr>
        <w:tc>
          <w:tcPr>
            <w:tcW w:w="1980" w:type="dxa"/>
          </w:tcPr>
          <w:p w:rsidR="0037365B" w:rsidRPr="0037365B" w:rsidRDefault="0037365B" w:rsidP="0037365B">
            <w:pPr>
              <w:jc w:val="both"/>
              <w:rPr>
                <w:b/>
                <w:lang w:val="id-ID"/>
              </w:rPr>
            </w:pPr>
            <w:r w:rsidRPr="0037365B">
              <w:rPr>
                <w:b/>
                <w:lang w:val="id-ID"/>
              </w:rPr>
              <w:t xml:space="preserve">Nilai </w:t>
            </w:r>
            <w:r w:rsidRPr="0037365B">
              <w:rPr>
                <w:b/>
                <w:i/>
                <w:lang w:val="id-ID"/>
              </w:rPr>
              <w:t xml:space="preserve">Centroid </w:t>
            </w:r>
            <w:r w:rsidRPr="0037365B">
              <w:rPr>
                <w:b/>
                <w:lang w:val="id-ID"/>
              </w:rPr>
              <w:t>Baru Cluster 1</w:t>
            </w:r>
          </w:p>
        </w:tc>
        <w:tc>
          <w:tcPr>
            <w:tcW w:w="1847" w:type="dxa"/>
          </w:tcPr>
          <w:p w:rsidR="0037365B" w:rsidRPr="0037365B" w:rsidRDefault="0037365B" w:rsidP="0037365B">
            <w:pPr>
              <w:jc w:val="both"/>
              <w:rPr>
                <w:b/>
                <w:lang w:val="id-ID"/>
              </w:rPr>
            </w:pPr>
            <w:r w:rsidRPr="0037365B">
              <w:rPr>
                <w:b/>
                <w:lang w:val="id-ID"/>
              </w:rPr>
              <w:t xml:space="preserve">Nilai </w:t>
            </w:r>
            <w:r w:rsidRPr="0037365B">
              <w:rPr>
                <w:b/>
                <w:i/>
                <w:lang w:val="id-ID"/>
              </w:rPr>
              <w:t xml:space="preserve">Centroid </w:t>
            </w:r>
            <w:r w:rsidRPr="0037365B">
              <w:rPr>
                <w:b/>
                <w:lang w:val="id-ID"/>
              </w:rPr>
              <w:t>Baru Cluster 2</w:t>
            </w:r>
          </w:p>
        </w:tc>
        <w:tc>
          <w:tcPr>
            <w:tcW w:w="1843" w:type="dxa"/>
          </w:tcPr>
          <w:p w:rsidR="0037365B" w:rsidRPr="0037365B" w:rsidRDefault="0037365B" w:rsidP="0037365B">
            <w:pPr>
              <w:jc w:val="both"/>
              <w:rPr>
                <w:b/>
                <w:lang w:val="id-ID"/>
              </w:rPr>
            </w:pPr>
            <w:r w:rsidRPr="0037365B">
              <w:rPr>
                <w:b/>
                <w:lang w:val="id-ID"/>
              </w:rPr>
              <w:t xml:space="preserve">Nilai </w:t>
            </w:r>
            <w:r w:rsidRPr="0037365B">
              <w:rPr>
                <w:b/>
                <w:i/>
                <w:lang w:val="id-ID"/>
              </w:rPr>
              <w:t>Centroid</w:t>
            </w:r>
            <w:r w:rsidRPr="0037365B">
              <w:rPr>
                <w:b/>
                <w:lang w:val="id-ID"/>
              </w:rPr>
              <w:t xml:space="preserve"> Baru Cluster 3</w:t>
            </w:r>
          </w:p>
        </w:tc>
      </w:tr>
      <w:tr w:rsidR="0037365B" w:rsidRPr="0037365B" w:rsidTr="0037365B">
        <w:trPr>
          <w:jc w:val="center"/>
        </w:trPr>
        <w:tc>
          <w:tcPr>
            <w:tcW w:w="1980" w:type="dxa"/>
          </w:tcPr>
          <w:p w:rsidR="0037365B" w:rsidRPr="0037365B" w:rsidRDefault="0037365B" w:rsidP="0037365B">
            <w:pPr>
              <w:jc w:val="both"/>
              <w:rPr>
                <w:lang w:val="id-ID"/>
              </w:rPr>
            </w:pPr>
            <w:r w:rsidRPr="0037365B">
              <w:rPr>
                <w:lang w:val="id-ID"/>
              </w:rPr>
              <w:t>4</w:t>
            </w:r>
          </w:p>
        </w:tc>
        <w:tc>
          <w:tcPr>
            <w:tcW w:w="1847" w:type="dxa"/>
          </w:tcPr>
          <w:p w:rsidR="0037365B" w:rsidRPr="0037365B" w:rsidRDefault="0037365B" w:rsidP="0037365B">
            <w:pPr>
              <w:jc w:val="both"/>
              <w:rPr>
                <w:lang w:val="id-ID"/>
              </w:rPr>
            </w:pPr>
            <w:r w:rsidRPr="0037365B">
              <w:rPr>
                <w:lang w:val="id-ID"/>
              </w:rPr>
              <w:t>1.75</w:t>
            </w:r>
          </w:p>
        </w:tc>
        <w:tc>
          <w:tcPr>
            <w:tcW w:w="1843" w:type="dxa"/>
          </w:tcPr>
          <w:p w:rsidR="0037365B" w:rsidRPr="0037365B" w:rsidRDefault="0037365B" w:rsidP="0037365B">
            <w:pPr>
              <w:jc w:val="both"/>
              <w:rPr>
                <w:lang w:val="id-ID"/>
              </w:rPr>
            </w:pPr>
            <w:r w:rsidRPr="0037365B">
              <w:rPr>
                <w:lang w:val="id-ID"/>
              </w:rPr>
              <w:t>3</w:t>
            </w:r>
          </w:p>
        </w:tc>
      </w:tr>
      <w:tr w:rsidR="0037365B" w:rsidRPr="0037365B" w:rsidTr="0037365B">
        <w:trPr>
          <w:jc w:val="center"/>
        </w:trPr>
        <w:tc>
          <w:tcPr>
            <w:tcW w:w="1980" w:type="dxa"/>
          </w:tcPr>
          <w:p w:rsidR="0037365B" w:rsidRPr="0037365B" w:rsidRDefault="0037365B" w:rsidP="0037365B">
            <w:pPr>
              <w:jc w:val="both"/>
              <w:rPr>
                <w:lang w:val="id-ID"/>
              </w:rPr>
            </w:pPr>
            <w:r w:rsidRPr="0037365B">
              <w:rPr>
                <w:lang w:val="id-ID"/>
              </w:rPr>
              <w:t>3</w:t>
            </w:r>
          </w:p>
        </w:tc>
        <w:tc>
          <w:tcPr>
            <w:tcW w:w="1847" w:type="dxa"/>
          </w:tcPr>
          <w:p w:rsidR="0037365B" w:rsidRPr="0037365B" w:rsidRDefault="0037365B" w:rsidP="0037365B">
            <w:pPr>
              <w:jc w:val="both"/>
              <w:rPr>
                <w:lang w:val="id-ID"/>
              </w:rPr>
            </w:pPr>
            <w:r w:rsidRPr="0037365B">
              <w:rPr>
                <w:lang w:val="id-ID"/>
              </w:rPr>
              <w:t>3.5</w:t>
            </w:r>
          </w:p>
        </w:tc>
        <w:tc>
          <w:tcPr>
            <w:tcW w:w="1843" w:type="dxa"/>
          </w:tcPr>
          <w:p w:rsidR="0037365B" w:rsidRPr="0037365B" w:rsidRDefault="0037365B" w:rsidP="0037365B">
            <w:pPr>
              <w:jc w:val="both"/>
              <w:rPr>
                <w:lang w:val="id-ID"/>
              </w:rPr>
            </w:pPr>
            <w:r w:rsidRPr="0037365B">
              <w:rPr>
                <w:lang w:val="id-ID"/>
              </w:rPr>
              <w:t>2</w:t>
            </w:r>
          </w:p>
        </w:tc>
      </w:tr>
      <w:tr w:rsidR="0037365B" w:rsidRPr="0037365B" w:rsidTr="0037365B">
        <w:trPr>
          <w:jc w:val="center"/>
        </w:trPr>
        <w:tc>
          <w:tcPr>
            <w:tcW w:w="1980" w:type="dxa"/>
          </w:tcPr>
          <w:p w:rsidR="0037365B" w:rsidRPr="0037365B" w:rsidRDefault="0037365B" w:rsidP="0037365B">
            <w:pPr>
              <w:jc w:val="both"/>
              <w:rPr>
                <w:lang w:val="id-ID"/>
              </w:rPr>
            </w:pPr>
            <w:r w:rsidRPr="0037365B">
              <w:rPr>
                <w:lang w:val="id-ID"/>
              </w:rPr>
              <w:t>3</w:t>
            </w:r>
          </w:p>
        </w:tc>
        <w:tc>
          <w:tcPr>
            <w:tcW w:w="1847" w:type="dxa"/>
          </w:tcPr>
          <w:p w:rsidR="0037365B" w:rsidRPr="0037365B" w:rsidRDefault="0037365B" w:rsidP="0037365B">
            <w:pPr>
              <w:jc w:val="both"/>
              <w:rPr>
                <w:lang w:val="id-ID"/>
              </w:rPr>
            </w:pPr>
            <w:r w:rsidRPr="0037365B">
              <w:rPr>
                <w:lang w:val="id-ID"/>
              </w:rPr>
              <w:t>2.6</w:t>
            </w:r>
          </w:p>
        </w:tc>
        <w:tc>
          <w:tcPr>
            <w:tcW w:w="1843" w:type="dxa"/>
          </w:tcPr>
          <w:p w:rsidR="0037365B" w:rsidRPr="0037365B" w:rsidRDefault="0037365B" w:rsidP="0037365B">
            <w:pPr>
              <w:jc w:val="both"/>
              <w:rPr>
                <w:lang w:val="id-ID"/>
              </w:rPr>
            </w:pPr>
            <w:r w:rsidRPr="0037365B">
              <w:rPr>
                <w:lang w:val="id-ID"/>
              </w:rPr>
              <w:t>1</w:t>
            </w:r>
          </w:p>
        </w:tc>
      </w:tr>
    </w:tbl>
    <w:p w:rsidR="0037365B" w:rsidRPr="0037365B" w:rsidRDefault="0037365B" w:rsidP="0037365B">
      <w:pPr>
        <w:jc w:val="both"/>
        <w:rPr>
          <w:lang w:val="id-ID"/>
        </w:rPr>
      </w:pPr>
    </w:p>
    <w:p w:rsidR="0037365B" w:rsidRPr="0037365B" w:rsidRDefault="0037365B" w:rsidP="0037365B">
      <w:pPr>
        <w:jc w:val="both"/>
        <w:rPr>
          <w:lang w:val="id-ID"/>
        </w:rPr>
      </w:pPr>
      <w:r w:rsidRPr="0037365B">
        <w:rPr>
          <w:lang w:val="id-ID"/>
        </w:rPr>
        <w:t xml:space="preserve">Nilai </w:t>
      </w:r>
      <w:r w:rsidRPr="0037365B">
        <w:rPr>
          <w:i/>
          <w:lang w:val="id-ID"/>
        </w:rPr>
        <w:t xml:space="preserve">Centroid </w:t>
      </w:r>
      <w:r w:rsidRPr="0037365B">
        <w:rPr>
          <w:lang w:val="id-ID"/>
        </w:rPr>
        <w:t xml:space="preserve">3 tidak berubah dikarenakan pada pengelompokan data sebelumnya tidak ada data yang masuk ke dalam </w:t>
      </w:r>
      <w:r w:rsidRPr="0037365B">
        <w:rPr>
          <w:i/>
          <w:lang w:val="id-ID"/>
        </w:rPr>
        <w:t>cluster</w:t>
      </w:r>
      <w:r w:rsidRPr="0037365B">
        <w:rPr>
          <w:lang w:val="id-ID"/>
        </w:rPr>
        <w:t xml:space="preserve"> 3 maka dari itu nilai pusat </w:t>
      </w:r>
      <w:r w:rsidRPr="0037365B">
        <w:rPr>
          <w:i/>
          <w:lang w:val="id-ID"/>
        </w:rPr>
        <w:t>cluster</w:t>
      </w:r>
      <w:r w:rsidRPr="0037365B">
        <w:rPr>
          <w:lang w:val="id-ID"/>
        </w:rPr>
        <w:t xml:space="preserve"> baru pada </w:t>
      </w:r>
      <w:r w:rsidRPr="0037365B">
        <w:rPr>
          <w:i/>
          <w:lang w:val="id-ID"/>
        </w:rPr>
        <w:t xml:space="preserve">cluster </w:t>
      </w:r>
      <w:r w:rsidRPr="0037365B">
        <w:rPr>
          <w:lang w:val="id-ID"/>
        </w:rPr>
        <w:t>3 nilainya tidak berubah.</w:t>
      </w:r>
    </w:p>
    <w:p w:rsidR="0037365B" w:rsidRPr="0037365B" w:rsidRDefault="0037365B" w:rsidP="0037365B">
      <w:pPr>
        <w:jc w:val="both"/>
        <w:rPr>
          <w:lang w:val="id-ID"/>
        </w:rPr>
      </w:pPr>
    </w:p>
    <w:p w:rsidR="0037365B" w:rsidRPr="00FC48C8" w:rsidRDefault="0037365B" w:rsidP="0037365B">
      <w:pPr>
        <w:jc w:val="both"/>
        <w:rPr>
          <w:b/>
          <w:bCs/>
          <w:lang w:val="id-ID"/>
        </w:rPr>
      </w:pPr>
      <w:r w:rsidRPr="0037365B">
        <w:rPr>
          <w:b/>
          <w:bCs/>
          <w:lang w:val="id-ID"/>
        </w:rPr>
        <w:t>Iterasi 1</w:t>
      </w:r>
      <w:r w:rsidRPr="0037365B">
        <w:rPr>
          <w:rFonts w:eastAsiaTheme="minorEastAsia"/>
          <w:lang w:val="id-ID"/>
        </w:rPr>
        <w:tab/>
        <w:t xml:space="preserve">      </w:t>
      </w:r>
    </w:p>
    <w:p w:rsidR="00013D67" w:rsidRPr="00013D67" w:rsidRDefault="00AA0093" w:rsidP="00013D67">
      <w:pPr>
        <w:jc w:val="both"/>
      </w:pPr>
      <m:oMathPara>
        <m:oMathParaPr>
          <m:jc m:val="left"/>
        </m:oMathParaPr>
        <m:oMath>
          <m:sSub>
            <m:sSubPr>
              <m:ctrlPr>
                <w:rPr>
                  <w:rFonts w:ascii="Cambria Math" w:hAnsi="Cambria Math"/>
                  <w:i/>
                  <w:lang w:val="id-ID"/>
                </w:rPr>
              </m:ctrlPr>
            </m:sSubPr>
            <m:e>
              <m:r>
                <w:rPr>
                  <w:rFonts w:ascii="Cambria Math" w:hAnsi="Cambria Math"/>
                  <w:lang w:val="id-ID"/>
                </w:rPr>
                <m:t xml:space="preserve"> d</m:t>
              </m:r>
            </m:e>
            <m:sub>
              <m:r>
                <w:rPr>
                  <w:rFonts w:ascii="Cambria Math" w:hAnsi="Cambria Math"/>
                  <w:lang w:val="id-ID"/>
                </w:rPr>
                <m:t>11</m:t>
              </m:r>
            </m:sub>
          </m:sSub>
          <m:r>
            <w:rPr>
              <w:rFonts w:ascii="Cambria Math" w:hAnsi="Cambria Math"/>
              <w:lang w:val="id-ID"/>
            </w:rPr>
            <m:t>=</m:t>
          </m:r>
          <m:rad>
            <m:radPr>
              <m:degHide m:val="1"/>
              <m:ctrlPr>
                <w:rPr>
                  <w:rFonts w:ascii="Cambria Math" w:hAnsi="Cambria Math"/>
                  <w:i/>
                  <w:lang w:val="id-ID"/>
                </w:rPr>
              </m:ctrlPr>
            </m:radPr>
            <m:deg/>
            <m:e>
              <m:sSup>
                <m:sSupPr>
                  <m:ctrlPr>
                    <w:rPr>
                      <w:rFonts w:ascii="Cambria Math" w:hAnsi="Cambria Math"/>
                      <w:i/>
                      <w:lang w:val="id-ID"/>
                    </w:rPr>
                  </m:ctrlPr>
                </m:sSupPr>
                <m:e>
                  <m:d>
                    <m:dPr>
                      <m:ctrlPr>
                        <w:rPr>
                          <w:rFonts w:ascii="Cambria Math" w:hAnsi="Cambria Math"/>
                          <w:i/>
                          <w:lang w:val="id-ID"/>
                        </w:rPr>
                      </m:ctrlPr>
                    </m:dPr>
                    <m:e>
                      <m:r>
                        <w:rPr>
                          <w:rFonts w:ascii="Cambria Math" w:hAnsi="Cambria Math"/>
                          <w:lang w:val="id-ID"/>
                        </w:rPr>
                        <m:t>4-4</m:t>
                      </m:r>
                    </m:e>
                  </m:d>
                </m:e>
                <m:sup>
                  <m:r>
                    <w:rPr>
                      <w:rFonts w:ascii="Cambria Math" w:hAnsi="Cambria Math"/>
                      <w:lang w:val="id-ID"/>
                    </w:rPr>
                    <m:t>2</m:t>
                  </m:r>
                </m:sup>
              </m:sSup>
              <m:r>
                <w:rPr>
                  <w:rFonts w:ascii="Cambria Math" w:hAnsi="Cambria Math"/>
                  <w:lang w:val="id-ID"/>
                </w:rPr>
                <m:t>+</m:t>
              </m:r>
              <m:sSup>
                <m:sSupPr>
                  <m:ctrlPr>
                    <w:rPr>
                      <w:rFonts w:ascii="Cambria Math" w:hAnsi="Cambria Math"/>
                      <w:i/>
                      <w:lang w:val="id-ID"/>
                    </w:rPr>
                  </m:ctrlPr>
                </m:sSupPr>
                <m:e>
                  <m:d>
                    <m:dPr>
                      <m:ctrlPr>
                        <w:rPr>
                          <w:rFonts w:ascii="Cambria Math" w:hAnsi="Cambria Math"/>
                          <w:i/>
                          <w:lang w:val="id-ID"/>
                        </w:rPr>
                      </m:ctrlPr>
                    </m:dPr>
                    <m:e>
                      <m:r>
                        <w:rPr>
                          <w:rFonts w:ascii="Cambria Math" w:hAnsi="Cambria Math"/>
                          <w:lang w:val="id-ID"/>
                        </w:rPr>
                        <m:t>3-3</m:t>
                      </m:r>
                    </m:e>
                  </m:d>
                </m:e>
                <m:sup>
                  <m:r>
                    <w:rPr>
                      <w:rFonts w:ascii="Cambria Math" w:hAnsi="Cambria Math"/>
                      <w:lang w:val="id-ID"/>
                    </w:rPr>
                    <m:t>2</m:t>
                  </m:r>
                </m:sup>
              </m:sSup>
              <m:r>
                <w:rPr>
                  <w:rFonts w:ascii="Cambria Math" w:hAnsi="Cambria Math"/>
                  <w:lang w:val="id-ID"/>
                </w:rPr>
                <m:t>+</m:t>
              </m:r>
              <m:sSup>
                <m:sSupPr>
                  <m:ctrlPr>
                    <w:rPr>
                      <w:rFonts w:ascii="Cambria Math" w:hAnsi="Cambria Math"/>
                      <w:i/>
                      <w:lang w:val="id-ID"/>
                    </w:rPr>
                  </m:ctrlPr>
                </m:sSupPr>
                <m:e>
                  <m:d>
                    <m:dPr>
                      <m:ctrlPr>
                        <w:rPr>
                          <w:rFonts w:ascii="Cambria Math" w:hAnsi="Cambria Math"/>
                          <w:i/>
                          <w:lang w:val="id-ID"/>
                        </w:rPr>
                      </m:ctrlPr>
                    </m:dPr>
                    <m:e>
                      <m:r>
                        <w:rPr>
                          <w:rFonts w:ascii="Cambria Math" w:hAnsi="Cambria Math"/>
                          <w:lang w:val="id-ID"/>
                        </w:rPr>
                        <m:t>3-3</m:t>
                      </m:r>
                    </m:e>
                  </m:d>
                </m:e>
                <m:sup>
                  <m:r>
                    <w:rPr>
                      <w:rFonts w:ascii="Cambria Math" w:hAnsi="Cambria Math"/>
                      <w:lang w:val="id-ID"/>
                    </w:rPr>
                    <m:t>2</m:t>
                  </m:r>
                </m:sup>
              </m:sSup>
            </m:e>
          </m:rad>
          <m:r>
            <w:rPr>
              <w:rFonts w:ascii="Cambria Math" w:hAnsi="Cambria Math"/>
              <w:lang w:val="id-ID"/>
            </w:rPr>
            <m:t>=0</m:t>
          </m:r>
        </m:oMath>
      </m:oMathPara>
    </w:p>
    <w:p w:rsidR="0037365B" w:rsidRPr="00013D67" w:rsidRDefault="00AA0093" w:rsidP="00013D67">
      <w:pPr>
        <w:jc w:val="both"/>
      </w:pPr>
      <m:oMathPara>
        <m:oMathParaPr>
          <m:jc m:val="left"/>
        </m:oMathPara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12</m:t>
              </m:r>
            </m:sub>
          </m:sSub>
          <m:r>
            <w:rPr>
              <w:rFonts w:ascii="Cambria Math" w:hAnsi="Cambria Math"/>
              <w:lang w:val="id-ID"/>
            </w:rPr>
            <m:t>=</m:t>
          </m:r>
          <m:rad>
            <m:radPr>
              <m:degHide m:val="1"/>
              <m:ctrlPr>
                <w:rPr>
                  <w:rFonts w:ascii="Cambria Math" w:hAnsi="Cambria Math"/>
                  <w:i/>
                  <w:lang w:val="id-ID"/>
                </w:rPr>
              </m:ctrlPr>
            </m:radPr>
            <m:deg/>
            <m:e>
              <m:sSup>
                <m:sSupPr>
                  <m:ctrlPr>
                    <w:rPr>
                      <w:rFonts w:ascii="Cambria Math" w:hAnsi="Cambria Math"/>
                      <w:i/>
                      <w:lang w:val="id-ID"/>
                    </w:rPr>
                  </m:ctrlPr>
                </m:sSupPr>
                <m:e>
                  <m:d>
                    <m:dPr>
                      <m:ctrlPr>
                        <w:rPr>
                          <w:rFonts w:ascii="Cambria Math" w:hAnsi="Cambria Math"/>
                          <w:i/>
                          <w:lang w:val="id-ID"/>
                        </w:rPr>
                      </m:ctrlPr>
                    </m:dPr>
                    <m:e>
                      <m:r>
                        <w:rPr>
                          <w:rFonts w:ascii="Cambria Math" w:hAnsi="Cambria Math"/>
                          <w:lang w:val="id-ID"/>
                        </w:rPr>
                        <m:t>1.75-4</m:t>
                      </m:r>
                    </m:e>
                  </m:d>
                </m:e>
                <m:sup>
                  <m:r>
                    <w:rPr>
                      <w:rFonts w:ascii="Cambria Math" w:hAnsi="Cambria Math"/>
                      <w:lang w:val="id-ID"/>
                    </w:rPr>
                    <m:t>2</m:t>
                  </m:r>
                </m:sup>
              </m:sSup>
              <m:r>
                <w:rPr>
                  <w:rFonts w:ascii="Cambria Math" w:hAnsi="Cambria Math"/>
                  <w:lang w:val="id-ID"/>
                </w:rPr>
                <m:t>+</m:t>
              </m:r>
              <m:sSup>
                <m:sSupPr>
                  <m:ctrlPr>
                    <w:rPr>
                      <w:rFonts w:ascii="Cambria Math" w:hAnsi="Cambria Math"/>
                      <w:i/>
                      <w:lang w:val="id-ID"/>
                    </w:rPr>
                  </m:ctrlPr>
                </m:sSupPr>
                <m:e>
                  <m:d>
                    <m:dPr>
                      <m:ctrlPr>
                        <w:rPr>
                          <w:rFonts w:ascii="Cambria Math" w:hAnsi="Cambria Math"/>
                          <w:i/>
                          <w:lang w:val="id-ID"/>
                        </w:rPr>
                      </m:ctrlPr>
                    </m:dPr>
                    <m:e>
                      <m:r>
                        <w:rPr>
                          <w:rFonts w:ascii="Cambria Math" w:hAnsi="Cambria Math"/>
                          <w:lang w:val="id-ID"/>
                        </w:rPr>
                        <m:t>3.75-3</m:t>
                      </m:r>
                    </m:e>
                  </m:d>
                </m:e>
                <m:sup>
                  <m:r>
                    <w:rPr>
                      <w:rFonts w:ascii="Cambria Math" w:hAnsi="Cambria Math"/>
                      <w:lang w:val="id-ID"/>
                    </w:rPr>
                    <m:t>2</m:t>
                  </m:r>
                </m:sup>
              </m:sSup>
              <m:r>
                <w:rPr>
                  <w:rFonts w:ascii="Cambria Math" w:hAnsi="Cambria Math"/>
                  <w:lang w:val="id-ID"/>
                </w:rPr>
                <m:t>+</m:t>
              </m:r>
              <m:sSup>
                <m:sSupPr>
                  <m:ctrlPr>
                    <w:rPr>
                      <w:rFonts w:ascii="Cambria Math" w:hAnsi="Cambria Math"/>
                      <w:i/>
                      <w:lang w:val="id-ID"/>
                    </w:rPr>
                  </m:ctrlPr>
                </m:sSupPr>
                <m:e>
                  <m:d>
                    <m:dPr>
                      <m:ctrlPr>
                        <w:rPr>
                          <w:rFonts w:ascii="Cambria Math" w:hAnsi="Cambria Math"/>
                          <w:i/>
                          <w:lang w:val="id-ID"/>
                        </w:rPr>
                      </m:ctrlPr>
                    </m:dPr>
                    <m:e>
                      <m:r>
                        <w:rPr>
                          <w:rFonts w:ascii="Cambria Math" w:hAnsi="Cambria Math"/>
                          <w:lang w:val="id-ID"/>
                        </w:rPr>
                        <m:t>2-3</m:t>
                      </m:r>
                    </m:e>
                  </m:d>
                </m:e>
                <m:sup>
                  <m:r>
                    <w:rPr>
                      <w:rFonts w:ascii="Cambria Math" w:hAnsi="Cambria Math"/>
                      <w:lang w:val="id-ID"/>
                    </w:rPr>
                    <m:t>2</m:t>
                  </m:r>
                </m:sup>
              </m:sSup>
            </m:e>
          </m:rad>
          <m:r>
            <w:rPr>
              <w:rFonts w:ascii="Cambria Math" w:hAnsi="Cambria Math"/>
              <w:lang w:val="id-ID"/>
            </w:rPr>
            <m:t>=2.57</m:t>
          </m:r>
        </m:oMath>
      </m:oMathPara>
    </w:p>
    <w:p w:rsidR="0037365B" w:rsidRPr="00013D67" w:rsidRDefault="00AA0093" w:rsidP="00013D67">
      <w:pPr>
        <w:jc w:val="both"/>
        <w:rPr>
          <w:rFonts w:eastAsiaTheme="minorEastAsia"/>
          <w:lang w:val="id-ID"/>
        </w:rPr>
      </w:pPr>
      <m:oMathPara>
        <m:oMathParaPr>
          <m:jc m:val="left"/>
        </m:oMathPara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13</m:t>
              </m:r>
            </m:sub>
          </m:sSub>
          <m:r>
            <w:rPr>
              <w:rFonts w:ascii="Cambria Math" w:hAnsi="Cambria Math"/>
              <w:lang w:val="id-ID"/>
            </w:rPr>
            <m:t>=</m:t>
          </m:r>
          <m:rad>
            <m:radPr>
              <m:degHide m:val="1"/>
              <m:ctrlPr>
                <w:rPr>
                  <w:rFonts w:ascii="Cambria Math" w:hAnsi="Cambria Math"/>
                  <w:i/>
                  <w:lang w:val="id-ID"/>
                </w:rPr>
              </m:ctrlPr>
            </m:radPr>
            <m:deg/>
            <m:e>
              <m:sSup>
                <m:sSupPr>
                  <m:ctrlPr>
                    <w:rPr>
                      <w:rFonts w:ascii="Cambria Math" w:hAnsi="Cambria Math"/>
                      <w:i/>
                      <w:lang w:val="id-ID"/>
                    </w:rPr>
                  </m:ctrlPr>
                </m:sSupPr>
                <m:e>
                  <m:d>
                    <m:dPr>
                      <m:ctrlPr>
                        <w:rPr>
                          <w:rFonts w:ascii="Cambria Math" w:hAnsi="Cambria Math"/>
                          <w:i/>
                          <w:lang w:val="id-ID"/>
                        </w:rPr>
                      </m:ctrlPr>
                    </m:dPr>
                    <m:e>
                      <m:r>
                        <w:rPr>
                          <w:rFonts w:ascii="Cambria Math" w:hAnsi="Cambria Math"/>
                          <w:lang w:val="id-ID"/>
                        </w:rPr>
                        <m:t>2.25-4</m:t>
                      </m:r>
                    </m:e>
                  </m:d>
                </m:e>
                <m:sup>
                  <m:r>
                    <w:rPr>
                      <w:rFonts w:ascii="Cambria Math" w:hAnsi="Cambria Math"/>
                      <w:lang w:val="id-ID"/>
                    </w:rPr>
                    <m:t>2</m:t>
                  </m:r>
                </m:sup>
              </m:sSup>
              <m:r>
                <w:rPr>
                  <w:rFonts w:ascii="Cambria Math" w:hAnsi="Cambria Math"/>
                  <w:lang w:val="id-ID"/>
                </w:rPr>
                <m:t>+</m:t>
              </m:r>
              <m:sSup>
                <m:sSupPr>
                  <m:ctrlPr>
                    <w:rPr>
                      <w:rFonts w:ascii="Cambria Math" w:hAnsi="Cambria Math"/>
                      <w:i/>
                      <w:lang w:val="id-ID"/>
                    </w:rPr>
                  </m:ctrlPr>
                </m:sSupPr>
                <m:e>
                  <m:d>
                    <m:dPr>
                      <m:ctrlPr>
                        <w:rPr>
                          <w:rFonts w:ascii="Cambria Math" w:hAnsi="Cambria Math"/>
                          <w:i/>
                          <w:lang w:val="id-ID"/>
                        </w:rPr>
                      </m:ctrlPr>
                    </m:dPr>
                    <m:e>
                      <m:r>
                        <w:rPr>
                          <w:rFonts w:ascii="Cambria Math" w:hAnsi="Cambria Math"/>
                          <w:lang w:val="id-ID"/>
                        </w:rPr>
                        <m:t>2.75-3</m:t>
                      </m:r>
                    </m:e>
                  </m:d>
                </m:e>
                <m:sup>
                  <m:r>
                    <w:rPr>
                      <w:rFonts w:ascii="Cambria Math" w:hAnsi="Cambria Math"/>
                      <w:lang w:val="id-ID"/>
                    </w:rPr>
                    <m:t>2</m:t>
                  </m:r>
                </m:sup>
              </m:sSup>
              <m:r>
                <w:rPr>
                  <w:rFonts w:ascii="Cambria Math" w:hAnsi="Cambria Math"/>
                  <w:lang w:val="id-ID"/>
                </w:rPr>
                <m:t>+</m:t>
              </m:r>
              <m:sSup>
                <m:sSupPr>
                  <m:ctrlPr>
                    <w:rPr>
                      <w:rFonts w:ascii="Cambria Math" w:hAnsi="Cambria Math"/>
                      <w:i/>
                      <w:lang w:val="id-ID"/>
                    </w:rPr>
                  </m:ctrlPr>
                </m:sSupPr>
                <m:e>
                  <m:d>
                    <m:dPr>
                      <m:ctrlPr>
                        <w:rPr>
                          <w:rFonts w:ascii="Cambria Math" w:hAnsi="Cambria Math"/>
                          <w:i/>
                          <w:lang w:val="id-ID"/>
                        </w:rPr>
                      </m:ctrlPr>
                    </m:dPr>
                    <m:e>
                      <m:r>
                        <w:rPr>
                          <w:rFonts w:ascii="Cambria Math" w:hAnsi="Cambria Math"/>
                          <w:lang w:val="id-ID"/>
                        </w:rPr>
                        <m:t>2.75-3</m:t>
                      </m:r>
                    </m:e>
                  </m:d>
                </m:e>
                <m:sup>
                  <m:r>
                    <w:rPr>
                      <w:rFonts w:ascii="Cambria Math" w:hAnsi="Cambria Math"/>
                      <w:lang w:val="id-ID"/>
                    </w:rPr>
                    <m:t>2</m:t>
                  </m:r>
                </m:sup>
              </m:sSup>
            </m:e>
          </m:rad>
          <m:r>
            <w:rPr>
              <w:rFonts w:ascii="Cambria Math" w:hAnsi="Cambria Math"/>
              <w:lang w:val="id-ID"/>
            </w:rPr>
            <m:t>=1.78</m:t>
          </m:r>
        </m:oMath>
      </m:oMathPara>
    </w:p>
    <w:p w:rsidR="0037365B" w:rsidRPr="0037365B" w:rsidRDefault="00AA0093" w:rsidP="00013D67">
      <w:pPr>
        <w:pStyle w:val="ListParagraph"/>
        <w:spacing w:line="240" w:lineRule="auto"/>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14</m:t>
            </m:r>
          </m:sub>
        </m:sSub>
        <m:r>
          <w:rPr>
            <w:rFonts w:ascii="Cambria Math" w:hAnsi="Cambria Math" w:cs="Times New Roman"/>
            <w:sz w:val="20"/>
            <w:szCs w:val="20"/>
          </w:rPr>
          <m:t>=</m:t>
        </m:r>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1.25-4</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4-3</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3-3</m:t>
                    </m:r>
                  </m:e>
                </m:d>
              </m:e>
              <m:sup>
                <m:r>
                  <w:rPr>
                    <w:rFonts w:ascii="Cambria Math" w:hAnsi="Cambria Math" w:cs="Times New Roman"/>
                    <w:sz w:val="20"/>
                    <w:szCs w:val="20"/>
                  </w:rPr>
                  <m:t>2</m:t>
                </m:r>
              </m:sup>
            </m:sSup>
          </m:e>
        </m:rad>
      </m:oMath>
      <w:r w:rsidR="0037365B" w:rsidRPr="0037365B">
        <w:rPr>
          <w:rFonts w:ascii="Times New Roman" w:hAnsi="Times New Roman" w:cs="Times New Roman"/>
          <w:sz w:val="20"/>
          <w:szCs w:val="20"/>
        </w:rPr>
        <w:t xml:space="preserve">  </w:t>
      </w:r>
      <m:oMath>
        <m:r>
          <w:rPr>
            <w:rFonts w:ascii="Cambria Math" w:hAnsi="Cambria Math" w:cs="Times New Roman"/>
            <w:sz w:val="20"/>
            <w:szCs w:val="20"/>
          </w:rPr>
          <m:t>=2.92</m:t>
        </m:r>
      </m:oMath>
    </w:p>
    <w:p w:rsidR="0037365B" w:rsidRPr="00013D67" w:rsidRDefault="00AA0093" w:rsidP="00013D67">
      <w:pPr>
        <w:pStyle w:val="ListParagraph"/>
        <w:spacing w:line="240" w:lineRule="auto"/>
        <w:jc w:val="both"/>
        <w:rPr>
          <w:rFonts w:ascii="Times New Roman" w:eastAsiaTheme="minorEastAsia"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21</m:t>
              </m:r>
            </m:sub>
          </m:sSub>
          <m:r>
            <w:rPr>
              <w:rFonts w:ascii="Cambria Math" w:hAnsi="Cambria Math" w:cs="Times New Roman"/>
              <w:sz w:val="20"/>
              <w:szCs w:val="20"/>
            </w:rPr>
            <m:t>=</m:t>
          </m:r>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4-1.75</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3-3.5</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3-2.6</m:t>
                      </m:r>
                    </m:e>
                  </m:d>
                </m:e>
                <m:sup>
                  <m:r>
                    <w:rPr>
                      <w:rFonts w:ascii="Cambria Math" w:hAnsi="Cambria Math" w:cs="Times New Roman"/>
                      <w:sz w:val="20"/>
                      <w:szCs w:val="20"/>
                    </w:rPr>
                    <m:t>2</m:t>
                  </m:r>
                </m:sup>
              </m:sSup>
            </m:e>
          </m:rad>
          <m:r>
            <w:rPr>
              <w:rFonts w:ascii="Cambria Math" w:hAnsi="Cambria Math" w:cs="Times New Roman"/>
              <w:sz w:val="20"/>
              <w:szCs w:val="20"/>
            </w:rPr>
            <m:t>=2.34</m:t>
          </m:r>
        </m:oMath>
      </m:oMathPara>
    </w:p>
    <w:p w:rsidR="0037365B" w:rsidRPr="00013D67" w:rsidRDefault="00AA0093" w:rsidP="00013D67">
      <w:pPr>
        <w:pStyle w:val="ListParagraph"/>
        <w:spacing w:line="240" w:lineRule="auto"/>
        <w:jc w:val="both"/>
        <w:rPr>
          <w:rFonts w:ascii="Times New Roman" w:eastAsiaTheme="minorEastAsia"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22</m:t>
              </m:r>
            </m:sub>
          </m:sSub>
          <m:r>
            <w:rPr>
              <w:rFonts w:ascii="Cambria Math" w:hAnsi="Cambria Math" w:cs="Times New Roman"/>
              <w:sz w:val="20"/>
              <w:szCs w:val="20"/>
            </w:rPr>
            <m:t>=</m:t>
          </m:r>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1.75-1.75</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3.75-3.5</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2-2.6</m:t>
                      </m:r>
                    </m:e>
                  </m:d>
                </m:e>
                <m:sup>
                  <m:r>
                    <w:rPr>
                      <w:rFonts w:ascii="Cambria Math" w:hAnsi="Cambria Math" w:cs="Times New Roman"/>
                      <w:sz w:val="20"/>
                      <w:szCs w:val="20"/>
                    </w:rPr>
                    <m:t>2</m:t>
                  </m:r>
                </m:sup>
              </m:sSup>
            </m:e>
          </m:rad>
          <m:r>
            <w:rPr>
              <w:rFonts w:ascii="Cambria Math" w:hAnsi="Cambria Math" w:cs="Times New Roman"/>
              <w:sz w:val="20"/>
              <w:szCs w:val="20"/>
            </w:rPr>
            <m:t>=0.6</m:t>
          </m:r>
        </m:oMath>
      </m:oMathPara>
    </w:p>
    <w:p w:rsidR="0037365B" w:rsidRPr="00013D67" w:rsidRDefault="00AA0093" w:rsidP="00013D67">
      <w:pPr>
        <w:pStyle w:val="ListParagraph"/>
        <w:spacing w:line="240" w:lineRule="auto"/>
        <w:jc w:val="both"/>
        <w:rPr>
          <w:rFonts w:ascii="Times New Roman" w:eastAsiaTheme="minorEastAsia"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23</m:t>
              </m:r>
            </m:sub>
          </m:sSub>
          <m:r>
            <w:rPr>
              <w:rFonts w:ascii="Cambria Math" w:hAnsi="Cambria Math" w:cs="Times New Roman"/>
              <w:sz w:val="20"/>
              <w:szCs w:val="20"/>
            </w:rPr>
            <m:t>=</m:t>
          </m:r>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2.25-1.75</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2.75-3.5</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2.75-2.6</m:t>
                      </m:r>
                    </m:e>
                  </m:d>
                </m:e>
                <m:sup>
                  <m:r>
                    <w:rPr>
                      <w:rFonts w:ascii="Cambria Math" w:hAnsi="Cambria Math" w:cs="Times New Roman"/>
                      <w:sz w:val="20"/>
                      <w:szCs w:val="20"/>
                    </w:rPr>
                    <m:t>2</m:t>
                  </m:r>
                </m:sup>
              </m:sSup>
            </m:e>
          </m:rad>
          <m:r>
            <w:rPr>
              <w:rFonts w:ascii="Cambria Math" w:hAnsi="Cambria Math" w:cs="Times New Roman"/>
              <w:sz w:val="20"/>
              <w:szCs w:val="20"/>
            </w:rPr>
            <m:t>=0.91</m:t>
          </m:r>
        </m:oMath>
      </m:oMathPara>
    </w:p>
    <w:p w:rsidR="0037365B" w:rsidRPr="00013D67" w:rsidRDefault="00AA0093" w:rsidP="00013D67">
      <w:pPr>
        <w:pStyle w:val="ListParagraph"/>
        <w:spacing w:line="240" w:lineRule="auto"/>
        <w:jc w:val="both"/>
        <w:rPr>
          <w:rFonts w:ascii="Times New Roman" w:eastAsiaTheme="minorEastAsia"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24</m:t>
              </m:r>
            </m:sub>
          </m:sSub>
          <m:r>
            <w:rPr>
              <w:rFonts w:ascii="Cambria Math" w:hAnsi="Cambria Math" w:cs="Times New Roman"/>
              <w:sz w:val="20"/>
              <w:szCs w:val="20"/>
            </w:rPr>
            <m:t>=</m:t>
          </m:r>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1.25-1.75</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4-3.5</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3-2.6</m:t>
                      </m:r>
                    </m:e>
                  </m:d>
                </m:e>
                <m:sup>
                  <m:r>
                    <w:rPr>
                      <w:rFonts w:ascii="Cambria Math" w:hAnsi="Cambria Math" w:cs="Times New Roman"/>
                      <w:sz w:val="20"/>
                      <w:szCs w:val="20"/>
                    </w:rPr>
                    <m:t>2</m:t>
                  </m:r>
                </m:sup>
              </m:sSup>
            </m:e>
          </m:rad>
          <m:r>
            <w:rPr>
              <w:rFonts w:ascii="Cambria Math" w:hAnsi="Cambria Math" w:cs="Times New Roman"/>
              <w:sz w:val="20"/>
              <w:szCs w:val="20"/>
            </w:rPr>
            <m:t>=0.81</m:t>
          </m:r>
        </m:oMath>
      </m:oMathPara>
    </w:p>
    <w:p w:rsidR="00013D67" w:rsidRPr="00013D67" w:rsidRDefault="00AA0093" w:rsidP="00013D67">
      <w:pPr>
        <w:pStyle w:val="ListParagraph"/>
        <w:spacing w:line="240" w:lineRule="auto"/>
        <w:jc w:val="both"/>
        <w:rPr>
          <w:rFonts w:ascii="Times New Roman"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31</m:t>
              </m:r>
            </m:sub>
          </m:sSub>
          <m:r>
            <w:rPr>
              <w:rFonts w:ascii="Cambria Math" w:hAnsi="Cambria Math" w:cs="Times New Roman"/>
              <w:sz w:val="20"/>
              <w:szCs w:val="20"/>
            </w:rPr>
            <m:t>=</m:t>
          </m:r>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4-3</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3-2</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3-1</m:t>
                      </m:r>
                    </m:e>
                  </m:d>
                </m:e>
                <m:sup>
                  <m:r>
                    <w:rPr>
                      <w:rFonts w:ascii="Cambria Math" w:hAnsi="Cambria Math" w:cs="Times New Roman"/>
                      <w:sz w:val="20"/>
                      <w:szCs w:val="20"/>
                    </w:rPr>
                    <m:t>2</m:t>
                  </m:r>
                </m:sup>
              </m:sSup>
            </m:e>
          </m:rad>
          <m:r>
            <w:rPr>
              <w:rFonts w:ascii="Cambria Math" w:hAnsi="Cambria Math" w:cs="Times New Roman"/>
              <w:sz w:val="20"/>
              <w:szCs w:val="20"/>
            </w:rPr>
            <m:t>=2.44</m:t>
          </m:r>
        </m:oMath>
      </m:oMathPara>
    </w:p>
    <w:p w:rsidR="00013D67" w:rsidRPr="00013D67" w:rsidRDefault="00AA0093" w:rsidP="00013D67">
      <w:pPr>
        <w:pStyle w:val="ListParagraph"/>
        <w:spacing w:line="240" w:lineRule="auto"/>
        <w:ind w:left="1843"/>
        <w:jc w:val="both"/>
        <w:rPr>
          <w:rFonts w:ascii="Times New Roman" w:eastAsiaTheme="minorEastAsia"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32</m:t>
              </m:r>
            </m:sub>
          </m:sSub>
          <m:r>
            <w:rPr>
              <w:rFonts w:ascii="Cambria Math" w:hAnsi="Cambria Math" w:cs="Times New Roman"/>
              <w:sz w:val="20"/>
              <w:szCs w:val="20"/>
            </w:rPr>
            <m:t>=</m:t>
          </m:r>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1.75-3</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3.75-2</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2-1</m:t>
                      </m:r>
                    </m:e>
                  </m:d>
                </m:e>
                <m:sup>
                  <m:r>
                    <w:rPr>
                      <w:rFonts w:ascii="Cambria Math" w:hAnsi="Cambria Math" w:cs="Times New Roman"/>
                      <w:sz w:val="20"/>
                      <w:szCs w:val="20"/>
                    </w:rPr>
                    <m:t>2</m:t>
                  </m:r>
                </m:sup>
              </m:sSup>
            </m:e>
          </m:rad>
          <m:r>
            <w:rPr>
              <w:rFonts w:ascii="Cambria Math" w:hAnsi="Cambria Math" w:cs="Times New Roman"/>
              <w:sz w:val="20"/>
              <w:szCs w:val="20"/>
            </w:rPr>
            <m:t>=2.37</m:t>
          </m:r>
        </m:oMath>
      </m:oMathPara>
    </w:p>
    <w:p w:rsidR="00013D67" w:rsidRPr="00013D67" w:rsidRDefault="00AA0093" w:rsidP="00013D67">
      <w:pPr>
        <w:pStyle w:val="ListParagraph"/>
        <w:spacing w:line="240" w:lineRule="auto"/>
        <w:ind w:left="1843"/>
        <w:jc w:val="both"/>
        <w:rPr>
          <w:rFonts w:ascii="Times New Roman" w:eastAsiaTheme="minorEastAsia"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33</m:t>
              </m:r>
            </m:sub>
          </m:sSub>
          <m:r>
            <w:rPr>
              <w:rFonts w:ascii="Cambria Math" w:hAnsi="Cambria Math" w:cs="Times New Roman"/>
              <w:sz w:val="20"/>
              <w:szCs w:val="20"/>
            </w:rPr>
            <m:t>=</m:t>
          </m:r>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2.25-3</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2.75-2</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2.75-1</m:t>
                      </m:r>
                    </m:e>
                  </m:d>
                </m:e>
                <m:sup>
                  <m:r>
                    <w:rPr>
                      <w:rFonts w:ascii="Cambria Math" w:hAnsi="Cambria Math" w:cs="Times New Roman"/>
                      <w:sz w:val="20"/>
                      <w:szCs w:val="20"/>
                    </w:rPr>
                    <m:t>2</m:t>
                  </m:r>
                </m:sup>
              </m:sSup>
            </m:e>
          </m:rad>
          <m:r>
            <w:rPr>
              <w:rFonts w:ascii="Cambria Math" w:hAnsi="Cambria Math" w:cs="Times New Roman"/>
              <w:sz w:val="20"/>
              <w:szCs w:val="20"/>
            </w:rPr>
            <m:t>=2.04</m:t>
          </m:r>
        </m:oMath>
      </m:oMathPara>
    </w:p>
    <w:p w:rsidR="00013D67" w:rsidRPr="00013D67" w:rsidRDefault="00AA0093" w:rsidP="00013D67">
      <w:pPr>
        <w:pStyle w:val="ListParagraph"/>
        <w:spacing w:line="240" w:lineRule="auto"/>
        <w:ind w:left="1843"/>
        <w:jc w:val="both"/>
        <w:rPr>
          <w:rFonts w:ascii="Times New Roman" w:eastAsiaTheme="minorEastAsia"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34</m:t>
              </m:r>
            </m:sub>
          </m:sSub>
          <m:r>
            <w:rPr>
              <w:rFonts w:ascii="Cambria Math" w:hAnsi="Cambria Math" w:cs="Times New Roman"/>
              <w:sz w:val="20"/>
              <w:szCs w:val="20"/>
            </w:rPr>
            <m:t>=</m:t>
          </m:r>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1.25-3</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4-2</m:t>
                      </m:r>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3-1</m:t>
                      </m:r>
                    </m:e>
                  </m:d>
                </m:e>
                <m:sup>
                  <m:r>
                    <w:rPr>
                      <w:rFonts w:ascii="Cambria Math" w:hAnsi="Cambria Math" w:cs="Times New Roman"/>
                      <w:sz w:val="20"/>
                      <w:szCs w:val="20"/>
                    </w:rPr>
                    <m:t>2</m:t>
                  </m:r>
                </m:sup>
              </m:sSup>
            </m:e>
          </m:rad>
          <m:r>
            <w:rPr>
              <w:rFonts w:ascii="Cambria Math" w:hAnsi="Cambria Math" w:cs="Times New Roman"/>
              <w:sz w:val="20"/>
              <w:szCs w:val="20"/>
            </w:rPr>
            <m:t>=3.32</m:t>
          </m:r>
        </m:oMath>
      </m:oMathPara>
    </w:p>
    <w:p w:rsidR="0037365B" w:rsidRPr="0037365B" w:rsidRDefault="0037365B" w:rsidP="0037365B">
      <w:pPr>
        <w:jc w:val="both"/>
        <w:rPr>
          <w:lang w:val="id-ID"/>
        </w:rPr>
      </w:pPr>
    </w:p>
    <w:p w:rsidR="0037365B" w:rsidRPr="0037365B" w:rsidRDefault="0037365B" w:rsidP="0037365B">
      <w:pPr>
        <w:jc w:val="both"/>
        <w:rPr>
          <w:rFonts w:eastAsiaTheme="minorEastAsia"/>
          <w:lang w:val="id-ID"/>
        </w:rPr>
      </w:pPr>
      <w:r w:rsidRPr="0037365B">
        <w:rPr>
          <w:rFonts w:eastAsiaTheme="minorEastAsia"/>
          <w:lang w:val="id-ID"/>
        </w:rPr>
        <w:t xml:space="preserve">Tahap selanjutnya mengambil jarak yang terkecil dari setiap </w:t>
      </w:r>
      <w:r w:rsidRPr="0037365B">
        <w:rPr>
          <w:rFonts w:eastAsiaTheme="minorEastAsia"/>
          <w:i/>
          <w:lang w:val="id-ID"/>
        </w:rPr>
        <w:t>cluster.</w:t>
      </w:r>
    </w:p>
    <w:p w:rsidR="0037365B" w:rsidRPr="0037365B" w:rsidRDefault="00537A7D" w:rsidP="0037365B">
      <w:pPr>
        <w:pStyle w:val="ListParagraph"/>
        <w:spacing w:line="240" w:lineRule="auto"/>
        <w:jc w:val="center"/>
        <w:rPr>
          <w:rFonts w:ascii="Times New Roman" w:hAnsi="Times New Roman" w:cs="Times New Roman"/>
          <w:sz w:val="20"/>
          <w:szCs w:val="20"/>
        </w:rPr>
      </w:pPr>
      <w:r>
        <w:rPr>
          <w:rFonts w:ascii="Times New Roman" w:hAnsi="Times New Roman" w:cs="Times New Roman"/>
          <w:b/>
          <w:sz w:val="20"/>
          <w:szCs w:val="20"/>
        </w:rPr>
        <w:t>Tabel 8</w:t>
      </w:r>
      <w:r w:rsidR="0007203F">
        <w:rPr>
          <w:rFonts w:ascii="Times New Roman" w:hAnsi="Times New Roman" w:cs="Times New Roman"/>
          <w:sz w:val="20"/>
          <w:szCs w:val="20"/>
        </w:rPr>
        <w:t>.</w:t>
      </w:r>
      <w:r w:rsidR="0037365B" w:rsidRPr="0037365B">
        <w:rPr>
          <w:rFonts w:ascii="Times New Roman" w:hAnsi="Times New Roman" w:cs="Times New Roman"/>
          <w:sz w:val="20"/>
          <w:szCs w:val="20"/>
        </w:rPr>
        <w:t>Pengelompokan Data dengan Jarak Terkecil</w:t>
      </w:r>
    </w:p>
    <w:tbl>
      <w:tblPr>
        <w:tblStyle w:val="TableGrid"/>
        <w:tblW w:w="0" w:type="auto"/>
        <w:tblLook w:val="04A0" w:firstRow="1" w:lastRow="0" w:firstColumn="1" w:lastColumn="0" w:noHBand="0" w:noVBand="1"/>
      </w:tblPr>
      <w:tblGrid>
        <w:gridCol w:w="1456"/>
        <w:gridCol w:w="1126"/>
        <w:gridCol w:w="1126"/>
        <w:gridCol w:w="1126"/>
      </w:tblGrid>
      <w:tr w:rsidR="0037365B" w:rsidRPr="0037365B" w:rsidTr="00BB4C3F">
        <w:tc>
          <w:tcPr>
            <w:tcW w:w="1456" w:type="dxa"/>
          </w:tcPr>
          <w:p w:rsidR="0037365B" w:rsidRPr="0037365B" w:rsidRDefault="0037365B" w:rsidP="0037365B">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Data Mahasiswa</w:t>
            </w:r>
          </w:p>
        </w:tc>
        <w:tc>
          <w:tcPr>
            <w:tcW w:w="1126" w:type="dxa"/>
          </w:tcPr>
          <w:p w:rsidR="0037365B" w:rsidRPr="0037365B" w:rsidRDefault="0037365B" w:rsidP="0037365B">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C1</w:t>
            </w:r>
          </w:p>
        </w:tc>
        <w:tc>
          <w:tcPr>
            <w:tcW w:w="1126" w:type="dxa"/>
          </w:tcPr>
          <w:p w:rsidR="0037365B" w:rsidRPr="0037365B" w:rsidRDefault="0037365B" w:rsidP="0037365B">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C2</w:t>
            </w:r>
          </w:p>
        </w:tc>
        <w:tc>
          <w:tcPr>
            <w:tcW w:w="1126" w:type="dxa"/>
          </w:tcPr>
          <w:p w:rsidR="0037365B" w:rsidRPr="0037365B" w:rsidRDefault="0037365B" w:rsidP="0037365B">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C3</w:t>
            </w:r>
          </w:p>
        </w:tc>
      </w:tr>
      <w:tr w:rsidR="00BB4C3F" w:rsidRPr="0037365B" w:rsidTr="00BB4C3F">
        <w:tc>
          <w:tcPr>
            <w:tcW w:w="1456" w:type="dxa"/>
          </w:tcPr>
          <w:p w:rsidR="00BB4C3F" w:rsidRPr="00D04802" w:rsidRDefault="00BB4C3F" w:rsidP="00BB4C3F">
            <w:pPr>
              <w:pStyle w:val="ListParagraph"/>
              <w:spacing w:line="240" w:lineRule="auto"/>
              <w:jc w:val="center"/>
              <w:rPr>
                <w:rFonts w:ascii="Times New Roman" w:hAnsi="Times New Roman" w:cs="Times New Roman"/>
                <w:sz w:val="20"/>
                <w:szCs w:val="20"/>
              </w:rPr>
            </w:pPr>
            <w:r w:rsidRPr="00D04802">
              <w:rPr>
                <w:rFonts w:ascii="Times New Roman" w:hAnsi="Times New Roman" w:cs="Times New Roman"/>
                <w:sz w:val="20"/>
                <w:szCs w:val="20"/>
              </w:rPr>
              <w:t>115130193</w:t>
            </w:r>
          </w:p>
        </w:tc>
        <w:tc>
          <w:tcPr>
            <w:tcW w:w="1126" w:type="dxa"/>
            <w:shd w:val="clear" w:color="auto" w:fill="9CC2E5" w:themeFill="accent1" w:themeFillTint="99"/>
          </w:tcPr>
          <w:p w:rsidR="00BB4C3F" w:rsidRPr="0037365B" w:rsidRDefault="00BB4C3F" w:rsidP="00BB4C3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0</w:t>
            </w:r>
          </w:p>
        </w:tc>
        <w:tc>
          <w:tcPr>
            <w:tcW w:w="1126" w:type="dxa"/>
          </w:tcPr>
          <w:p w:rsidR="00BB4C3F" w:rsidRPr="0037365B" w:rsidRDefault="00BB4C3F" w:rsidP="00BB4C3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2.34</w:t>
            </w:r>
          </w:p>
        </w:tc>
        <w:tc>
          <w:tcPr>
            <w:tcW w:w="1126" w:type="dxa"/>
          </w:tcPr>
          <w:p w:rsidR="00BB4C3F" w:rsidRPr="0037365B" w:rsidRDefault="00BB4C3F" w:rsidP="00BB4C3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2.44</w:t>
            </w:r>
          </w:p>
        </w:tc>
      </w:tr>
      <w:tr w:rsidR="00BB4C3F" w:rsidRPr="0037365B" w:rsidTr="00BB4C3F">
        <w:tc>
          <w:tcPr>
            <w:tcW w:w="1456" w:type="dxa"/>
          </w:tcPr>
          <w:p w:rsidR="00BB4C3F" w:rsidRPr="00D04802" w:rsidRDefault="00BB4C3F" w:rsidP="00BB4C3F">
            <w:pPr>
              <w:pStyle w:val="ListParagraph"/>
              <w:spacing w:line="240" w:lineRule="auto"/>
              <w:jc w:val="center"/>
              <w:rPr>
                <w:rFonts w:ascii="Times New Roman" w:hAnsi="Times New Roman" w:cs="Times New Roman"/>
                <w:sz w:val="20"/>
                <w:szCs w:val="20"/>
              </w:rPr>
            </w:pPr>
            <w:r w:rsidRPr="00D04802">
              <w:rPr>
                <w:rFonts w:ascii="Times New Roman" w:hAnsi="Times New Roman" w:cs="Times New Roman"/>
                <w:sz w:val="20"/>
                <w:szCs w:val="20"/>
              </w:rPr>
              <w:t>115130165</w:t>
            </w:r>
          </w:p>
        </w:tc>
        <w:tc>
          <w:tcPr>
            <w:tcW w:w="1126" w:type="dxa"/>
          </w:tcPr>
          <w:p w:rsidR="00BB4C3F" w:rsidRPr="0037365B" w:rsidRDefault="00BB4C3F" w:rsidP="00BB4C3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2.57</w:t>
            </w:r>
          </w:p>
        </w:tc>
        <w:tc>
          <w:tcPr>
            <w:tcW w:w="1126" w:type="dxa"/>
            <w:shd w:val="clear" w:color="auto" w:fill="9CC2E5" w:themeFill="accent1" w:themeFillTint="99"/>
          </w:tcPr>
          <w:p w:rsidR="00BB4C3F" w:rsidRPr="0037365B" w:rsidRDefault="00BB4C3F" w:rsidP="00BB4C3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0.65</w:t>
            </w:r>
          </w:p>
        </w:tc>
        <w:tc>
          <w:tcPr>
            <w:tcW w:w="1126" w:type="dxa"/>
          </w:tcPr>
          <w:p w:rsidR="00BB4C3F" w:rsidRPr="0037365B" w:rsidRDefault="00BB4C3F" w:rsidP="00BB4C3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2.37</w:t>
            </w:r>
          </w:p>
        </w:tc>
      </w:tr>
      <w:tr w:rsidR="00BB4C3F" w:rsidRPr="0037365B" w:rsidTr="00BB4C3F">
        <w:tc>
          <w:tcPr>
            <w:tcW w:w="1456" w:type="dxa"/>
          </w:tcPr>
          <w:p w:rsidR="00BB4C3F" w:rsidRPr="00D04802" w:rsidRDefault="00BB4C3F" w:rsidP="00BB4C3F">
            <w:pPr>
              <w:pStyle w:val="ListParagraph"/>
              <w:spacing w:line="240" w:lineRule="auto"/>
              <w:jc w:val="center"/>
              <w:rPr>
                <w:rFonts w:ascii="Times New Roman" w:hAnsi="Times New Roman" w:cs="Times New Roman"/>
                <w:sz w:val="20"/>
                <w:szCs w:val="20"/>
              </w:rPr>
            </w:pPr>
            <w:r w:rsidRPr="00D04802">
              <w:rPr>
                <w:rFonts w:ascii="Times New Roman" w:hAnsi="Times New Roman" w:cs="Times New Roman"/>
                <w:sz w:val="20"/>
                <w:szCs w:val="20"/>
              </w:rPr>
              <w:t>115130017</w:t>
            </w:r>
          </w:p>
        </w:tc>
        <w:tc>
          <w:tcPr>
            <w:tcW w:w="1126" w:type="dxa"/>
          </w:tcPr>
          <w:p w:rsidR="00BB4C3F" w:rsidRPr="0037365B" w:rsidRDefault="00BB4C3F" w:rsidP="00BB4C3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1.78</w:t>
            </w:r>
          </w:p>
        </w:tc>
        <w:tc>
          <w:tcPr>
            <w:tcW w:w="1126" w:type="dxa"/>
            <w:shd w:val="clear" w:color="auto" w:fill="9CC2E5" w:themeFill="accent1" w:themeFillTint="99"/>
          </w:tcPr>
          <w:p w:rsidR="00BB4C3F" w:rsidRPr="0037365B" w:rsidRDefault="00BB4C3F" w:rsidP="00BB4C3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0.91</w:t>
            </w:r>
          </w:p>
        </w:tc>
        <w:tc>
          <w:tcPr>
            <w:tcW w:w="1126" w:type="dxa"/>
          </w:tcPr>
          <w:p w:rsidR="00BB4C3F" w:rsidRPr="0037365B" w:rsidRDefault="00BB4C3F" w:rsidP="00BB4C3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2.04</w:t>
            </w:r>
          </w:p>
        </w:tc>
      </w:tr>
      <w:tr w:rsidR="00BB4C3F" w:rsidRPr="0037365B" w:rsidTr="00BB4C3F">
        <w:tc>
          <w:tcPr>
            <w:tcW w:w="1456" w:type="dxa"/>
          </w:tcPr>
          <w:p w:rsidR="00BB4C3F" w:rsidRPr="00D04802" w:rsidRDefault="00BB4C3F" w:rsidP="00BB4C3F">
            <w:pPr>
              <w:pStyle w:val="ListParagraph"/>
              <w:spacing w:line="240" w:lineRule="auto"/>
              <w:jc w:val="center"/>
              <w:rPr>
                <w:rFonts w:ascii="Times New Roman" w:hAnsi="Times New Roman" w:cs="Times New Roman"/>
                <w:sz w:val="20"/>
                <w:szCs w:val="20"/>
              </w:rPr>
            </w:pPr>
            <w:r w:rsidRPr="00D04802">
              <w:rPr>
                <w:rFonts w:ascii="Times New Roman" w:hAnsi="Times New Roman" w:cs="Times New Roman"/>
                <w:sz w:val="20"/>
                <w:szCs w:val="20"/>
              </w:rPr>
              <w:t>115130198</w:t>
            </w:r>
          </w:p>
        </w:tc>
        <w:tc>
          <w:tcPr>
            <w:tcW w:w="1126" w:type="dxa"/>
          </w:tcPr>
          <w:p w:rsidR="00BB4C3F" w:rsidRPr="0037365B" w:rsidRDefault="00BB4C3F" w:rsidP="00BB4C3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2.92</w:t>
            </w:r>
          </w:p>
        </w:tc>
        <w:tc>
          <w:tcPr>
            <w:tcW w:w="1126" w:type="dxa"/>
            <w:shd w:val="clear" w:color="auto" w:fill="9CC2E5" w:themeFill="accent1" w:themeFillTint="99"/>
          </w:tcPr>
          <w:p w:rsidR="00BB4C3F" w:rsidRPr="0037365B" w:rsidRDefault="00BB4C3F" w:rsidP="00BB4C3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0.81</w:t>
            </w:r>
          </w:p>
        </w:tc>
        <w:tc>
          <w:tcPr>
            <w:tcW w:w="1126" w:type="dxa"/>
          </w:tcPr>
          <w:p w:rsidR="00BB4C3F" w:rsidRPr="0037365B" w:rsidRDefault="00BB4C3F" w:rsidP="00BB4C3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3.32</w:t>
            </w:r>
          </w:p>
        </w:tc>
      </w:tr>
    </w:tbl>
    <w:p w:rsidR="0037365B" w:rsidRPr="0037365B" w:rsidRDefault="0037365B" w:rsidP="0037365B">
      <w:pPr>
        <w:pStyle w:val="ListParagraph"/>
        <w:spacing w:line="240" w:lineRule="auto"/>
        <w:jc w:val="both"/>
        <w:rPr>
          <w:rFonts w:ascii="Times New Roman" w:hAnsi="Times New Roman" w:cs="Times New Roman"/>
          <w:b/>
          <w:sz w:val="20"/>
          <w:szCs w:val="20"/>
        </w:rPr>
      </w:pPr>
    </w:p>
    <w:p w:rsidR="0037365B" w:rsidRDefault="00537A7D" w:rsidP="0007203F">
      <w:pPr>
        <w:pStyle w:val="ListParagraph"/>
        <w:spacing w:line="240" w:lineRule="auto"/>
        <w:jc w:val="center"/>
        <w:rPr>
          <w:rFonts w:ascii="Times New Roman" w:hAnsi="Times New Roman" w:cs="Times New Roman"/>
          <w:i/>
          <w:sz w:val="20"/>
          <w:szCs w:val="20"/>
        </w:rPr>
      </w:pPr>
      <w:r>
        <w:rPr>
          <w:rFonts w:ascii="Times New Roman" w:hAnsi="Times New Roman" w:cs="Times New Roman"/>
          <w:b/>
          <w:sz w:val="20"/>
          <w:szCs w:val="20"/>
        </w:rPr>
        <w:t xml:space="preserve">Tabel 9. </w:t>
      </w:r>
      <w:r w:rsidR="0037365B" w:rsidRPr="0037365B">
        <w:rPr>
          <w:rFonts w:ascii="Times New Roman" w:hAnsi="Times New Roman" w:cs="Times New Roman"/>
          <w:sz w:val="20"/>
          <w:szCs w:val="20"/>
        </w:rPr>
        <w:t xml:space="preserve">Posisi Data </w:t>
      </w:r>
      <w:r w:rsidR="0037365B" w:rsidRPr="0037365B">
        <w:rPr>
          <w:rFonts w:ascii="Times New Roman" w:hAnsi="Times New Roman" w:cs="Times New Roman"/>
          <w:i/>
          <w:sz w:val="20"/>
          <w:szCs w:val="20"/>
        </w:rPr>
        <w:t>Cluster</w:t>
      </w:r>
    </w:p>
    <w:tbl>
      <w:tblPr>
        <w:tblStyle w:val="TableGrid"/>
        <w:tblpPr w:leftFromText="180" w:rightFromText="180" w:vertAnchor="text" w:horzAnchor="margin" w:tblpY="64"/>
        <w:tblW w:w="0" w:type="auto"/>
        <w:tblLook w:val="04A0" w:firstRow="1" w:lastRow="0" w:firstColumn="1" w:lastColumn="0" w:noHBand="0" w:noVBand="1"/>
      </w:tblPr>
      <w:tblGrid>
        <w:gridCol w:w="1652"/>
        <w:gridCol w:w="953"/>
        <w:gridCol w:w="1114"/>
        <w:gridCol w:w="1115"/>
      </w:tblGrid>
      <w:tr w:rsidR="00537A7D" w:rsidRPr="0037365B" w:rsidTr="00537A7D">
        <w:tc>
          <w:tcPr>
            <w:tcW w:w="1652" w:type="dxa"/>
          </w:tcPr>
          <w:p w:rsidR="00537A7D" w:rsidRPr="0037365B" w:rsidRDefault="00537A7D" w:rsidP="00537A7D">
            <w:pPr>
              <w:pStyle w:val="ListParagraph"/>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NIM </w:t>
            </w:r>
            <w:r w:rsidRPr="0037365B">
              <w:rPr>
                <w:rFonts w:ascii="Times New Roman" w:hAnsi="Times New Roman" w:cs="Times New Roman"/>
                <w:sz w:val="20"/>
                <w:szCs w:val="20"/>
              </w:rPr>
              <w:t>Mahasiswa</w:t>
            </w:r>
          </w:p>
        </w:tc>
        <w:tc>
          <w:tcPr>
            <w:tcW w:w="953" w:type="dxa"/>
          </w:tcPr>
          <w:p w:rsidR="00537A7D" w:rsidRPr="0037365B" w:rsidRDefault="00537A7D" w:rsidP="00537A7D">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C1</w:t>
            </w:r>
          </w:p>
        </w:tc>
        <w:tc>
          <w:tcPr>
            <w:tcW w:w="1114" w:type="dxa"/>
          </w:tcPr>
          <w:p w:rsidR="00537A7D" w:rsidRPr="0037365B" w:rsidRDefault="00537A7D" w:rsidP="00537A7D">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C2</w:t>
            </w:r>
          </w:p>
        </w:tc>
        <w:tc>
          <w:tcPr>
            <w:tcW w:w="1115" w:type="dxa"/>
          </w:tcPr>
          <w:p w:rsidR="00537A7D" w:rsidRPr="0037365B" w:rsidRDefault="00537A7D" w:rsidP="00537A7D">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C3</w:t>
            </w:r>
          </w:p>
        </w:tc>
      </w:tr>
      <w:tr w:rsidR="00537A7D" w:rsidRPr="0037365B" w:rsidTr="00537A7D">
        <w:tc>
          <w:tcPr>
            <w:tcW w:w="1652" w:type="dxa"/>
          </w:tcPr>
          <w:p w:rsidR="00537A7D" w:rsidRPr="00D04802" w:rsidRDefault="00537A7D" w:rsidP="00537A7D">
            <w:pPr>
              <w:pStyle w:val="ListParagraph"/>
              <w:spacing w:line="240" w:lineRule="auto"/>
              <w:jc w:val="center"/>
              <w:rPr>
                <w:rFonts w:ascii="Times New Roman" w:hAnsi="Times New Roman" w:cs="Times New Roman"/>
                <w:sz w:val="20"/>
                <w:szCs w:val="20"/>
              </w:rPr>
            </w:pPr>
            <w:r w:rsidRPr="00D04802">
              <w:rPr>
                <w:rFonts w:ascii="Times New Roman" w:hAnsi="Times New Roman" w:cs="Times New Roman"/>
                <w:sz w:val="20"/>
                <w:szCs w:val="20"/>
              </w:rPr>
              <w:t>115130193</w:t>
            </w:r>
          </w:p>
        </w:tc>
        <w:tc>
          <w:tcPr>
            <w:tcW w:w="953" w:type="dxa"/>
            <w:shd w:val="clear" w:color="auto" w:fill="FFFFFF" w:themeFill="background1"/>
          </w:tcPr>
          <w:p w:rsidR="00537A7D" w:rsidRPr="0037365B" w:rsidRDefault="00537A7D" w:rsidP="00537A7D">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w:t>
            </w:r>
          </w:p>
        </w:tc>
        <w:tc>
          <w:tcPr>
            <w:tcW w:w="1114" w:type="dxa"/>
          </w:tcPr>
          <w:p w:rsidR="00537A7D" w:rsidRPr="0037365B" w:rsidRDefault="00537A7D" w:rsidP="00537A7D">
            <w:pPr>
              <w:pStyle w:val="ListParagraph"/>
              <w:spacing w:line="240" w:lineRule="auto"/>
              <w:jc w:val="both"/>
              <w:rPr>
                <w:rFonts w:ascii="Times New Roman" w:hAnsi="Times New Roman" w:cs="Times New Roman"/>
                <w:sz w:val="20"/>
                <w:szCs w:val="20"/>
              </w:rPr>
            </w:pPr>
          </w:p>
        </w:tc>
        <w:tc>
          <w:tcPr>
            <w:tcW w:w="1115" w:type="dxa"/>
          </w:tcPr>
          <w:p w:rsidR="00537A7D" w:rsidRPr="0037365B" w:rsidRDefault="00537A7D" w:rsidP="00537A7D">
            <w:pPr>
              <w:pStyle w:val="ListParagraph"/>
              <w:spacing w:line="240" w:lineRule="auto"/>
              <w:jc w:val="both"/>
              <w:rPr>
                <w:rFonts w:ascii="Times New Roman" w:hAnsi="Times New Roman" w:cs="Times New Roman"/>
                <w:sz w:val="20"/>
                <w:szCs w:val="20"/>
              </w:rPr>
            </w:pPr>
          </w:p>
        </w:tc>
      </w:tr>
      <w:tr w:rsidR="00537A7D" w:rsidRPr="0037365B" w:rsidTr="00537A7D">
        <w:tc>
          <w:tcPr>
            <w:tcW w:w="1652" w:type="dxa"/>
          </w:tcPr>
          <w:p w:rsidR="00537A7D" w:rsidRPr="00D04802" w:rsidRDefault="00537A7D" w:rsidP="00537A7D">
            <w:pPr>
              <w:pStyle w:val="ListParagraph"/>
              <w:spacing w:line="240" w:lineRule="auto"/>
              <w:jc w:val="center"/>
              <w:rPr>
                <w:rFonts w:ascii="Times New Roman" w:hAnsi="Times New Roman" w:cs="Times New Roman"/>
                <w:sz w:val="20"/>
                <w:szCs w:val="20"/>
              </w:rPr>
            </w:pPr>
            <w:r w:rsidRPr="00D04802">
              <w:rPr>
                <w:rFonts w:ascii="Times New Roman" w:hAnsi="Times New Roman" w:cs="Times New Roman"/>
                <w:sz w:val="20"/>
                <w:szCs w:val="20"/>
              </w:rPr>
              <w:t>115130165</w:t>
            </w:r>
          </w:p>
        </w:tc>
        <w:tc>
          <w:tcPr>
            <w:tcW w:w="953" w:type="dxa"/>
          </w:tcPr>
          <w:p w:rsidR="00537A7D" w:rsidRPr="0037365B" w:rsidRDefault="00537A7D" w:rsidP="00537A7D">
            <w:pPr>
              <w:pStyle w:val="ListParagraph"/>
              <w:spacing w:line="240" w:lineRule="auto"/>
              <w:jc w:val="both"/>
              <w:rPr>
                <w:rFonts w:ascii="Times New Roman" w:hAnsi="Times New Roman" w:cs="Times New Roman"/>
                <w:sz w:val="20"/>
                <w:szCs w:val="20"/>
              </w:rPr>
            </w:pPr>
          </w:p>
        </w:tc>
        <w:tc>
          <w:tcPr>
            <w:tcW w:w="1114" w:type="dxa"/>
            <w:shd w:val="clear" w:color="auto" w:fill="FFFFFF" w:themeFill="background1"/>
          </w:tcPr>
          <w:p w:rsidR="00537A7D" w:rsidRPr="0037365B" w:rsidRDefault="00537A7D" w:rsidP="00537A7D">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w:t>
            </w:r>
          </w:p>
        </w:tc>
        <w:tc>
          <w:tcPr>
            <w:tcW w:w="1115" w:type="dxa"/>
          </w:tcPr>
          <w:p w:rsidR="00537A7D" w:rsidRPr="0037365B" w:rsidRDefault="00537A7D" w:rsidP="00537A7D">
            <w:pPr>
              <w:pStyle w:val="ListParagraph"/>
              <w:spacing w:line="240" w:lineRule="auto"/>
              <w:jc w:val="both"/>
              <w:rPr>
                <w:rFonts w:ascii="Times New Roman" w:hAnsi="Times New Roman" w:cs="Times New Roman"/>
                <w:sz w:val="20"/>
                <w:szCs w:val="20"/>
              </w:rPr>
            </w:pPr>
          </w:p>
        </w:tc>
      </w:tr>
      <w:tr w:rsidR="00537A7D" w:rsidRPr="0037365B" w:rsidTr="00537A7D">
        <w:tc>
          <w:tcPr>
            <w:tcW w:w="1652" w:type="dxa"/>
          </w:tcPr>
          <w:p w:rsidR="00537A7D" w:rsidRPr="00D04802" w:rsidRDefault="00537A7D" w:rsidP="00537A7D">
            <w:pPr>
              <w:pStyle w:val="ListParagraph"/>
              <w:spacing w:line="240" w:lineRule="auto"/>
              <w:jc w:val="center"/>
              <w:rPr>
                <w:rFonts w:ascii="Times New Roman" w:hAnsi="Times New Roman" w:cs="Times New Roman"/>
                <w:sz w:val="20"/>
                <w:szCs w:val="20"/>
              </w:rPr>
            </w:pPr>
            <w:r w:rsidRPr="00D04802">
              <w:rPr>
                <w:rFonts w:ascii="Times New Roman" w:hAnsi="Times New Roman" w:cs="Times New Roman"/>
                <w:sz w:val="20"/>
                <w:szCs w:val="20"/>
              </w:rPr>
              <w:t>115130017</w:t>
            </w:r>
          </w:p>
        </w:tc>
        <w:tc>
          <w:tcPr>
            <w:tcW w:w="953" w:type="dxa"/>
          </w:tcPr>
          <w:p w:rsidR="00537A7D" w:rsidRPr="0037365B" w:rsidRDefault="00537A7D" w:rsidP="00537A7D">
            <w:pPr>
              <w:pStyle w:val="ListParagraph"/>
              <w:spacing w:line="240" w:lineRule="auto"/>
              <w:jc w:val="both"/>
              <w:rPr>
                <w:rFonts w:ascii="Times New Roman" w:hAnsi="Times New Roman" w:cs="Times New Roman"/>
                <w:sz w:val="20"/>
                <w:szCs w:val="20"/>
              </w:rPr>
            </w:pPr>
          </w:p>
        </w:tc>
        <w:tc>
          <w:tcPr>
            <w:tcW w:w="1114" w:type="dxa"/>
            <w:shd w:val="clear" w:color="auto" w:fill="FFFFFF" w:themeFill="background1"/>
          </w:tcPr>
          <w:p w:rsidR="00537A7D" w:rsidRPr="0037365B" w:rsidRDefault="00537A7D" w:rsidP="00537A7D">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w:t>
            </w:r>
          </w:p>
        </w:tc>
        <w:tc>
          <w:tcPr>
            <w:tcW w:w="1115" w:type="dxa"/>
          </w:tcPr>
          <w:p w:rsidR="00537A7D" w:rsidRPr="0037365B" w:rsidRDefault="00537A7D" w:rsidP="00537A7D">
            <w:pPr>
              <w:pStyle w:val="ListParagraph"/>
              <w:spacing w:line="240" w:lineRule="auto"/>
              <w:jc w:val="both"/>
              <w:rPr>
                <w:rFonts w:ascii="Times New Roman" w:hAnsi="Times New Roman" w:cs="Times New Roman"/>
                <w:sz w:val="20"/>
                <w:szCs w:val="20"/>
              </w:rPr>
            </w:pPr>
          </w:p>
        </w:tc>
      </w:tr>
      <w:tr w:rsidR="00537A7D" w:rsidRPr="0037365B" w:rsidTr="00537A7D">
        <w:tc>
          <w:tcPr>
            <w:tcW w:w="1652" w:type="dxa"/>
          </w:tcPr>
          <w:p w:rsidR="00537A7D" w:rsidRPr="00D04802" w:rsidRDefault="00537A7D" w:rsidP="00537A7D">
            <w:pPr>
              <w:pStyle w:val="ListParagraph"/>
              <w:spacing w:line="240" w:lineRule="auto"/>
              <w:jc w:val="center"/>
              <w:rPr>
                <w:rFonts w:ascii="Times New Roman" w:hAnsi="Times New Roman" w:cs="Times New Roman"/>
                <w:sz w:val="20"/>
                <w:szCs w:val="20"/>
              </w:rPr>
            </w:pPr>
            <w:r w:rsidRPr="00D04802">
              <w:rPr>
                <w:rFonts w:ascii="Times New Roman" w:hAnsi="Times New Roman" w:cs="Times New Roman"/>
                <w:sz w:val="20"/>
                <w:szCs w:val="20"/>
              </w:rPr>
              <w:t>115130198</w:t>
            </w:r>
          </w:p>
        </w:tc>
        <w:tc>
          <w:tcPr>
            <w:tcW w:w="953" w:type="dxa"/>
          </w:tcPr>
          <w:p w:rsidR="00537A7D" w:rsidRPr="0037365B" w:rsidRDefault="00537A7D" w:rsidP="00537A7D">
            <w:pPr>
              <w:pStyle w:val="ListParagraph"/>
              <w:spacing w:line="240" w:lineRule="auto"/>
              <w:jc w:val="both"/>
              <w:rPr>
                <w:rFonts w:ascii="Times New Roman" w:hAnsi="Times New Roman" w:cs="Times New Roman"/>
                <w:sz w:val="20"/>
                <w:szCs w:val="20"/>
              </w:rPr>
            </w:pPr>
          </w:p>
        </w:tc>
        <w:tc>
          <w:tcPr>
            <w:tcW w:w="1114" w:type="dxa"/>
            <w:shd w:val="clear" w:color="auto" w:fill="FFFFFF" w:themeFill="background1"/>
          </w:tcPr>
          <w:p w:rsidR="00537A7D" w:rsidRPr="0037365B" w:rsidRDefault="00537A7D" w:rsidP="00537A7D">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w:t>
            </w:r>
          </w:p>
        </w:tc>
        <w:tc>
          <w:tcPr>
            <w:tcW w:w="1115" w:type="dxa"/>
          </w:tcPr>
          <w:p w:rsidR="00537A7D" w:rsidRPr="0037365B" w:rsidRDefault="00537A7D" w:rsidP="00537A7D">
            <w:pPr>
              <w:pStyle w:val="ListParagraph"/>
              <w:spacing w:line="240" w:lineRule="auto"/>
              <w:jc w:val="both"/>
              <w:rPr>
                <w:rFonts w:ascii="Times New Roman" w:hAnsi="Times New Roman" w:cs="Times New Roman"/>
                <w:sz w:val="20"/>
                <w:szCs w:val="20"/>
              </w:rPr>
            </w:pPr>
          </w:p>
        </w:tc>
      </w:tr>
    </w:tbl>
    <w:p w:rsidR="00537A7D" w:rsidRDefault="00537A7D" w:rsidP="00537A7D">
      <w:pPr>
        <w:pStyle w:val="ListParagraph"/>
        <w:spacing w:line="240" w:lineRule="auto"/>
        <w:rPr>
          <w:rFonts w:ascii="Times New Roman" w:hAnsi="Times New Roman" w:cs="Times New Roman"/>
          <w:sz w:val="20"/>
          <w:szCs w:val="20"/>
        </w:rPr>
      </w:pPr>
    </w:p>
    <w:p w:rsidR="0037365B" w:rsidRPr="0037365B" w:rsidRDefault="0037365B" w:rsidP="0037365B">
      <w:pPr>
        <w:jc w:val="both"/>
        <w:rPr>
          <w:lang w:val="id-ID"/>
        </w:rPr>
      </w:pPr>
      <w:r w:rsidRPr="0037365B">
        <w:rPr>
          <w:lang w:val="id-ID"/>
        </w:rPr>
        <w:t xml:space="preserve">Data sudah tidak ada lagi yang berpindah dan proses iterasi berhenti. Kesimpulan dapat dilihat di </w:t>
      </w:r>
      <w:r w:rsidR="00537A7D">
        <w:rPr>
          <w:b/>
          <w:lang w:val="id-ID"/>
        </w:rPr>
        <w:t>Tabel 10</w:t>
      </w:r>
    </w:p>
    <w:p w:rsidR="0037365B" w:rsidRPr="0037365B" w:rsidRDefault="003A018A" w:rsidP="00E37D5F">
      <w:pPr>
        <w:pStyle w:val="ListParagraph"/>
        <w:spacing w:line="240" w:lineRule="auto"/>
        <w:jc w:val="center"/>
        <w:rPr>
          <w:rFonts w:ascii="Times New Roman" w:hAnsi="Times New Roman" w:cs="Times New Roman"/>
          <w:sz w:val="20"/>
          <w:szCs w:val="20"/>
        </w:rPr>
      </w:pPr>
      <w:r>
        <w:rPr>
          <w:rFonts w:ascii="Times New Roman" w:hAnsi="Times New Roman" w:cs="Times New Roman"/>
          <w:b/>
          <w:sz w:val="20"/>
          <w:szCs w:val="20"/>
        </w:rPr>
        <w:t>Tabel 10</w:t>
      </w:r>
      <w:r w:rsidR="0007203F">
        <w:rPr>
          <w:rFonts w:ascii="Times New Roman" w:hAnsi="Times New Roman" w:cs="Times New Roman"/>
          <w:sz w:val="20"/>
          <w:szCs w:val="20"/>
        </w:rPr>
        <w:t xml:space="preserve">. </w:t>
      </w:r>
      <w:r w:rsidR="0037365B" w:rsidRPr="0037365B">
        <w:rPr>
          <w:rFonts w:ascii="Times New Roman" w:hAnsi="Times New Roman" w:cs="Times New Roman"/>
          <w:sz w:val="20"/>
          <w:szCs w:val="20"/>
        </w:rPr>
        <w:t>Kesimpulan</w:t>
      </w:r>
    </w:p>
    <w:tbl>
      <w:tblPr>
        <w:tblStyle w:val="TableGrid"/>
        <w:tblW w:w="0" w:type="auto"/>
        <w:jc w:val="center"/>
        <w:tblLook w:val="04A0" w:firstRow="1" w:lastRow="0" w:firstColumn="1" w:lastColumn="0" w:noHBand="0" w:noVBand="1"/>
      </w:tblPr>
      <w:tblGrid>
        <w:gridCol w:w="1653"/>
        <w:gridCol w:w="3181"/>
      </w:tblGrid>
      <w:tr w:rsidR="0037365B" w:rsidRPr="0037365B" w:rsidTr="00BB4C3F">
        <w:trPr>
          <w:jc w:val="center"/>
        </w:trPr>
        <w:tc>
          <w:tcPr>
            <w:tcW w:w="1653" w:type="dxa"/>
          </w:tcPr>
          <w:p w:rsidR="0037365B" w:rsidRPr="0037365B" w:rsidRDefault="005459CB" w:rsidP="0037365B">
            <w:pPr>
              <w:pStyle w:val="ListParagraph"/>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NIM </w:t>
            </w:r>
            <w:r w:rsidRPr="0037365B">
              <w:rPr>
                <w:rFonts w:ascii="Times New Roman" w:hAnsi="Times New Roman" w:cs="Times New Roman"/>
                <w:sz w:val="20"/>
                <w:szCs w:val="20"/>
              </w:rPr>
              <w:t>Mahasiswa</w:t>
            </w:r>
          </w:p>
        </w:tc>
        <w:tc>
          <w:tcPr>
            <w:tcW w:w="3181" w:type="dxa"/>
          </w:tcPr>
          <w:p w:rsidR="0037365B" w:rsidRPr="0037365B" w:rsidRDefault="0037365B" w:rsidP="0037365B">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Keterangan Peminatan Konsentrasi</w:t>
            </w:r>
          </w:p>
        </w:tc>
      </w:tr>
      <w:tr w:rsidR="00BB4C3F" w:rsidRPr="0037365B" w:rsidTr="00BB4C3F">
        <w:trPr>
          <w:jc w:val="center"/>
        </w:trPr>
        <w:tc>
          <w:tcPr>
            <w:tcW w:w="1653" w:type="dxa"/>
          </w:tcPr>
          <w:p w:rsidR="00BB4C3F" w:rsidRPr="00D04802" w:rsidRDefault="00BB4C3F" w:rsidP="00BB4C3F">
            <w:pPr>
              <w:pStyle w:val="ListParagraph"/>
              <w:spacing w:line="240" w:lineRule="auto"/>
              <w:jc w:val="center"/>
              <w:rPr>
                <w:rFonts w:ascii="Times New Roman" w:hAnsi="Times New Roman" w:cs="Times New Roman"/>
                <w:sz w:val="20"/>
                <w:szCs w:val="20"/>
              </w:rPr>
            </w:pPr>
            <w:r w:rsidRPr="00D04802">
              <w:rPr>
                <w:rFonts w:ascii="Times New Roman" w:hAnsi="Times New Roman" w:cs="Times New Roman"/>
                <w:sz w:val="20"/>
                <w:szCs w:val="20"/>
              </w:rPr>
              <w:t>115130193</w:t>
            </w:r>
          </w:p>
        </w:tc>
        <w:tc>
          <w:tcPr>
            <w:tcW w:w="3181" w:type="dxa"/>
            <w:shd w:val="clear" w:color="auto" w:fill="FFFFFF" w:themeFill="background1"/>
          </w:tcPr>
          <w:p w:rsidR="00BB4C3F" w:rsidRPr="0037365B" w:rsidRDefault="00BB4C3F" w:rsidP="00BB4C3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Struktur Bangunan</w:t>
            </w:r>
          </w:p>
        </w:tc>
      </w:tr>
      <w:tr w:rsidR="00BB4C3F" w:rsidRPr="0037365B" w:rsidTr="00BB4C3F">
        <w:trPr>
          <w:jc w:val="center"/>
        </w:trPr>
        <w:tc>
          <w:tcPr>
            <w:tcW w:w="1653" w:type="dxa"/>
          </w:tcPr>
          <w:p w:rsidR="00BB4C3F" w:rsidRPr="00D04802" w:rsidRDefault="00BB4C3F" w:rsidP="00BB4C3F">
            <w:pPr>
              <w:pStyle w:val="ListParagraph"/>
              <w:spacing w:line="240" w:lineRule="auto"/>
              <w:jc w:val="center"/>
              <w:rPr>
                <w:rFonts w:ascii="Times New Roman" w:hAnsi="Times New Roman" w:cs="Times New Roman"/>
                <w:sz w:val="20"/>
                <w:szCs w:val="20"/>
              </w:rPr>
            </w:pPr>
            <w:r w:rsidRPr="00D04802">
              <w:rPr>
                <w:rFonts w:ascii="Times New Roman" w:hAnsi="Times New Roman" w:cs="Times New Roman"/>
                <w:sz w:val="20"/>
                <w:szCs w:val="20"/>
              </w:rPr>
              <w:t>115130165</w:t>
            </w:r>
          </w:p>
        </w:tc>
        <w:tc>
          <w:tcPr>
            <w:tcW w:w="3181" w:type="dxa"/>
          </w:tcPr>
          <w:p w:rsidR="00BB4C3F" w:rsidRPr="0037365B" w:rsidRDefault="00BB4C3F" w:rsidP="00BB4C3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Pengendalian Air</w:t>
            </w:r>
          </w:p>
        </w:tc>
      </w:tr>
      <w:tr w:rsidR="00BB4C3F" w:rsidRPr="0037365B" w:rsidTr="00BB4C3F">
        <w:trPr>
          <w:jc w:val="center"/>
        </w:trPr>
        <w:tc>
          <w:tcPr>
            <w:tcW w:w="1653" w:type="dxa"/>
          </w:tcPr>
          <w:p w:rsidR="00BB4C3F" w:rsidRPr="00D04802" w:rsidRDefault="00BB4C3F" w:rsidP="00BB4C3F">
            <w:pPr>
              <w:pStyle w:val="ListParagraph"/>
              <w:spacing w:line="240" w:lineRule="auto"/>
              <w:jc w:val="center"/>
              <w:rPr>
                <w:rFonts w:ascii="Times New Roman" w:hAnsi="Times New Roman" w:cs="Times New Roman"/>
                <w:sz w:val="20"/>
                <w:szCs w:val="20"/>
              </w:rPr>
            </w:pPr>
            <w:r w:rsidRPr="00D04802">
              <w:rPr>
                <w:rFonts w:ascii="Times New Roman" w:hAnsi="Times New Roman" w:cs="Times New Roman"/>
                <w:sz w:val="20"/>
                <w:szCs w:val="20"/>
              </w:rPr>
              <w:t>115130017</w:t>
            </w:r>
          </w:p>
        </w:tc>
        <w:tc>
          <w:tcPr>
            <w:tcW w:w="3181" w:type="dxa"/>
          </w:tcPr>
          <w:p w:rsidR="00BB4C3F" w:rsidRPr="0037365B" w:rsidRDefault="00BB4C3F" w:rsidP="00BB4C3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Pengendalian Air</w:t>
            </w:r>
          </w:p>
        </w:tc>
      </w:tr>
      <w:tr w:rsidR="00BB4C3F" w:rsidRPr="0037365B" w:rsidTr="00BB4C3F">
        <w:trPr>
          <w:jc w:val="center"/>
        </w:trPr>
        <w:tc>
          <w:tcPr>
            <w:tcW w:w="1653" w:type="dxa"/>
          </w:tcPr>
          <w:p w:rsidR="00BB4C3F" w:rsidRPr="00D04802" w:rsidRDefault="00BB4C3F" w:rsidP="00BB4C3F">
            <w:pPr>
              <w:pStyle w:val="ListParagraph"/>
              <w:spacing w:line="240" w:lineRule="auto"/>
              <w:jc w:val="center"/>
              <w:rPr>
                <w:rFonts w:ascii="Times New Roman" w:hAnsi="Times New Roman" w:cs="Times New Roman"/>
                <w:sz w:val="20"/>
                <w:szCs w:val="20"/>
              </w:rPr>
            </w:pPr>
            <w:r w:rsidRPr="00D04802">
              <w:rPr>
                <w:rFonts w:ascii="Times New Roman" w:hAnsi="Times New Roman" w:cs="Times New Roman"/>
                <w:sz w:val="20"/>
                <w:szCs w:val="20"/>
              </w:rPr>
              <w:t>115130198</w:t>
            </w:r>
          </w:p>
        </w:tc>
        <w:tc>
          <w:tcPr>
            <w:tcW w:w="3181" w:type="dxa"/>
          </w:tcPr>
          <w:p w:rsidR="00BB4C3F" w:rsidRPr="0037365B" w:rsidRDefault="00BB4C3F" w:rsidP="00BB4C3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Pengendalian Air</w:t>
            </w:r>
          </w:p>
        </w:tc>
      </w:tr>
    </w:tbl>
    <w:p w:rsidR="00D60563" w:rsidRPr="00E37D5F" w:rsidRDefault="00E37D5F" w:rsidP="00E37D5F">
      <w:pPr>
        <w:pStyle w:val="Heading1"/>
        <w:numPr>
          <w:ilvl w:val="4"/>
          <w:numId w:val="9"/>
        </w:numPr>
        <w:ind w:hanging="1077"/>
        <w:jc w:val="left"/>
        <w:rPr>
          <w:b/>
          <w:sz w:val="22"/>
          <w:szCs w:val="22"/>
          <w:lang w:val="id-ID"/>
        </w:rPr>
      </w:pPr>
      <w:r w:rsidRPr="00E37D5F">
        <w:rPr>
          <w:b/>
          <w:sz w:val="22"/>
          <w:szCs w:val="22"/>
          <w:lang w:val="id-ID"/>
        </w:rPr>
        <w:t>HASIL DAN PEMBAHASAN</w:t>
      </w:r>
    </w:p>
    <w:p w:rsidR="0037365B" w:rsidRPr="00FB1EDE" w:rsidRDefault="0037365B" w:rsidP="00E37D5F">
      <w:pPr>
        <w:pStyle w:val="Heading2"/>
        <w:keepLines/>
        <w:numPr>
          <w:ilvl w:val="0"/>
          <w:numId w:val="0"/>
        </w:numPr>
        <w:spacing w:before="0" w:after="0" w:line="360" w:lineRule="auto"/>
        <w:jc w:val="both"/>
        <w:rPr>
          <w:b/>
          <w:i w:val="0"/>
        </w:rPr>
      </w:pPr>
      <w:bookmarkStart w:id="10" w:name="_Toc503672458"/>
      <w:r w:rsidRPr="00FB1EDE">
        <w:rPr>
          <w:b/>
          <w:i w:val="0"/>
        </w:rPr>
        <w:t>Halaman Login</w:t>
      </w:r>
      <w:bookmarkEnd w:id="10"/>
    </w:p>
    <w:p w:rsidR="0037365B" w:rsidRPr="0037365B" w:rsidRDefault="0037365B" w:rsidP="00E37D5F">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sz w:val="20"/>
          <w:szCs w:val="20"/>
        </w:rPr>
        <w:t>Halaman login adalah halaman yang muncul pertama kali saat program Sistem penentuan peminatan penjurusan mahasiswa dijalankan. Halaman login hanya dapat diakses oleh admin dan mahasiswa agar dapat mengakses Sistem penentuan peminatan penjurusan mahasiswa. Halaman ini berfungsi untuk membatasi hak akses karena tidak semua pengguna dapat mengakses dan masuk ke dalam program ini. Hanya admin dan mahasiswa yang mempunyai username dan password yang bisa menggunakan program ini.</w:t>
      </w:r>
    </w:p>
    <w:p w:rsidR="0037365B" w:rsidRPr="0037365B" w:rsidRDefault="00E37D5F" w:rsidP="0037365B">
      <w:pPr>
        <w:pStyle w:val="ListParagraph"/>
        <w:spacing w:line="240" w:lineRule="auto"/>
        <w:jc w:val="both"/>
        <w:rPr>
          <w:rFonts w:ascii="Times New Roman" w:hAnsi="Times New Roman" w:cs="Times New Roman"/>
          <w:sz w:val="20"/>
          <w:szCs w:val="20"/>
        </w:rPr>
      </w:pPr>
      <w:r>
        <w:rPr>
          <w:noProof/>
          <w:lang w:eastAsia="id-ID"/>
        </w:rPr>
        <w:lastRenderedPageBreak/>
        <w:drawing>
          <wp:inline distT="0" distB="0" distL="0" distR="0" wp14:anchorId="622DC3F5" wp14:editId="36CF1479">
            <wp:extent cx="3200400" cy="156591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00400" cy="1565910"/>
                    </a:xfrm>
                    <a:prstGeom prst="rect">
                      <a:avLst/>
                    </a:prstGeom>
                  </pic:spPr>
                </pic:pic>
              </a:graphicData>
            </a:graphic>
          </wp:inline>
        </w:drawing>
      </w:r>
    </w:p>
    <w:p w:rsidR="0007203F" w:rsidRDefault="003A018A" w:rsidP="0007203F">
      <w:pPr>
        <w:ind w:firstLine="284"/>
        <w:jc w:val="center"/>
        <w:rPr>
          <w:lang w:val="id-ID" w:eastAsia="id-ID"/>
        </w:rPr>
      </w:pPr>
      <w:r>
        <w:rPr>
          <w:b/>
          <w:lang w:val="id-ID" w:eastAsia="id-ID"/>
        </w:rPr>
        <w:t>Gambar 9</w:t>
      </w:r>
      <w:r w:rsidR="0007203F" w:rsidRPr="0007203F">
        <w:rPr>
          <w:b/>
          <w:lang w:val="id-ID" w:eastAsia="id-ID"/>
        </w:rPr>
        <w:t>.</w:t>
      </w:r>
      <w:r w:rsidR="0007203F">
        <w:rPr>
          <w:lang w:val="id-ID" w:eastAsia="id-ID"/>
        </w:rPr>
        <w:t xml:space="preserve"> Halaman Login</w:t>
      </w:r>
    </w:p>
    <w:p w:rsidR="0037365B" w:rsidRPr="0037365B" w:rsidRDefault="0037365B" w:rsidP="0037365B">
      <w:pPr>
        <w:ind w:firstLine="284"/>
        <w:jc w:val="both"/>
        <w:rPr>
          <w:lang w:val="id-ID" w:eastAsia="id-ID"/>
        </w:rPr>
      </w:pPr>
      <w:r w:rsidRPr="0037365B">
        <w:rPr>
          <w:lang w:val="id-ID" w:eastAsia="id-ID"/>
        </w:rPr>
        <w:t>Gambar di atas merupakan tampilan halaman login, dengan komponen di dalamnya yang mempunyai fungsi berbeda. Textfield yang pertama merupakan tempat untuk memasukan username dan textfield yang kedua untuk memasukan password. Kemudian tombol login berguna untuk memproses syntax fungsi cek login.</w:t>
      </w:r>
    </w:p>
    <w:p w:rsidR="00D60563" w:rsidRPr="0037365B" w:rsidRDefault="00D60563" w:rsidP="0037365B">
      <w:pPr>
        <w:jc w:val="both"/>
        <w:rPr>
          <w:lang w:val="id-ID"/>
        </w:rPr>
      </w:pPr>
    </w:p>
    <w:p w:rsidR="0037365B" w:rsidRPr="00FB1EDE" w:rsidRDefault="0037365B" w:rsidP="0007203F">
      <w:pPr>
        <w:pStyle w:val="Heading2"/>
        <w:keepLines/>
        <w:numPr>
          <w:ilvl w:val="0"/>
          <w:numId w:val="0"/>
        </w:numPr>
        <w:spacing w:before="0" w:after="0"/>
        <w:jc w:val="both"/>
        <w:rPr>
          <w:b/>
          <w:i w:val="0"/>
        </w:rPr>
      </w:pPr>
      <w:bookmarkStart w:id="11" w:name="_Toc503672459"/>
      <w:r w:rsidRPr="00FB1EDE">
        <w:rPr>
          <w:b/>
          <w:i w:val="0"/>
        </w:rPr>
        <w:t>Halaman Utama Admin</w:t>
      </w:r>
      <w:bookmarkEnd w:id="11"/>
    </w:p>
    <w:p w:rsidR="0037365B" w:rsidRPr="0037365B" w:rsidRDefault="0037365B" w:rsidP="0007203F">
      <w:pPr>
        <w:ind w:firstLine="284"/>
        <w:jc w:val="both"/>
        <w:rPr>
          <w:lang w:val="id-ID" w:eastAsia="id-ID"/>
        </w:rPr>
      </w:pPr>
      <w:r w:rsidRPr="0037365B">
        <w:rPr>
          <w:lang w:val="id-ID" w:eastAsia="id-ID"/>
        </w:rPr>
        <w:t>Halaman utama admin merupakan halaman berikutnya setelah berhasil masuk melalui halaman login. Halaman admin setelah melakukan login, berisi menu utama yang terdiri dari data mahasiswa, data mata kuliah, data peminatan konsentrasi, data MK peminatan konsentrasi, data tahun angkatan, data admin, data training, data lap</w:t>
      </w:r>
      <w:r w:rsidR="0007203F">
        <w:rPr>
          <w:lang w:val="id-ID" w:eastAsia="id-ID"/>
        </w:rPr>
        <w:t>oran dan pengaturan user admin.</w:t>
      </w:r>
    </w:p>
    <w:p w:rsidR="0037365B" w:rsidRDefault="0007203F" w:rsidP="0037365B">
      <w:pPr>
        <w:pStyle w:val="ListParagraph"/>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id-ID"/>
        </w:rPr>
        <w:drawing>
          <wp:inline distT="0" distB="0" distL="0" distR="0">
            <wp:extent cx="3075940" cy="1470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tama admi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5940" cy="1470660"/>
                    </a:xfrm>
                    <a:prstGeom prst="rect">
                      <a:avLst/>
                    </a:prstGeom>
                  </pic:spPr>
                </pic:pic>
              </a:graphicData>
            </a:graphic>
          </wp:inline>
        </w:drawing>
      </w:r>
    </w:p>
    <w:p w:rsidR="0007203F" w:rsidRPr="0037365B" w:rsidRDefault="003A018A" w:rsidP="0007203F">
      <w:pPr>
        <w:pStyle w:val="ListParagraph"/>
        <w:spacing w:line="240" w:lineRule="auto"/>
        <w:jc w:val="center"/>
        <w:rPr>
          <w:rFonts w:ascii="Times New Roman" w:hAnsi="Times New Roman" w:cs="Times New Roman"/>
          <w:sz w:val="20"/>
          <w:szCs w:val="20"/>
        </w:rPr>
      </w:pPr>
      <w:r>
        <w:rPr>
          <w:rFonts w:ascii="Times New Roman" w:hAnsi="Times New Roman" w:cs="Times New Roman"/>
          <w:b/>
          <w:sz w:val="20"/>
          <w:szCs w:val="20"/>
        </w:rPr>
        <w:t>Gambar 10</w:t>
      </w:r>
      <w:r w:rsidR="0007203F" w:rsidRPr="0007203F">
        <w:rPr>
          <w:rFonts w:ascii="Times New Roman" w:hAnsi="Times New Roman" w:cs="Times New Roman"/>
          <w:b/>
          <w:sz w:val="20"/>
          <w:szCs w:val="20"/>
        </w:rPr>
        <w:t>.</w:t>
      </w:r>
      <w:r w:rsidR="0007203F">
        <w:rPr>
          <w:rFonts w:ascii="Times New Roman" w:hAnsi="Times New Roman" w:cs="Times New Roman"/>
          <w:sz w:val="20"/>
          <w:szCs w:val="20"/>
        </w:rPr>
        <w:t xml:space="preserve"> Halaman Utama Admin</w:t>
      </w:r>
    </w:p>
    <w:p w:rsidR="0037365B" w:rsidRDefault="0037365B" w:rsidP="00FB1EDE">
      <w:pPr>
        <w:ind w:firstLine="720"/>
        <w:jc w:val="both"/>
        <w:rPr>
          <w:lang w:val="id-ID"/>
        </w:rPr>
      </w:pPr>
      <w:r w:rsidRPr="0037365B">
        <w:rPr>
          <w:lang w:val="id-ID"/>
        </w:rPr>
        <w:t>Halaman ini terdapat beberapa menu, di dalam menu tersebut mempunyai sub menu item yang fungsinya untuk membuka form-form yang bersangkutan. Dengan adanya menu tersebut diharapkan admin dapat dengan mudah mengakses menu-menu yang dibutuhkan.</w:t>
      </w:r>
    </w:p>
    <w:p w:rsidR="0007203F" w:rsidRPr="0037365B" w:rsidRDefault="0007203F" w:rsidP="00FB1EDE">
      <w:pPr>
        <w:ind w:firstLine="720"/>
        <w:jc w:val="both"/>
        <w:rPr>
          <w:lang w:val="id-ID"/>
        </w:rPr>
      </w:pPr>
    </w:p>
    <w:p w:rsidR="0037365B" w:rsidRPr="00FB1EDE" w:rsidRDefault="0037365B" w:rsidP="0007203F">
      <w:pPr>
        <w:pStyle w:val="Heading2"/>
        <w:keepLines/>
        <w:numPr>
          <w:ilvl w:val="0"/>
          <w:numId w:val="0"/>
        </w:numPr>
        <w:spacing w:before="0" w:after="0"/>
        <w:jc w:val="both"/>
        <w:rPr>
          <w:b/>
          <w:i w:val="0"/>
        </w:rPr>
      </w:pPr>
      <w:bookmarkStart w:id="12" w:name="_Toc503672460"/>
      <w:r w:rsidRPr="00FB1EDE">
        <w:rPr>
          <w:b/>
          <w:i w:val="0"/>
        </w:rPr>
        <w:t>Halaman Penyajian Data Mahasiswa</w:t>
      </w:r>
      <w:bookmarkEnd w:id="12"/>
    </w:p>
    <w:p w:rsidR="0037365B" w:rsidRPr="0037365B" w:rsidRDefault="0037365B" w:rsidP="00FB1EDE">
      <w:pPr>
        <w:ind w:firstLine="284"/>
        <w:jc w:val="both"/>
        <w:rPr>
          <w:lang w:val="id-ID" w:eastAsia="id-ID"/>
        </w:rPr>
      </w:pPr>
      <w:r w:rsidRPr="0037365B">
        <w:rPr>
          <w:lang w:val="id-ID" w:eastAsia="id-ID"/>
        </w:rPr>
        <w:t>Halaman Penyajian Data Mahasiswa merupakan halaman penyajian data-data mahasiswa yang sudah tersimpan sebelumnya. Menampilkan NIM (Nomer Induk Mahasiswa), nama mahasiswa, jenis kelamin, alamat, telfon, tempat lahir, tanggal lahir, foto, dan angkatan. Pada Halaman Penyajian Data Mahasiswa terdapat tombol tambah yang digunakan untuk menambah data mahasiswa, field cari digunakan untuk proses pencarian data mahasiswa, tombol edit digunakan untuk mengedit data mahasiswa, dan tombol hapus untuk menghapus data mahasiswa.</w:t>
      </w:r>
    </w:p>
    <w:p w:rsidR="00FB1EDE" w:rsidRDefault="0007203F" w:rsidP="00FB1EDE">
      <w:pPr>
        <w:pStyle w:val="ListParagraph"/>
        <w:spacing w:line="240" w:lineRule="auto"/>
        <w:jc w:val="both"/>
        <w:rPr>
          <w:rFonts w:ascii="Times New Roman" w:hAnsi="Times New Roman" w:cs="Times New Roman"/>
          <w:sz w:val="20"/>
          <w:szCs w:val="20"/>
        </w:rPr>
      </w:pPr>
      <w:bookmarkStart w:id="13" w:name="_Toc503672461"/>
      <w:r>
        <w:rPr>
          <w:rFonts w:ascii="Times New Roman" w:hAnsi="Times New Roman" w:cs="Times New Roman"/>
          <w:noProof/>
          <w:sz w:val="20"/>
          <w:szCs w:val="20"/>
          <w:lang w:eastAsia="id-ID"/>
        </w:rPr>
        <w:lastRenderedPageBreak/>
        <w:drawing>
          <wp:inline distT="0" distB="0" distL="0" distR="0">
            <wp:extent cx="3075940" cy="15119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ta mh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5940" cy="1511935"/>
                    </a:xfrm>
                    <a:prstGeom prst="rect">
                      <a:avLst/>
                    </a:prstGeom>
                  </pic:spPr>
                </pic:pic>
              </a:graphicData>
            </a:graphic>
          </wp:inline>
        </w:drawing>
      </w:r>
    </w:p>
    <w:p w:rsidR="0007203F" w:rsidRDefault="003A018A" w:rsidP="0007203F">
      <w:pPr>
        <w:pStyle w:val="ListParagraph"/>
        <w:spacing w:line="240" w:lineRule="auto"/>
        <w:jc w:val="center"/>
        <w:rPr>
          <w:rFonts w:ascii="Times New Roman" w:hAnsi="Times New Roman" w:cs="Times New Roman"/>
          <w:sz w:val="20"/>
          <w:szCs w:val="20"/>
        </w:rPr>
      </w:pPr>
      <w:r>
        <w:rPr>
          <w:rFonts w:ascii="Times New Roman" w:hAnsi="Times New Roman" w:cs="Times New Roman"/>
          <w:b/>
          <w:sz w:val="20"/>
          <w:szCs w:val="20"/>
        </w:rPr>
        <w:t>Gambar 11</w:t>
      </w:r>
      <w:r w:rsidR="0007203F" w:rsidRPr="0007203F">
        <w:rPr>
          <w:rFonts w:ascii="Times New Roman" w:hAnsi="Times New Roman" w:cs="Times New Roman"/>
          <w:b/>
          <w:sz w:val="20"/>
          <w:szCs w:val="20"/>
        </w:rPr>
        <w:t>.</w:t>
      </w:r>
      <w:r w:rsidR="0007203F">
        <w:rPr>
          <w:rFonts w:ascii="Times New Roman" w:hAnsi="Times New Roman" w:cs="Times New Roman"/>
          <w:sz w:val="20"/>
          <w:szCs w:val="20"/>
        </w:rPr>
        <w:t xml:space="preserve"> Halaman Penyajian Data Mahasiswa</w:t>
      </w:r>
    </w:p>
    <w:p w:rsidR="00FB1EDE" w:rsidRPr="00FB1EDE" w:rsidRDefault="00FB1EDE" w:rsidP="00FB1EDE">
      <w:pPr>
        <w:pStyle w:val="ListParagraph"/>
        <w:spacing w:line="240" w:lineRule="auto"/>
        <w:jc w:val="both"/>
        <w:rPr>
          <w:rFonts w:ascii="Times New Roman" w:hAnsi="Times New Roman" w:cs="Times New Roman"/>
          <w:sz w:val="20"/>
          <w:szCs w:val="20"/>
        </w:rPr>
      </w:pPr>
    </w:p>
    <w:p w:rsidR="0037365B" w:rsidRPr="00FB1EDE" w:rsidRDefault="0037365B" w:rsidP="0007203F">
      <w:pPr>
        <w:pStyle w:val="Heading2"/>
        <w:keepLines/>
        <w:numPr>
          <w:ilvl w:val="0"/>
          <w:numId w:val="0"/>
        </w:numPr>
        <w:spacing w:before="0" w:after="0"/>
        <w:rPr>
          <w:b/>
          <w:i w:val="0"/>
        </w:rPr>
      </w:pPr>
      <w:r w:rsidRPr="00FB1EDE">
        <w:rPr>
          <w:b/>
          <w:i w:val="0"/>
        </w:rPr>
        <w:t>Formulir Tambah Data Mahasiswa</w:t>
      </w:r>
      <w:bookmarkEnd w:id="13"/>
    </w:p>
    <w:p w:rsidR="0037365B" w:rsidRPr="0037365B" w:rsidRDefault="0037365B" w:rsidP="00FB1EDE">
      <w:pPr>
        <w:pStyle w:val="ListParagraph"/>
        <w:spacing w:line="240" w:lineRule="auto"/>
        <w:ind w:firstLine="284"/>
        <w:jc w:val="both"/>
        <w:rPr>
          <w:rFonts w:ascii="Times New Roman" w:hAnsi="Times New Roman" w:cs="Times New Roman"/>
          <w:sz w:val="20"/>
          <w:szCs w:val="20"/>
        </w:rPr>
      </w:pPr>
      <w:r w:rsidRPr="0037365B">
        <w:rPr>
          <w:rFonts w:ascii="Times New Roman" w:hAnsi="Times New Roman" w:cs="Times New Roman"/>
          <w:sz w:val="20"/>
          <w:szCs w:val="20"/>
        </w:rPr>
        <w:t>Formulir Tambah Data Mahasiswa merupakan halaman yang digunakan admin untuk menginputkan data mahasiswa yang berisi field NIM (Nomer Induk Mahasiswa), nama mahasiswa, jenis kelamin, alamat, telfon, tempat lahir, tanggal lahir, foto, dan angkatan. Ketika ada field yang di kosongkan terdapat error handling yang menyatakan bahwa semua field harus diisi. Data yang sudah diinputkan nantinya bisa diubah maupun dihapus.</w:t>
      </w:r>
    </w:p>
    <w:p w:rsidR="0037365B" w:rsidRPr="00FB1EDE" w:rsidRDefault="0007203F" w:rsidP="00FB1EDE">
      <w:pPr>
        <w:pStyle w:val="ListParagraph"/>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id-ID"/>
        </w:rPr>
        <w:drawing>
          <wp:inline distT="0" distB="0" distL="0" distR="0" wp14:anchorId="61C42A1C" wp14:editId="3D906444">
            <wp:extent cx="3075940" cy="14986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mbah data mh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5940" cy="1498600"/>
                    </a:xfrm>
                    <a:prstGeom prst="rect">
                      <a:avLst/>
                    </a:prstGeom>
                  </pic:spPr>
                </pic:pic>
              </a:graphicData>
            </a:graphic>
          </wp:inline>
        </w:drawing>
      </w:r>
    </w:p>
    <w:p w:rsidR="0037365B" w:rsidRDefault="003A018A" w:rsidP="0007203F">
      <w:pPr>
        <w:jc w:val="center"/>
        <w:rPr>
          <w:lang w:val="id-ID" w:eastAsia="id-ID"/>
        </w:rPr>
      </w:pPr>
      <w:r>
        <w:rPr>
          <w:b/>
          <w:lang w:val="id-ID" w:eastAsia="id-ID"/>
        </w:rPr>
        <w:t>Gambar 12</w:t>
      </w:r>
      <w:r w:rsidR="0007203F" w:rsidRPr="0007203F">
        <w:rPr>
          <w:b/>
          <w:lang w:val="id-ID" w:eastAsia="id-ID"/>
        </w:rPr>
        <w:t>.</w:t>
      </w:r>
      <w:r w:rsidR="0007203F">
        <w:rPr>
          <w:lang w:val="id-ID" w:eastAsia="id-ID"/>
        </w:rPr>
        <w:t xml:space="preserve"> Halaman Tambah Data Mahasiswa</w:t>
      </w:r>
    </w:p>
    <w:p w:rsidR="0007203F" w:rsidRPr="0037365B" w:rsidRDefault="0007203F" w:rsidP="0007203F">
      <w:pPr>
        <w:jc w:val="center"/>
        <w:rPr>
          <w:lang w:val="id-ID" w:eastAsia="id-ID"/>
        </w:rPr>
      </w:pPr>
    </w:p>
    <w:p w:rsidR="0037365B" w:rsidRPr="00FB1EDE" w:rsidRDefault="0037365B" w:rsidP="0007203F">
      <w:pPr>
        <w:pStyle w:val="Heading2"/>
        <w:keepLines/>
        <w:numPr>
          <w:ilvl w:val="0"/>
          <w:numId w:val="0"/>
        </w:numPr>
        <w:spacing w:before="0" w:after="0"/>
        <w:jc w:val="both"/>
        <w:rPr>
          <w:b/>
          <w:i w:val="0"/>
        </w:rPr>
      </w:pPr>
      <w:bookmarkStart w:id="14" w:name="_Toc503672462"/>
      <w:r w:rsidRPr="00FB1EDE">
        <w:rPr>
          <w:b/>
          <w:i w:val="0"/>
        </w:rPr>
        <w:t>Halaman Penyajian Data Mata Kuliah Peminatan</w:t>
      </w:r>
      <w:bookmarkEnd w:id="14"/>
    </w:p>
    <w:p w:rsidR="0037365B" w:rsidRPr="0037365B" w:rsidRDefault="0037365B" w:rsidP="00FB1EDE">
      <w:pPr>
        <w:ind w:firstLine="426"/>
        <w:jc w:val="both"/>
        <w:rPr>
          <w:lang w:val="id-ID" w:eastAsia="id-ID"/>
        </w:rPr>
      </w:pPr>
      <w:r w:rsidRPr="0037365B">
        <w:rPr>
          <w:lang w:val="id-ID" w:eastAsia="id-ID"/>
        </w:rPr>
        <w:t>Halaman Penyajian Data Mata Kuliah merupakan halaman penyajian data-data mata kuliah yang sudah tersimpan sebelumnya. Menampilkan nama mk, dan Peminatan Konsentrasi. Pada Halaman Penyajian Data Mata Kuliah terdapat tombol tambah yang digunakan untuk menambah data mata kuliah, field cari digunakan untuk proses pencarian data mata kuliah, tombol edit digunakan untuk mengedit data mata kuliah, dan tombol hapus untuk menghapus data mata kuliah.</w:t>
      </w:r>
    </w:p>
    <w:p w:rsidR="0037365B" w:rsidRDefault="0037365B" w:rsidP="00FB1EDE">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noProof/>
          <w:sz w:val="20"/>
          <w:szCs w:val="20"/>
          <w:lang w:eastAsia="id-ID"/>
        </w:rPr>
        <w:drawing>
          <wp:inline distT="0" distB="0" distL="0" distR="0" wp14:anchorId="727A6C7C" wp14:editId="5DA0D345">
            <wp:extent cx="3257550" cy="2105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mpil mk peminata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69632" cy="2112832"/>
                    </a:xfrm>
                    <a:prstGeom prst="rect">
                      <a:avLst/>
                    </a:prstGeom>
                  </pic:spPr>
                </pic:pic>
              </a:graphicData>
            </a:graphic>
          </wp:inline>
        </w:drawing>
      </w:r>
    </w:p>
    <w:p w:rsidR="0007203F" w:rsidRDefault="003A018A" w:rsidP="003A018A">
      <w:pPr>
        <w:pStyle w:val="ListParagraph"/>
        <w:spacing w:line="240" w:lineRule="auto"/>
        <w:jc w:val="center"/>
        <w:rPr>
          <w:rFonts w:ascii="Times New Roman" w:hAnsi="Times New Roman" w:cs="Times New Roman"/>
          <w:sz w:val="20"/>
          <w:szCs w:val="20"/>
        </w:rPr>
      </w:pPr>
      <w:r>
        <w:rPr>
          <w:rFonts w:ascii="Times New Roman" w:hAnsi="Times New Roman" w:cs="Times New Roman"/>
          <w:b/>
          <w:sz w:val="20"/>
          <w:szCs w:val="20"/>
        </w:rPr>
        <w:t>Gambar 13</w:t>
      </w:r>
      <w:r w:rsidR="0007203F" w:rsidRPr="0007203F">
        <w:rPr>
          <w:rFonts w:ascii="Times New Roman" w:hAnsi="Times New Roman" w:cs="Times New Roman"/>
          <w:b/>
          <w:sz w:val="20"/>
          <w:szCs w:val="20"/>
        </w:rPr>
        <w:t>.</w:t>
      </w:r>
      <w:r w:rsidR="0007203F">
        <w:rPr>
          <w:rFonts w:ascii="Times New Roman" w:hAnsi="Times New Roman" w:cs="Times New Roman"/>
          <w:sz w:val="20"/>
          <w:szCs w:val="20"/>
        </w:rPr>
        <w:t xml:space="preserve"> Halaman Penyajian Data Mata Kuliah </w:t>
      </w:r>
      <w:r w:rsidR="0007203F">
        <w:rPr>
          <w:rFonts w:ascii="Times New Roman" w:hAnsi="Times New Roman" w:cs="Times New Roman"/>
          <w:sz w:val="20"/>
          <w:szCs w:val="20"/>
        </w:rPr>
        <w:lastRenderedPageBreak/>
        <w:t>Peminatan</w:t>
      </w:r>
      <w:bookmarkStart w:id="15" w:name="_Toc504810619"/>
    </w:p>
    <w:p w:rsidR="003A018A" w:rsidRPr="003A018A" w:rsidRDefault="003A018A" w:rsidP="003A018A">
      <w:pPr>
        <w:pStyle w:val="ListParagraph"/>
        <w:spacing w:line="240" w:lineRule="auto"/>
        <w:jc w:val="center"/>
        <w:rPr>
          <w:rFonts w:ascii="Times New Roman" w:hAnsi="Times New Roman" w:cs="Times New Roman"/>
          <w:sz w:val="20"/>
          <w:szCs w:val="20"/>
        </w:rPr>
      </w:pPr>
    </w:p>
    <w:p w:rsidR="0091575F" w:rsidRPr="0091575F" w:rsidRDefault="0091575F" w:rsidP="0091575F">
      <w:pPr>
        <w:pStyle w:val="Heading2"/>
        <w:keepLines/>
        <w:numPr>
          <w:ilvl w:val="0"/>
          <w:numId w:val="0"/>
        </w:numPr>
        <w:spacing w:before="0" w:after="0" w:line="360" w:lineRule="auto"/>
        <w:jc w:val="both"/>
        <w:rPr>
          <w:b/>
          <w:i w:val="0"/>
        </w:rPr>
      </w:pPr>
      <w:r w:rsidRPr="0091575F">
        <w:rPr>
          <w:b/>
          <w:i w:val="0"/>
        </w:rPr>
        <w:t>Halaman Data Training</w:t>
      </w:r>
      <w:bookmarkEnd w:id="15"/>
    </w:p>
    <w:p w:rsidR="0091575F" w:rsidRPr="00963E57" w:rsidRDefault="0091575F" w:rsidP="0091575F">
      <w:pPr>
        <w:ind w:firstLine="720"/>
        <w:jc w:val="both"/>
        <w:rPr>
          <w:lang w:val="id-ID" w:eastAsia="id-ID"/>
        </w:rPr>
      </w:pPr>
      <w:r>
        <w:rPr>
          <w:lang w:val="id-ID" w:eastAsia="id-ID"/>
        </w:rPr>
        <w:t>Halaman Data Training merupakan halaman untuk menampilkan data mahasiswa yang sudah melakukan proses pemilihan peminatan penjurusan, yang menampilkan nim, nama, nilai rata-rata peminatan, hasil iterasi pertama, hasil iterasi terakhir, dan hasil akhir yang menyimpan data mahasiswa yang bersangkutan direkomendasikan di peminatan yang telah ditentukan.</w:t>
      </w:r>
    </w:p>
    <w:p w:rsidR="0091575F" w:rsidRPr="00963E57" w:rsidRDefault="0007203F" w:rsidP="0091575F">
      <w:pPr>
        <w:rPr>
          <w:lang w:val="id-ID" w:eastAsia="id-ID"/>
        </w:rPr>
      </w:pPr>
      <w:r>
        <w:rPr>
          <w:noProof/>
          <w:lang w:val="id-ID" w:eastAsia="id-ID"/>
        </w:rPr>
        <w:drawing>
          <wp:inline distT="0" distB="0" distL="0" distR="0">
            <wp:extent cx="3075940" cy="15449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ta trainin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75940" cy="1544955"/>
                    </a:xfrm>
                    <a:prstGeom prst="rect">
                      <a:avLst/>
                    </a:prstGeom>
                  </pic:spPr>
                </pic:pic>
              </a:graphicData>
            </a:graphic>
          </wp:inline>
        </w:drawing>
      </w:r>
    </w:p>
    <w:p w:rsidR="0037365B" w:rsidRDefault="003A018A" w:rsidP="0007203F">
      <w:pPr>
        <w:jc w:val="center"/>
        <w:rPr>
          <w:rFonts w:eastAsiaTheme="minorHAnsi"/>
          <w:lang w:val="id-ID"/>
        </w:rPr>
      </w:pPr>
      <w:r>
        <w:rPr>
          <w:rFonts w:eastAsiaTheme="minorHAnsi"/>
          <w:b/>
          <w:lang w:val="id-ID"/>
        </w:rPr>
        <w:t>Gambar 14</w:t>
      </w:r>
      <w:r w:rsidR="0007203F" w:rsidRPr="0007203F">
        <w:rPr>
          <w:rFonts w:eastAsiaTheme="minorHAnsi"/>
          <w:b/>
          <w:lang w:val="id-ID"/>
        </w:rPr>
        <w:t>.</w:t>
      </w:r>
      <w:r w:rsidR="0007203F">
        <w:rPr>
          <w:rFonts w:eastAsiaTheme="minorHAnsi"/>
          <w:lang w:val="id-ID"/>
        </w:rPr>
        <w:t xml:space="preserve"> Halaman Data Training</w:t>
      </w:r>
    </w:p>
    <w:p w:rsidR="0007203F" w:rsidRPr="00FB1EDE" w:rsidRDefault="0007203F" w:rsidP="0007203F">
      <w:pPr>
        <w:jc w:val="center"/>
        <w:rPr>
          <w:b/>
          <w:lang w:val="id-ID" w:eastAsia="id-ID"/>
        </w:rPr>
      </w:pPr>
    </w:p>
    <w:p w:rsidR="0037365B" w:rsidRPr="00FB1EDE" w:rsidRDefault="0037365B" w:rsidP="0007203F">
      <w:pPr>
        <w:pStyle w:val="Heading2"/>
        <w:keepLines/>
        <w:numPr>
          <w:ilvl w:val="0"/>
          <w:numId w:val="0"/>
        </w:numPr>
        <w:spacing w:before="0" w:after="0"/>
        <w:jc w:val="both"/>
        <w:rPr>
          <w:b/>
          <w:i w:val="0"/>
        </w:rPr>
      </w:pPr>
      <w:bookmarkStart w:id="16" w:name="_Toc503672464"/>
      <w:r w:rsidRPr="00FB1EDE">
        <w:rPr>
          <w:b/>
          <w:i w:val="0"/>
        </w:rPr>
        <w:t>Halaman Utama Mahasiswa</w:t>
      </w:r>
      <w:bookmarkEnd w:id="16"/>
    </w:p>
    <w:p w:rsidR="0037365B" w:rsidRPr="0037365B" w:rsidRDefault="0037365B" w:rsidP="00FB1EDE">
      <w:pPr>
        <w:ind w:firstLine="426"/>
        <w:jc w:val="both"/>
        <w:rPr>
          <w:lang w:val="id-ID" w:eastAsia="id-ID"/>
        </w:rPr>
      </w:pPr>
      <w:r w:rsidRPr="0037365B">
        <w:rPr>
          <w:lang w:val="id-ID" w:eastAsia="id-ID"/>
        </w:rPr>
        <w:t>Halaman utama mahasiswa merupakan halaman berikutnya setelah berhasil masuk melalui halaman login. Halaman utama mahasiswa setelah melakukan login, berisi menu utama yang terdiri dari dashboard, profil mahasiswa, proses perhitungan dan pengaturan akun mahasiswa.</w:t>
      </w:r>
    </w:p>
    <w:p w:rsidR="0037365B" w:rsidRPr="0037365B" w:rsidRDefault="0007203F" w:rsidP="0037365B">
      <w:pPr>
        <w:pStyle w:val="ListParagraph"/>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id-ID"/>
        </w:rPr>
        <w:drawing>
          <wp:inline distT="0" distB="0" distL="0" distR="0">
            <wp:extent cx="3075940" cy="11576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tama mh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75940" cy="1157605"/>
                    </a:xfrm>
                    <a:prstGeom prst="rect">
                      <a:avLst/>
                    </a:prstGeom>
                  </pic:spPr>
                </pic:pic>
              </a:graphicData>
            </a:graphic>
          </wp:inline>
        </w:drawing>
      </w:r>
    </w:p>
    <w:p w:rsidR="0037365B" w:rsidRDefault="003A018A" w:rsidP="0007203F">
      <w:pPr>
        <w:jc w:val="center"/>
        <w:rPr>
          <w:lang w:val="id-ID" w:eastAsia="id-ID"/>
        </w:rPr>
      </w:pPr>
      <w:r>
        <w:rPr>
          <w:lang w:val="id-ID" w:eastAsia="id-ID"/>
        </w:rPr>
        <w:t>Gambar 15</w:t>
      </w:r>
      <w:r w:rsidR="0007203F">
        <w:rPr>
          <w:lang w:val="id-ID" w:eastAsia="id-ID"/>
        </w:rPr>
        <w:t>. Halaman Utama Mahasiswa</w:t>
      </w:r>
    </w:p>
    <w:p w:rsidR="0007203F" w:rsidRDefault="0007203F" w:rsidP="0007203F">
      <w:pPr>
        <w:pStyle w:val="Heading2"/>
        <w:keepLines/>
        <w:numPr>
          <w:ilvl w:val="0"/>
          <w:numId w:val="0"/>
        </w:numPr>
        <w:spacing w:before="0" w:after="0"/>
        <w:jc w:val="both"/>
        <w:rPr>
          <w:i w:val="0"/>
          <w:iCs w:val="0"/>
          <w:lang w:val="id-ID" w:eastAsia="id-ID"/>
        </w:rPr>
      </w:pPr>
      <w:bookmarkStart w:id="17" w:name="_Toc503672465"/>
    </w:p>
    <w:p w:rsidR="00BB4C3F" w:rsidRPr="00BB4C3F" w:rsidRDefault="0037365B" w:rsidP="00BB4C3F">
      <w:pPr>
        <w:pStyle w:val="Heading2"/>
        <w:keepLines/>
        <w:numPr>
          <w:ilvl w:val="0"/>
          <w:numId w:val="0"/>
        </w:numPr>
        <w:spacing w:before="0" w:after="0"/>
        <w:jc w:val="both"/>
        <w:rPr>
          <w:b/>
          <w:i w:val="0"/>
        </w:rPr>
      </w:pPr>
      <w:r w:rsidRPr="00FB1EDE">
        <w:rPr>
          <w:b/>
          <w:i w:val="0"/>
        </w:rPr>
        <w:t>Halaman Proses Perhitungan</w:t>
      </w:r>
      <w:bookmarkEnd w:id="17"/>
    </w:p>
    <w:p w:rsidR="0037365B" w:rsidRPr="0091575F" w:rsidRDefault="0037365B" w:rsidP="00FB1EDE">
      <w:pPr>
        <w:pStyle w:val="ListParagraph"/>
        <w:spacing w:line="240" w:lineRule="auto"/>
        <w:ind w:firstLine="360"/>
        <w:jc w:val="both"/>
        <w:rPr>
          <w:rFonts w:ascii="Times New Roman" w:hAnsi="Times New Roman" w:cs="Times New Roman"/>
          <w:sz w:val="20"/>
          <w:szCs w:val="20"/>
        </w:rPr>
      </w:pPr>
      <w:r w:rsidRPr="0037365B">
        <w:rPr>
          <w:rFonts w:ascii="Times New Roman" w:hAnsi="Times New Roman" w:cs="Times New Roman"/>
          <w:sz w:val="20"/>
          <w:szCs w:val="20"/>
        </w:rPr>
        <w:t>Halaman Proses Perhitungan merupakan halaman untuk proses penentuan peminatan penjurusan mahasiswa Teknik Sipil, mahasiswa diminta untuk menginputkan nilai berdasarkan dari 12 mata kuliah yang sudah tersedia dari rentang nilai A,</w:t>
      </w:r>
      <w:r w:rsidR="0007203F">
        <w:rPr>
          <w:rFonts w:ascii="Times New Roman" w:hAnsi="Times New Roman" w:cs="Times New Roman"/>
          <w:sz w:val="20"/>
          <w:szCs w:val="20"/>
        </w:rPr>
        <w:t>AB,</w:t>
      </w:r>
      <w:r w:rsidRPr="0037365B">
        <w:rPr>
          <w:rFonts w:ascii="Times New Roman" w:hAnsi="Times New Roman" w:cs="Times New Roman"/>
          <w:sz w:val="20"/>
          <w:szCs w:val="20"/>
        </w:rPr>
        <w:t>B,</w:t>
      </w:r>
      <w:r w:rsidR="0007203F">
        <w:rPr>
          <w:rFonts w:ascii="Times New Roman" w:hAnsi="Times New Roman" w:cs="Times New Roman"/>
          <w:sz w:val="20"/>
          <w:szCs w:val="20"/>
        </w:rPr>
        <w:t>BC,</w:t>
      </w:r>
      <w:r w:rsidRPr="0037365B">
        <w:rPr>
          <w:rFonts w:ascii="Times New Roman" w:hAnsi="Times New Roman" w:cs="Times New Roman"/>
          <w:sz w:val="20"/>
          <w:szCs w:val="20"/>
        </w:rPr>
        <w:t>C,D,E.</w:t>
      </w:r>
      <w:r w:rsidR="0091575F">
        <w:rPr>
          <w:rFonts w:ascii="Times New Roman" w:hAnsi="Times New Roman" w:cs="Times New Roman"/>
          <w:sz w:val="20"/>
          <w:szCs w:val="20"/>
        </w:rPr>
        <w:t xml:space="preserve"> </w:t>
      </w:r>
      <w:r w:rsidR="0091575F" w:rsidRPr="0091575F">
        <w:rPr>
          <w:rFonts w:ascii="Times New Roman" w:hAnsi="Times New Roman" w:cs="Times New Roman"/>
          <w:sz w:val="20"/>
          <w:szCs w:val="20"/>
        </w:rPr>
        <w:t>Terdapat tombol hitung untuk proses perhitungan dan terdapat hasil akhir yaitu rekomendasi peminatan penjurusan mahasiswa.</w:t>
      </w:r>
    </w:p>
    <w:p w:rsidR="0091575F" w:rsidRPr="0037365B" w:rsidRDefault="0091575F" w:rsidP="00FB1EDE">
      <w:pPr>
        <w:pStyle w:val="ListParagraph"/>
        <w:spacing w:line="240" w:lineRule="auto"/>
        <w:ind w:firstLine="360"/>
        <w:jc w:val="both"/>
        <w:rPr>
          <w:rFonts w:ascii="Times New Roman" w:hAnsi="Times New Roman" w:cs="Times New Roman"/>
          <w:sz w:val="20"/>
          <w:szCs w:val="20"/>
        </w:rPr>
      </w:pPr>
    </w:p>
    <w:p w:rsidR="0091575F" w:rsidRDefault="0091575F" w:rsidP="0037365B">
      <w:pPr>
        <w:pStyle w:val="ListParagraph"/>
        <w:spacing w:line="240" w:lineRule="auto"/>
        <w:jc w:val="both"/>
        <w:rPr>
          <w:rFonts w:ascii="Times New Roman" w:hAnsi="Times New Roman" w:cs="Times New Roman"/>
          <w:sz w:val="20"/>
          <w:szCs w:val="20"/>
        </w:rPr>
      </w:pPr>
      <w:r w:rsidRPr="0037365B">
        <w:rPr>
          <w:rFonts w:ascii="Times New Roman" w:hAnsi="Times New Roman" w:cs="Times New Roman"/>
          <w:noProof/>
          <w:sz w:val="20"/>
          <w:szCs w:val="20"/>
          <w:lang w:eastAsia="id-ID"/>
        </w:rPr>
        <w:lastRenderedPageBreak/>
        <w:drawing>
          <wp:inline distT="0" distB="0" distL="0" distR="0" wp14:anchorId="2B003E66" wp14:editId="4366A1A0">
            <wp:extent cx="3200400" cy="177773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roses perhitunga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00400" cy="1777731"/>
                    </a:xfrm>
                    <a:prstGeom prst="rect">
                      <a:avLst/>
                    </a:prstGeom>
                  </pic:spPr>
                </pic:pic>
              </a:graphicData>
            </a:graphic>
          </wp:inline>
        </w:drawing>
      </w:r>
    </w:p>
    <w:p w:rsidR="0091575F" w:rsidRDefault="0091575F" w:rsidP="0037365B">
      <w:pPr>
        <w:pStyle w:val="ListParagraph"/>
        <w:spacing w:line="240" w:lineRule="auto"/>
        <w:jc w:val="both"/>
        <w:rPr>
          <w:rFonts w:ascii="Times New Roman" w:hAnsi="Times New Roman" w:cs="Times New Roman"/>
          <w:sz w:val="20"/>
          <w:szCs w:val="20"/>
        </w:rPr>
      </w:pPr>
    </w:p>
    <w:p w:rsidR="0037365B" w:rsidRPr="0037365B" w:rsidRDefault="0091575F" w:rsidP="0037365B">
      <w:pPr>
        <w:pStyle w:val="ListParagraph"/>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id-ID"/>
        </w:rPr>
        <w:drawing>
          <wp:inline distT="0" distB="0" distL="0" distR="0" wp14:anchorId="53535768" wp14:editId="3F4D1A48">
            <wp:extent cx="3200400" cy="1911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sil rekome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00400" cy="1911350"/>
                    </a:xfrm>
                    <a:prstGeom prst="rect">
                      <a:avLst/>
                    </a:prstGeom>
                  </pic:spPr>
                </pic:pic>
              </a:graphicData>
            </a:graphic>
          </wp:inline>
        </w:drawing>
      </w:r>
    </w:p>
    <w:p w:rsidR="00BB4C3F" w:rsidRDefault="003A018A" w:rsidP="00BB4C3F">
      <w:pPr>
        <w:jc w:val="center"/>
        <w:rPr>
          <w:lang w:val="id-ID"/>
        </w:rPr>
      </w:pPr>
      <w:r>
        <w:rPr>
          <w:b/>
          <w:lang w:val="id-ID"/>
        </w:rPr>
        <w:t>Gambar 16</w:t>
      </w:r>
      <w:r w:rsidR="00BB4C3F" w:rsidRPr="00BB4C3F">
        <w:rPr>
          <w:b/>
          <w:lang w:val="id-ID"/>
        </w:rPr>
        <w:t>.</w:t>
      </w:r>
      <w:r w:rsidR="00BB4C3F">
        <w:rPr>
          <w:lang w:val="id-ID"/>
        </w:rPr>
        <w:t xml:space="preserve"> Halaman Proses Perhitungan</w:t>
      </w:r>
    </w:p>
    <w:p w:rsidR="00BB4C3F" w:rsidRDefault="00BB4C3F" w:rsidP="00BB4C3F">
      <w:pPr>
        <w:jc w:val="center"/>
        <w:rPr>
          <w:lang w:val="id-ID"/>
        </w:rPr>
      </w:pPr>
    </w:p>
    <w:p w:rsidR="00D60563" w:rsidRPr="00BB4C3F" w:rsidRDefault="00D60563" w:rsidP="00BB4C3F">
      <w:pPr>
        <w:pStyle w:val="ListParagraph"/>
        <w:numPr>
          <w:ilvl w:val="4"/>
          <w:numId w:val="9"/>
        </w:numPr>
        <w:ind w:hanging="1077"/>
        <w:rPr>
          <w:rFonts w:ascii="Times New Roman" w:hAnsi="Times New Roman" w:cs="Times New Roman"/>
          <w:b/>
          <w:sz w:val="22"/>
        </w:rPr>
      </w:pPr>
      <w:r w:rsidRPr="00BB4C3F">
        <w:rPr>
          <w:rFonts w:ascii="Times New Roman" w:hAnsi="Times New Roman" w:cs="Times New Roman"/>
          <w:b/>
          <w:sz w:val="22"/>
        </w:rPr>
        <w:t>Penutup</w:t>
      </w:r>
    </w:p>
    <w:p w:rsidR="00D60563" w:rsidRPr="00FB1EDE" w:rsidRDefault="00D60563" w:rsidP="00BB4C3F">
      <w:pPr>
        <w:pStyle w:val="Heading2"/>
        <w:numPr>
          <w:ilvl w:val="0"/>
          <w:numId w:val="0"/>
        </w:numPr>
        <w:rPr>
          <w:b/>
          <w:i w:val="0"/>
          <w:lang w:val="id-ID"/>
        </w:rPr>
      </w:pPr>
      <w:r w:rsidRPr="00FB1EDE">
        <w:rPr>
          <w:b/>
          <w:i w:val="0"/>
          <w:lang w:val="id-ID"/>
        </w:rPr>
        <w:t>Kesimpulan</w:t>
      </w:r>
    </w:p>
    <w:p w:rsidR="00FB1EDE" w:rsidRPr="00FB1EDE" w:rsidRDefault="00FB1EDE" w:rsidP="00BB4C3F">
      <w:pPr>
        <w:pStyle w:val="Standard"/>
        <w:ind w:firstLine="284"/>
        <w:jc w:val="both"/>
        <w:rPr>
          <w:rFonts w:cs="Times New Roman"/>
          <w:sz w:val="20"/>
          <w:szCs w:val="20"/>
        </w:rPr>
      </w:pPr>
      <w:r w:rsidRPr="00FB1EDE">
        <w:rPr>
          <w:rFonts w:cs="Times New Roman"/>
          <w:sz w:val="20"/>
          <w:szCs w:val="20"/>
        </w:rPr>
        <w:t>Berdasarkan pengamatan dan penelitian yang dilakukan penulis pada  Universitas Swadaya Gunung Djati, penulis dapat mengambil beberapa kesimpulan yaitu :</w:t>
      </w:r>
    </w:p>
    <w:p w:rsidR="00BB4C3F" w:rsidRPr="00BB4C3F" w:rsidRDefault="00BB4C3F" w:rsidP="00C3226F">
      <w:pPr>
        <w:pStyle w:val="ListParagraph"/>
        <w:widowControl/>
        <w:numPr>
          <w:ilvl w:val="0"/>
          <w:numId w:val="28"/>
        </w:numPr>
        <w:spacing w:line="240" w:lineRule="auto"/>
        <w:ind w:left="284" w:hanging="284"/>
        <w:contextualSpacing/>
        <w:jc w:val="both"/>
        <w:rPr>
          <w:rFonts w:ascii="Times New Roman" w:hAnsi="Times New Roman" w:cs="Times New Roman"/>
          <w:sz w:val="20"/>
          <w:szCs w:val="20"/>
          <w:lang w:val="en-US"/>
        </w:rPr>
      </w:pPr>
      <w:r w:rsidRPr="00BB4C3F">
        <w:rPr>
          <w:rFonts w:ascii="Times New Roman" w:hAnsi="Times New Roman" w:cs="Times New Roman"/>
          <w:sz w:val="20"/>
          <w:szCs w:val="20"/>
        </w:rPr>
        <w:t xml:space="preserve">Sistem ini diharapkan mempermudah mahasiswa  </w:t>
      </w:r>
      <w:r w:rsidRPr="00BB4C3F">
        <w:rPr>
          <w:rFonts w:ascii="Times New Roman" w:eastAsia="Times New Roman" w:hAnsi="Times New Roman" w:cs="Times New Roman"/>
          <w:sz w:val="20"/>
          <w:szCs w:val="20"/>
          <w:lang w:eastAsia="id-ID"/>
        </w:rPr>
        <w:t>dalam memilih konsentrasi yang sesuai dengan minat dan kemampuannya</w:t>
      </w:r>
      <w:r w:rsidRPr="00BB4C3F">
        <w:rPr>
          <w:rFonts w:ascii="Times New Roman" w:hAnsi="Times New Roman" w:cs="Times New Roman"/>
          <w:sz w:val="20"/>
          <w:szCs w:val="20"/>
        </w:rPr>
        <w:t>.</w:t>
      </w:r>
    </w:p>
    <w:p w:rsidR="00BB4C3F" w:rsidRPr="00BB4C3F" w:rsidRDefault="00BB4C3F" w:rsidP="00C3226F">
      <w:pPr>
        <w:pStyle w:val="ListParagraph"/>
        <w:widowControl/>
        <w:numPr>
          <w:ilvl w:val="0"/>
          <w:numId w:val="28"/>
        </w:numPr>
        <w:spacing w:line="240" w:lineRule="auto"/>
        <w:ind w:left="284" w:hanging="284"/>
        <w:contextualSpacing/>
        <w:jc w:val="both"/>
        <w:rPr>
          <w:rFonts w:ascii="Times New Roman" w:hAnsi="Times New Roman" w:cs="Times New Roman"/>
          <w:sz w:val="20"/>
          <w:szCs w:val="20"/>
        </w:rPr>
      </w:pPr>
      <w:r w:rsidRPr="00BB4C3F">
        <w:rPr>
          <w:rFonts w:ascii="Times New Roman" w:hAnsi="Times New Roman" w:cs="Times New Roman"/>
          <w:sz w:val="20"/>
          <w:szCs w:val="20"/>
        </w:rPr>
        <w:t xml:space="preserve">Sistem aplikasi menggunakan metode </w:t>
      </w:r>
      <w:r w:rsidRPr="00BB4C3F">
        <w:rPr>
          <w:rFonts w:ascii="Times New Roman" w:hAnsi="Times New Roman" w:cs="Times New Roman"/>
          <w:i/>
          <w:sz w:val="20"/>
          <w:szCs w:val="20"/>
        </w:rPr>
        <w:t>K-Means Clustering</w:t>
      </w:r>
      <w:r w:rsidRPr="00BB4C3F">
        <w:rPr>
          <w:rFonts w:ascii="Times New Roman" w:hAnsi="Times New Roman" w:cs="Times New Roman"/>
          <w:sz w:val="20"/>
          <w:szCs w:val="20"/>
        </w:rPr>
        <w:t xml:space="preserve"> dapat memberikan informasi berdasarkan kelompok-kelompok data yang bisa dijadikan sebagai sumber informasi dalam proses penentuan peminatan penjurusan mahasiswa Teknik Sipil berdasarkan </w:t>
      </w:r>
      <w:r w:rsidRPr="00BB4C3F">
        <w:rPr>
          <w:rFonts w:ascii="Times New Roman" w:hAnsi="Times New Roman" w:cs="Times New Roman"/>
          <w:i/>
          <w:sz w:val="20"/>
          <w:szCs w:val="20"/>
        </w:rPr>
        <w:t>cluster</w:t>
      </w:r>
      <w:r w:rsidRPr="00BB4C3F">
        <w:rPr>
          <w:rFonts w:ascii="Times New Roman" w:hAnsi="Times New Roman" w:cs="Times New Roman"/>
          <w:sz w:val="20"/>
          <w:szCs w:val="20"/>
        </w:rPr>
        <w:t xml:space="preserve"> yang didapat dari jarak terkecil objek data dengan titik pusat </w:t>
      </w:r>
      <w:r w:rsidRPr="00BB4C3F">
        <w:rPr>
          <w:rFonts w:ascii="Times New Roman" w:hAnsi="Times New Roman" w:cs="Times New Roman"/>
          <w:i/>
          <w:sz w:val="20"/>
          <w:szCs w:val="20"/>
        </w:rPr>
        <w:t xml:space="preserve">(centroid). </w:t>
      </w:r>
    </w:p>
    <w:p w:rsidR="00BB4C3F" w:rsidRPr="00BB4C3F" w:rsidRDefault="00BB4C3F" w:rsidP="00C3226F">
      <w:pPr>
        <w:pStyle w:val="ListParagraph"/>
        <w:widowControl/>
        <w:numPr>
          <w:ilvl w:val="0"/>
          <w:numId w:val="28"/>
        </w:numPr>
        <w:spacing w:line="240" w:lineRule="auto"/>
        <w:ind w:left="284" w:hanging="284"/>
        <w:contextualSpacing/>
        <w:jc w:val="both"/>
        <w:rPr>
          <w:rFonts w:ascii="Times New Roman" w:hAnsi="Times New Roman" w:cs="Times New Roman"/>
          <w:sz w:val="20"/>
          <w:szCs w:val="20"/>
        </w:rPr>
      </w:pPr>
      <w:r w:rsidRPr="00BB4C3F">
        <w:rPr>
          <w:rFonts w:ascii="Times New Roman" w:hAnsi="Times New Roman" w:cs="Times New Roman"/>
          <w:sz w:val="20"/>
          <w:szCs w:val="20"/>
        </w:rPr>
        <w:t>Data Output berupa hasil penentuan peminatan penjurusan mahasiswa Teknik Sipil yaitu minat di penjurusan struktur bangunan, akuisisi tanah dan pengendalian air.</w:t>
      </w:r>
    </w:p>
    <w:p w:rsidR="00BB4C3F" w:rsidRDefault="00BB4C3F" w:rsidP="00C3226F">
      <w:pPr>
        <w:pStyle w:val="ListParagraph"/>
        <w:widowControl/>
        <w:numPr>
          <w:ilvl w:val="0"/>
          <w:numId w:val="28"/>
        </w:numPr>
        <w:spacing w:line="240" w:lineRule="auto"/>
        <w:ind w:left="284" w:hanging="284"/>
        <w:contextualSpacing/>
        <w:jc w:val="both"/>
        <w:rPr>
          <w:rFonts w:ascii="Times New Roman" w:hAnsi="Times New Roman" w:cs="Times New Roman"/>
          <w:sz w:val="20"/>
          <w:szCs w:val="20"/>
        </w:rPr>
      </w:pPr>
      <w:r w:rsidRPr="00BB4C3F">
        <w:rPr>
          <w:rFonts w:ascii="Times New Roman" w:hAnsi="Times New Roman" w:cs="Times New Roman"/>
          <w:sz w:val="20"/>
          <w:szCs w:val="20"/>
        </w:rPr>
        <w:t>Aplikasi memiliki dua tampilan yang dibedakan antara admin dan mahasiswa sehingga memudahkan dalam pengelolaan isi website.</w:t>
      </w:r>
    </w:p>
    <w:p w:rsidR="00BB4C3F" w:rsidRPr="00942B7F" w:rsidRDefault="00BB4C3F" w:rsidP="00942B7F">
      <w:pPr>
        <w:contextualSpacing/>
        <w:jc w:val="both"/>
      </w:pPr>
    </w:p>
    <w:p w:rsidR="00BB4C3F" w:rsidRDefault="00BB4C3F" w:rsidP="00BB4C3F">
      <w:pPr>
        <w:contextualSpacing/>
        <w:jc w:val="both"/>
        <w:rPr>
          <w:b/>
          <w:lang w:val="id-ID"/>
        </w:rPr>
      </w:pPr>
      <w:r w:rsidRPr="00BB4C3F">
        <w:rPr>
          <w:b/>
          <w:lang w:val="id-ID"/>
        </w:rPr>
        <w:t>Saran</w:t>
      </w:r>
    </w:p>
    <w:p w:rsidR="00BB4C3F" w:rsidRDefault="00BB4C3F" w:rsidP="00BB4C3F">
      <w:pPr>
        <w:jc w:val="both"/>
        <w:rPr>
          <w:szCs w:val="24"/>
          <w:lang w:val="id-ID" w:eastAsia="id-ID"/>
        </w:rPr>
      </w:pPr>
      <w:r>
        <w:rPr>
          <w:szCs w:val="24"/>
          <w:lang w:val="id-ID"/>
        </w:rPr>
        <w:t xml:space="preserve">     </w:t>
      </w:r>
      <w:r>
        <w:rPr>
          <w:szCs w:val="24"/>
        </w:rPr>
        <w:t xml:space="preserve">Adapun saran yang dapat penulis sampaikan setelah melakukan penelitian ini dan melakukan percobaan terhadap sistem yang telah dibuat, yaitu </w:t>
      </w:r>
      <w:r>
        <w:rPr>
          <w:szCs w:val="24"/>
          <w:lang w:val="id-ID" w:eastAsia="id-ID"/>
        </w:rPr>
        <w:t xml:space="preserve">berdasarkan penelitian yang telah dilakukan ternyata metode k-means clustering yang digunakan sudah mampu mengelompokkan penentuan penjurusan minat mahasiswa berdasarkan nilai </w:t>
      </w:r>
      <w:r>
        <w:rPr>
          <w:szCs w:val="24"/>
          <w:lang w:val="id-ID" w:eastAsia="id-ID"/>
        </w:rPr>
        <w:lastRenderedPageBreak/>
        <w:t>mahasiswa. Disarankan untuk penelitian selanjutnya dapat mengganti dengan metode pengklasteran lain salah satunya seperti fuzzy k-means clustering atau metode pengklusteran lain, untuk membandingkan tingkat keberhasilan secara akurat.</w:t>
      </w:r>
    </w:p>
    <w:p w:rsidR="00BB4C3F" w:rsidRPr="00BB4C3F" w:rsidRDefault="00BB4C3F" w:rsidP="00BB4C3F">
      <w:pPr>
        <w:contextualSpacing/>
        <w:jc w:val="both"/>
        <w:rPr>
          <w:b/>
          <w:lang w:val="id-ID"/>
        </w:rPr>
      </w:pPr>
    </w:p>
    <w:p w:rsidR="00D60563" w:rsidRPr="00BB4C3F" w:rsidRDefault="00D60563" w:rsidP="00BB4C3F">
      <w:pPr>
        <w:pStyle w:val="ReferenceHead"/>
        <w:jc w:val="left"/>
        <w:rPr>
          <w:b/>
          <w:sz w:val="22"/>
          <w:szCs w:val="22"/>
          <w:lang w:val="id-ID"/>
        </w:rPr>
      </w:pPr>
      <w:r w:rsidRPr="00BB4C3F">
        <w:rPr>
          <w:b/>
          <w:sz w:val="22"/>
          <w:szCs w:val="22"/>
          <w:lang w:val="id-ID"/>
        </w:rPr>
        <w:t>Daftar Pustaka</w:t>
      </w:r>
    </w:p>
    <w:p w:rsidR="00E36115" w:rsidRDefault="00FB1EDE" w:rsidP="00860438">
      <w:pPr>
        <w:ind w:left="851" w:hanging="851"/>
        <w:jc w:val="both"/>
        <w:rPr>
          <w:szCs w:val="24"/>
        </w:rPr>
      </w:pPr>
      <w:r>
        <w:rPr>
          <w:szCs w:val="24"/>
          <w:lang w:val="id-ID"/>
        </w:rPr>
        <w:t xml:space="preserve">[1] </w:t>
      </w:r>
      <w:r w:rsidR="00D60563" w:rsidRPr="007D2AD4">
        <w:rPr>
          <w:szCs w:val="24"/>
        </w:rPr>
        <w:t xml:space="preserve">Agusta, Y. </w:t>
      </w:r>
      <w:r w:rsidR="00D60563">
        <w:rPr>
          <w:szCs w:val="24"/>
        </w:rPr>
        <w:t>(</w:t>
      </w:r>
      <w:r w:rsidR="00D60563" w:rsidRPr="007D2AD4">
        <w:rPr>
          <w:szCs w:val="24"/>
        </w:rPr>
        <w:t>2007</w:t>
      </w:r>
      <w:r w:rsidR="00D60563">
        <w:rPr>
          <w:szCs w:val="24"/>
        </w:rPr>
        <w:t xml:space="preserve">), </w:t>
      </w:r>
      <w:r w:rsidR="00D60563" w:rsidRPr="007D2AD4">
        <w:rPr>
          <w:i/>
          <w:iCs/>
          <w:szCs w:val="24"/>
        </w:rPr>
        <w:t>K-means - Penerapan, Permasalahan dan Metode Terkait</w:t>
      </w:r>
      <w:r w:rsidR="00D60563" w:rsidRPr="007D2AD4">
        <w:rPr>
          <w:szCs w:val="24"/>
        </w:rPr>
        <w:t>. Jurnal Sistem dan Informatika Vol. 3 (Februari 2007): 47-60.</w:t>
      </w:r>
    </w:p>
    <w:p w:rsidR="003A018A" w:rsidRPr="003A018A" w:rsidRDefault="003A018A" w:rsidP="00860438">
      <w:pPr>
        <w:ind w:left="851" w:hanging="851"/>
        <w:jc w:val="both"/>
        <w:rPr>
          <w:rFonts w:ascii="Arial" w:hAnsi="Arial" w:cs="Arial"/>
          <w:lang w:eastAsia="id-ID"/>
        </w:rPr>
      </w:pPr>
      <w:r>
        <w:rPr>
          <w:szCs w:val="24"/>
          <w:lang w:val="id-ID"/>
        </w:rPr>
        <w:t xml:space="preserve">[2] </w:t>
      </w:r>
      <w:r>
        <w:rPr>
          <w:szCs w:val="24"/>
        </w:rPr>
        <w:t xml:space="preserve">Aranda, J dan Natasya (2016), </w:t>
      </w:r>
      <w:r>
        <w:rPr>
          <w:i/>
          <w:szCs w:val="24"/>
        </w:rPr>
        <w:t xml:space="preserve">Penerapan Metode K-Means Cluster Analysis pada Sistem Pendukung Keputusan Pemilihan Konsentrasi Untuk Mahasiswa International Class STMIK AMIKOM Yogyakarta. </w:t>
      </w:r>
      <w:r>
        <w:rPr>
          <w:szCs w:val="24"/>
        </w:rPr>
        <w:t xml:space="preserve">Seminar Nasional Teknologi Informasi dan Multimedia, </w:t>
      </w:r>
      <w:proofErr w:type="gramStart"/>
      <w:r>
        <w:rPr>
          <w:szCs w:val="24"/>
          <w:lang w:eastAsia="id-ID"/>
        </w:rPr>
        <w:t>ISSN :</w:t>
      </w:r>
      <w:proofErr w:type="gramEnd"/>
      <w:r>
        <w:rPr>
          <w:szCs w:val="24"/>
          <w:lang w:eastAsia="id-ID"/>
        </w:rPr>
        <w:t xml:space="preserve"> 2302-3805</w:t>
      </w:r>
      <w:r>
        <w:rPr>
          <w:rFonts w:ascii="Arial" w:hAnsi="Arial" w:cs="Arial"/>
          <w:lang w:eastAsia="id-ID"/>
        </w:rPr>
        <w:t>.</w:t>
      </w:r>
    </w:p>
    <w:p w:rsidR="00E36115" w:rsidRDefault="003A018A" w:rsidP="00AA4B56">
      <w:pPr>
        <w:ind w:left="709" w:hanging="709"/>
        <w:jc w:val="both"/>
        <w:rPr>
          <w:szCs w:val="24"/>
          <w:lang w:eastAsia="id-ID"/>
        </w:rPr>
      </w:pPr>
      <w:r>
        <w:rPr>
          <w:szCs w:val="24"/>
          <w:lang w:val="id-ID" w:eastAsia="id-ID"/>
        </w:rPr>
        <w:t>[3</w:t>
      </w:r>
      <w:r w:rsidR="00860438">
        <w:rPr>
          <w:szCs w:val="24"/>
          <w:lang w:val="id-ID" w:eastAsia="id-ID"/>
        </w:rPr>
        <w:t>]</w:t>
      </w:r>
      <w:r w:rsidR="00E36115" w:rsidRPr="00402C5B">
        <w:rPr>
          <w:szCs w:val="24"/>
          <w:lang w:eastAsia="id-ID"/>
        </w:rPr>
        <w:t xml:space="preserve">Ediyanto, Muhlasah, dan Neva (2013), </w:t>
      </w:r>
      <w:r w:rsidR="00E36115" w:rsidRPr="004C1F9A">
        <w:rPr>
          <w:szCs w:val="24"/>
          <w:lang w:eastAsia="id-ID"/>
        </w:rPr>
        <w:t>"</w:t>
      </w:r>
      <w:r w:rsidR="00E36115" w:rsidRPr="004C1F9A">
        <w:rPr>
          <w:i/>
          <w:szCs w:val="24"/>
          <w:lang w:eastAsia="id-ID"/>
        </w:rPr>
        <w:t>Pengklasifikasian Karakteristik Dengan Metode K-</w:t>
      </w:r>
      <w:r w:rsidR="00E36115" w:rsidRPr="00402C5B">
        <w:rPr>
          <w:i/>
          <w:szCs w:val="24"/>
          <w:lang w:eastAsia="id-ID"/>
        </w:rPr>
        <w:t xml:space="preserve">Means </w:t>
      </w:r>
      <w:r w:rsidR="00E36115" w:rsidRPr="004C1F9A">
        <w:rPr>
          <w:i/>
          <w:szCs w:val="24"/>
          <w:lang w:eastAsia="id-ID"/>
        </w:rPr>
        <w:t>Cluster Analysis</w:t>
      </w:r>
      <w:r w:rsidR="00E36115" w:rsidRPr="004C1F9A">
        <w:rPr>
          <w:szCs w:val="24"/>
          <w:lang w:eastAsia="id-ID"/>
        </w:rPr>
        <w:t xml:space="preserve">," Buletin Ilmiah Mat. Stat dan </w:t>
      </w:r>
      <w:r w:rsidR="00E36115" w:rsidRPr="00402C5B">
        <w:rPr>
          <w:szCs w:val="24"/>
          <w:lang w:eastAsia="id-ID"/>
        </w:rPr>
        <w:t xml:space="preserve">Terapannya </w:t>
      </w:r>
      <w:r w:rsidR="00E36115" w:rsidRPr="004C1F9A">
        <w:rPr>
          <w:szCs w:val="24"/>
          <w:lang w:eastAsia="id-ID"/>
        </w:rPr>
        <w:t>(Bimaster), vol. 02, no. 2, pp. 133-</w:t>
      </w:r>
      <w:r w:rsidR="00E36115" w:rsidRPr="00402C5B">
        <w:rPr>
          <w:szCs w:val="24"/>
          <w:lang w:eastAsia="id-ID"/>
        </w:rPr>
        <w:t>136.</w:t>
      </w:r>
    </w:p>
    <w:p w:rsidR="00E36115" w:rsidRDefault="003A018A" w:rsidP="00860438">
      <w:pPr>
        <w:ind w:left="851" w:hanging="851"/>
        <w:jc w:val="both"/>
        <w:rPr>
          <w:szCs w:val="24"/>
          <w:lang w:eastAsia="id-ID"/>
        </w:rPr>
      </w:pPr>
      <w:r>
        <w:rPr>
          <w:szCs w:val="24"/>
          <w:lang w:val="id-ID"/>
        </w:rPr>
        <w:t>[4</w:t>
      </w:r>
      <w:r w:rsidR="00FB1EDE">
        <w:rPr>
          <w:szCs w:val="24"/>
          <w:lang w:val="id-ID"/>
        </w:rPr>
        <w:t xml:space="preserve">] </w:t>
      </w:r>
      <w:r w:rsidR="00D60563" w:rsidRPr="008C4FD6">
        <w:rPr>
          <w:szCs w:val="24"/>
        </w:rPr>
        <w:t xml:space="preserve">Handoyo, R. </w:t>
      </w:r>
      <w:r w:rsidR="00D60563">
        <w:rPr>
          <w:szCs w:val="24"/>
        </w:rPr>
        <w:t>(</w:t>
      </w:r>
      <w:r w:rsidR="00D60563" w:rsidRPr="008C4FD6">
        <w:rPr>
          <w:szCs w:val="24"/>
        </w:rPr>
        <w:t>2013</w:t>
      </w:r>
      <w:r w:rsidR="00D60563">
        <w:rPr>
          <w:szCs w:val="24"/>
        </w:rPr>
        <w:t>),</w:t>
      </w:r>
      <w:r w:rsidR="00D60563" w:rsidRPr="008C4FD6">
        <w:rPr>
          <w:szCs w:val="24"/>
        </w:rPr>
        <w:t xml:space="preserve"> </w:t>
      </w:r>
      <w:r w:rsidR="00D60563" w:rsidRPr="008C4FD6">
        <w:rPr>
          <w:i/>
          <w:szCs w:val="24"/>
        </w:rPr>
        <w:t xml:space="preserve">Perbandingan Metode </w:t>
      </w:r>
      <w:r w:rsidR="00D60563" w:rsidRPr="008C4FD6">
        <w:rPr>
          <w:i/>
          <w:iCs/>
          <w:szCs w:val="24"/>
        </w:rPr>
        <w:t xml:space="preserve">Clustering </w:t>
      </w:r>
      <w:r w:rsidR="00D60563" w:rsidRPr="008C4FD6">
        <w:rPr>
          <w:i/>
          <w:szCs w:val="24"/>
        </w:rPr>
        <w:t>Menggunakan Metode Single Linkage dan K-Means pada Pengelompokan Dokumen</w:t>
      </w:r>
      <w:r w:rsidR="00D60563">
        <w:rPr>
          <w:szCs w:val="24"/>
        </w:rPr>
        <w:t xml:space="preserve">. </w:t>
      </w:r>
      <w:r w:rsidR="00D60563" w:rsidRPr="008C4FD6">
        <w:rPr>
          <w:szCs w:val="24"/>
        </w:rPr>
        <w:t>Tugas Akhir Institut Teknologi Telkom. Bandung</w:t>
      </w:r>
      <w:r w:rsidR="00BB4C3F">
        <w:rPr>
          <w:szCs w:val="24"/>
          <w:lang w:eastAsia="id-ID"/>
        </w:rPr>
        <w:t>.</w:t>
      </w:r>
    </w:p>
    <w:p w:rsidR="003A018A" w:rsidRDefault="00860438" w:rsidP="00BA0119">
      <w:pPr>
        <w:ind w:left="851" w:hanging="851"/>
        <w:jc w:val="both"/>
        <w:rPr>
          <w:szCs w:val="24"/>
          <w:lang w:eastAsia="id-ID"/>
        </w:rPr>
      </w:pPr>
      <w:r>
        <w:rPr>
          <w:rFonts w:asciiTheme="majorBidi" w:hAnsiTheme="majorBidi" w:cstheme="majorBidi"/>
          <w:szCs w:val="24"/>
          <w:lang w:val="id-ID"/>
        </w:rPr>
        <w:t xml:space="preserve">[5] </w:t>
      </w:r>
      <w:r w:rsidR="003A018A">
        <w:rPr>
          <w:rFonts w:asciiTheme="majorBidi" w:hAnsiTheme="majorBidi" w:cstheme="majorBidi"/>
          <w:szCs w:val="24"/>
          <w:lang w:val="id-ID"/>
        </w:rPr>
        <w:t xml:space="preserve">Madinah, A. (2014), </w:t>
      </w:r>
      <w:r w:rsidR="003A018A">
        <w:rPr>
          <w:rFonts w:asciiTheme="majorBidi" w:hAnsiTheme="majorBidi" w:cstheme="majorBidi"/>
          <w:i/>
          <w:szCs w:val="24"/>
          <w:lang w:val="id-ID"/>
        </w:rPr>
        <w:t>Pengembangan Aplikasi Pendukung Keputusan Untuk Membantu Mahasiswa Teknik Informatika Dalam Memilih Konsentrasi Berbasis Web.</w:t>
      </w:r>
      <w:r w:rsidR="003A018A">
        <w:rPr>
          <w:rFonts w:asciiTheme="majorBidi" w:hAnsiTheme="majorBidi" w:cstheme="majorBidi"/>
          <w:szCs w:val="24"/>
          <w:lang w:val="id-ID"/>
        </w:rPr>
        <w:t xml:space="preserve"> Surakarta: </w:t>
      </w:r>
      <w:r w:rsidR="003A018A">
        <w:rPr>
          <w:szCs w:val="24"/>
          <w:lang w:eastAsia="id-ID"/>
        </w:rPr>
        <w:t>Program Studi Teknik Informatika Fakultas Komunikasi dan Informatika Universitas Muhammadiyah Surakarta.</w:t>
      </w:r>
    </w:p>
    <w:p w:rsidR="003A018A" w:rsidRDefault="00860438" w:rsidP="00BA0119">
      <w:pPr>
        <w:ind w:left="851" w:hanging="851"/>
        <w:jc w:val="both"/>
        <w:rPr>
          <w:szCs w:val="24"/>
          <w:lang w:eastAsia="id-ID"/>
        </w:rPr>
      </w:pPr>
      <w:r>
        <w:rPr>
          <w:szCs w:val="24"/>
          <w:lang w:val="id-ID" w:eastAsia="id-ID"/>
        </w:rPr>
        <w:t>[6</w:t>
      </w:r>
      <w:r w:rsidR="003A018A">
        <w:rPr>
          <w:szCs w:val="24"/>
          <w:lang w:val="id-ID" w:eastAsia="id-ID"/>
        </w:rPr>
        <w:t xml:space="preserve">] </w:t>
      </w:r>
      <w:r w:rsidR="003A018A">
        <w:rPr>
          <w:szCs w:val="24"/>
          <w:lang w:eastAsia="id-ID"/>
        </w:rPr>
        <w:t xml:space="preserve">Nugroho, Yusuf Sulistyo. (2014). </w:t>
      </w:r>
      <w:r w:rsidR="003A018A">
        <w:rPr>
          <w:i/>
          <w:szCs w:val="24"/>
          <w:lang w:eastAsia="id-ID"/>
        </w:rPr>
        <w:t>Modul Praktikum Data Mining Berdasarkan Kurikulum 2013</w:t>
      </w:r>
      <w:r w:rsidR="003A018A">
        <w:rPr>
          <w:szCs w:val="24"/>
          <w:lang w:eastAsia="id-ID"/>
        </w:rPr>
        <w:t xml:space="preserve">. Surakarta: Program Studi Teknik Informatika </w:t>
      </w:r>
    </w:p>
    <w:p w:rsidR="00E36115" w:rsidRDefault="00860438" w:rsidP="00860438">
      <w:pPr>
        <w:ind w:left="851" w:hanging="851"/>
        <w:jc w:val="both"/>
        <w:rPr>
          <w:szCs w:val="24"/>
        </w:rPr>
      </w:pPr>
      <w:r>
        <w:rPr>
          <w:szCs w:val="24"/>
          <w:lang w:val="id-ID"/>
        </w:rPr>
        <w:t>[7</w:t>
      </w:r>
      <w:r w:rsidR="00FB1EDE">
        <w:rPr>
          <w:szCs w:val="24"/>
          <w:lang w:val="id-ID"/>
        </w:rPr>
        <w:t xml:space="preserve">] </w:t>
      </w:r>
      <w:r w:rsidR="00E36115" w:rsidRPr="003740B6">
        <w:rPr>
          <w:szCs w:val="24"/>
        </w:rPr>
        <w:t>Pedrycz</w:t>
      </w:r>
      <w:r w:rsidR="00E36115">
        <w:rPr>
          <w:szCs w:val="24"/>
        </w:rPr>
        <w:t>, Witold. (</w:t>
      </w:r>
      <w:r w:rsidR="00E36115" w:rsidRPr="003740B6">
        <w:rPr>
          <w:szCs w:val="24"/>
        </w:rPr>
        <w:t>2005</w:t>
      </w:r>
      <w:r w:rsidR="00E36115">
        <w:rPr>
          <w:szCs w:val="24"/>
        </w:rPr>
        <w:t>)</w:t>
      </w:r>
      <w:r w:rsidR="00E36115" w:rsidRPr="003740B6">
        <w:rPr>
          <w:szCs w:val="24"/>
        </w:rPr>
        <w:t xml:space="preserve">. </w:t>
      </w:r>
      <w:r w:rsidR="00E36115" w:rsidRPr="003740B6">
        <w:rPr>
          <w:i/>
          <w:szCs w:val="24"/>
        </w:rPr>
        <w:t>Knowledge-Based Clustering</w:t>
      </w:r>
      <w:r w:rsidR="00E36115">
        <w:rPr>
          <w:szCs w:val="24"/>
        </w:rPr>
        <w:t xml:space="preserve">. </w:t>
      </w:r>
      <w:r w:rsidR="00E36115" w:rsidRPr="003740B6">
        <w:rPr>
          <w:szCs w:val="24"/>
        </w:rPr>
        <w:t xml:space="preserve">Data to Information Granules. </w:t>
      </w:r>
      <w:r w:rsidR="00E36115">
        <w:rPr>
          <w:szCs w:val="24"/>
        </w:rPr>
        <w:t>Canada. A John Wiley &amp; Sons.</w:t>
      </w:r>
    </w:p>
    <w:p w:rsidR="003A018A" w:rsidRDefault="00860438" w:rsidP="00860438">
      <w:pPr>
        <w:ind w:left="851" w:hanging="851"/>
        <w:jc w:val="both"/>
        <w:rPr>
          <w:szCs w:val="24"/>
        </w:rPr>
      </w:pPr>
      <w:r>
        <w:rPr>
          <w:szCs w:val="24"/>
          <w:lang w:val="id-ID"/>
        </w:rPr>
        <w:t>[8</w:t>
      </w:r>
      <w:r w:rsidR="003A018A">
        <w:rPr>
          <w:szCs w:val="24"/>
          <w:lang w:val="id-ID"/>
        </w:rPr>
        <w:t xml:space="preserve">] </w:t>
      </w:r>
      <w:r w:rsidR="003A018A">
        <w:rPr>
          <w:szCs w:val="24"/>
        </w:rPr>
        <w:t xml:space="preserve">Saputra, A., (2015), </w:t>
      </w:r>
      <w:r w:rsidR="003A018A">
        <w:rPr>
          <w:i/>
          <w:szCs w:val="24"/>
          <w:lang w:eastAsia="id-ID"/>
        </w:rPr>
        <w:t xml:space="preserve">Sistem Penjualan Berbasis Web (E-Commerce) Pada Tata Distro Kabupaten Pacitan, </w:t>
      </w:r>
      <w:r w:rsidR="003A018A">
        <w:rPr>
          <w:szCs w:val="24"/>
        </w:rPr>
        <w:t>Jurnal Bianglala Informatika, Vol 3. No 2, September 2015, ISSN: 2277-8616.</w:t>
      </w:r>
    </w:p>
    <w:p w:rsidR="003A018A" w:rsidRDefault="00860438" w:rsidP="00860438">
      <w:pPr>
        <w:autoSpaceDE w:val="0"/>
        <w:autoSpaceDN w:val="0"/>
        <w:adjustRightInd w:val="0"/>
        <w:ind w:left="851" w:hanging="851"/>
        <w:jc w:val="both"/>
        <w:rPr>
          <w:szCs w:val="24"/>
          <w:lang w:eastAsia="id-ID"/>
        </w:rPr>
      </w:pPr>
      <w:r>
        <w:rPr>
          <w:szCs w:val="24"/>
          <w:lang w:val="id-ID"/>
        </w:rPr>
        <w:t>[9</w:t>
      </w:r>
      <w:r w:rsidR="003A018A">
        <w:rPr>
          <w:szCs w:val="24"/>
          <w:lang w:val="id-ID"/>
        </w:rPr>
        <w:t xml:space="preserve">] </w:t>
      </w:r>
      <w:r w:rsidR="003A018A">
        <w:rPr>
          <w:szCs w:val="24"/>
        </w:rPr>
        <w:t xml:space="preserve">Setiawan, D. (2015), </w:t>
      </w:r>
      <w:r w:rsidR="003A018A">
        <w:rPr>
          <w:i/>
          <w:szCs w:val="24"/>
          <w:lang w:eastAsia="id-ID"/>
        </w:rPr>
        <w:t xml:space="preserve">Perancangan Aplikasi K-Means sebagai Penentu Konsentrasi bagi Mahasiswa Informatika UMS, </w:t>
      </w:r>
      <w:r w:rsidR="003A018A">
        <w:rPr>
          <w:szCs w:val="24"/>
          <w:lang w:eastAsia="id-ID"/>
        </w:rPr>
        <w:t>Program Studi Informatika, Universitas Muhammadiyah Surakarta, Surakarta.</w:t>
      </w:r>
    </w:p>
    <w:p w:rsidR="003A018A" w:rsidRDefault="00860438" w:rsidP="00860438">
      <w:pPr>
        <w:autoSpaceDE w:val="0"/>
        <w:autoSpaceDN w:val="0"/>
        <w:adjustRightInd w:val="0"/>
        <w:ind w:left="851" w:hanging="851"/>
        <w:jc w:val="both"/>
        <w:rPr>
          <w:szCs w:val="24"/>
        </w:rPr>
      </w:pPr>
      <w:r>
        <w:rPr>
          <w:szCs w:val="24"/>
          <w:lang w:val="id-ID"/>
        </w:rPr>
        <w:t>[10</w:t>
      </w:r>
      <w:r w:rsidR="003A018A">
        <w:rPr>
          <w:szCs w:val="24"/>
          <w:lang w:val="id-ID"/>
        </w:rPr>
        <w:t xml:space="preserve">] </w:t>
      </w:r>
      <w:r w:rsidR="003A018A">
        <w:rPr>
          <w:szCs w:val="24"/>
        </w:rPr>
        <w:t xml:space="preserve">Sharma, (2012),  K-Means clustering in spatial datamining using weka interface. In: </w:t>
      </w:r>
      <w:r w:rsidR="003A018A">
        <w:rPr>
          <w:i/>
          <w:iCs/>
          <w:szCs w:val="24"/>
        </w:rPr>
        <w:t>International Conference on</w:t>
      </w:r>
      <w:r w:rsidR="003A018A">
        <w:rPr>
          <w:szCs w:val="24"/>
        </w:rPr>
        <w:t xml:space="preserve"> </w:t>
      </w:r>
      <w:r w:rsidR="003A018A">
        <w:rPr>
          <w:i/>
          <w:iCs/>
          <w:szCs w:val="24"/>
        </w:rPr>
        <w:t>Advances in Communication and</w:t>
      </w:r>
      <w:r w:rsidR="003A018A">
        <w:rPr>
          <w:szCs w:val="24"/>
        </w:rPr>
        <w:t xml:space="preserve"> </w:t>
      </w:r>
      <w:r w:rsidR="003A018A">
        <w:rPr>
          <w:i/>
          <w:iCs/>
          <w:szCs w:val="24"/>
        </w:rPr>
        <w:t>Computing Technologies (ICACACT</w:t>
      </w:r>
      <w:r w:rsidR="003A018A">
        <w:rPr>
          <w:szCs w:val="24"/>
        </w:rPr>
        <w:t xml:space="preserve"> </w:t>
      </w:r>
      <w:r w:rsidR="003A018A">
        <w:rPr>
          <w:i/>
          <w:iCs/>
          <w:szCs w:val="24"/>
        </w:rPr>
        <w:t>Proceedings published by International</w:t>
      </w:r>
      <w:r w:rsidR="003A018A">
        <w:rPr>
          <w:szCs w:val="24"/>
        </w:rPr>
        <w:t xml:space="preserve"> </w:t>
      </w:r>
      <w:r w:rsidR="003A018A">
        <w:rPr>
          <w:i/>
          <w:iCs/>
          <w:szCs w:val="24"/>
        </w:rPr>
        <w:t>Journal of ComputerApplications 26-30</w:t>
      </w:r>
      <w:r w:rsidR="003A018A">
        <w:rPr>
          <w:szCs w:val="24"/>
        </w:rPr>
        <w:t xml:space="preserve">. </w:t>
      </w:r>
    </w:p>
    <w:p w:rsidR="003A018A" w:rsidRDefault="00860438" w:rsidP="00860438">
      <w:pPr>
        <w:autoSpaceDE w:val="0"/>
        <w:autoSpaceDN w:val="0"/>
        <w:adjustRightInd w:val="0"/>
        <w:ind w:left="851" w:hanging="851"/>
        <w:jc w:val="both"/>
        <w:rPr>
          <w:szCs w:val="24"/>
        </w:rPr>
      </w:pPr>
      <w:r>
        <w:rPr>
          <w:sz w:val="21"/>
          <w:szCs w:val="21"/>
          <w:lang w:val="id-ID"/>
        </w:rPr>
        <w:t>[11</w:t>
      </w:r>
      <w:r w:rsidR="003A018A">
        <w:rPr>
          <w:sz w:val="21"/>
          <w:szCs w:val="21"/>
          <w:lang w:val="id-ID"/>
        </w:rPr>
        <w:t xml:space="preserve">] </w:t>
      </w:r>
      <w:r w:rsidR="003A018A">
        <w:rPr>
          <w:sz w:val="21"/>
          <w:szCs w:val="21"/>
        </w:rPr>
        <w:t xml:space="preserve">Umaroh, S. (2017), </w:t>
      </w:r>
      <w:r w:rsidR="003A018A">
        <w:rPr>
          <w:i/>
          <w:szCs w:val="24"/>
        </w:rPr>
        <w:t xml:space="preserve">Aplikasi Penentuan Konsentrasi Jurusan Mahasiswa Teknik Informatika </w:t>
      </w:r>
      <w:r w:rsidR="003A018A">
        <w:rPr>
          <w:i/>
          <w:szCs w:val="24"/>
        </w:rPr>
        <w:lastRenderedPageBreak/>
        <w:t xml:space="preserve">Universitas Nusantara PGRI Kediri Menggunakan Metode K- Means Clustering, </w:t>
      </w:r>
      <w:r w:rsidR="003A018A">
        <w:rPr>
          <w:szCs w:val="24"/>
        </w:rPr>
        <w:t>Program Studi Teknik Informatika, Universitas Nusantara PGRI Kediri, Kediri.</w:t>
      </w:r>
    </w:p>
    <w:p w:rsidR="00BB4C3F" w:rsidRDefault="00860438" w:rsidP="00860438">
      <w:pPr>
        <w:autoSpaceDE w:val="0"/>
        <w:autoSpaceDN w:val="0"/>
        <w:adjustRightInd w:val="0"/>
        <w:ind w:left="709" w:hanging="709"/>
        <w:jc w:val="both"/>
        <w:rPr>
          <w:szCs w:val="24"/>
        </w:rPr>
      </w:pPr>
      <w:r>
        <w:rPr>
          <w:szCs w:val="24"/>
          <w:lang w:val="id-ID"/>
        </w:rPr>
        <w:t>[12</w:t>
      </w:r>
      <w:r w:rsidR="00BB4C3F">
        <w:rPr>
          <w:szCs w:val="24"/>
          <w:lang w:val="id-ID"/>
        </w:rPr>
        <w:t xml:space="preserve">] </w:t>
      </w:r>
      <w:r w:rsidR="00BB4C3F">
        <w:rPr>
          <w:szCs w:val="24"/>
        </w:rPr>
        <w:t xml:space="preserve">Wibowo (2011), </w:t>
      </w:r>
      <w:r w:rsidR="00BB4C3F" w:rsidRPr="00972938">
        <w:rPr>
          <w:i/>
          <w:szCs w:val="24"/>
        </w:rPr>
        <w:t>Perancangan Sistem Pendukung Keputusan</w:t>
      </w:r>
      <w:r w:rsidR="00BB4C3F">
        <w:rPr>
          <w:szCs w:val="24"/>
        </w:rPr>
        <w:t>, Depok.</w:t>
      </w:r>
    </w:p>
    <w:p w:rsidR="00903FD7" w:rsidRDefault="003A018A" w:rsidP="00FC48C8">
      <w:pPr>
        <w:ind w:left="709" w:hanging="709"/>
        <w:rPr>
          <w:szCs w:val="24"/>
        </w:rPr>
      </w:pPr>
      <w:r>
        <w:rPr>
          <w:szCs w:val="24"/>
          <w:lang w:val="id-ID"/>
        </w:rPr>
        <w:t xml:space="preserve"> </w:t>
      </w:r>
    </w:p>
    <w:p w:rsidR="00860438" w:rsidRPr="00860438" w:rsidRDefault="0000237A" w:rsidP="00871928">
      <w:pPr>
        <w:autoSpaceDE w:val="0"/>
        <w:autoSpaceDN w:val="0"/>
        <w:adjustRightInd w:val="0"/>
        <w:rPr>
          <w:sz w:val="22"/>
          <w:szCs w:val="22"/>
        </w:rPr>
      </w:pPr>
      <w:r w:rsidRPr="00860438">
        <w:rPr>
          <w:b/>
          <w:noProof/>
          <w:sz w:val="22"/>
          <w:szCs w:val="22"/>
          <w:lang w:val="id-ID" w:eastAsia="id-ID"/>
        </w:rPr>
        <w:t>Biografi.</w:t>
      </w:r>
    </w:p>
    <w:p w:rsidR="003F1D94" w:rsidRDefault="0000237A" w:rsidP="0000237A">
      <w:pPr>
        <w:pStyle w:val="FigureCaption"/>
        <w:rPr>
          <w:sz w:val="20"/>
          <w:szCs w:val="20"/>
          <w:lang w:val="id-ID"/>
        </w:rPr>
      </w:pPr>
      <w:r w:rsidRPr="0000237A">
        <w:rPr>
          <w:b/>
          <w:noProof/>
          <w:sz w:val="20"/>
          <w:szCs w:val="20"/>
          <w:lang w:val="id-ID" w:eastAsia="id-ID"/>
        </w:rPr>
        <w:drawing>
          <wp:anchor distT="0" distB="0" distL="114300" distR="114300" simplePos="0" relativeHeight="251667456" behindDoc="1" locked="0" layoutInCell="1" allowOverlap="1" wp14:anchorId="0EF6D9F4" wp14:editId="2F1418D1">
            <wp:simplePos x="0" y="0"/>
            <wp:positionH relativeFrom="column">
              <wp:posOffset>3175</wp:posOffset>
            </wp:positionH>
            <wp:positionV relativeFrom="paragraph">
              <wp:posOffset>36195</wp:posOffset>
            </wp:positionV>
            <wp:extent cx="1162050" cy="1663700"/>
            <wp:effectExtent l="0" t="0" r="0" b="0"/>
            <wp:wrapTight wrapText="bothSides">
              <wp:wrapPolygon edited="0">
                <wp:start x="0" y="0"/>
                <wp:lineTo x="0" y="21270"/>
                <wp:lineTo x="21246" y="21270"/>
                <wp:lineTo x="2124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JPG"/>
                    <pic:cNvPicPr/>
                  </pic:nvPicPr>
                  <pic:blipFill>
                    <a:blip r:embed="rId34">
                      <a:extLst>
                        <a:ext uri="{28A0092B-C50C-407E-A947-70E740481C1C}">
                          <a14:useLocalDpi xmlns:a14="http://schemas.microsoft.com/office/drawing/2010/main" val="0"/>
                        </a:ext>
                      </a:extLst>
                    </a:blip>
                    <a:stretch>
                      <a:fillRect/>
                    </a:stretch>
                  </pic:blipFill>
                  <pic:spPr>
                    <a:xfrm>
                      <a:off x="0" y="0"/>
                      <a:ext cx="1162050" cy="1663700"/>
                    </a:xfrm>
                    <a:prstGeom prst="rect">
                      <a:avLst/>
                    </a:prstGeom>
                  </pic:spPr>
                </pic:pic>
              </a:graphicData>
            </a:graphic>
            <wp14:sizeRelH relativeFrom="page">
              <wp14:pctWidth>0</wp14:pctWidth>
            </wp14:sizeRelH>
            <wp14:sizeRelV relativeFrom="page">
              <wp14:pctHeight>0</wp14:pctHeight>
            </wp14:sizeRelV>
          </wp:anchor>
        </w:drawing>
      </w:r>
      <w:r w:rsidR="003F1D94" w:rsidRPr="0000237A">
        <w:rPr>
          <w:b/>
          <w:sz w:val="20"/>
          <w:szCs w:val="20"/>
          <w:lang w:val="id-ID"/>
        </w:rPr>
        <w:t>Cindy Klarinda Kuswantoro</w:t>
      </w:r>
      <w:r w:rsidR="003F1D94" w:rsidRPr="0000237A">
        <w:rPr>
          <w:sz w:val="20"/>
          <w:szCs w:val="20"/>
          <w:lang w:val="id-ID"/>
        </w:rPr>
        <w:t xml:space="preserve">, Tempat Tanggal Lahir Batang, 11 Februari 1996. Saat ini sedang menempuh pendidikan di </w:t>
      </w:r>
      <w:r w:rsidR="003F1D94" w:rsidRPr="0000237A">
        <w:rPr>
          <w:sz w:val="20"/>
          <w:szCs w:val="20"/>
        </w:rPr>
        <w:t xml:space="preserve">Perguruan Tinggi  </w:t>
      </w:r>
      <w:r w:rsidR="003F1D94" w:rsidRPr="0000237A">
        <w:rPr>
          <w:sz w:val="20"/>
          <w:szCs w:val="20"/>
          <w:lang w:val="id-ID"/>
        </w:rPr>
        <w:t>Swasta</w:t>
      </w:r>
      <w:r w:rsidR="0029088D">
        <w:rPr>
          <w:sz w:val="20"/>
          <w:szCs w:val="20"/>
        </w:rPr>
        <w:t xml:space="preserve">               </w:t>
      </w:r>
      <w:r w:rsidR="003F1D94" w:rsidRPr="0000237A">
        <w:rPr>
          <w:sz w:val="20"/>
          <w:szCs w:val="20"/>
        </w:rPr>
        <w:t>Universitas Teknologi Yogyakarta</w:t>
      </w:r>
      <w:r w:rsidR="003F1D94" w:rsidRPr="0000237A">
        <w:rPr>
          <w:sz w:val="20"/>
          <w:szCs w:val="20"/>
          <w:lang w:val="id-ID"/>
        </w:rPr>
        <w:t xml:space="preserve">, </w:t>
      </w:r>
      <w:r w:rsidR="003F1D94" w:rsidRPr="0000237A">
        <w:rPr>
          <w:sz w:val="20"/>
          <w:szCs w:val="20"/>
          <w:lang w:val="id-ID"/>
        </w:rPr>
        <w:lastRenderedPageBreak/>
        <w:t>Prodi S1 Teknik Informatika</w:t>
      </w:r>
      <w:r w:rsidR="003F1D94" w:rsidRPr="0000237A">
        <w:rPr>
          <w:sz w:val="20"/>
          <w:szCs w:val="20"/>
        </w:rPr>
        <w:t xml:space="preserve"> (2013)</w:t>
      </w:r>
      <w:r w:rsidR="003F1D94" w:rsidRPr="0000237A">
        <w:rPr>
          <w:sz w:val="20"/>
          <w:szCs w:val="20"/>
          <w:lang w:val="id-ID"/>
        </w:rPr>
        <w:t xml:space="preserve">. Melakukan riset pembuatan aplikasi penentuan konsentrasi mahasiswa Teknik Sipil UNSWAGATI dengan menggunakan metode </w:t>
      </w:r>
      <w:r w:rsidR="003F1D94" w:rsidRPr="0000237A">
        <w:rPr>
          <w:i/>
          <w:sz w:val="20"/>
          <w:szCs w:val="20"/>
          <w:lang w:val="id-ID"/>
        </w:rPr>
        <w:t xml:space="preserve">K-Means Clustering. </w:t>
      </w:r>
      <w:r w:rsidR="003F1D94" w:rsidRPr="0000237A">
        <w:rPr>
          <w:sz w:val="20"/>
          <w:szCs w:val="20"/>
          <w:lang w:val="id-ID"/>
        </w:rPr>
        <w:t xml:space="preserve">Penulis mempunyai minat pada bidang bahasa pemrograman PHP. </w:t>
      </w:r>
    </w:p>
    <w:p w:rsidR="0029088D" w:rsidRDefault="0029088D" w:rsidP="0029088D">
      <w:pPr>
        <w:rPr>
          <w:lang w:val="en-ID"/>
        </w:rPr>
      </w:pPr>
      <w:r w:rsidRPr="0029088D">
        <w:rPr>
          <w:lang w:val="en-ID"/>
        </w:rPr>
        <w:t xml:space="preserve"> </w:t>
      </w:r>
      <w:r>
        <w:rPr>
          <w:lang w:val="en-ID"/>
        </w:rPr>
        <w:tab/>
      </w:r>
      <w:r>
        <w:rPr>
          <w:lang w:val="en-ID"/>
        </w:rPr>
        <w:tab/>
      </w:r>
      <w:r>
        <w:rPr>
          <w:lang w:val="en-ID"/>
        </w:rPr>
        <w:tab/>
      </w:r>
    </w:p>
    <w:p w:rsidR="00D60563" w:rsidRPr="0029088D" w:rsidRDefault="0086739E" w:rsidP="0007764D">
      <w:pPr>
        <w:ind w:hanging="284"/>
        <w:jc w:val="both"/>
        <w:rPr>
          <w:lang w:val="id-ID"/>
        </w:rPr>
        <w:sectPr w:rsidR="00D60563" w:rsidRPr="0029088D" w:rsidSect="00AA4B56">
          <w:headerReference w:type="default" r:id="rId35"/>
          <w:pgSz w:w="12240" w:h="15840" w:code="1"/>
          <w:pgMar w:top="1009" w:right="964" w:bottom="1009" w:left="964" w:header="431" w:footer="431" w:gutter="0"/>
          <w:cols w:num="2" w:space="680"/>
        </w:sectPr>
      </w:pPr>
      <w:r w:rsidRPr="0070187D">
        <w:rPr>
          <w:noProof/>
          <w:lang w:val="id-ID" w:eastAsia="id-ID"/>
        </w:rPr>
        <w:drawing>
          <wp:anchor distT="0" distB="0" distL="114300" distR="114300" simplePos="0" relativeHeight="251668480" behindDoc="1" locked="0" layoutInCell="1" allowOverlap="1" wp14:anchorId="6A014014" wp14:editId="4D042D56">
            <wp:simplePos x="0" y="0"/>
            <wp:positionH relativeFrom="column">
              <wp:posOffset>3175</wp:posOffset>
            </wp:positionH>
            <wp:positionV relativeFrom="paragraph">
              <wp:posOffset>17145</wp:posOffset>
            </wp:positionV>
            <wp:extent cx="1228725" cy="1593215"/>
            <wp:effectExtent l="0" t="0" r="9525" b="6985"/>
            <wp:wrapTight wrapText="bothSides">
              <wp:wrapPolygon edited="0">
                <wp:start x="0" y="0"/>
                <wp:lineTo x="0" y="21436"/>
                <wp:lineTo x="21433" y="21436"/>
                <wp:lineTo x="214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7724"/>
                    <a:stretch/>
                  </pic:blipFill>
                  <pic:spPr bwMode="auto">
                    <a:xfrm>
                      <a:off x="0" y="0"/>
                      <a:ext cx="1228725" cy="1593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088D" w:rsidRPr="0029088D">
        <w:rPr>
          <w:b/>
          <w:lang w:val="en-ID"/>
        </w:rPr>
        <w:t>Joko Sutopo,</w:t>
      </w:r>
      <w:r w:rsidR="0029088D">
        <w:rPr>
          <w:lang w:val="en-ID"/>
        </w:rPr>
        <w:t xml:space="preserve"> </w:t>
      </w:r>
      <w:r w:rsidR="0029088D" w:rsidRPr="00B53D7C">
        <w:rPr>
          <w:lang w:val="en-ID"/>
        </w:rPr>
        <w:t xml:space="preserve">Sukoharjo, 3 Oktober </w:t>
      </w:r>
      <w:r w:rsidR="00655B23">
        <w:rPr>
          <w:lang w:val="en-ID"/>
        </w:rPr>
        <w:t xml:space="preserve">1975. </w:t>
      </w:r>
      <w:proofErr w:type="gramStart"/>
      <w:r w:rsidR="0029088D">
        <w:rPr>
          <w:lang w:val="en-ID"/>
        </w:rPr>
        <w:t>Pendidikan  Sarjana</w:t>
      </w:r>
      <w:proofErr w:type="gramEnd"/>
      <w:r w:rsidR="0029088D">
        <w:rPr>
          <w:lang w:val="en-ID"/>
        </w:rPr>
        <w:t xml:space="preserve"> Teknik </w:t>
      </w:r>
      <w:r w:rsidR="0029088D" w:rsidRPr="00B53D7C">
        <w:rPr>
          <w:lang w:val="en-ID"/>
        </w:rPr>
        <w:t>Elektro  Universitas Gadjah Mada 1998 dan Magister Teknik Elektro Univ</w:t>
      </w:r>
      <w:r w:rsidR="0029088D">
        <w:rPr>
          <w:lang w:val="en-ID"/>
        </w:rPr>
        <w:t>ersitas Gadjah Mada tahun 2001. Saat ini menjadi</w:t>
      </w:r>
      <w:r w:rsidR="0029088D" w:rsidRPr="00B53D7C">
        <w:rPr>
          <w:lang w:val="en-ID"/>
        </w:rPr>
        <w:t xml:space="preserve"> Dosen di Universitas Teknologi Yogyakarta dengan fokus </w:t>
      </w:r>
      <w:proofErr w:type="gramStart"/>
      <w:r w:rsidR="0029088D" w:rsidRPr="00B53D7C">
        <w:rPr>
          <w:lang w:val="en-ID"/>
        </w:rPr>
        <w:t>penelitian  bidang</w:t>
      </w:r>
      <w:proofErr w:type="gramEnd"/>
      <w:r w:rsidR="0029088D" w:rsidRPr="00B53D7C">
        <w:rPr>
          <w:lang w:val="en-ID"/>
        </w:rPr>
        <w:t xml:space="preserve"> interaksi </w:t>
      </w:r>
      <w:r w:rsidR="00530776">
        <w:rPr>
          <w:lang w:val="id-ID"/>
        </w:rPr>
        <w:t>komputer</w:t>
      </w:r>
      <w:r w:rsidR="00530776">
        <w:rPr>
          <w:lang w:val="en-ID"/>
        </w:rPr>
        <w:t xml:space="preserve"> dan manusia, </w:t>
      </w:r>
      <w:r w:rsidR="00530776" w:rsidRPr="00EC4B72">
        <w:rPr>
          <w:i/>
          <w:lang w:val="en-ID"/>
        </w:rPr>
        <w:t>data mining,</w:t>
      </w:r>
      <w:r w:rsidR="00530776">
        <w:rPr>
          <w:lang w:val="en-ID"/>
        </w:rPr>
        <w:t xml:space="preserve"> si</w:t>
      </w:r>
      <w:r w:rsidR="0029088D" w:rsidRPr="00B53D7C">
        <w:rPr>
          <w:lang w:val="en-ID"/>
        </w:rPr>
        <w:t>stem</w:t>
      </w:r>
      <w:r w:rsidR="0029088D">
        <w:rPr>
          <w:lang w:val="en-ID"/>
        </w:rPr>
        <w:t xml:space="preserve"> Cerdas serta  grafika compute</w:t>
      </w:r>
      <w:r w:rsidR="0029088D">
        <w:rPr>
          <w:lang w:val="id-ID"/>
        </w:rPr>
        <w:t>r.</w:t>
      </w:r>
    </w:p>
    <w:p w:rsidR="00B326F5" w:rsidRDefault="00B326F5"/>
    <w:sectPr w:rsidR="00B326F5" w:rsidSect="00D60563">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8C8" w:rsidRDefault="00FC48C8" w:rsidP="00E36115">
      <w:r>
        <w:separator/>
      </w:r>
    </w:p>
  </w:endnote>
  <w:endnote w:type="continuationSeparator" w:id="0">
    <w:p w:rsidR="00FC48C8" w:rsidRDefault="00FC48C8" w:rsidP="00E36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8C8" w:rsidRDefault="00FC48C8" w:rsidP="00E36115">
      <w:r>
        <w:separator/>
      </w:r>
    </w:p>
  </w:footnote>
  <w:footnote w:type="continuationSeparator" w:id="0">
    <w:p w:rsidR="00FC48C8" w:rsidRDefault="00FC48C8" w:rsidP="00E361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272798"/>
      <w:docPartObj>
        <w:docPartGallery w:val="Page Numbers (Top of Page)"/>
        <w:docPartUnique/>
      </w:docPartObj>
    </w:sdtPr>
    <w:sdtEndPr>
      <w:rPr>
        <w:noProof/>
      </w:rPr>
    </w:sdtEndPr>
    <w:sdtContent>
      <w:p w:rsidR="00AA4B56" w:rsidRDefault="00AA4B56">
        <w:pPr>
          <w:pStyle w:val="Header"/>
          <w:jc w:val="right"/>
        </w:pPr>
        <w:r>
          <w:fldChar w:fldCharType="begin"/>
        </w:r>
        <w:r>
          <w:instrText xml:space="preserve"> PAGE   \* MERGEFORMAT </w:instrText>
        </w:r>
        <w:r>
          <w:fldChar w:fldCharType="separate"/>
        </w:r>
        <w:r w:rsidR="00AA0093">
          <w:rPr>
            <w:noProof/>
          </w:rPr>
          <w:t>1</w:t>
        </w:r>
        <w:r>
          <w:rPr>
            <w:noProof/>
          </w:rPr>
          <w:fldChar w:fldCharType="end"/>
        </w:r>
      </w:p>
    </w:sdtContent>
  </w:sdt>
  <w:p w:rsidR="00FC48C8" w:rsidRDefault="00FC48C8">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C90E754"/>
    <w:lvl w:ilvl="0">
      <w:start w:val="1"/>
      <w:numFmt w:val="decimal"/>
      <w:pStyle w:val="Heading1"/>
      <w:lvlText w:val="%1."/>
      <w:legacy w:legacy="1" w:legacySpace="144" w:legacyIndent="144"/>
      <w:lvlJc w:val="left"/>
      <w:rPr>
        <w:rFonts w:ascii="Times New Roman" w:eastAsia="Times New Roman" w:hAnsi="Times New Roman" w:cs="Times New Roman"/>
      </w:rPr>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1DB865DD"/>
    <w:multiLevelType w:val="hybridMultilevel"/>
    <w:tmpl w:val="FE6E4D5A"/>
    <w:lvl w:ilvl="0" w:tplc="526EDE12">
      <w:start w:val="1"/>
      <w:numFmt w:val="lowerLetter"/>
      <w:lvlText w:val="%1."/>
      <w:lvlJc w:val="left"/>
      <w:pPr>
        <w:ind w:left="644" w:hanging="360"/>
      </w:pPr>
      <w:rPr>
        <w:rFonts w:hint="default"/>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nsid w:val="21D3617B"/>
    <w:multiLevelType w:val="hybridMultilevel"/>
    <w:tmpl w:val="73A4EE8C"/>
    <w:lvl w:ilvl="0" w:tplc="2EA24B44">
      <w:start w:val="1"/>
      <w:numFmt w:val="decimal"/>
      <w:lvlText w:val="%1)"/>
      <w:lvlJc w:val="left"/>
      <w:pPr>
        <w:ind w:left="2138" w:hanging="360"/>
      </w:pPr>
      <w:rPr>
        <w:rFonts w:asciiTheme="majorBidi" w:eastAsiaTheme="minorHAnsi" w:hAnsiTheme="majorBidi" w:cstheme="majorBidi"/>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
    <w:nsid w:val="2BBB5404"/>
    <w:multiLevelType w:val="hybridMultilevel"/>
    <w:tmpl w:val="B32E9204"/>
    <w:lvl w:ilvl="0" w:tplc="3F4A6F9E">
      <w:start w:val="1"/>
      <w:numFmt w:val="lowerLetter"/>
      <w:lvlText w:val="%1."/>
      <w:lvlJc w:val="left"/>
      <w:pPr>
        <w:ind w:left="1211" w:hanging="360"/>
      </w:pPr>
      <w:rPr>
        <w:rFonts w:ascii="Times New Roman" w:eastAsiaTheme="minorHAnsi" w:hAnsi="Times New Roman" w:cs="Times New Roman"/>
      </w:rPr>
    </w:lvl>
    <w:lvl w:ilvl="1" w:tplc="9560036C">
      <w:start w:val="1"/>
      <w:numFmt w:val="lowerLetter"/>
      <w:lvlText w:val="%2."/>
      <w:lvlJc w:val="left"/>
      <w:pPr>
        <w:ind w:left="1931" w:hanging="360"/>
      </w:pPr>
      <w:rPr>
        <w:b w:val="0"/>
      </w:r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4">
    <w:nsid w:val="31D16B32"/>
    <w:multiLevelType w:val="multilevel"/>
    <w:tmpl w:val="3A16ED74"/>
    <w:lvl w:ilvl="0">
      <w:start w:val="4"/>
      <w:numFmt w:val="decimal"/>
      <w:lvlText w:val="%1"/>
      <w:lvlJc w:val="left"/>
      <w:pPr>
        <w:ind w:left="360" w:hanging="360"/>
      </w:pPr>
      <w:rPr>
        <w:rFonts w:hint="default"/>
        <w:i/>
      </w:rPr>
    </w:lvl>
    <w:lvl w:ilvl="1">
      <w:start w:val="8"/>
      <w:numFmt w:val="decimal"/>
      <w:lvlText w:val="%1.%2"/>
      <w:lvlJc w:val="left"/>
      <w:pPr>
        <w:ind w:left="720" w:hanging="36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160" w:hanging="72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320" w:hanging="1440"/>
      </w:pPr>
      <w:rPr>
        <w:rFonts w:hint="default"/>
        <w:i/>
      </w:rPr>
    </w:lvl>
  </w:abstractNum>
  <w:abstractNum w:abstractNumId="5">
    <w:nsid w:val="33207D59"/>
    <w:multiLevelType w:val="hybridMultilevel"/>
    <w:tmpl w:val="1004A862"/>
    <w:lvl w:ilvl="0" w:tplc="F260DBC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nsid w:val="37100D2C"/>
    <w:multiLevelType w:val="multilevel"/>
    <w:tmpl w:val="58786C1A"/>
    <w:lvl w:ilvl="0">
      <w:start w:val="1"/>
      <w:numFmt w:val="decimal"/>
      <w:lvlText w:val="%1."/>
      <w:lvlJc w:val="left"/>
      <w:pPr>
        <w:ind w:left="1422" w:hanging="855"/>
      </w:pPr>
      <w:rPr>
        <w:rFonts w:ascii="Times New Roman" w:eastAsiaTheme="minorHAnsi" w:hAnsi="Times New Roman" w:cstheme="minorBidi"/>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39C442E0"/>
    <w:multiLevelType w:val="multilevel"/>
    <w:tmpl w:val="B768994A"/>
    <w:styleLink w:val="Style3"/>
    <w:lvl w:ilvl="0">
      <w:start w:val="3"/>
      <w:numFmt w:val="decimal"/>
      <w:lvlText w:val="%1"/>
      <w:lvlJc w:val="left"/>
      <w:pPr>
        <w:ind w:left="2715" w:hanging="401"/>
      </w:pPr>
    </w:lvl>
    <w:lvl w:ilvl="1">
      <w:start w:val="1"/>
      <w:numFmt w:val="decimal"/>
      <w:lvlText w:val="%1.%2"/>
      <w:lvlJc w:val="left"/>
      <w:pPr>
        <w:ind w:left="2715" w:hanging="401"/>
      </w:pPr>
      <w:rPr>
        <w:rFonts w:ascii="Times New Roman" w:eastAsia="Times New Roman" w:hAnsi="Times New Roman" w:cs="Times New Roman" w:hint="default"/>
        <w:spacing w:val="1"/>
        <w:sz w:val="18"/>
        <w:szCs w:val="18"/>
      </w:rPr>
    </w:lvl>
    <w:lvl w:ilvl="2">
      <w:start w:val="1"/>
      <w:numFmt w:val="bullet"/>
      <w:lvlText w:val="•"/>
      <w:lvlJc w:val="left"/>
      <w:pPr>
        <w:ind w:left="4486" w:hanging="401"/>
      </w:pPr>
    </w:lvl>
    <w:lvl w:ilvl="3">
      <w:start w:val="1"/>
      <w:numFmt w:val="bullet"/>
      <w:lvlText w:val="•"/>
      <w:lvlJc w:val="left"/>
      <w:pPr>
        <w:ind w:left="5371" w:hanging="401"/>
      </w:pPr>
    </w:lvl>
    <w:lvl w:ilvl="4">
      <w:start w:val="1"/>
      <w:numFmt w:val="bullet"/>
      <w:lvlText w:val="•"/>
      <w:lvlJc w:val="left"/>
      <w:pPr>
        <w:ind w:left="6256" w:hanging="401"/>
      </w:pPr>
    </w:lvl>
    <w:lvl w:ilvl="5">
      <w:start w:val="1"/>
      <w:numFmt w:val="bullet"/>
      <w:lvlText w:val="•"/>
      <w:lvlJc w:val="left"/>
      <w:pPr>
        <w:ind w:left="7141" w:hanging="401"/>
      </w:pPr>
    </w:lvl>
    <w:lvl w:ilvl="6">
      <w:start w:val="1"/>
      <w:numFmt w:val="bullet"/>
      <w:lvlText w:val="•"/>
      <w:lvlJc w:val="left"/>
      <w:pPr>
        <w:ind w:left="8026" w:hanging="401"/>
      </w:pPr>
    </w:lvl>
    <w:lvl w:ilvl="7">
      <w:start w:val="1"/>
      <w:numFmt w:val="bullet"/>
      <w:lvlText w:val="•"/>
      <w:lvlJc w:val="left"/>
      <w:pPr>
        <w:ind w:left="8911" w:hanging="401"/>
      </w:pPr>
    </w:lvl>
    <w:lvl w:ilvl="8">
      <w:start w:val="1"/>
      <w:numFmt w:val="bullet"/>
      <w:lvlText w:val="•"/>
      <w:lvlJc w:val="left"/>
      <w:pPr>
        <w:ind w:left="9797" w:hanging="401"/>
      </w:pPr>
    </w:lvl>
  </w:abstractNum>
  <w:abstractNum w:abstractNumId="8">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9">
    <w:nsid w:val="3D4D6FBF"/>
    <w:multiLevelType w:val="multilevel"/>
    <w:tmpl w:val="A60ED3F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nsid w:val="4444207F"/>
    <w:multiLevelType w:val="multilevel"/>
    <w:tmpl w:val="0409001F"/>
    <w:styleLink w:val="Style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79D2000"/>
    <w:multiLevelType w:val="hybridMultilevel"/>
    <w:tmpl w:val="A844BA6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DE64145"/>
    <w:multiLevelType w:val="hybridMultilevel"/>
    <w:tmpl w:val="FB0C9AC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F983D62"/>
    <w:multiLevelType w:val="hybridMultilevel"/>
    <w:tmpl w:val="557E4B3E"/>
    <w:lvl w:ilvl="0" w:tplc="0A9C5FB2">
      <w:start w:val="1"/>
      <w:numFmt w:val="lowerLetter"/>
      <w:lvlText w:val="%1."/>
      <w:lvlJc w:val="left"/>
      <w:pPr>
        <w:ind w:left="1211" w:hanging="360"/>
      </w:pPr>
      <w:rPr>
        <w:rFonts w:ascii="Times New Roman" w:eastAsiaTheme="minorHAnsi" w:hAnsi="Times New Roman" w:cs="Times New Roman"/>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4">
    <w:nsid w:val="52E434BC"/>
    <w:multiLevelType w:val="hybridMultilevel"/>
    <w:tmpl w:val="6FB865E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53D4BF2"/>
    <w:multiLevelType w:val="hybridMultilevel"/>
    <w:tmpl w:val="AEA21F6C"/>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6">
    <w:nsid w:val="55B4244A"/>
    <w:multiLevelType w:val="multilevel"/>
    <w:tmpl w:val="17FC703A"/>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ascii="Times New Roman" w:hAnsi="Times New Roman" w:cs="Times New Roman" w:hint="default"/>
        <w:sz w:val="24"/>
      </w:rPr>
    </w:lvl>
    <w:lvl w:ilvl="2">
      <w:start w:val="1"/>
      <w:numFmt w:val="decimal"/>
      <w:isLgl/>
      <w:lvlText w:val="%1.%2.%3"/>
      <w:lvlJc w:val="left"/>
      <w:pPr>
        <w:ind w:left="1440" w:hanging="720"/>
      </w:pPr>
      <w:rPr>
        <w:rFonts w:ascii="Times New Roman" w:hAnsi="Times New Roman" w:cs="Times New Roman" w:hint="default"/>
        <w:sz w:val="24"/>
      </w:rPr>
    </w:lvl>
    <w:lvl w:ilvl="3">
      <w:start w:val="1"/>
      <w:numFmt w:val="decimal"/>
      <w:isLgl/>
      <w:lvlText w:val="%1.%2.%3.%4"/>
      <w:lvlJc w:val="left"/>
      <w:pPr>
        <w:ind w:left="1800" w:hanging="1080"/>
      </w:pPr>
      <w:rPr>
        <w:rFonts w:ascii="Times New Roman" w:hAnsi="Times New Roman" w:cs="Times New Roman" w:hint="default"/>
        <w:sz w:val="24"/>
      </w:rPr>
    </w:lvl>
    <w:lvl w:ilvl="4">
      <w:start w:val="1"/>
      <w:numFmt w:val="decimal"/>
      <w:isLgl/>
      <w:lvlText w:val="%1.%2.%3.%4.%5"/>
      <w:lvlJc w:val="left"/>
      <w:pPr>
        <w:ind w:left="1800" w:hanging="1080"/>
      </w:pPr>
      <w:rPr>
        <w:rFonts w:ascii="Times New Roman" w:hAnsi="Times New Roman" w:cs="Times New Roman" w:hint="default"/>
        <w:sz w:val="24"/>
      </w:rPr>
    </w:lvl>
    <w:lvl w:ilvl="5">
      <w:start w:val="1"/>
      <w:numFmt w:val="decimal"/>
      <w:isLgl/>
      <w:lvlText w:val="%1.%2.%3.%4.%5.%6"/>
      <w:lvlJc w:val="left"/>
      <w:pPr>
        <w:ind w:left="2160" w:hanging="1440"/>
      </w:pPr>
      <w:rPr>
        <w:rFonts w:ascii="Times New Roman" w:hAnsi="Times New Roman" w:cs="Times New Roman" w:hint="default"/>
        <w:sz w:val="24"/>
      </w:rPr>
    </w:lvl>
    <w:lvl w:ilvl="6">
      <w:start w:val="1"/>
      <w:numFmt w:val="decimal"/>
      <w:isLgl/>
      <w:lvlText w:val="%1.%2.%3.%4.%5.%6.%7"/>
      <w:lvlJc w:val="left"/>
      <w:pPr>
        <w:ind w:left="2160" w:hanging="1440"/>
      </w:pPr>
      <w:rPr>
        <w:rFonts w:ascii="Times New Roman" w:hAnsi="Times New Roman" w:cs="Times New Roman" w:hint="default"/>
        <w:sz w:val="24"/>
      </w:rPr>
    </w:lvl>
    <w:lvl w:ilvl="7">
      <w:start w:val="1"/>
      <w:numFmt w:val="decimal"/>
      <w:isLgl/>
      <w:lvlText w:val="%1.%2.%3.%4.%5.%6.%7.%8"/>
      <w:lvlJc w:val="left"/>
      <w:pPr>
        <w:ind w:left="2520" w:hanging="1800"/>
      </w:pPr>
      <w:rPr>
        <w:rFonts w:ascii="Times New Roman" w:hAnsi="Times New Roman" w:cs="Times New Roman" w:hint="default"/>
        <w:sz w:val="24"/>
      </w:rPr>
    </w:lvl>
    <w:lvl w:ilvl="8">
      <w:start w:val="1"/>
      <w:numFmt w:val="decimal"/>
      <w:isLgl/>
      <w:lvlText w:val="%1.%2.%3.%4.%5.%6.%7.%8.%9"/>
      <w:lvlJc w:val="left"/>
      <w:pPr>
        <w:ind w:left="2880" w:hanging="2160"/>
      </w:pPr>
      <w:rPr>
        <w:rFonts w:ascii="Times New Roman" w:hAnsi="Times New Roman" w:cs="Times New Roman" w:hint="default"/>
        <w:sz w:val="24"/>
      </w:rPr>
    </w:lvl>
  </w:abstractNum>
  <w:abstractNum w:abstractNumId="17">
    <w:nsid w:val="56151F6A"/>
    <w:multiLevelType w:val="hybridMultilevel"/>
    <w:tmpl w:val="43E2C782"/>
    <w:lvl w:ilvl="0" w:tplc="5B8472CA">
      <w:start w:val="1"/>
      <w:numFmt w:val="lowerLetter"/>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9460BEE"/>
    <w:multiLevelType w:val="multilevel"/>
    <w:tmpl w:val="B6E4EDF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5B842499"/>
    <w:multiLevelType w:val="hybridMultilevel"/>
    <w:tmpl w:val="80FCD96C"/>
    <w:lvl w:ilvl="0" w:tplc="04210001">
      <w:start w:val="1"/>
      <w:numFmt w:val="bullet"/>
      <w:lvlText w:val=""/>
      <w:lvlJc w:val="left"/>
      <w:pPr>
        <w:ind w:left="1004" w:hanging="360"/>
      </w:pPr>
      <w:rPr>
        <w:rFonts w:ascii="Symbol" w:hAnsi="Symbol"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0">
    <w:nsid w:val="5E3264EA"/>
    <w:multiLevelType w:val="multilevel"/>
    <w:tmpl w:val="5C2EB3C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1">
    <w:nsid w:val="5F366C51"/>
    <w:multiLevelType w:val="multilevel"/>
    <w:tmpl w:val="A27E6CEC"/>
    <w:lvl w:ilvl="0">
      <w:start w:val="1"/>
      <w:numFmt w:val="upperRoman"/>
      <w:suff w:val="space"/>
      <w:lvlText w:val="BAB %1"/>
      <w:lvlJc w:val="left"/>
      <w:pPr>
        <w:ind w:left="0" w:firstLine="0"/>
      </w:pPr>
      <w:rPr>
        <w:rFonts w:hint="default"/>
      </w:rPr>
    </w:lvl>
    <w:lvl w:ilvl="1">
      <w:start w:val="1"/>
      <w:numFmt w:val="decimal"/>
      <w:isLgl/>
      <w:suff w:val="nothing"/>
      <w:lvlText w:val="%1.%2 "/>
      <w:lvlJc w:val="left"/>
      <w:pPr>
        <w:ind w:left="0" w:firstLine="0"/>
      </w:pPr>
      <w:rPr>
        <w:rFonts w:hint="default"/>
      </w:rPr>
    </w:lvl>
    <w:lvl w:ilvl="2">
      <w:start w:val="1"/>
      <w:numFmt w:val="decimal"/>
      <w:isLgl/>
      <w:suff w:val="nothing"/>
      <w:lvlText w:val="%1.%2.%3 "/>
      <w:lvlJc w:val="left"/>
      <w:pPr>
        <w:ind w:left="0" w:firstLine="0"/>
      </w:pPr>
      <w:rPr>
        <w:rFonts w:hint="default"/>
      </w:rPr>
    </w:lvl>
    <w:lvl w:ilvl="3">
      <w:start w:val="1"/>
      <w:numFmt w:val="lowerLetter"/>
      <w:suff w:val="nothing"/>
      <w:lvlText w:val="%4. "/>
      <w:lvlJc w:val="left"/>
      <w:pPr>
        <w:ind w:left="1134" w:hanging="567"/>
      </w:pPr>
      <w:rPr>
        <w:rFonts w:hint="default"/>
      </w:rPr>
    </w:lvl>
    <w:lvl w:ilvl="4">
      <w:start w:val="1"/>
      <w:numFmt w:val="decimal"/>
      <w:suff w:val="nothing"/>
      <w:lvlText w:val="%5. "/>
      <w:lvlJc w:val="left"/>
      <w:pPr>
        <w:ind w:left="1077" w:hanging="51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61025622"/>
    <w:multiLevelType w:val="multilevel"/>
    <w:tmpl w:val="23D8646C"/>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6B672760"/>
    <w:multiLevelType w:val="hybridMultilevel"/>
    <w:tmpl w:val="9F5CF26E"/>
    <w:lvl w:ilvl="0" w:tplc="EF66AD0C">
      <w:start w:val="1"/>
      <w:numFmt w:val="decimal"/>
      <w:lvlText w:val="%1)"/>
      <w:lvlJc w:val="left"/>
      <w:pPr>
        <w:ind w:left="644" w:hanging="360"/>
      </w:pPr>
      <w:rPr>
        <w:rFonts w:asciiTheme="majorBidi" w:eastAsiaTheme="minorHAnsi" w:hAnsiTheme="majorBidi" w:cstheme="majorBidi"/>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74D71DF4"/>
    <w:multiLevelType w:val="hybridMultilevel"/>
    <w:tmpl w:val="802C7F3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76207305"/>
    <w:multiLevelType w:val="multilevel"/>
    <w:tmpl w:val="9EB4E0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DF3248F"/>
    <w:multiLevelType w:val="hybridMultilevel"/>
    <w:tmpl w:val="FAF04A82"/>
    <w:lvl w:ilvl="0" w:tplc="D812B55C">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10"/>
  </w:num>
  <w:num w:numId="5">
    <w:abstractNumId w:val="12"/>
  </w:num>
  <w:num w:numId="6">
    <w:abstractNumId w:val="19"/>
  </w:num>
  <w:num w:numId="7">
    <w:abstractNumId w:val="17"/>
  </w:num>
  <w:num w:numId="8">
    <w:abstractNumId w:val="26"/>
  </w:num>
  <w:num w:numId="9">
    <w:abstractNumId w:val="21"/>
  </w:num>
  <w:num w:numId="10">
    <w:abstractNumId w:val="16"/>
  </w:num>
  <w:num w:numId="11">
    <w:abstractNumId w:val="11"/>
  </w:num>
  <w:num w:numId="12">
    <w:abstractNumId w:val="15"/>
  </w:num>
  <w:num w:numId="13">
    <w:abstractNumId w:val="25"/>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3"/>
  </w:num>
  <w:num w:numId="18">
    <w:abstractNumId w:val="2"/>
  </w:num>
  <w:num w:numId="19">
    <w:abstractNumId w:val="1"/>
  </w:num>
  <w:num w:numId="20">
    <w:abstractNumId w:val="18"/>
  </w:num>
  <w:num w:numId="21">
    <w:abstractNumId w:val="14"/>
  </w:num>
  <w:num w:numId="22">
    <w:abstractNumId w:val="4"/>
  </w:num>
  <w:num w:numId="23">
    <w:abstractNumId w:val="24"/>
  </w:num>
  <w:num w:numId="24">
    <w:abstractNumId w:val="6"/>
  </w:num>
  <w:num w:numId="25">
    <w:abstractNumId w:val="9"/>
  </w:num>
  <w:num w:numId="26">
    <w:abstractNumId w:val="20"/>
  </w:num>
  <w:num w:numId="27">
    <w:abstractNumId w:val="22"/>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563"/>
    <w:rsid w:val="0000237A"/>
    <w:rsid w:val="00013D67"/>
    <w:rsid w:val="0007203F"/>
    <w:rsid w:val="0007764D"/>
    <w:rsid w:val="001639B9"/>
    <w:rsid w:val="00200CBE"/>
    <w:rsid w:val="0029088D"/>
    <w:rsid w:val="0033214A"/>
    <w:rsid w:val="0037365B"/>
    <w:rsid w:val="00384150"/>
    <w:rsid w:val="003A018A"/>
    <w:rsid w:val="003F1D94"/>
    <w:rsid w:val="00530776"/>
    <w:rsid w:val="00537A7D"/>
    <w:rsid w:val="005459CB"/>
    <w:rsid w:val="0059559D"/>
    <w:rsid w:val="00610217"/>
    <w:rsid w:val="00655B23"/>
    <w:rsid w:val="006B3682"/>
    <w:rsid w:val="006F2EEB"/>
    <w:rsid w:val="007D105A"/>
    <w:rsid w:val="00860438"/>
    <w:rsid w:val="0086739E"/>
    <w:rsid w:val="00871928"/>
    <w:rsid w:val="008D5F8A"/>
    <w:rsid w:val="00903FD7"/>
    <w:rsid w:val="0091575F"/>
    <w:rsid w:val="00942B7F"/>
    <w:rsid w:val="009A117B"/>
    <w:rsid w:val="00A73851"/>
    <w:rsid w:val="00AA0093"/>
    <w:rsid w:val="00AA4B56"/>
    <w:rsid w:val="00AD22B6"/>
    <w:rsid w:val="00B326F5"/>
    <w:rsid w:val="00BA0119"/>
    <w:rsid w:val="00BB4C3F"/>
    <w:rsid w:val="00C3226F"/>
    <w:rsid w:val="00CA63AE"/>
    <w:rsid w:val="00CE073D"/>
    <w:rsid w:val="00D04802"/>
    <w:rsid w:val="00D27E52"/>
    <w:rsid w:val="00D60563"/>
    <w:rsid w:val="00D92332"/>
    <w:rsid w:val="00E00D8E"/>
    <w:rsid w:val="00E36115"/>
    <w:rsid w:val="00E37D5F"/>
    <w:rsid w:val="00EB7A24"/>
    <w:rsid w:val="00EC4B72"/>
    <w:rsid w:val="00F55B4C"/>
    <w:rsid w:val="00F73270"/>
    <w:rsid w:val="00FB1EDE"/>
    <w:rsid w:val="00FC48C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563"/>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D60563"/>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rsid w:val="00D60563"/>
    <w:pPr>
      <w:keepNext/>
      <w:numPr>
        <w:ilvl w:val="1"/>
        <w:numId w:val="1"/>
      </w:numPr>
      <w:spacing w:before="120" w:after="60"/>
      <w:outlineLvl w:val="1"/>
    </w:pPr>
    <w:rPr>
      <w:i/>
      <w:iCs/>
    </w:rPr>
  </w:style>
  <w:style w:type="paragraph" w:styleId="Heading3">
    <w:name w:val="heading 3"/>
    <w:basedOn w:val="Normal"/>
    <w:next w:val="Normal"/>
    <w:link w:val="Heading3Char"/>
    <w:uiPriority w:val="9"/>
    <w:qFormat/>
    <w:rsid w:val="00D60563"/>
    <w:pPr>
      <w:keepNext/>
      <w:numPr>
        <w:ilvl w:val="2"/>
        <w:numId w:val="1"/>
      </w:numPr>
      <w:outlineLvl w:val="2"/>
    </w:pPr>
    <w:rPr>
      <w:i/>
      <w:iCs/>
    </w:rPr>
  </w:style>
  <w:style w:type="paragraph" w:styleId="Heading4">
    <w:name w:val="heading 4"/>
    <w:basedOn w:val="Normal"/>
    <w:next w:val="Normal"/>
    <w:link w:val="Heading4Char"/>
    <w:uiPriority w:val="9"/>
    <w:qFormat/>
    <w:rsid w:val="00D60563"/>
    <w:pPr>
      <w:keepNext/>
      <w:numPr>
        <w:ilvl w:val="3"/>
        <w:numId w:val="1"/>
      </w:numPr>
      <w:spacing w:before="240" w:after="60"/>
      <w:outlineLvl w:val="3"/>
    </w:pPr>
    <w:rPr>
      <w:i/>
      <w:iCs/>
      <w:sz w:val="18"/>
      <w:szCs w:val="18"/>
    </w:rPr>
  </w:style>
  <w:style w:type="paragraph" w:styleId="Heading5">
    <w:name w:val="heading 5"/>
    <w:basedOn w:val="Normal"/>
    <w:next w:val="Normal"/>
    <w:link w:val="Heading5Char"/>
    <w:uiPriority w:val="9"/>
    <w:qFormat/>
    <w:rsid w:val="00D60563"/>
    <w:pPr>
      <w:numPr>
        <w:ilvl w:val="4"/>
        <w:numId w:val="1"/>
      </w:numPr>
      <w:spacing w:before="240" w:after="60"/>
      <w:outlineLvl w:val="4"/>
    </w:pPr>
    <w:rPr>
      <w:sz w:val="18"/>
      <w:szCs w:val="18"/>
    </w:rPr>
  </w:style>
  <w:style w:type="paragraph" w:styleId="Heading6">
    <w:name w:val="heading 6"/>
    <w:basedOn w:val="Normal"/>
    <w:next w:val="Normal"/>
    <w:link w:val="Heading6Char"/>
    <w:uiPriority w:val="9"/>
    <w:qFormat/>
    <w:rsid w:val="00D60563"/>
    <w:pPr>
      <w:numPr>
        <w:ilvl w:val="5"/>
        <w:numId w:val="1"/>
      </w:numPr>
      <w:spacing w:before="240" w:after="60"/>
      <w:outlineLvl w:val="5"/>
    </w:pPr>
    <w:rPr>
      <w:i/>
      <w:iCs/>
      <w:sz w:val="16"/>
      <w:szCs w:val="16"/>
    </w:rPr>
  </w:style>
  <w:style w:type="paragraph" w:styleId="Heading7">
    <w:name w:val="heading 7"/>
    <w:basedOn w:val="Normal"/>
    <w:next w:val="Normal"/>
    <w:link w:val="Heading7Char"/>
    <w:uiPriority w:val="9"/>
    <w:qFormat/>
    <w:rsid w:val="00D60563"/>
    <w:pPr>
      <w:numPr>
        <w:ilvl w:val="6"/>
        <w:numId w:val="1"/>
      </w:numPr>
      <w:spacing w:before="240" w:after="60"/>
      <w:outlineLvl w:val="6"/>
    </w:pPr>
    <w:rPr>
      <w:sz w:val="16"/>
      <w:szCs w:val="16"/>
    </w:rPr>
  </w:style>
  <w:style w:type="paragraph" w:styleId="Heading8">
    <w:name w:val="heading 8"/>
    <w:basedOn w:val="Normal"/>
    <w:next w:val="Normal"/>
    <w:link w:val="Heading8Char"/>
    <w:uiPriority w:val="9"/>
    <w:qFormat/>
    <w:rsid w:val="00D60563"/>
    <w:pPr>
      <w:numPr>
        <w:ilvl w:val="7"/>
        <w:numId w:val="1"/>
      </w:numPr>
      <w:spacing w:before="240" w:after="60"/>
      <w:outlineLvl w:val="7"/>
    </w:pPr>
    <w:rPr>
      <w:i/>
      <w:iCs/>
      <w:sz w:val="16"/>
      <w:szCs w:val="16"/>
    </w:rPr>
  </w:style>
  <w:style w:type="paragraph" w:styleId="Heading9">
    <w:name w:val="heading 9"/>
    <w:basedOn w:val="Normal"/>
    <w:next w:val="Normal"/>
    <w:link w:val="Heading9Char"/>
    <w:uiPriority w:val="9"/>
    <w:qFormat/>
    <w:rsid w:val="00D60563"/>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563"/>
    <w:rPr>
      <w:rFonts w:ascii="Times New Roman" w:eastAsia="Times New Roman" w:hAnsi="Times New Roman" w:cs="Times New Roman"/>
      <w:smallCaps/>
      <w:kern w:val="28"/>
      <w:sz w:val="20"/>
      <w:szCs w:val="20"/>
      <w:lang w:val="en-US"/>
    </w:rPr>
  </w:style>
  <w:style w:type="character" w:customStyle="1" w:styleId="Heading2Char">
    <w:name w:val="Heading 2 Char"/>
    <w:basedOn w:val="DefaultParagraphFont"/>
    <w:link w:val="Heading2"/>
    <w:uiPriority w:val="9"/>
    <w:rsid w:val="00D60563"/>
    <w:rPr>
      <w:rFonts w:ascii="Times New Roman" w:eastAsia="Times New Roman" w:hAnsi="Times New Roman" w:cs="Times New Roman"/>
      <w:i/>
      <w:iCs/>
      <w:sz w:val="20"/>
      <w:szCs w:val="20"/>
      <w:lang w:val="en-US"/>
    </w:rPr>
  </w:style>
  <w:style w:type="character" w:customStyle="1" w:styleId="Heading3Char">
    <w:name w:val="Heading 3 Char"/>
    <w:basedOn w:val="DefaultParagraphFont"/>
    <w:link w:val="Heading3"/>
    <w:uiPriority w:val="9"/>
    <w:rsid w:val="00D60563"/>
    <w:rPr>
      <w:rFonts w:ascii="Times New Roman" w:eastAsia="Times New Roman" w:hAnsi="Times New Roman" w:cs="Times New Roman"/>
      <w:i/>
      <w:iCs/>
      <w:sz w:val="20"/>
      <w:szCs w:val="20"/>
      <w:lang w:val="en-US"/>
    </w:rPr>
  </w:style>
  <w:style w:type="character" w:customStyle="1" w:styleId="Heading4Char">
    <w:name w:val="Heading 4 Char"/>
    <w:basedOn w:val="DefaultParagraphFont"/>
    <w:link w:val="Heading4"/>
    <w:uiPriority w:val="9"/>
    <w:rsid w:val="00D60563"/>
    <w:rPr>
      <w:rFonts w:ascii="Times New Roman" w:eastAsia="Times New Roman" w:hAnsi="Times New Roman" w:cs="Times New Roman"/>
      <w:i/>
      <w:iCs/>
      <w:sz w:val="18"/>
      <w:szCs w:val="18"/>
      <w:lang w:val="en-US"/>
    </w:rPr>
  </w:style>
  <w:style w:type="character" w:customStyle="1" w:styleId="Heading5Char">
    <w:name w:val="Heading 5 Char"/>
    <w:basedOn w:val="DefaultParagraphFont"/>
    <w:link w:val="Heading5"/>
    <w:uiPriority w:val="9"/>
    <w:rsid w:val="00D60563"/>
    <w:rPr>
      <w:rFonts w:ascii="Times New Roman" w:eastAsia="Times New Roman" w:hAnsi="Times New Roman" w:cs="Times New Roman"/>
      <w:sz w:val="18"/>
      <w:szCs w:val="18"/>
      <w:lang w:val="en-US"/>
    </w:rPr>
  </w:style>
  <w:style w:type="character" w:customStyle="1" w:styleId="Heading6Char">
    <w:name w:val="Heading 6 Char"/>
    <w:basedOn w:val="DefaultParagraphFont"/>
    <w:link w:val="Heading6"/>
    <w:uiPriority w:val="9"/>
    <w:rsid w:val="00D60563"/>
    <w:rPr>
      <w:rFonts w:ascii="Times New Roman" w:eastAsia="Times New Roman" w:hAnsi="Times New Roman" w:cs="Times New Roman"/>
      <w:i/>
      <w:iCs/>
      <w:sz w:val="16"/>
      <w:szCs w:val="16"/>
      <w:lang w:val="en-US"/>
    </w:rPr>
  </w:style>
  <w:style w:type="character" w:customStyle="1" w:styleId="Heading7Char">
    <w:name w:val="Heading 7 Char"/>
    <w:basedOn w:val="DefaultParagraphFont"/>
    <w:link w:val="Heading7"/>
    <w:uiPriority w:val="9"/>
    <w:rsid w:val="00D60563"/>
    <w:rPr>
      <w:rFonts w:ascii="Times New Roman" w:eastAsia="Times New Roman" w:hAnsi="Times New Roman" w:cs="Times New Roman"/>
      <w:sz w:val="16"/>
      <w:szCs w:val="16"/>
      <w:lang w:val="en-US"/>
    </w:rPr>
  </w:style>
  <w:style w:type="character" w:customStyle="1" w:styleId="Heading8Char">
    <w:name w:val="Heading 8 Char"/>
    <w:basedOn w:val="DefaultParagraphFont"/>
    <w:link w:val="Heading8"/>
    <w:uiPriority w:val="9"/>
    <w:rsid w:val="00D60563"/>
    <w:rPr>
      <w:rFonts w:ascii="Times New Roman" w:eastAsia="Times New Roman" w:hAnsi="Times New Roman" w:cs="Times New Roman"/>
      <w:i/>
      <w:iCs/>
      <w:sz w:val="16"/>
      <w:szCs w:val="16"/>
      <w:lang w:val="en-US"/>
    </w:rPr>
  </w:style>
  <w:style w:type="character" w:customStyle="1" w:styleId="Heading9Char">
    <w:name w:val="Heading 9 Char"/>
    <w:basedOn w:val="DefaultParagraphFont"/>
    <w:link w:val="Heading9"/>
    <w:uiPriority w:val="9"/>
    <w:rsid w:val="00D60563"/>
    <w:rPr>
      <w:rFonts w:ascii="Times New Roman" w:eastAsia="Times New Roman" w:hAnsi="Times New Roman" w:cs="Times New Roman"/>
      <w:sz w:val="16"/>
      <w:szCs w:val="16"/>
      <w:lang w:val="en-US"/>
    </w:rPr>
  </w:style>
  <w:style w:type="paragraph" w:customStyle="1" w:styleId="Abstract">
    <w:name w:val="Abstract"/>
    <w:basedOn w:val="Normal"/>
    <w:next w:val="Normal"/>
    <w:rsid w:val="00D60563"/>
    <w:pPr>
      <w:spacing w:before="20"/>
      <w:ind w:firstLine="202"/>
      <w:jc w:val="both"/>
    </w:pPr>
    <w:rPr>
      <w:b/>
      <w:bCs/>
      <w:sz w:val="18"/>
      <w:szCs w:val="18"/>
    </w:rPr>
  </w:style>
  <w:style w:type="paragraph" w:customStyle="1" w:styleId="Authors">
    <w:name w:val="Authors"/>
    <w:basedOn w:val="Normal"/>
    <w:next w:val="Normal"/>
    <w:rsid w:val="00D60563"/>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D60563"/>
    <w:rPr>
      <w:rFonts w:ascii="Times New Roman" w:hAnsi="Times New Roman" w:cs="Times New Roman"/>
      <w:i/>
      <w:iCs/>
      <w:sz w:val="22"/>
      <w:szCs w:val="22"/>
    </w:rPr>
  </w:style>
  <w:style w:type="paragraph" w:styleId="Title">
    <w:name w:val="Title"/>
    <w:basedOn w:val="Normal"/>
    <w:next w:val="Normal"/>
    <w:link w:val="TitleChar"/>
    <w:uiPriority w:val="10"/>
    <w:qFormat/>
    <w:rsid w:val="00D60563"/>
    <w:pPr>
      <w:framePr w:w="9360" w:hSpace="187" w:vSpace="187" w:wrap="notBeside" w:vAnchor="text" w:hAnchor="page" w:xAlign="center" w:y="1"/>
      <w:jc w:val="center"/>
    </w:pPr>
    <w:rPr>
      <w:kern w:val="28"/>
      <w:sz w:val="48"/>
      <w:szCs w:val="48"/>
    </w:rPr>
  </w:style>
  <w:style w:type="character" w:customStyle="1" w:styleId="TitleChar">
    <w:name w:val="Title Char"/>
    <w:basedOn w:val="DefaultParagraphFont"/>
    <w:link w:val="Title"/>
    <w:uiPriority w:val="10"/>
    <w:rsid w:val="00D60563"/>
    <w:rPr>
      <w:rFonts w:ascii="Times New Roman" w:eastAsia="Times New Roman" w:hAnsi="Times New Roman" w:cs="Times New Roman"/>
      <w:kern w:val="28"/>
      <w:sz w:val="48"/>
      <w:szCs w:val="48"/>
      <w:lang w:val="en-US"/>
    </w:rPr>
  </w:style>
  <w:style w:type="paragraph" w:styleId="FootnoteText">
    <w:name w:val="footnote text"/>
    <w:basedOn w:val="Normal"/>
    <w:link w:val="FootnoteTextChar"/>
    <w:semiHidden/>
    <w:rsid w:val="00D60563"/>
    <w:pPr>
      <w:ind w:firstLine="202"/>
      <w:jc w:val="both"/>
    </w:pPr>
    <w:rPr>
      <w:sz w:val="16"/>
      <w:szCs w:val="16"/>
    </w:rPr>
  </w:style>
  <w:style w:type="character" w:customStyle="1" w:styleId="FootnoteTextChar">
    <w:name w:val="Footnote Text Char"/>
    <w:basedOn w:val="DefaultParagraphFont"/>
    <w:link w:val="FootnoteText"/>
    <w:semiHidden/>
    <w:rsid w:val="00D60563"/>
    <w:rPr>
      <w:rFonts w:ascii="Times New Roman" w:eastAsia="Times New Roman" w:hAnsi="Times New Roman" w:cs="Times New Roman"/>
      <w:sz w:val="16"/>
      <w:szCs w:val="16"/>
      <w:lang w:val="en-US"/>
    </w:rPr>
  </w:style>
  <w:style w:type="paragraph" w:customStyle="1" w:styleId="References">
    <w:name w:val="References"/>
    <w:basedOn w:val="Normal"/>
    <w:rsid w:val="00D60563"/>
    <w:pPr>
      <w:numPr>
        <w:numId w:val="2"/>
      </w:numPr>
      <w:jc w:val="both"/>
    </w:pPr>
    <w:rPr>
      <w:sz w:val="16"/>
      <w:szCs w:val="16"/>
    </w:rPr>
  </w:style>
  <w:style w:type="paragraph" w:customStyle="1" w:styleId="IndexTerms">
    <w:name w:val="IndexTerms"/>
    <w:basedOn w:val="Normal"/>
    <w:next w:val="Normal"/>
    <w:rsid w:val="00D60563"/>
    <w:pPr>
      <w:ind w:firstLine="202"/>
      <w:jc w:val="both"/>
    </w:pPr>
    <w:rPr>
      <w:b/>
      <w:bCs/>
      <w:sz w:val="18"/>
      <w:szCs w:val="18"/>
    </w:rPr>
  </w:style>
  <w:style w:type="character" w:styleId="FootnoteReference">
    <w:name w:val="footnote reference"/>
    <w:basedOn w:val="DefaultParagraphFont"/>
    <w:semiHidden/>
    <w:rsid w:val="00D60563"/>
    <w:rPr>
      <w:vertAlign w:val="superscript"/>
    </w:rPr>
  </w:style>
  <w:style w:type="paragraph" w:styleId="Footer">
    <w:name w:val="footer"/>
    <w:basedOn w:val="Normal"/>
    <w:link w:val="FooterChar"/>
    <w:uiPriority w:val="99"/>
    <w:rsid w:val="00D60563"/>
    <w:pPr>
      <w:tabs>
        <w:tab w:val="center" w:pos="4320"/>
        <w:tab w:val="right" w:pos="8640"/>
      </w:tabs>
    </w:pPr>
  </w:style>
  <w:style w:type="character" w:customStyle="1" w:styleId="FooterChar">
    <w:name w:val="Footer Char"/>
    <w:basedOn w:val="DefaultParagraphFont"/>
    <w:link w:val="Footer"/>
    <w:uiPriority w:val="99"/>
    <w:rsid w:val="00D60563"/>
    <w:rPr>
      <w:rFonts w:ascii="Times New Roman" w:eastAsia="Times New Roman" w:hAnsi="Times New Roman" w:cs="Times New Roman"/>
      <w:sz w:val="20"/>
      <w:szCs w:val="20"/>
      <w:lang w:val="en-US"/>
    </w:rPr>
  </w:style>
  <w:style w:type="paragraph" w:customStyle="1" w:styleId="Text">
    <w:name w:val="Text"/>
    <w:basedOn w:val="Normal"/>
    <w:rsid w:val="00D60563"/>
    <w:pPr>
      <w:widowControl w:val="0"/>
      <w:spacing w:line="252" w:lineRule="auto"/>
      <w:ind w:firstLine="202"/>
      <w:jc w:val="both"/>
    </w:pPr>
  </w:style>
  <w:style w:type="paragraph" w:customStyle="1" w:styleId="FigureCaption">
    <w:name w:val="Figure Caption"/>
    <w:basedOn w:val="Normal"/>
    <w:rsid w:val="00D60563"/>
    <w:pPr>
      <w:jc w:val="both"/>
    </w:pPr>
    <w:rPr>
      <w:sz w:val="16"/>
      <w:szCs w:val="16"/>
    </w:rPr>
  </w:style>
  <w:style w:type="paragraph" w:customStyle="1" w:styleId="TableTitle">
    <w:name w:val="Table Title"/>
    <w:basedOn w:val="Normal"/>
    <w:rsid w:val="00D60563"/>
    <w:pPr>
      <w:jc w:val="center"/>
    </w:pPr>
    <w:rPr>
      <w:smallCaps/>
      <w:sz w:val="16"/>
      <w:szCs w:val="16"/>
    </w:rPr>
  </w:style>
  <w:style w:type="paragraph" w:customStyle="1" w:styleId="ReferenceHead">
    <w:name w:val="Reference Head"/>
    <w:basedOn w:val="Heading1"/>
    <w:link w:val="ReferenceHeadChar"/>
    <w:rsid w:val="00D60563"/>
    <w:pPr>
      <w:numPr>
        <w:numId w:val="0"/>
      </w:numPr>
    </w:pPr>
  </w:style>
  <w:style w:type="paragraph" w:styleId="Header">
    <w:name w:val="header"/>
    <w:basedOn w:val="Normal"/>
    <w:link w:val="HeaderChar"/>
    <w:uiPriority w:val="99"/>
    <w:rsid w:val="00D60563"/>
    <w:pPr>
      <w:tabs>
        <w:tab w:val="center" w:pos="4320"/>
        <w:tab w:val="right" w:pos="8640"/>
      </w:tabs>
    </w:pPr>
  </w:style>
  <w:style w:type="character" w:customStyle="1" w:styleId="HeaderChar">
    <w:name w:val="Header Char"/>
    <w:basedOn w:val="DefaultParagraphFont"/>
    <w:link w:val="Header"/>
    <w:uiPriority w:val="99"/>
    <w:rsid w:val="00D60563"/>
    <w:rPr>
      <w:rFonts w:ascii="Times New Roman" w:eastAsia="Times New Roman" w:hAnsi="Times New Roman" w:cs="Times New Roman"/>
      <w:sz w:val="20"/>
      <w:szCs w:val="20"/>
      <w:lang w:val="en-US"/>
    </w:rPr>
  </w:style>
  <w:style w:type="paragraph" w:customStyle="1" w:styleId="Equation">
    <w:name w:val="Equation"/>
    <w:basedOn w:val="Normal"/>
    <w:next w:val="Normal"/>
    <w:rsid w:val="00D60563"/>
    <w:pPr>
      <w:widowControl w:val="0"/>
      <w:tabs>
        <w:tab w:val="right" w:pos="5040"/>
      </w:tabs>
      <w:spacing w:line="252" w:lineRule="auto"/>
      <w:jc w:val="both"/>
    </w:pPr>
  </w:style>
  <w:style w:type="character" w:styleId="Hyperlink">
    <w:name w:val="Hyperlink"/>
    <w:basedOn w:val="DefaultParagraphFont"/>
    <w:uiPriority w:val="99"/>
    <w:rsid w:val="00D60563"/>
    <w:rPr>
      <w:color w:val="0000FF"/>
      <w:u w:val="single"/>
    </w:rPr>
  </w:style>
  <w:style w:type="character" w:styleId="FollowedHyperlink">
    <w:name w:val="FollowedHyperlink"/>
    <w:basedOn w:val="DefaultParagraphFont"/>
    <w:uiPriority w:val="99"/>
    <w:rsid w:val="00D60563"/>
    <w:rPr>
      <w:color w:val="800080"/>
      <w:u w:val="single"/>
    </w:rPr>
  </w:style>
  <w:style w:type="paragraph" w:styleId="BodyTextIndent">
    <w:name w:val="Body Text Indent"/>
    <w:basedOn w:val="Normal"/>
    <w:link w:val="BodyTextIndentChar"/>
    <w:rsid w:val="00D60563"/>
    <w:pPr>
      <w:ind w:left="630" w:hanging="630"/>
    </w:pPr>
    <w:rPr>
      <w:szCs w:val="24"/>
    </w:rPr>
  </w:style>
  <w:style w:type="character" w:customStyle="1" w:styleId="BodyTextIndentChar">
    <w:name w:val="Body Text Indent Char"/>
    <w:basedOn w:val="DefaultParagraphFont"/>
    <w:link w:val="BodyTextIndent"/>
    <w:rsid w:val="00D60563"/>
    <w:rPr>
      <w:rFonts w:ascii="Times New Roman" w:eastAsia="Times New Roman" w:hAnsi="Times New Roman" w:cs="Times New Roman"/>
      <w:sz w:val="20"/>
      <w:szCs w:val="24"/>
      <w:lang w:val="en-US"/>
    </w:rPr>
  </w:style>
  <w:style w:type="paragraph" w:styleId="DocumentMap">
    <w:name w:val="Document Map"/>
    <w:basedOn w:val="Normal"/>
    <w:link w:val="DocumentMapChar"/>
    <w:semiHidden/>
    <w:rsid w:val="00D60563"/>
    <w:pPr>
      <w:shd w:val="clear" w:color="auto" w:fill="000080"/>
    </w:pPr>
    <w:rPr>
      <w:rFonts w:ascii="Tahoma" w:hAnsi="Tahoma" w:cs="Tahoma"/>
    </w:rPr>
  </w:style>
  <w:style w:type="character" w:customStyle="1" w:styleId="DocumentMapChar">
    <w:name w:val="Document Map Char"/>
    <w:basedOn w:val="DefaultParagraphFont"/>
    <w:link w:val="DocumentMap"/>
    <w:semiHidden/>
    <w:rsid w:val="00D60563"/>
    <w:rPr>
      <w:rFonts w:ascii="Tahoma" w:eastAsia="Times New Roman" w:hAnsi="Tahoma" w:cs="Tahoma"/>
      <w:sz w:val="20"/>
      <w:szCs w:val="20"/>
      <w:shd w:val="clear" w:color="auto" w:fill="000080"/>
      <w:lang w:val="en-US"/>
    </w:rPr>
  </w:style>
  <w:style w:type="paragraph" w:customStyle="1" w:styleId="Pa0">
    <w:name w:val="Pa0"/>
    <w:basedOn w:val="Normal"/>
    <w:next w:val="Normal"/>
    <w:rsid w:val="00D60563"/>
    <w:pPr>
      <w:widowControl w:val="0"/>
      <w:adjustRightInd w:val="0"/>
      <w:spacing w:line="241" w:lineRule="atLeast"/>
    </w:pPr>
    <w:rPr>
      <w:rFonts w:ascii="Baskerville" w:hAnsi="Baskerville"/>
      <w:sz w:val="24"/>
      <w:szCs w:val="24"/>
    </w:rPr>
  </w:style>
  <w:style w:type="character" w:customStyle="1" w:styleId="A5">
    <w:name w:val="A5"/>
    <w:rsid w:val="00D60563"/>
    <w:rPr>
      <w:color w:val="00529F"/>
      <w:sz w:val="20"/>
      <w:szCs w:val="20"/>
    </w:rPr>
  </w:style>
  <w:style w:type="paragraph" w:styleId="BalloonText">
    <w:name w:val="Balloon Text"/>
    <w:basedOn w:val="Normal"/>
    <w:link w:val="BalloonTextChar"/>
    <w:uiPriority w:val="99"/>
    <w:rsid w:val="00D60563"/>
    <w:rPr>
      <w:rFonts w:ascii="Tahoma" w:hAnsi="Tahoma" w:cs="Tahoma"/>
      <w:sz w:val="16"/>
      <w:szCs w:val="16"/>
    </w:rPr>
  </w:style>
  <w:style w:type="character" w:customStyle="1" w:styleId="BalloonTextChar">
    <w:name w:val="Balloon Text Char"/>
    <w:basedOn w:val="DefaultParagraphFont"/>
    <w:link w:val="BalloonText"/>
    <w:uiPriority w:val="99"/>
    <w:rsid w:val="00D60563"/>
    <w:rPr>
      <w:rFonts w:ascii="Tahoma" w:eastAsia="Times New Roman" w:hAnsi="Tahoma" w:cs="Tahoma"/>
      <w:sz w:val="16"/>
      <w:szCs w:val="16"/>
      <w:lang w:val="en-US"/>
    </w:rPr>
  </w:style>
  <w:style w:type="character" w:styleId="PlaceholderText">
    <w:name w:val="Placeholder Text"/>
    <w:basedOn w:val="DefaultParagraphFont"/>
    <w:uiPriority w:val="99"/>
    <w:semiHidden/>
    <w:rsid w:val="00D60563"/>
    <w:rPr>
      <w:color w:val="808080"/>
    </w:rPr>
  </w:style>
  <w:style w:type="paragraph" w:customStyle="1" w:styleId="ParagraphStyle1">
    <w:name w:val="Paragraph Style 1"/>
    <w:basedOn w:val="Normal"/>
    <w:uiPriority w:val="99"/>
    <w:rsid w:val="00D60563"/>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D60563"/>
    <w:rPr>
      <w:rFonts w:ascii="Verdana" w:hAnsi="Verdana" w:cs="Verdana"/>
      <w:color w:val="000000"/>
      <w:sz w:val="22"/>
      <w:szCs w:val="22"/>
    </w:rPr>
  </w:style>
  <w:style w:type="character" w:customStyle="1" w:styleId="bodytype">
    <w:name w:val="body type"/>
    <w:basedOn w:val="DefaultParagraphFont"/>
    <w:uiPriority w:val="99"/>
    <w:rsid w:val="00D60563"/>
    <w:rPr>
      <w:rFonts w:ascii="Formata-Regular" w:hAnsi="Formata-Regular" w:cs="Formata-Regular"/>
      <w:color w:val="000000"/>
      <w:sz w:val="22"/>
      <w:szCs w:val="22"/>
    </w:rPr>
  </w:style>
  <w:style w:type="paragraph" w:customStyle="1" w:styleId="Style1">
    <w:name w:val="Style1"/>
    <w:basedOn w:val="ReferenceHead"/>
    <w:link w:val="Style1Char"/>
    <w:qFormat/>
    <w:rsid w:val="00D60563"/>
  </w:style>
  <w:style w:type="character" w:customStyle="1" w:styleId="ReferenceHeadChar">
    <w:name w:val="Reference Head Char"/>
    <w:basedOn w:val="Heading1Char"/>
    <w:link w:val="ReferenceHead"/>
    <w:rsid w:val="00D60563"/>
    <w:rPr>
      <w:rFonts w:ascii="Times New Roman" w:eastAsia="Times New Roman" w:hAnsi="Times New Roman" w:cs="Times New Roman"/>
      <w:smallCaps/>
      <w:kern w:val="28"/>
      <w:sz w:val="20"/>
      <w:szCs w:val="20"/>
      <w:lang w:val="en-US"/>
    </w:rPr>
  </w:style>
  <w:style w:type="character" w:customStyle="1" w:styleId="Style1Char">
    <w:name w:val="Style1 Char"/>
    <w:basedOn w:val="ReferenceHeadChar"/>
    <w:link w:val="Style1"/>
    <w:rsid w:val="00D60563"/>
    <w:rPr>
      <w:rFonts w:ascii="Times New Roman" w:eastAsia="Times New Roman" w:hAnsi="Times New Roman" w:cs="Times New Roman"/>
      <w:smallCaps/>
      <w:kern w:val="28"/>
      <w:sz w:val="20"/>
      <w:szCs w:val="20"/>
      <w:lang w:val="en-US"/>
    </w:rPr>
  </w:style>
  <w:style w:type="paragraph" w:styleId="Revision">
    <w:name w:val="Revision"/>
    <w:hidden/>
    <w:uiPriority w:val="99"/>
    <w:semiHidden/>
    <w:rsid w:val="00D60563"/>
    <w:pPr>
      <w:spacing w:after="0" w:line="240" w:lineRule="auto"/>
    </w:pPr>
    <w:rPr>
      <w:rFonts w:ascii="Times New Roman" w:eastAsia="Times New Roman" w:hAnsi="Times New Roman" w:cs="Times New Roman"/>
      <w:sz w:val="20"/>
      <w:szCs w:val="20"/>
      <w:lang w:val="en-US"/>
    </w:rPr>
  </w:style>
  <w:style w:type="character" w:customStyle="1" w:styleId="BodyText2">
    <w:name w:val="Body Text2"/>
    <w:basedOn w:val="DefaultParagraphFont"/>
    <w:uiPriority w:val="99"/>
    <w:rsid w:val="00D60563"/>
    <w:rPr>
      <w:rFonts w:ascii="Verdana" w:hAnsi="Verdana" w:cs="Verdana"/>
      <w:color w:val="000000"/>
      <w:sz w:val="22"/>
      <w:szCs w:val="22"/>
    </w:rPr>
  </w:style>
  <w:style w:type="paragraph" w:customStyle="1" w:styleId="TextL-MAG">
    <w:name w:val="Text L-MAG"/>
    <w:basedOn w:val="Normal"/>
    <w:link w:val="TextL-MAGChar"/>
    <w:qFormat/>
    <w:rsid w:val="00D60563"/>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D60563"/>
    <w:rPr>
      <w:rFonts w:ascii="Arial" w:eastAsia="MS Mincho" w:hAnsi="Arial" w:cs="Times New Roman"/>
      <w:sz w:val="18"/>
      <w:lang w:val="en-US" w:eastAsia="ja-JP"/>
    </w:rPr>
  </w:style>
  <w:style w:type="character" w:styleId="Emphasis">
    <w:name w:val="Emphasis"/>
    <w:basedOn w:val="DefaultParagraphFont"/>
    <w:uiPriority w:val="20"/>
    <w:qFormat/>
    <w:rsid w:val="00D60563"/>
    <w:rPr>
      <w:i/>
      <w:iCs/>
    </w:rPr>
  </w:style>
  <w:style w:type="character" w:customStyle="1" w:styleId="ListParagraphChar">
    <w:name w:val="List Paragraph Char"/>
    <w:basedOn w:val="DefaultParagraphFont"/>
    <w:link w:val="ListParagraph"/>
    <w:uiPriority w:val="34"/>
    <w:locked/>
    <w:rsid w:val="00D60563"/>
    <w:rPr>
      <w:sz w:val="24"/>
    </w:rPr>
  </w:style>
  <w:style w:type="paragraph" w:styleId="ListParagraph">
    <w:name w:val="List Paragraph"/>
    <w:basedOn w:val="Normal"/>
    <w:link w:val="ListParagraphChar"/>
    <w:uiPriority w:val="34"/>
    <w:qFormat/>
    <w:rsid w:val="00D60563"/>
    <w:pPr>
      <w:widowControl w:val="0"/>
      <w:spacing w:line="256" w:lineRule="auto"/>
    </w:pPr>
    <w:rPr>
      <w:rFonts w:asciiTheme="minorHAnsi" w:eastAsiaTheme="minorHAnsi" w:hAnsiTheme="minorHAnsi" w:cstheme="minorBidi"/>
      <w:sz w:val="24"/>
      <w:szCs w:val="22"/>
      <w:lang w:val="id-ID"/>
    </w:rPr>
  </w:style>
  <w:style w:type="paragraph" w:styleId="Caption">
    <w:name w:val="caption"/>
    <w:basedOn w:val="Normal"/>
    <w:next w:val="Normal"/>
    <w:autoRedefine/>
    <w:uiPriority w:val="35"/>
    <w:unhideWhenUsed/>
    <w:qFormat/>
    <w:rsid w:val="00E37D5F"/>
    <w:pPr>
      <w:jc w:val="center"/>
    </w:pPr>
    <w:rPr>
      <w:rFonts w:eastAsiaTheme="minorHAnsi" w:cstheme="minorBidi"/>
      <w:b/>
      <w:iCs/>
      <w:spacing w:val="-1"/>
      <w:szCs w:val="18"/>
    </w:rPr>
  </w:style>
  <w:style w:type="table" w:styleId="TableGrid">
    <w:name w:val="Table Grid"/>
    <w:basedOn w:val="TableNormal"/>
    <w:uiPriority w:val="39"/>
    <w:rsid w:val="00D6056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D60563"/>
    <w:pPr>
      <w:spacing w:before="100" w:beforeAutospacing="1" w:after="100" w:afterAutospacing="1"/>
    </w:pPr>
    <w:rPr>
      <w:sz w:val="24"/>
      <w:szCs w:val="24"/>
      <w:lang w:val="id-ID" w:eastAsia="id-ID"/>
    </w:rPr>
  </w:style>
  <w:style w:type="paragraph" w:styleId="TOC1">
    <w:name w:val="toc 1"/>
    <w:basedOn w:val="Normal"/>
    <w:next w:val="Normal"/>
    <w:autoRedefine/>
    <w:uiPriority w:val="39"/>
    <w:unhideWhenUsed/>
    <w:rsid w:val="00D60563"/>
    <w:pPr>
      <w:tabs>
        <w:tab w:val="right" w:leader="dot" w:pos="7928"/>
      </w:tabs>
    </w:pPr>
    <w:rPr>
      <w:rFonts w:eastAsiaTheme="minorHAnsi" w:cstheme="minorBidi"/>
      <w:b/>
      <w:noProof/>
      <w:sz w:val="24"/>
      <w:szCs w:val="22"/>
      <w:lang w:val="en-ID"/>
    </w:rPr>
  </w:style>
  <w:style w:type="paragraph" w:styleId="TOC2">
    <w:name w:val="toc 2"/>
    <w:basedOn w:val="Normal"/>
    <w:next w:val="Normal"/>
    <w:autoRedefine/>
    <w:uiPriority w:val="39"/>
    <w:unhideWhenUsed/>
    <w:rsid w:val="00D60563"/>
    <w:pPr>
      <w:tabs>
        <w:tab w:val="right" w:leader="dot" w:pos="7928"/>
      </w:tabs>
      <w:ind w:left="240" w:hanging="240"/>
    </w:pPr>
    <w:rPr>
      <w:rFonts w:eastAsiaTheme="minorHAnsi" w:cstheme="minorBidi"/>
      <w:sz w:val="24"/>
      <w:szCs w:val="22"/>
    </w:rPr>
  </w:style>
  <w:style w:type="paragraph" w:styleId="TOC3">
    <w:name w:val="toc 3"/>
    <w:basedOn w:val="Normal"/>
    <w:next w:val="Normal"/>
    <w:autoRedefine/>
    <w:uiPriority w:val="39"/>
    <w:unhideWhenUsed/>
    <w:rsid w:val="00D60563"/>
    <w:pPr>
      <w:tabs>
        <w:tab w:val="right" w:leader="dot" w:pos="7928"/>
      </w:tabs>
      <w:spacing w:before="240" w:after="240"/>
      <w:ind w:left="482" w:hanging="57"/>
    </w:pPr>
    <w:rPr>
      <w:rFonts w:eastAsiaTheme="minorHAnsi" w:cstheme="minorBidi"/>
      <w:sz w:val="24"/>
      <w:szCs w:val="22"/>
    </w:rPr>
  </w:style>
  <w:style w:type="paragraph" w:styleId="CommentText">
    <w:name w:val="annotation text"/>
    <w:basedOn w:val="Normal"/>
    <w:link w:val="CommentTextChar"/>
    <w:uiPriority w:val="99"/>
    <w:semiHidden/>
    <w:unhideWhenUsed/>
    <w:rsid w:val="00D60563"/>
    <w:rPr>
      <w:rFonts w:eastAsiaTheme="minorHAnsi" w:cstheme="minorBidi"/>
    </w:rPr>
  </w:style>
  <w:style w:type="character" w:customStyle="1" w:styleId="CommentTextChar">
    <w:name w:val="Comment Text Char"/>
    <w:basedOn w:val="DefaultParagraphFont"/>
    <w:link w:val="CommentText"/>
    <w:uiPriority w:val="99"/>
    <w:semiHidden/>
    <w:rsid w:val="00D60563"/>
    <w:rPr>
      <w:rFonts w:ascii="Times New Roman" w:hAnsi="Times New Roman"/>
      <w:sz w:val="20"/>
      <w:szCs w:val="20"/>
      <w:lang w:val="en-US"/>
    </w:rPr>
  </w:style>
  <w:style w:type="paragraph" w:styleId="TableofFigures">
    <w:name w:val="table of figures"/>
    <w:basedOn w:val="Normal"/>
    <w:next w:val="Normal"/>
    <w:uiPriority w:val="99"/>
    <w:unhideWhenUsed/>
    <w:rsid w:val="00D60563"/>
    <w:pPr>
      <w:spacing w:line="256" w:lineRule="auto"/>
    </w:pPr>
    <w:rPr>
      <w:rFonts w:eastAsiaTheme="minorHAnsi" w:cstheme="minorBidi"/>
      <w:sz w:val="24"/>
      <w:szCs w:val="22"/>
    </w:rPr>
  </w:style>
  <w:style w:type="paragraph" w:styleId="BodyText">
    <w:name w:val="Body Text"/>
    <w:basedOn w:val="Normal"/>
    <w:link w:val="BodyTextChar"/>
    <w:uiPriority w:val="1"/>
    <w:unhideWhenUsed/>
    <w:qFormat/>
    <w:rsid w:val="00D60563"/>
    <w:pPr>
      <w:widowControl w:val="0"/>
      <w:spacing w:line="256" w:lineRule="auto"/>
    </w:pPr>
    <w:rPr>
      <w:rFonts w:cstheme="minorBidi"/>
      <w:sz w:val="24"/>
      <w:szCs w:val="22"/>
    </w:rPr>
  </w:style>
  <w:style w:type="character" w:customStyle="1" w:styleId="BodyTextChar">
    <w:name w:val="Body Text Char"/>
    <w:basedOn w:val="DefaultParagraphFont"/>
    <w:link w:val="BodyText"/>
    <w:uiPriority w:val="1"/>
    <w:rsid w:val="00D60563"/>
    <w:rPr>
      <w:rFonts w:ascii="Times New Roman" w:eastAsia="Times New Roman" w:hAnsi="Times New Roman"/>
      <w:sz w:val="24"/>
      <w:lang w:val="en-US"/>
    </w:rPr>
  </w:style>
  <w:style w:type="paragraph" w:styleId="Subtitle">
    <w:name w:val="Subtitle"/>
    <w:basedOn w:val="Normal"/>
    <w:next w:val="Normal"/>
    <w:link w:val="SubtitleChar"/>
    <w:uiPriority w:val="11"/>
    <w:qFormat/>
    <w:rsid w:val="00D60563"/>
    <w:pPr>
      <w:spacing w:line="256" w:lineRule="auto"/>
      <w:ind w:firstLine="720"/>
    </w:pPr>
    <w:rPr>
      <w:rFonts w:eastAsiaTheme="minorEastAsia" w:cstheme="minorBidi"/>
      <w:color w:val="5A5A5A" w:themeColor="text1" w:themeTint="A5"/>
      <w:spacing w:val="15"/>
      <w:sz w:val="24"/>
      <w:szCs w:val="22"/>
    </w:rPr>
  </w:style>
  <w:style w:type="character" w:customStyle="1" w:styleId="SubtitleChar">
    <w:name w:val="Subtitle Char"/>
    <w:basedOn w:val="DefaultParagraphFont"/>
    <w:link w:val="Subtitle"/>
    <w:uiPriority w:val="11"/>
    <w:rsid w:val="00D60563"/>
    <w:rPr>
      <w:rFonts w:ascii="Times New Roman" w:eastAsiaTheme="minorEastAsia" w:hAnsi="Times New Roman"/>
      <w:color w:val="5A5A5A" w:themeColor="text1" w:themeTint="A5"/>
      <w:spacing w:val="15"/>
      <w:sz w:val="24"/>
      <w:lang w:val="en-US"/>
    </w:rPr>
  </w:style>
  <w:style w:type="paragraph" w:styleId="BodyTextIndent3">
    <w:name w:val="Body Text Indent 3"/>
    <w:basedOn w:val="Normal"/>
    <w:link w:val="BodyTextIndent3Char"/>
    <w:uiPriority w:val="99"/>
    <w:semiHidden/>
    <w:unhideWhenUsed/>
    <w:rsid w:val="00D60563"/>
    <w:pPr>
      <w:spacing w:after="120" w:line="256" w:lineRule="auto"/>
      <w:ind w:left="360"/>
    </w:pPr>
    <w:rPr>
      <w:rFonts w:eastAsiaTheme="minorHAnsi" w:cstheme="minorBidi"/>
      <w:sz w:val="16"/>
      <w:szCs w:val="16"/>
    </w:rPr>
  </w:style>
  <w:style w:type="character" w:customStyle="1" w:styleId="BodyTextIndent3Char">
    <w:name w:val="Body Text Indent 3 Char"/>
    <w:basedOn w:val="DefaultParagraphFont"/>
    <w:link w:val="BodyTextIndent3"/>
    <w:uiPriority w:val="99"/>
    <w:semiHidden/>
    <w:rsid w:val="00D60563"/>
    <w:rPr>
      <w:rFonts w:ascii="Times New Roman" w:hAnsi="Times New Roman"/>
      <w:sz w:val="16"/>
      <w:szCs w:val="16"/>
      <w:lang w:val="en-US"/>
    </w:rPr>
  </w:style>
  <w:style w:type="paragraph" w:styleId="CommentSubject">
    <w:name w:val="annotation subject"/>
    <w:basedOn w:val="CommentText"/>
    <w:next w:val="CommentText"/>
    <w:link w:val="CommentSubjectChar"/>
    <w:uiPriority w:val="99"/>
    <w:semiHidden/>
    <w:unhideWhenUsed/>
    <w:rsid w:val="00D60563"/>
    <w:rPr>
      <w:b/>
      <w:bCs/>
    </w:rPr>
  </w:style>
  <w:style w:type="character" w:customStyle="1" w:styleId="CommentSubjectChar">
    <w:name w:val="Comment Subject Char"/>
    <w:basedOn w:val="CommentTextChar"/>
    <w:link w:val="CommentSubject"/>
    <w:uiPriority w:val="99"/>
    <w:semiHidden/>
    <w:rsid w:val="00D60563"/>
    <w:rPr>
      <w:rFonts w:ascii="Times New Roman" w:hAnsi="Times New Roman"/>
      <w:b/>
      <w:bCs/>
      <w:sz w:val="20"/>
      <w:szCs w:val="20"/>
      <w:lang w:val="en-US"/>
    </w:rPr>
  </w:style>
  <w:style w:type="paragraph" w:styleId="NoSpacing">
    <w:name w:val="No Spacing"/>
    <w:link w:val="NoSpacingChar"/>
    <w:uiPriority w:val="1"/>
    <w:qFormat/>
    <w:rsid w:val="00D60563"/>
    <w:pPr>
      <w:widowControl w:val="0"/>
      <w:spacing w:after="0" w:line="240" w:lineRule="auto"/>
      <w:jc w:val="both"/>
    </w:pPr>
    <w:rPr>
      <w:rFonts w:ascii="Times New Roman" w:hAnsi="Times New Roman"/>
      <w:sz w:val="24"/>
      <w:lang w:val="en-US"/>
    </w:rPr>
  </w:style>
  <w:style w:type="paragraph" w:styleId="Bibliography">
    <w:name w:val="Bibliography"/>
    <w:basedOn w:val="Normal"/>
    <w:next w:val="Normal"/>
    <w:uiPriority w:val="37"/>
    <w:semiHidden/>
    <w:unhideWhenUsed/>
    <w:rsid w:val="00D60563"/>
    <w:pPr>
      <w:spacing w:line="256" w:lineRule="auto"/>
    </w:pPr>
    <w:rPr>
      <w:rFonts w:eastAsiaTheme="minorHAnsi" w:cstheme="minorBidi"/>
      <w:sz w:val="24"/>
      <w:szCs w:val="22"/>
    </w:rPr>
  </w:style>
  <w:style w:type="paragraph" w:styleId="TOCHeading">
    <w:name w:val="TOC Heading"/>
    <w:basedOn w:val="Heading1"/>
    <w:next w:val="Normal"/>
    <w:uiPriority w:val="39"/>
    <w:unhideWhenUsed/>
    <w:qFormat/>
    <w:rsid w:val="00D60563"/>
    <w:pPr>
      <w:keepLines/>
      <w:numPr>
        <w:numId w:val="0"/>
      </w:numPr>
      <w:spacing w:after="0" w:line="256" w:lineRule="auto"/>
      <w:jc w:val="left"/>
      <w:outlineLvl w:val="9"/>
    </w:pPr>
    <w:rPr>
      <w:rFonts w:asciiTheme="majorHAnsi" w:eastAsiaTheme="majorEastAsia" w:hAnsiTheme="majorHAnsi" w:cstheme="majorBidi"/>
      <w:smallCaps w:val="0"/>
      <w:color w:val="2E74B5" w:themeColor="accent1" w:themeShade="BF"/>
      <w:kern w:val="0"/>
      <w:sz w:val="32"/>
      <w:szCs w:val="32"/>
    </w:rPr>
  </w:style>
  <w:style w:type="paragraph" w:customStyle="1" w:styleId="Penomorangambar">
    <w:name w:val="Penomoran gambar"/>
    <w:basedOn w:val="Normal"/>
    <w:qFormat/>
    <w:rsid w:val="00D60563"/>
    <w:pPr>
      <w:spacing w:line="256" w:lineRule="auto"/>
      <w:ind w:right="28"/>
      <w:jc w:val="center"/>
    </w:pPr>
    <w:rPr>
      <w:rFonts w:eastAsiaTheme="minorHAnsi" w:cstheme="minorBidi"/>
      <w:sz w:val="24"/>
      <w:szCs w:val="22"/>
    </w:rPr>
  </w:style>
  <w:style w:type="paragraph" w:customStyle="1" w:styleId="gambar">
    <w:name w:val="gambar"/>
    <w:basedOn w:val="Normal"/>
    <w:uiPriority w:val="1"/>
    <w:qFormat/>
    <w:rsid w:val="00D60563"/>
    <w:pPr>
      <w:widowControl w:val="0"/>
      <w:spacing w:before="280" w:after="280" w:line="256" w:lineRule="auto"/>
      <w:jc w:val="center"/>
    </w:pPr>
    <w:rPr>
      <w:sz w:val="24"/>
    </w:rPr>
  </w:style>
  <w:style w:type="paragraph" w:customStyle="1" w:styleId="TeksTabel">
    <w:name w:val="Teks Tabel"/>
    <w:basedOn w:val="Normal"/>
    <w:qFormat/>
    <w:rsid w:val="00D60563"/>
    <w:pPr>
      <w:framePr w:hSpace="180" w:wrap="around" w:vAnchor="text" w:hAnchor="margin" w:y="-37"/>
      <w:ind w:left="136" w:right="136"/>
    </w:pPr>
    <w:rPr>
      <w:rFonts w:eastAsiaTheme="minorHAnsi" w:cstheme="minorBidi"/>
      <w:sz w:val="24"/>
      <w:szCs w:val="22"/>
    </w:rPr>
  </w:style>
  <w:style w:type="paragraph" w:customStyle="1" w:styleId="TableParagraph">
    <w:name w:val="Table Paragraph"/>
    <w:basedOn w:val="Normal"/>
    <w:uiPriority w:val="1"/>
    <w:qFormat/>
    <w:rsid w:val="00D60563"/>
    <w:pPr>
      <w:widowControl w:val="0"/>
    </w:pPr>
    <w:rPr>
      <w:rFonts w:asciiTheme="minorHAnsi" w:eastAsiaTheme="minorHAnsi" w:hAnsiTheme="minorHAnsi" w:cstheme="minorBidi"/>
      <w:sz w:val="22"/>
      <w:szCs w:val="22"/>
    </w:rPr>
  </w:style>
  <w:style w:type="paragraph" w:customStyle="1" w:styleId="Tekssourcecode">
    <w:name w:val="Teks source code"/>
    <w:basedOn w:val="Normal"/>
    <w:qFormat/>
    <w:rsid w:val="00D60563"/>
    <w:rPr>
      <w:rFonts w:ascii="Courier New" w:eastAsiaTheme="minorHAnsi" w:hAnsi="Courier New" w:cstheme="minorBidi"/>
      <w:szCs w:val="22"/>
    </w:rPr>
  </w:style>
  <w:style w:type="paragraph" w:customStyle="1" w:styleId="Default">
    <w:name w:val="Default"/>
    <w:rsid w:val="00D60563"/>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D60563"/>
    <w:rPr>
      <w:sz w:val="16"/>
      <w:szCs w:val="16"/>
    </w:rPr>
  </w:style>
  <w:style w:type="numbering" w:customStyle="1" w:styleId="Style3">
    <w:name w:val="Style3"/>
    <w:uiPriority w:val="99"/>
    <w:rsid w:val="00D60563"/>
    <w:pPr>
      <w:numPr>
        <w:numId w:val="3"/>
      </w:numPr>
    </w:pPr>
  </w:style>
  <w:style w:type="numbering" w:customStyle="1" w:styleId="Style6">
    <w:name w:val="Style6"/>
    <w:uiPriority w:val="99"/>
    <w:rsid w:val="00D60563"/>
    <w:pPr>
      <w:numPr>
        <w:numId w:val="4"/>
      </w:numPr>
    </w:pPr>
  </w:style>
  <w:style w:type="character" w:customStyle="1" w:styleId="a">
    <w:name w:val="a"/>
    <w:basedOn w:val="DefaultParagraphFont"/>
    <w:rsid w:val="00E36115"/>
  </w:style>
  <w:style w:type="character" w:styleId="Strong">
    <w:name w:val="Strong"/>
    <w:basedOn w:val="DefaultParagraphFont"/>
    <w:uiPriority w:val="22"/>
    <w:qFormat/>
    <w:rsid w:val="0037365B"/>
    <w:rPr>
      <w:b/>
      <w:bCs/>
    </w:rPr>
  </w:style>
  <w:style w:type="character" w:customStyle="1" w:styleId="NoSpacingChar">
    <w:name w:val="No Spacing Char"/>
    <w:basedOn w:val="DefaultParagraphFont"/>
    <w:link w:val="NoSpacing"/>
    <w:uiPriority w:val="1"/>
    <w:rsid w:val="0037365B"/>
    <w:rPr>
      <w:rFonts w:ascii="Times New Roman" w:hAnsi="Times New Roman"/>
      <w:sz w:val="24"/>
      <w:lang w:val="en-US"/>
    </w:rPr>
  </w:style>
  <w:style w:type="paragraph" w:customStyle="1" w:styleId="Subbab">
    <w:name w:val="Sub bab"/>
    <w:basedOn w:val="Normal"/>
    <w:qFormat/>
    <w:rsid w:val="0037365B"/>
    <w:pPr>
      <w:spacing w:after="200" w:line="480" w:lineRule="auto"/>
      <w:jc w:val="both"/>
    </w:pPr>
    <w:rPr>
      <w:rFonts w:eastAsia="Calibri"/>
      <w:b/>
      <w:sz w:val="24"/>
      <w:szCs w:val="24"/>
    </w:rPr>
  </w:style>
  <w:style w:type="character" w:customStyle="1" w:styleId="l6">
    <w:name w:val="l6"/>
    <w:basedOn w:val="DefaultParagraphFont"/>
    <w:rsid w:val="0037365B"/>
  </w:style>
  <w:style w:type="character" w:customStyle="1" w:styleId="l7">
    <w:name w:val="l7"/>
    <w:basedOn w:val="DefaultParagraphFont"/>
    <w:rsid w:val="0037365B"/>
  </w:style>
  <w:style w:type="character" w:customStyle="1" w:styleId="l11">
    <w:name w:val="l11"/>
    <w:basedOn w:val="DefaultParagraphFont"/>
    <w:rsid w:val="0037365B"/>
  </w:style>
  <w:style w:type="character" w:customStyle="1" w:styleId="l12">
    <w:name w:val="l12"/>
    <w:basedOn w:val="DefaultParagraphFont"/>
    <w:rsid w:val="0037365B"/>
  </w:style>
  <w:style w:type="paragraph" w:customStyle="1" w:styleId="Standard">
    <w:name w:val="Standard"/>
    <w:rsid w:val="0037365B"/>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563"/>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D60563"/>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rsid w:val="00D60563"/>
    <w:pPr>
      <w:keepNext/>
      <w:numPr>
        <w:ilvl w:val="1"/>
        <w:numId w:val="1"/>
      </w:numPr>
      <w:spacing w:before="120" w:after="60"/>
      <w:outlineLvl w:val="1"/>
    </w:pPr>
    <w:rPr>
      <w:i/>
      <w:iCs/>
    </w:rPr>
  </w:style>
  <w:style w:type="paragraph" w:styleId="Heading3">
    <w:name w:val="heading 3"/>
    <w:basedOn w:val="Normal"/>
    <w:next w:val="Normal"/>
    <w:link w:val="Heading3Char"/>
    <w:uiPriority w:val="9"/>
    <w:qFormat/>
    <w:rsid w:val="00D60563"/>
    <w:pPr>
      <w:keepNext/>
      <w:numPr>
        <w:ilvl w:val="2"/>
        <w:numId w:val="1"/>
      </w:numPr>
      <w:outlineLvl w:val="2"/>
    </w:pPr>
    <w:rPr>
      <w:i/>
      <w:iCs/>
    </w:rPr>
  </w:style>
  <w:style w:type="paragraph" w:styleId="Heading4">
    <w:name w:val="heading 4"/>
    <w:basedOn w:val="Normal"/>
    <w:next w:val="Normal"/>
    <w:link w:val="Heading4Char"/>
    <w:uiPriority w:val="9"/>
    <w:qFormat/>
    <w:rsid w:val="00D60563"/>
    <w:pPr>
      <w:keepNext/>
      <w:numPr>
        <w:ilvl w:val="3"/>
        <w:numId w:val="1"/>
      </w:numPr>
      <w:spacing w:before="240" w:after="60"/>
      <w:outlineLvl w:val="3"/>
    </w:pPr>
    <w:rPr>
      <w:i/>
      <w:iCs/>
      <w:sz w:val="18"/>
      <w:szCs w:val="18"/>
    </w:rPr>
  </w:style>
  <w:style w:type="paragraph" w:styleId="Heading5">
    <w:name w:val="heading 5"/>
    <w:basedOn w:val="Normal"/>
    <w:next w:val="Normal"/>
    <w:link w:val="Heading5Char"/>
    <w:uiPriority w:val="9"/>
    <w:qFormat/>
    <w:rsid w:val="00D60563"/>
    <w:pPr>
      <w:numPr>
        <w:ilvl w:val="4"/>
        <w:numId w:val="1"/>
      </w:numPr>
      <w:spacing w:before="240" w:after="60"/>
      <w:outlineLvl w:val="4"/>
    </w:pPr>
    <w:rPr>
      <w:sz w:val="18"/>
      <w:szCs w:val="18"/>
    </w:rPr>
  </w:style>
  <w:style w:type="paragraph" w:styleId="Heading6">
    <w:name w:val="heading 6"/>
    <w:basedOn w:val="Normal"/>
    <w:next w:val="Normal"/>
    <w:link w:val="Heading6Char"/>
    <w:uiPriority w:val="9"/>
    <w:qFormat/>
    <w:rsid w:val="00D60563"/>
    <w:pPr>
      <w:numPr>
        <w:ilvl w:val="5"/>
        <w:numId w:val="1"/>
      </w:numPr>
      <w:spacing w:before="240" w:after="60"/>
      <w:outlineLvl w:val="5"/>
    </w:pPr>
    <w:rPr>
      <w:i/>
      <w:iCs/>
      <w:sz w:val="16"/>
      <w:szCs w:val="16"/>
    </w:rPr>
  </w:style>
  <w:style w:type="paragraph" w:styleId="Heading7">
    <w:name w:val="heading 7"/>
    <w:basedOn w:val="Normal"/>
    <w:next w:val="Normal"/>
    <w:link w:val="Heading7Char"/>
    <w:uiPriority w:val="9"/>
    <w:qFormat/>
    <w:rsid w:val="00D60563"/>
    <w:pPr>
      <w:numPr>
        <w:ilvl w:val="6"/>
        <w:numId w:val="1"/>
      </w:numPr>
      <w:spacing w:before="240" w:after="60"/>
      <w:outlineLvl w:val="6"/>
    </w:pPr>
    <w:rPr>
      <w:sz w:val="16"/>
      <w:szCs w:val="16"/>
    </w:rPr>
  </w:style>
  <w:style w:type="paragraph" w:styleId="Heading8">
    <w:name w:val="heading 8"/>
    <w:basedOn w:val="Normal"/>
    <w:next w:val="Normal"/>
    <w:link w:val="Heading8Char"/>
    <w:uiPriority w:val="9"/>
    <w:qFormat/>
    <w:rsid w:val="00D60563"/>
    <w:pPr>
      <w:numPr>
        <w:ilvl w:val="7"/>
        <w:numId w:val="1"/>
      </w:numPr>
      <w:spacing w:before="240" w:after="60"/>
      <w:outlineLvl w:val="7"/>
    </w:pPr>
    <w:rPr>
      <w:i/>
      <w:iCs/>
      <w:sz w:val="16"/>
      <w:szCs w:val="16"/>
    </w:rPr>
  </w:style>
  <w:style w:type="paragraph" w:styleId="Heading9">
    <w:name w:val="heading 9"/>
    <w:basedOn w:val="Normal"/>
    <w:next w:val="Normal"/>
    <w:link w:val="Heading9Char"/>
    <w:uiPriority w:val="9"/>
    <w:qFormat/>
    <w:rsid w:val="00D60563"/>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563"/>
    <w:rPr>
      <w:rFonts w:ascii="Times New Roman" w:eastAsia="Times New Roman" w:hAnsi="Times New Roman" w:cs="Times New Roman"/>
      <w:smallCaps/>
      <w:kern w:val="28"/>
      <w:sz w:val="20"/>
      <w:szCs w:val="20"/>
      <w:lang w:val="en-US"/>
    </w:rPr>
  </w:style>
  <w:style w:type="character" w:customStyle="1" w:styleId="Heading2Char">
    <w:name w:val="Heading 2 Char"/>
    <w:basedOn w:val="DefaultParagraphFont"/>
    <w:link w:val="Heading2"/>
    <w:uiPriority w:val="9"/>
    <w:rsid w:val="00D60563"/>
    <w:rPr>
      <w:rFonts w:ascii="Times New Roman" w:eastAsia="Times New Roman" w:hAnsi="Times New Roman" w:cs="Times New Roman"/>
      <w:i/>
      <w:iCs/>
      <w:sz w:val="20"/>
      <w:szCs w:val="20"/>
      <w:lang w:val="en-US"/>
    </w:rPr>
  </w:style>
  <w:style w:type="character" w:customStyle="1" w:styleId="Heading3Char">
    <w:name w:val="Heading 3 Char"/>
    <w:basedOn w:val="DefaultParagraphFont"/>
    <w:link w:val="Heading3"/>
    <w:uiPriority w:val="9"/>
    <w:rsid w:val="00D60563"/>
    <w:rPr>
      <w:rFonts w:ascii="Times New Roman" w:eastAsia="Times New Roman" w:hAnsi="Times New Roman" w:cs="Times New Roman"/>
      <w:i/>
      <w:iCs/>
      <w:sz w:val="20"/>
      <w:szCs w:val="20"/>
      <w:lang w:val="en-US"/>
    </w:rPr>
  </w:style>
  <w:style w:type="character" w:customStyle="1" w:styleId="Heading4Char">
    <w:name w:val="Heading 4 Char"/>
    <w:basedOn w:val="DefaultParagraphFont"/>
    <w:link w:val="Heading4"/>
    <w:uiPriority w:val="9"/>
    <w:rsid w:val="00D60563"/>
    <w:rPr>
      <w:rFonts w:ascii="Times New Roman" w:eastAsia="Times New Roman" w:hAnsi="Times New Roman" w:cs="Times New Roman"/>
      <w:i/>
      <w:iCs/>
      <w:sz w:val="18"/>
      <w:szCs w:val="18"/>
      <w:lang w:val="en-US"/>
    </w:rPr>
  </w:style>
  <w:style w:type="character" w:customStyle="1" w:styleId="Heading5Char">
    <w:name w:val="Heading 5 Char"/>
    <w:basedOn w:val="DefaultParagraphFont"/>
    <w:link w:val="Heading5"/>
    <w:uiPriority w:val="9"/>
    <w:rsid w:val="00D60563"/>
    <w:rPr>
      <w:rFonts w:ascii="Times New Roman" w:eastAsia="Times New Roman" w:hAnsi="Times New Roman" w:cs="Times New Roman"/>
      <w:sz w:val="18"/>
      <w:szCs w:val="18"/>
      <w:lang w:val="en-US"/>
    </w:rPr>
  </w:style>
  <w:style w:type="character" w:customStyle="1" w:styleId="Heading6Char">
    <w:name w:val="Heading 6 Char"/>
    <w:basedOn w:val="DefaultParagraphFont"/>
    <w:link w:val="Heading6"/>
    <w:uiPriority w:val="9"/>
    <w:rsid w:val="00D60563"/>
    <w:rPr>
      <w:rFonts w:ascii="Times New Roman" w:eastAsia="Times New Roman" w:hAnsi="Times New Roman" w:cs="Times New Roman"/>
      <w:i/>
      <w:iCs/>
      <w:sz w:val="16"/>
      <w:szCs w:val="16"/>
      <w:lang w:val="en-US"/>
    </w:rPr>
  </w:style>
  <w:style w:type="character" w:customStyle="1" w:styleId="Heading7Char">
    <w:name w:val="Heading 7 Char"/>
    <w:basedOn w:val="DefaultParagraphFont"/>
    <w:link w:val="Heading7"/>
    <w:uiPriority w:val="9"/>
    <w:rsid w:val="00D60563"/>
    <w:rPr>
      <w:rFonts w:ascii="Times New Roman" w:eastAsia="Times New Roman" w:hAnsi="Times New Roman" w:cs="Times New Roman"/>
      <w:sz w:val="16"/>
      <w:szCs w:val="16"/>
      <w:lang w:val="en-US"/>
    </w:rPr>
  </w:style>
  <w:style w:type="character" w:customStyle="1" w:styleId="Heading8Char">
    <w:name w:val="Heading 8 Char"/>
    <w:basedOn w:val="DefaultParagraphFont"/>
    <w:link w:val="Heading8"/>
    <w:uiPriority w:val="9"/>
    <w:rsid w:val="00D60563"/>
    <w:rPr>
      <w:rFonts w:ascii="Times New Roman" w:eastAsia="Times New Roman" w:hAnsi="Times New Roman" w:cs="Times New Roman"/>
      <w:i/>
      <w:iCs/>
      <w:sz w:val="16"/>
      <w:szCs w:val="16"/>
      <w:lang w:val="en-US"/>
    </w:rPr>
  </w:style>
  <w:style w:type="character" w:customStyle="1" w:styleId="Heading9Char">
    <w:name w:val="Heading 9 Char"/>
    <w:basedOn w:val="DefaultParagraphFont"/>
    <w:link w:val="Heading9"/>
    <w:uiPriority w:val="9"/>
    <w:rsid w:val="00D60563"/>
    <w:rPr>
      <w:rFonts w:ascii="Times New Roman" w:eastAsia="Times New Roman" w:hAnsi="Times New Roman" w:cs="Times New Roman"/>
      <w:sz w:val="16"/>
      <w:szCs w:val="16"/>
      <w:lang w:val="en-US"/>
    </w:rPr>
  </w:style>
  <w:style w:type="paragraph" w:customStyle="1" w:styleId="Abstract">
    <w:name w:val="Abstract"/>
    <w:basedOn w:val="Normal"/>
    <w:next w:val="Normal"/>
    <w:rsid w:val="00D60563"/>
    <w:pPr>
      <w:spacing w:before="20"/>
      <w:ind w:firstLine="202"/>
      <w:jc w:val="both"/>
    </w:pPr>
    <w:rPr>
      <w:b/>
      <w:bCs/>
      <w:sz w:val="18"/>
      <w:szCs w:val="18"/>
    </w:rPr>
  </w:style>
  <w:style w:type="paragraph" w:customStyle="1" w:styleId="Authors">
    <w:name w:val="Authors"/>
    <w:basedOn w:val="Normal"/>
    <w:next w:val="Normal"/>
    <w:rsid w:val="00D60563"/>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D60563"/>
    <w:rPr>
      <w:rFonts w:ascii="Times New Roman" w:hAnsi="Times New Roman" w:cs="Times New Roman"/>
      <w:i/>
      <w:iCs/>
      <w:sz w:val="22"/>
      <w:szCs w:val="22"/>
    </w:rPr>
  </w:style>
  <w:style w:type="paragraph" w:styleId="Title">
    <w:name w:val="Title"/>
    <w:basedOn w:val="Normal"/>
    <w:next w:val="Normal"/>
    <w:link w:val="TitleChar"/>
    <w:uiPriority w:val="10"/>
    <w:qFormat/>
    <w:rsid w:val="00D60563"/>
    <w:pPr>
      <w:framePr w:w="9360" w:hSpace="187" w:vSpace="187" w:wrap="notBeside" w:vAnchor="text" w:hAnchor="page" w:xAlign="center" w:y="1"/>
      <w:jc w:val="center"/>
    </w:pPr>
    <w:rPr>
      <w:kern w:val="28"/>
      <w:sz w:val="48"/>
      <w:szCs w:val="48"/>
    </w:rPr>
  </w:style>
  <w:style w:type="character" w:customStyle="1" w:styleId="TitleChar">
    <w:name w:val="Title Char"/>
    <w:basedOn w:val="DefaultParagraphFont"/>
    <w:link w:val="Title"/>
    <w:uiPriority w:val="10"/>
    <w:rsid w:val="00D60563"/>
    <w:rPr>
      <w:rFonts w:ascii="Times New Roman" w:eastAsia="Times New Roman" w:hAnsi="Times New Roman" w:cs="Times New Roman"/>
      <w:kern w:val="28"/>
      <w:sz w:val="48"/>
      <w:szCs w:val="48"/>
      <w:lang w:val="en-US"/>
    </w:rPr>
  </w:style>
  <w:style w:type="paragraph" w:styleId="FootnoteText">
    <w:name w:val="footnote text"/>
    <w:basedOn w:val="Normal"/>
    <w:link w:val="FootnoteTextChar"/>
    <w:semiHidden/>
    <w:rsid w:val="00D60563"/>
    <w:pPr>
      <w:ind w:firstLine="202"/>
      <w:jc w:val="both"/>
    </w:pPr>
    <w:rPr>
      <w:sz w:val="16"/>
      <w:szCs w:val="16"/>
    </w:rPr>
  </w:style>
  <w:style w:type="character" w:customStyle="1" w:styleId="FootnoteTextChar">
    <w:name w:val="Footnote Text Char"/>
    <w:basedOn w:val="DefaultParagraphFont"/>
    <w:link w:val="FootnoteText"/>
    <w:semiHidden/>
    <w:rsid w:val="00D60563"/>
    <w:rPr>
      <w:rFonts w:ascii="Times New Roman" w:eastAsia="Times New Roman" w:hAnsi="Times New Roman" w:cs="Times New Roman"/>
      <w:sz w:val="16"/>
      <w:szCs w:val="16"/>
      <w:lang w:val="en-US"/>
    </w:rPr>
  </w:style>
  <w:style w:type="paragraph" w:customStyle="1" w:styleId="References">
    <w:name w:val="References"/>
    <w:basedOn w:val="Normal"/>
    <w:rsid w:val="00D60563"/>
    <w:pPr>
      <w:numPr>
        <w:numId w:val="2"/>
      </w:numPr>
      <w:jc w:val="both"/>
    </w:pPr>
    <w:rPr>
      <w:sz w:val="16"/>
      <w:szCs w:val="16"/>
    </w:rPr>
  </w:style>
  <w:style w:type="paragraph" w:customStyle="1" w:styleId="IndexTerms">
    <w:name w:val="IndexTerms"/>
    <w:basedOn w:val="Normal"/>
    <w:next w:val="Normal"/>
    <w:rsid w:val="00D60563"/>
    <w:pPr>
      <w:ind w:firstLine="202"/>
      <w:jc w:val="both"/>
    </w:pPr>
    <w:rPr>
      <w:b/>
      <w:bCs/>
      <w:sz w:val="18"/>
      <w:szCs w:val="18"/>
    </w:rPr>
  </w:style>
  <w:style w:type="character" w:styleId="FootnoteReference">
    <w:name w:val="footnote reference"/>
    <w:basedOn w:val="DefaultParagraphFont"/>
    <w:semiHidden/>
    <w:rsid w:val="00D60563"/>
    <w:rPr>
      <w:vertAlign w:val="superscript"/>
    </w:rPr>
  </w:style>
  <w:style w:type="paragraph" w:styleId="Footer">
    <w:name w:val="footer"/>
    <w:basedOn w:val="Normal"/>
    <w:link w:val="FooterChar"/>
    <w:uiPriority w:val="99"/>
    <w:rsid w:val="00D60563"/>
    <w:pPr>
      <w:tabs>
        <w:tab w:val="center" w:pos="4320"/>
        <w:tab w:val="right" w:pos="8640"/>
      </w:tabs>
    </w:pPr>
  </w:style>
  <w:style w:type="character" w:customStyle="1" w:styleId="FooterChar">
    <w:name w:val="Footer Char"/>
    <w:basedOn w:val="DefaultParagraphFont"/>
    <w:link w:val="Footer"/>
    <w:uiPriority w:val="99"/>
    <w:rsid w:val="00D60563"/>
    <w:rPr>
      <w:rFonts w:ascii="Times New Roman" w:eastAsia="Times New Roman" w:hAnsi="Times New Roman" w:cs="Times New Roman"/>
      <w:sz w:val="20"/>
      <w:szCs w:val="20"/>
      <w:lang w:val="en-US"/>
    </w:rPr>
  </w:style>
  <w:style w:type="paragraph" w:customStyle="1" w:styleId="Text">
    <w:name w:val="Text"/>
    <w:basedOn w:val="Normal"/>
    <w:rsid w:val="00D60563"/>
    <w:pPr>
      <w:widowControl w:val="0"/>
      <w:spacing w:line="252" w:lineRule="auto"/>
      <w:ind w:firstLine="202"/>
      <w:jc w:val="both"/>
    </w:pPr>
  </w:style>
  <w:style w:type="paragraph" w:customStyle="1" w:styleId="FigureCaption">
    <w:name w:val="Figure Caption"/>
    <w:basedOn w:val="Normal"/>
    <w:rsid w:val="00D60563"/>
    <w:pPr>
      <w:jc w:val="both"/>
    </w:pPr>
    <w:rPr>
      <w:sz w:val="16"/>
      <w:szCs w:val="16"/>
    </w:rPr>
  </w:style>
  <w:style w:type="paragraph" w:customStyle="1" w:styleId="TableTitle">
    <w:name w:val="Table Title"/>
    <w:basedOn w:val="Normal"/>
    <w:rsid w:val="00D60563"/>
    <w:pPr>
      <w:jc w:val="center"/>
    </w:pPr>
    <w:rPr>
      <w:smallCaps/>
      <w:sz w:val="16"/>
      <w:szCs w:val="16"/>
    </w:rPr>
  </w:style>
  <w:style w:type="paragraph" w:customStyle="1" w:styleId="ReferenceHead">
    <w:name w:val="Reference Head"/>
    <w:basedOn w:val="Heading1"/>
    <w:link w:val="ReferenceHeadChar"/>
    <w:rsid w:val="00D60563"/>
    <w:pPr>
      <w:numPr>
        <w:numId w:val="0"/>
      </w:numPr>
    </w:pPr>
  </w:style>
  <w:style w:type="paragraph" w:styleId="Header">
    <w:name w:val="header"/>
    <w:basedOn w:val="Normal"/>
    <w:link w:val="HeaderChar"/>
    <w:uiPriority w:val="99"/>
    <w:rsid w:val="00D60563"/>
    <w:pPr>
      <w:tabs>
        <w:tab w:val="center" w:pos="4320"/>
        <w:tab w:val="right" w:pos="8640"/>
      </w:tabs>
    </w:pPr>
  </w:style>
  <w:style w:type="character" w:customStyle="1" w:styleId="HeaderChar">
    <w:name w:val="Header Char"/>
    <w:basedOn w:val="DefaultParagraphFont"/>
    <w:link w:val="Header"/>
    <w:uiPriority w:val="99"/>
    <w:rsid w:val="00D60563"/>
    <w:rPr>
      <w:rFonts w:ascii="Times New Roman" w:eastAsia="Times New Roman" w:hAnsi="Times New Roman" w:cs="Times New Roman"/>
      <w:sz w:val="20"/>
      <w:szCs w:val="20"/>
      <w:lang w:val="en-US"/>
    </w:rPr>
  </w:style>
  <w:style w:type="paragraph" w:customStyle="1" w:styleId="Equation">
    <w:name w:val="Equation"/>
    <w:basedOn w:val="Normal"/>
    <w:next w:val="Normal"/>
    <w:rsid w:val="00D60563"/>
    <w:pPr>
      <w:widowControl w:val="0"/>
      <w:tabs>
        <w:tab w:val="right" w:pos="5040"/>
      </w:tabs>
      <w:spacing w:line="252" w:lineRule="auto"/>
      <w:jc w:val="both"/>
    </w:pPr>
  </w:style>
  <w:style w:type="character" w:styleId="Hyperlink">
    <w:name w:val="Hyperlink"/>
    <w:basedOn w:val="DefaultParagraphFont"/>
    <w:uiPriority w:val="99"/>
    <w:rsid w:val="00D60563"/>
    <w:rPr>
      <w:color w:val="0000FF"/>
      <w:u w:val="single"/>
    </w:rPr>
  </w:style>
  <w:style w:type="character" w:styleId="FollowedHyperlink">
    <w:name w:val="FollowedHyperlink"/>
    <w:basedOn w:val="DefaultParagraphFont"/>
    <w:uiPriority w:val="99"/>
    <w:rsid w:val="00D60563"/>
    <w:rPr>
      <w:color w:val="800080"/>
      <w:u w:val="single"/>
    </w:rPr>
  </w:style>
  <w:style w:type="paragraph" w:styleId="BodyTextIndent">
    <w:name w:val="Body Text Indent"/>
    <w:basedOn w:val="Normal"/>
    <w:link w:val="BodyTextIndentChar"/>
    <w:rsid w:val="00D60563"/>
    <w:pPr>
      <w:ind w:left="630" w:hanging="630"/>
    </w:pPr>
    <w:rPr>
      <w:szCs w:val="24"/>
    </w:rPr>
  </w:style>
  <w:style w:type="character" w:customStyle="1" w:styleId="BodyTextIndentChar">
    <w:name w:val="Body Text Indent Char"/>
    <w:basedOn w:val="DefaultParagraphFont"/>
    <w:link w:val="BodyTextIndent"/>
    <w:rsid w:val="00D60563"/>
    <w:rPr>
      <w:rFonts w:ascii="Times New Roman" w:eastAsia="Times New Roman" w:hAnsi="Times New Roman" w:cs="Times New Roman"/>
      <w:sz w:val="20"/>
      <w:szCs w:val="24"/>
      <w:lang w:val="en-US"/>
    </w:rPr>
  </w:style>
  <w:style w:type="paragraph" w:styleId="DocumentMap">
    <w:name w:val="Document Map"/>
    <w:basedOn w:val="Normal"/>
    <w:link w:val="DocumentMapChar"/>
    <w:semiHidden/>
    <w:rsid w:val="00D60563"/>
    <w:pPr>
      <w:shd w:val="clear" w:color="auto" w:fill="000080"/>
    </w:pPr>
    <w:rPr>
      <w:rFonts w:ascii="Tahoma" w:hAnsi="Tahoma" w:cs="Tahoma"/>
    </w:rPr>
  </w:style>
  <w:style w:type="character" w:customStyle="1" w:styleId="DocumentMapChar">
    <w:name w:val="Document Map Char"/>
    <w:basedOn w:val="DefaultParagraphFont"/>
    <w:link w:val="DocumentMap"/>
    <w:semiHidden/>
    <w:rsid w:val="00D60563"/>
    <w:rPr>
      <w:rFonts w:ascii="Tahoma" w:eastAsia="Times New Roman" w:hAnsi="Tahoma" w:cs="Tahoma"/>
      <w:sz w:val="20"/>
      <w:szCs w:val="20"/>
      <w:shd w:val="clear" w:color="auto" w:fill="000080"/>
      <w:lang w:val="en-US"/>
    </w:rPr>
  </w:style>
  <w:style w:type="paragraph" w:customStyle="1" w:styleId="Pa0">
    <w:name w:val="Pa0"/>
    <w:basedOn w:val="Normal"/>
    <w:next w:val="Normal"/>
    <w:rsid w:val="00D60563"/>
    <w:pPr>
      <w:widowControl w:val="0"/>
      <w:adjustRightInd w:val="0"/>
      <w:spacing w:line="241" w:lineRule="atLeast"/>
    </w:pPr>
    <w:rPr>
      <w:rFonts w:ascii="Baskerville" w:hAnsi="Baskerville"/>
      <w:sz w:val="24"/>
      <w:szCs w:val="24"/>
    </w:rPr>
  </w:style>
  <w:style w:type="character" w:customStyle="1" w:styleId="A5">
    <w:name w:val="A5"/>
    <w:rsid w:val="00D60563"/>
    <w:rPr>
      <w:color w:val="00529F"/>
      <w:sz w:val="20"/>
      <w:szCs w:val="20"/>
    </w:rPr>
  </w:style>
  <w:style w:type="paragraph" w:styleId="BalloonText">
    <w:name w:val="Balloon Text"/>
    <w:basedOn w:val="Normal"/>
    <w:link w:val="BalloonTextChar"/>
    <w:uiPriority w:val="99"/>
    <w:rsid w:val="00D60563"/>
    <w:rPr>
      <w:rFonts w:ascii="Tahoma" w:hAnsi="Tahoma" w:cs="Tahoma"/>
      <w:sz w:val="16"/>
      <w:szCs w:val="16"/>
    </w:rPr>
  </w:style>
  <w:style w:type="character" w:customStyle="1" w:styleId="BalloonTextChar">
    <w:name w:val="Balloon Text Char"/>
    <w:basedOn w:val="DefaultParagraphFont"/>
    <w:link w:val="BalloonText"/>
    <w:uiPriority w:val="99"/>
    <w:rsid w:val="00D60563"/>
    <w:rPr>
      <w:rFonts w:ascii="Tahoma" w:eastAsia="Times New Roman" w:hAnsi="Tahoma" w:cs="Tahoma"/>
      <w:sz w:val="16"/>
      <w:szCs w:val="16"/>
      <w:lang w:val="en-US"/>
    </w:rPr>
  </w:style>
  <w:style w:type="character" w:styleId="PlaceholderText">
    <w:name w:val="Placeholder Text"/>
    <w:basedOn w:val="DefaultParagraphFont"/>
    <w:uiPriority w:val="99"/>
    <w:semiHidden/>
    <w:rsid w:val="00D60563"/>
    <w:rPr>
      <w:color w:val="808080"/>
    </w:rPr>
  </w:style>
  <w:style w:type="paragraph" w:customStyle="1" w:styleId="ParagraphStyle1">
    <w:name w:val="Paragraph Style 1"/>
    <w:basedOn w:val="Normal"/>
    <w:uiPriority w:val="99"/>
    <w:rsid w:val="00D60563"/>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D60563"/>
    <w:rPr>
      <w:rFonts w:ascii="Verdana" w:hAnsi="Verdana" w:cs="Verdana"/>
      <w:color w:val="000000"/>
      <w:sz w:val="22"/>
      <w:szCs w:val="22"/>
    </w:rPr>
  </w:style>
  <w:style w:type="character" w:customStyle="1" w:styleId="bodytype">
    <w:name w:val="body type"/>
    <w:basedOn w:val="DefaultParagraphFont"/>
    <w:uiPriority w:val="99"/>
    <w:rsid w:val="00D60563"/>
    <w:rPr>
      <w:rFonts w:ascii="Formata-Regular" w:hAnsi="Formata-Regular" w:cs="Formata-Regular"/>
      <w:color w:val="000000"/>
      <w:sz w:val="22"/>
      <w:szCs w:val="22"/>
    </w:rPr>
  </w:style>
  <w:style w:type="paragraph" w:customStyle="1" w:styleId="Style1">
    <w:name w:val="Style1"/>
    <w:basedOn w:val="ReferenceHead"/>
    <w:link w:val="Style1Char"/>
    <w:qFormat/>
    <w:rsid w:val="00D60563"/>
  </w:style>
  <w:style w:type="character" w:customStyle="1" w:styleId="ReferenceHeadChar">
    <w:name w:val="Reference Head Char"/>
    <w:basedOn w:val="Heading1Char"/>
    <w:link w:val="ReferenceHead"/>
    <w:rsid w:val="00D60563"/>
    <w:rPr>
      <w:rFonts w:ascii="Times New Roman" w:eastAsia="Times New Roman" w:hAnsi="Times New Roman" w:cs="Times New Roman"/>
      <w:smallCaps/>
      <w:kern w:val="28"/>
      <w:sz w:val="20"/>
      <w:szCs w:val="20"/>
      <w:lang w:val="en-US"/>
    </w:rPr>
  </w:style>
  <w:style w:type="character" w:customStyle="1" w:styleId="Style1Char">
    <w:name w:val="Style1 Char"/>
    <w:basedOn w:val="ReferenceHeadChar"/>
    <w:link w:val="Style1"/>
    <w:rsid w:val="00D60563"/>
    <w:rPr>
      <w:rFonts w:ascii="Times New Roman" w:eastAsia="Times New Roman" w:hAnsi="Times New Roman" w:cs="Times New Roman"/>
      <w:smallCaps/>
      <w:kern w:val="28"/>
      <w:sz w:val="20"/>
      <w:szCs w:val="20"/>
      <w:lang w:val="en-US"/>
    </w:rPr>
  </w:style>
  <w:style w:type="paragraph" w:styleId="Revision">
    <w:name w:val="Revision"/>
    <w:hidden/>
    <w:uiPriority w:val="99"/>
    <w:semiHidden/>
    <w:rsid w:val="00D60563"/>
    <w:pPr>
      <w:spacing w:after="0" w:line="240" w:lineRule="auto"/>
    </w:pPr>
    <w:rPr>
      <w:rFonts w:ascii="Times New Roman" w:eastAsia="Times New Roman" w:hAnsi="Times New Roman" w:cs="Times New Roman"/>
      <w:sz w:val="20"/>
      <w:szCs w:val="20"/>
      <w:lang w:val="en-US"/>
    </w:rPr>
  </w:style>
  <w:style w:type="character" w:customStyle="1" w:styleId="BodyText2">
    <w:name w:val="Body Text2"/>
    <w:basedOn w:val="DefaultParagraphFont"/>
    <w:uiPriority w:val="99"/>
    <w:rsid w:val="00D60563"/>
    <w:rPr>
      <w:rFonts w:ascii="Verdana" w:hAnsi="Verdana" w:cs="Verdana"/>
      <w:color w:val="000000"/>
      <w:sz w:val="22"/>
      <w:szCs w:val="22"/>
    </w:rPr>
  </w:style>
  <w:style w:type="paragraph" w:customStyle="1" w:styleId="TextL-MAG">
    <w:name w:val="Text L-MAG"/>
    <w:basedOn w:val="Normal"/>
    <w:link w:val="TextL-MAGChar"/>
    <w:qFormat/>
    <w:rsid w:val="00D60563"/>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D60563"/>
    <w:rPr>
      <w:rFonts w:ascii="Arial" w:eastAsia="MS Mincho" w:hAnsi="Arial" w:cs="Times New Roman"/>
      <w:sz w:val="18"/>
      <w:lang w:val="en-US" w:eastAsia="ja-JP"/>
    </w:rPr>
  </w:style>
  <w:style w:type="character" w:styleId="Emphasis">
    <w:name w:val="Emphasis"/>
    <w:basedOn w:val="DefaultParagraphFont"/>
    <w:uiPriority w:val="20"/>
    <w:qFormat/>
    <w:rsid w:val="00D60563"/>
    <w:rPr>
      <w:i/>
      <w:iCs/>
    </w:rPr>
  </w:style>
  <w:style w:type="character" w:customStyle="1" w:styleId="ListParagraphChar">
    <w:name w:val="List Paragraph Char"/>
    <w:basedOn w:val="DefaultParagraphFont"/>
    <w:link w:val="ListParagraph"/>
    <w:uiPriority w:val="34"/>
    <w:locked/>
    <w:rsid w:val="00D60563"/>
    <w:rPr>
      <w:sz w:val="24"/>
    </w:rPr>
  </w:style>
  <w:style w:type="paragraph" w:styleId="ListParagraph">
    <w:name w:val="List Paragraph"/>
    <w:basedOn w:val="Normal"/>
    <w:link w:val="ListParagraphChar"/>
    <w:uiPriority w:val="34"/>
    <w:qFormat/>
    <w:rsid w:val="00D60563"/>
    <w:pPr>
      <w:widowControl w:val="0"/>
      <w:spacing w:line="256" w:lineRule="auto"/>
    </w:pPr>
    <w:rPr>
      <w:rFonts w:asciiTheme="minorHAnsi" w:eastAsiaTheme="minorHAnsi" w:hAnsiTheme="minorHAnsi" w:cstheme="minorBidi"/>
      <w:sz w:val="24"/>
      <w:szCs w:val="22"/>
      <w:lang w:val="id-ID"/>
    </w:rPr>
  </w:style>
  <w:style w:type="paragraph" w:styleId="Caption">
    <w:name w:val="caption"/>
    <w:basedOn w:val="Normal"/>
    <w:next w:val="Normal"/>
    <w:autoRedefine/>
    <w:uiPriority w:val="35"/>
    <w:unhideWhenUsed/>
    <w:qFormat/>
    <w:rsid w:val="00E37D5F"/>
    <w:pPr>
      <w:jc w:val="center"/>
    </w:pPr>
    <w:rPr>
      <w:rFonts w:eastAsiaTheme="minorHAnsi" w:cstheme="minorBidi"/>
      <w:b/>
      <w:iCs/>
      <w:spacing w:val="-1"/>
      <w:szCs w:val="18"/>
    </w:rPr>
  </w:style>
  <w:style w:type="table" w:styleId="TableGrid">
    <w:name w:val="Table Grid"/>
    <w:basedOn w:val="TableNormal"/>
    <w:uiPriority w:val="39"/>
    <w:rsid w:val="00D6056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D60563"/>
    <w:pPr>
      <w:spacing w:before="100" w:beforeAutospacing="1" w:after="100" w:afterAutospacing="1"/>
    </w:pPr>
    <w:rPr>
      <w:sz w:val="24"/>
      <w:szCs w:val="24"/>
      <w:lang w:val="id-ID" w:eastAsia="id-ID"/>
    </w:rPr>
  </w:style>
  <w:style w:type="paragraph" w:styleId="TOC1">
    <w:name w:val="toc 1"/>
    <w:basedOn w:val="Normal"/>
    <w:next w:val="Normal"/>
    <w:autoRedefine/>
    <w:uiPriority w:val="39"/>
    <w:unhideWhenUsed/>
    <w:rsid w:val="00D60563"/>
    <w:pPr>
      <w:tabs>
        <w:tab w:val="right" w:leader="dot" w:pos="7928"/>
      </w:tabs>
    </w:pPr>
    <w:rPr>
      <w:rFonts w:eastAsiaTheme="minorHAnsi" w:cstheme="minorBidi"/>
      <w:b/>
      <w:noProof/>
      <w:sz w:val="24"/>
      <w:szCs w:val="22"/>
      <w:lang w:val="en-ID"/>
    </w:rPr>
  </w:style>
  <w:style w:type="paragraph" w:styleId="TOC2">
    <w:name w:val="toc 2"/>
    <w:basedOn w:val="Normal"/>
    <w:next w:val="Normal"/>
    <w:autoRedefine/>
    <w:uiPriority w:val="39"/>
    <w:unhideWhenUsed/>
    <w:rsid w:val="00D60563"/>
    <w:pPr>
      <w:tabs>
        <w:tab w:val="right" w:leader="dot" w:pos="7928"/>
      </w:tabs>
      <w:ind w:left="240" w:hanging="240"/>
    </w:pPr>
    <w:rPr>
      <w:rFonts w:eastAsiaTheme="minorHAnsi" w:cstheme="minorBidi"/>
      <w:sz w:val="24"/>
      <w:szCs w:val="22"/>
    </w:rPr>
  </w:style>
  <w:style w:type="paragraph" w:styleId="TOC3">
    <w:name w:val="toc 3"/>
    <w:basedOn w:val="Normal"/>
    <w:next w:val="Normal"/>
    <w:autoRedefine/>
    <w:uiPriority w:val="39"/>
    <w:unhideWhenUsed/>
    <w:rsid w:val="00D60563"/>
    <w:pPr>
      <w:tabs>
        <w:tab w:val="right" w:leader="dot" w:pos="7928"/>
      </w:tabs>
      <w:spacing w:before="240" w:after="240"/>
      <w:ind w:left="482" w:hanging="57"/>
    </w:pPr>
    <w:rPr>
      <w:rFonts w:eastAsiaTheme="minorHAnsi" w:cstheme="minorBidi"/>
      <w:sz w:val="24"/>
      <w:szCs w:val="22"/>
    </w:rPr>
  </w:style>
  <w:style w:type="paragraph" w:styleId="CommentText">
    <w:name w:val="annotation text"/>
    <w:basedOn w:val="Normal"/>
    <w:link w:val="CommentTextChar"/>
    <w:uiPriority w:val="99"/>
    <w:semiHidden/>
    <w:unhideWhenUsed/>
    <w:rsid w:val="00D60563"/>
    <w:rPr>
      <w:rFonts w:eastAsiaTheme="minorHAnsi" w:cstheme="minorBidi"/>
    </w:rPr>
  </w:style>
  <w:style w:type="character" w:customStyle="1" w:styleId="CommentTextChar">
    <w:name w:val="Comment Text Char"/>
    <w:basedOn w:val="DefaultParagraphFont"/>
    <w:link w:val="CommentText"/>
    <w:uiPriority w:val="99"/>
    <w:semiHidden/>
    <w:rsid w:val="00D60563"/>
    <w:rPr>
      <w:rFonts w:ascii="Times New Roman" w:hAnsi="Times New Roman"/>
      <w:sz w:val="20"/>
      <w:szCs w:val="20"/>
      <w:lang w:val="en-US"/>
    </w:rPr>
  </w:style>
  <w:style w:type="paragraph" w:styleId="TableofFigures">
    <w:name w:val="table of figures"/>
    <w:basedOn w:val="Normal"/>
    <w:next w:val="Normal"/>
    <w:uiPriority w:val="99"/>
    <w:unhideWhenUsed/>
    <w:rsid w:val="00D60563"/>
    <w:pPr>
      <w:spacing w:line="256" w:lineRule="auto"/>
    </w:pPr>
    <w:rPr>
      <w:rFonts w:eastAsiaTheme="minorHAnsi" w:cstheme="minorBidi"/>
      <w:sz w:val="24"/>
      <w:szCs w:val="22"/>
    </w:rPr>
  </w:style>
  <w:style w:type="paragraph" w:styleId="BodyText">
    <w:name w:val="Body Text"/>
    <w:basedOn w:val="Normal"/>
    <w:link w:val="BodyTextChar"/>
    <w:uiPriority w:val="1"/>
    <w:unhideWhenUsed/>
    <w:qFormat/>
    <w:rsid w:val="00D60563"/>
    <w:pPr>
      <w:widowControl w:val="0"/>
      <w:spacing w:line="256" w:lineRule="auto"/>
    </w:pPr>
    <w:rPr>
      <w:rFonts w:cstheme="minorBidi"/>
      <w:sz w:val="24"/>
      <w:szCs w:val="22"/>
    </w:rPr>
  </w:style>
  <w:style w:type="character" w:customStyle="1" w:styleId="BodyTextChar">
    <w:name w:val="Body Text Char"/>
    <w:basedOn w:val="DefaultParagraphFont"/>
    <w:link w:val="BodyText"/>
    <w:uiPriority w:val="1"/>
    <w:rsid w:val="00D60563"/>
    <w:rPr>
      <w:rFonts w:ascii="Times New Roman" w:eastAsia="Times New Roman" w:hAnsi="Times New Roman"/>
      <w:sz w:val="24"/>
      <w:lang w:val="en-US"/>
    </w:rPr>
  </w:style>
  <w:style w:type="paragraph" w:styleId="Subtitle">
    <w:name w:val="Subtitle"/>
    <w:basedOn w:val="Normal"/>
    <w:next w:val="Normal"/>
    <w:link w:val="SubtitleChar"/>
    <w:uiPriority w:val="11"/>
    <w:qFormat/>
    <w:rsid w:val="00D60563"/>
    <w:pPr>
      <w:spacing w:line="256" w:lineRule="auto"/>
      <w:ind w:firstLine="720"/>
    </w:pPr>
    <w:rPr>
      <w:rFonts w:eastAsiaTheme="minorEastAsia" w:cstheme="minorBidi"/>
      <w:color w:val="5A5A5A" w:themeColor="text1" w:themeTint="A5"/>
      <w:spacing w:val="15"/>
      <w:sz w:val="24"/>
      <w:szCs w:val="22"/>
    </w:rPr>
  </w:style>
  <w:style w:type="character" w:customStyle="1" w:styleId="SubtitleChar">
    <w:name w:val="Subtitle Char"/>
    <w:basedOn w:val="DefaultParagraphFont"/>
    <w:link w:val="Subtitle"/>
    <w:uiPriority w:val="11"/>
    <w:rsid w:val="00D60563"/>
    <w:rPr>
      <w:rFonts w:ascii="Times New Roman" w:eastAsiaTheme="minorEastAsia" w:hAnsi="Times New Roman"/>
      <w:color w:val="5A5A5A" w:themeColor="text1" w:themeTint="A5"/>
      <w:spacing w:val="15"/>
      <w:sz w:val="24"/>
      <w:lang w:val="en-US"/>
    </w:rPr>
  </w:style>
  <w:style w:type="paragraph" w:styleId="BodyTextIndent3">
    <w:name w:val="Body Text Indent 3"/>
    <w:basedOn w:val="Normal"/>
    <w:link w:val="BodyTextIndent3Char"/>
    <w:uiPriority w:val="99"/>
    <w:semiHidden/>
    <w:unhideWhenUsed/>
    <w:rsid w:val="00D60563"/>
    <w:pPr>
      <w:spacing w:after="120" w:line="256" w:lineRule="auto"/>
      <w:ind w:left="360"/>
    </w:pPr>
    <w:rPr>
      <w:rFonts w:eastAsiaTheme="minorHAnsi" w:cstheme="minorBidi"/>
      <w:sz w:val="16"/>
      <w:szCs w:val="16"/>
    </w:rPr>
  </w:style>
  <w:style w:type="character" w:customStyle="1" w:styleId="BodyTextIndent3Char">
    <w:name w:val="Body Text Indent 3 Char"/>
    <w:basedOn w:val="DefaultParagraphFont"/>
    <w:link w:val="BodyTextIndent3"/>
    <w:uiPriority w:val="99"/>
    <w:semiHidden/>
    <w:rsid w:val="00D60563"/>
    <w:rPr>
      <w:rFonts w:ascii="Times New Roman" w:hAnsi="Times New Roman"/>
      <w:sz w:val="16"/>
      <w:szCs w:val="16"/>
      <w:lang w:val="en-US"/>
    </w:rPr>
  </w:style>
  <w:style w:type="paragraph" w:styleId="CommentSubject">
    <w:name w:val="annotation subject"/>
    <w:basedOn w:val="CommentText"/>
    <w:next w:val="CommentText"/>
    <w:link w:val="CommentSubjectChar"/>
    <w:uiPriority w:val="99"/>
    <w:semiHidden/>
    <w:unhideWhenUsed/>
    <w:rsid w:val="00D60563"/>
    <w:rPr>
      <w:b/>
      <w:bCs/>
    </w:rPr>
  </w:style>
  <w:style w:type="character" w:customStyle="1" w:styleId="CommentSubjectChar">
    <w:name w:val="Comment Subject Char"/>
    <w:basedOn w:val="CommentTextChar"/>
    <w:link w:val="CommentSubject"/>
    <w:uiPriority w:val="99"/>
    <w:semiHidden/>
    <w:rsid w:val="00D60563"/>
    <w:rPr>
      <w:rFonts w:ascii="Times New Roman" w:hAnsi="Times New Roman"/>
      <w:b/>
      <w:bCs/>
      <w:sz w:val="20"/>
      <w:szCs w:val="20"/>
      <w:lang w:val="en-US"/>
    </w:rPr>
  </w:style>
  <w:style w:type="paragraph" w:styleId="NoSpacing">
    <w:name w:val="No Spacing"/>
    <w:link w:val="NoSpacingChar"/>
    <w:uiPriority w:val="1"/>
    <w:qFormat/>
    <w:rsid w:val="00D60563"/>
    <w:pPr>
      <w:widowControl w:val="0"/>
      <w:spacing w:after="0" w:line="240" w:lineRule="auto"/>
      <w:jc w:val="both"/>
    </w:pPr>
    <w:rPr>
      <w:rFonts w:ascii="Times New Roman" w:hAnsi="Times New Roman"/>
      <w:sz w:val="24"/>
      <w:lang w:val="en-US"/>
    </w:rPr>
  </w:style>
  <w:style w:type="paragraph" w:styleId="Bibliography">
    <w:name w:val="Bibliography"/>
    <w:basedOn w:val="Normal"/>
    <w:next w:val="Normal"/>
    <w:uiPriority w:val="37"/>
    <w:semiHidden/>
    <w:unhideWhenUsed/>
    <w:rsid w:val="00D60563"/>
    <w:pPr>
      <w:spacing w:line="256" w:lineRule="auto"/>
    </w:pPr>
    <w:rPr>
      <w:rFonts w:eastAsiaTheme="minorHAnsi" w:cstheme="minorBidi"/>
      <w:sz w:val="24"/>
      <w:szCs w:val="22"/>
    </w:rPr>
  </w:style>
  <w:style w:type="paragraph" w:styleId="TOCHeading">
    <w:name w:val="TOC Heading"/>
    <w:basedOn w:val="Heading1"/>
    <w:next w:val="Normal"/>
    <w:uiPriority w:val="39"/>
    <w:unhideWhenUsed/>
    <w:qFormat/>
    <w:rsid w:val="00D60563"/>
    <w:pPr>
      <w:keepLines/>
      <w:numPr>
        <w:numId w:val="0"/>
      </w:numPr>
      <w:spacing w:after="0" w:line="256" w:lineRule="auto"/>
      <w:jc w:val="left"/>
      <w:outlineLvl w:val="9"/>
    </w:pPr>
    <w:rPr>
      <w:rFonts w:asciiTheme="majorHAnsi" w:eastAsiaTheme="majorEastAsia" w:hAnsiTheme="majorHAnsi" w:cstheme="majorBidi"/>
      <w:smallCaps w:val="0"/>
      <w:color w:val="2E74B5" w:themeColor="accent1" w:themeShade="BF"/>
      <w:kern w:val="0"/>
      <w:sz w:val="32"/>
      <w:szCs w:val="32"/>
    </w:rPr>
  </w:style>
  <w:style w:type="paragraph" w:customStyle="1" w:styleId="Penomorangambar">
    <w:name w:val="Penomoran gambar"/>
    <w:basedOn w:val="Normal"/>
    <w:qFormat/>
    <w:rsid w:val="00D60563"/>
    <w:pPr>
      <w:spacing w:line="256" w:lineRule="auto"/>
      <w:ind w:right="28"/>
      <w:jc w:val="center"/>
    </w:pPr>
    <w:rPr>
      <w:rFonts w:eastAsiaTheme="minorHAnsi" w:cstheme="minorBidi"/>
      <w:sz w:val="24"/>
      <w:szCs w:val="22"/>
    </w:rPr>
  </w:style>
  <w:style w:type="paragraph" w:customStyle="1" w:styleId="gambar">
    <w:name w:val="gambar"/>
    <w:basedOn w:val="Normal"/>
    <w:uiPriority w:val="1"/>
    <w:qFormat/>
    <w:rsid w:val="00D60563"/>
    <w:pPr>
      <w:widowControl w:val="0"/>
      <w:spacing w:before="280" w:after="280" w:line="256" w:lineRule="auto"/>
      <w:jc w:val="center"/>
    </w:pPr>
    <w:rPr>
      <w:sz w:val="24"/>
    </w:rPr>
  </w:style>
  <w:style w:type="paragraph" w:customStyle="1" w:styleId="TeksTabel">
    <w:name w:val="Teks Tabel"/>
    <w:basedOn w:val="Normal"/>
    <w:qFormat/>
    <w:rsid w:val="00D60563"/>
    <w:pPr>
      <w:framePr w:hSpace="180" w:wrap="around" w:vAnchor="text" w:hAnchor="margin" w:y="-37"/>
      <w:ind w:left="136" w:right="136"/>
    </w:pPr>
    <w:rPr>
      <w:rFonts w:eastAsiaTheme="minorHAnsi" w:cstheme="minorBidi"/>
      <w:sz w:val="24"/>
      <w:szCs w:val="22"/>
    </w:rPr>
  </w:style>
  <w:style w:type="paragraph" w:customStyle="1" w:styleId="TableParagraph">
    <w:name w:val="Table Paragraph"/>
    <w:basedOn w:val="Normal"/>
    <w:uiPriority w:val="1"/>
    <w:qFormat/>
    <w:rsid w:val="00D60563"/>
    <w:pPr>
      <w:widowControl w:val="0"/>
    </w:pPr>
    <w:rPr>
      <w:rFonts w:asciiTheme="minorHAnsi" w:eastAsiaTheme="minorHAnsi" w:hAnsiTheme="minorHAnsi" w:cstheme="minorBidi"/>
      <w:sz w:val="22"/>
      <w:szCs w:val="22"/>
    </w:rPr>
  </w:style>
  <w:style w:type="paragraph" w:customStyle="1" w:styleId="Tekssourcecode">
    <w:name w:val="Teks source code"/>
    <w:basedOn w:val="Normal"/>
    <w:qFormat/>
    <w:rsid w:val="00D60563"/>
    <w:rPr>
      <w:rFonts w:ascii="Courier New" w:eastAsiaTheme="minorHAnsi" w:hAnsi="Courier New" w:cstheme="minorBidi"/>
      <w:szCs w:val="22"/>
    </w:rPr>
  </w:style>
  <w:style w:type="paragraph" w:customStyle="1" w:styleId="Default">
    <w:name w:val="Default"/>
    <w:rsid w:val="00D60563"/>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D60563"/>
    <w:rPr>
      <w:sz w:val="16"/>
      <w:szCs w:val="16"/>
    </w:rPr>
  </w:style>
  <w:style w:type="numbering" w:customStyle="1" w:styleId="Style3">
    <w:name w:val="Style3"/>
    <w:uiPriority w:val="99"/>
    <w:rsid w:val="00D60563"/>
    <w:pPr>
      <w:numPr>
        <w:numId w:val="3"/>
      </w:numPr>
    </w:pPr>
  </w:style>
  <w:style w:type="numbering" w:customStyle="1" w:styleId="Style6">
    <w:name w:val="Style6"/>
    <w:uiPriority w:val="99"/>
    <w:rsid w:val="00D60563"/>
    <w:pPr>
      <w:numPr>
        <w:numId w:val="4"/>
      </w:numPr>
    </w:pPr>
  </w:style>
  <w:style w:type="character" w:customStyle="1" w:styleId="a">
    <w:name w:val="a"/>
    <w:basedOn w:val="DefaultParagraphFont"/>
    <w:rsid w:val="00E36115"/>
  </w:style>
  <w:style w:type="character" w:styleId="Strong">
    <w:name w:val="Strong"/>
    <w:basedOn w:val="DefaultParagraphFont"/>
    <w:uiPriority w:val="22"/>
    <w:qFormat/>
    <w:rsid w:val="0037365B"/>
    <w:rPr>
      <w:b/>
      <w:bCs/>
    </w:rPr>
  </w:style>
  <w:style w:type="character" w:customStyle="1" w:styleId="NoSpacingChar">
    <w:name w:val="No Spacing Char"/>
    <w:basedOn w:val="DefaultParagraphFont"/>
    <w:link w:val="NoSpacing"/>
    <w:uiPriority w:val="1"/>
    <w:rsid w:val="0037365B"/>
    <w:rPr>
      <w:rFonts w:ascii="Times New Roman" w:hAnsi="Times New Roman"/>
      <w:sz w:val="24"/>
      <w:lang w:val="en-US"/>
    </w:rPr>
  </w:style>
  <w:style w:type="paragraph" w:customStyle="1" w:styleId="Subbab">
    <w:name w:val="Sub bab"/>
    <w:basedOn w:val="Normal"/>
    <w:qFormat/>
    <w:rsid w:val="0037365B"/>
    <w:pPr>
      <w:spacing w:after="200" w:line="480" w:lineRule="auto"/>
      <w:jc w:val="both"/>
    </w:pPr>
    <w:rPr>
      <w:rFonts w:eastAsia="Calibri"/>
      <w:b/>
      <w:sz w:val="24"/>
      <w:szCs w:val="24"/>
    </w:rPr>
  </w:style>
  <w:style w:type="character" w:customStyle="1" w:styleId="l6">
    <w:name w:val="l6"/>
    <w:basedOn w:val="DefaultParagraphFont"/>
    <w:rsid w:val="0037365B"/>
  </w:style>
  <w:style w:type="character" w:customStyle="1" w:styleId="l7">
    <w:name w:val="l7"/>
    <w:basedOn w:val="DefaultParagraphFont"/>
    <w:rsid w:val="0037365B"/>
  </w:style>
  <w:style w:type="character" w:customStyle="1" w:styleId="l11">
    <w:name w:val="l11"/>
    <w:basedOn w:val="DefaultParagraphFont"/>
    <w:rsid w:val="0037365B"/>
  </w:style>
  <w:style w:type="character" w:customStyle="1" w:styleId="l12">
    <w:name w:val="l12"/>
    <w:basedOn w:val="DefaultParagraphFont"/>
    <w:rsid w:val="0037365B"/>
  </w:style>
  <w:style w:type="paragraph" w:customStyle="1" w:styleId="Standard">
    <w:name w:val="Standard"/>
    <w:rsid w:val="0037365B"/>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84005">
      <w:bodyDiv w:val="1"/>
      <w:marLeft w:val="0"/>
      <w:marRight w:val="0"/>
      <w:marTop w:val="0"/>
      <w:marBottom w:val="0"/>
      <w:divBdr>
        <w:top w:val="none" w:sz="0" w:space="0" w:color="auto"/>
        <w:left w:val="none" w:sz="0" w:space="0" w:color="auto"/>
        <w:bottom w:val="none" w:sz="0" w:space="0" w:color="auto"/>
        <w:right w:val="none" w:sz="0" w:space="0" w:color="auto"/>
      </w:divBdr>
    </w:div>
    <w:div w:id="183174146">
      <w:bodyDiv w:val="1"/>
      <w:marLeft w:val="0"/>
      <w:marRight w:val="0"/>
      <w:marTop w:val="0"/>
      <w:marBottom w:val="0"/>
      <w:divBdr>
        <w:top w:val="none" w:sz="0" w:space="0" w:color="auto"/>
        <w:left w:val="none" w:sz="0" w:space="0" w:color="auto"/>
        <w:bottom w:val="none" w:sz="0" w:space="0" w:color="auto"/>
        <w:right w:val="none" w:sz="0" w:space="0" w:color="auto"/>
      </w:divBdr>
    </w:div>
    <w:div w:id="297801485">
      <w:bodyDiv w:val="1"/>
      <w:marLeft w:val="0"/>
      <w:marRight w:val="0"/>
      <w:marTop w:val="0"/>
      <w:marBottom w:val="0"/>
      <w:divBdr>
        <w:top w:val="none" w:sz="0" w:space="0" w:color="auto"/>
        <w:left w:val="none" w:sz="0" w:space="0" w:color="auto"/>
        <w:bottom w:val="none" w:sz="0" w:space="0" w:color="auto"/>
        <w:right w:val="none" w:sz="0" w:space="0" w:color="auto"/>
      </w:divBdr>
    </w:div>
    <w:div w:id="438261949">
      <w:bodyDiv w:val="1"/>
      <w:marLeft w:val="0"/>
      <w:marRight w:val="0"/>
      <w:marTop w:val="0"/>
      <w:marBottom w:val="0"/>
      <w:divBdr>
        <w:top w:val="none" w:sz="0" w:space="0" w:color="auto"/>
        <w:left w:val="none" w:sz="0" w:space="0" w:color="auto"/>
        <w:bottom w:val="none" w:sz="0" w:space="0" w:color="auto"/>
        <w:right w:val="none" w:sz="0" w:space="0" w:color="auto"/>
      </w:divBdr>
    </w:div>
    <w:div w:id="616064343">
      <w:bodyDiv w:val="1"/>
      <w:marLeft w:val="0"/>
      <w:marRight w:val="0"/>
      <w:marTop w:val="0"/>
      <w:marBottom w:val="0"/>
      <w:divBdr>
        <w:top w:val="none" w:sz="0" w:space="0" w:color="auto"/>
        <w:left w:val="none" w:sz="0" w:space="0" w:color="auto"/>
        <w:bottom w:val="none" w:sz="0" w:space="0" w:color="auto"/>
        <w:right w:val="none" w:sz="0" w:space="0" w:color="auto"/>
      </w:divBdr>
    </w:div>
    <w:div w:id="836462082">
      <w:bodyDiv w:val="1"/>
      <w:marLeft w:val="0"/>
      <w:marRight w:val="0"/>
      <w:marTop w:val="0"/>
      <w:marBottom w:val="0"/>
      <w:divBdr>
        <w:top w:val="none" w:sz="0" w:space="0" w:color="auto"/>
        <w:left w:val="none" w:sz="0" w:space="0" w:color="auto"/>
        <w:bottom w:val="none" w:sz="0" w:space="0" w:color="auto"/>
        <w:right w:val="none" w:sz="0" w:space="0" w:color="auto"/>
      </w:divBdr>
    </w:div>
    <w:div w:id="903375636">
      <w:bodyDiv w:val="1"/>
      <w:marLeft w:val="0"/>
      <w:marRight w:val="0"/>
      <w:marTop w:val="0"/>
      <w:marBottom w:val="0"/>
      <w:divBdr>
        <w:top w:val="none" w:sz="0" w:space="0" w:color="auto"/>
        <w:left w:val="none" w:sz="0" w:space="0" w:color="auto"/>
        <w:bottom w:val="none" w:sz="0" w:space="0" w:color="auto"/>
        <w:right w:val="none" w:sz="0" w:space="0" w:color="auto"/>
      </w:divBdr>
    </w:div>
    <w:div w:id="989332445">
      <w:bodyDiv w:val="1"/>
      <w:marLeft w:val="0"/>
      <w:marRight w:val="0"/>
      <w:marTop w:val="0"/>
      <w:marBottom w:val="0"/>
      <w:divBdr>
        <w:top w:val="none" w:sz="0" w:space="0" w:color="auto"/>
        <w:left w:val="none" w:sz="0" w:space="0" w:color="auto"/>
        <w:bottom w:val="none" w:sz="0" w:space="0" w:color="auto"/>
        <w:right w:val="none" w:sz="0" w:space="0" w:color="auto"/>
      </w:divBdr>
    </w:div>
    <w:div w:id="1045250397">
      <w:bodyDiv w:val="1"/>
      <w:marLeft w:val="0"/>
      <w:marRight w:val="0"/>
      <w:marTop w:val="0"/>
      <w:marBottom w:val="0"/>
      <w:divBdr>
        <w:top w:val="none" w:sz="0" w:space="0" w:color="auto"/>
        <w:left w:val="none" w:sz="0" w:space="0" w:color="auto"/>
        <w:bottom w:val="none" w:sz="0" w:space="0" w:color="auto"/>
        <w:right w:val="none" w:sz="0" w:space="0" w:color="auto"/>
      </w:divBdr>
    </w:div>
    <w:div w:id="1133910995">
      <w:bodyDiv w:val="1"/>
      <w:marLeft w:val="0"/>
      <w:marRight w:val="0"/>
      <w:marTop w:val="0"/>
      <w:marBottom w:val="0"/>
      <w:divBdr>
        <w:top w:val="none" w:sz="0" w:space="0" w:color="auto"/>
        <w:left w:val="none" w:sz="0" w:space="0" w:color="auto"/>
        <w:bottom w:val="none" w:sz="0" w:space="0" w:color="auto"/>
        <w:right w:val="none" w:sz="0" w:space="0" w:color="auto"/>
      </w:divBdr>
    </w:div>
    <w:div w:id="1508211631">
      <w:bodyDiv w:val="1"/>
      <w:marLeft w:val="0"/>
      <w:marRight w:val="0"/>
      <w:marTop w:val="0"/>
      <w:marBottom w:val="0"/>
      <w:divBdr>
        <w:top w:val="none" w:sz="0" w:space="0" w:color="auto"/>
        <w:left w:val="none" w:sz="0" w:space="0" w:color="auto"/>
        <w:bottom w:val="none" w:sz="0" w:space="0" w:color="auto"/>
        <w:right w:val="none" w:sz="0" w:space="0" w:color="auto"/>
      </w:divBdr>
    </w:div>
    <w:div w:id="1515924805">
      <w:bodyDiv w:val="1"/>
      <w:marLeft w:val="0"/>
      <w:marRight w:val="0"/>
      <w:marTop w:val="0"/>
      <w:marBottom w:val="0"/>
      <w:divBdr>
        <w:top w:val="none" w:sz="0" w:space="0" w:color="auto"/>
        <w:left w:val="none" w:sz="0" w:space="0" w:color="auto"/>
        <w:bottom w:val="none" w:sz="0" w:space="0" w:color="auto"/>
        <w:right w:val="none" w:sz="0" w:space="0" w:color="auto"/>
      </w:divBdr>
    </w:div>
    <w:div w:id="1883974526">
      <w:bodyDiv w:val="1"/>
      <w:marLeft w:val="0"/>
      <w:marRight w:val="0"/>
      <w:marTop w:val="0"/>
      <w:marBottom w:val="0"/>
      <w:divBdr>
        <w:top w:val="none" w:sz="0" w:space="0" w:color="auto"/>
        <w:left w:val="none" w:sz="0" w:space="0" w:color="auto"/>
        <w:bottom w:val="none" w:sz="0" w:space="0" w:color="auto"/>
        <w:right w:val="none" w:sz="0" w:space="0" w:color="auto"/>
      </w:divBdr>
    </w:div>
    <w:div w:id="1987977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rindacindy@gmail.com" TargetMode="Externa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oleObject" Target="embeddings/oleObject6.bin"/><Relationship Id="rId34" Type="http://schemas.openxmlformats.org/officeDocument/2006/relationships/image" Target="media/image18.JP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JP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jpeg"/><Relationship Id="rId36" Type="http://schemas.openxmlformats.org/officeDocument/2006/relationships/image" Target="media/image19.jpeg"/><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mailto:jksutopo75@gmail.com"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10</Pages>
  <Words>4369</Words>
  <Characters>24906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dava</dc:creator>
  <cp:keywords/>
  <dc:description/>
  <cp:lastModifiedBy>Windows User</cp:lastModifiedBy>
  <cp:revision>39</cp:revision>
  <dcterms:created xsi:type="dcterms:W3CDTF">2018-01-14T02:36:00Z</dcterms:created>
  <dcterms:modified xsi:type="dcterms:W3CDTF">2018-04-03T05:58:00Z</dcterms:modified>
</cp:coreProperties>
</file>