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293D1A" w14:textId="1D717B9D" w:rsidR="00C42FAF" w:rsidRDefault="00C42FAF" w:rsidP="007D54AF">
      <w:pPr>
        <w:spacing w:line="240" w:lineRule="auto"/>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ABSTRAK</w:t>
      </w:r>
    </w:p>
    <w:p w14:paraId="1D9C2DDF" w14:textId="13C0EE02" w:rsidR="008A277D" w:rsidRPr="00436813" w:rsidRDefault="00C42FAF" w:rsidP="007D54AF">
      <w:pPr>
        <w:spacing w:line="240" w:lineRule="auto"/>
        <w:ind w:left="567" w:hanging="567"/>
        <w:jc w:val="both"/>
        <w:rPr>
          <w:rFonts w:ascii="Times New Roman" w:eastAsia="Calibri" w:hAnsi="Times New Roman" w:cs="Times New Roman"/>
          <w:kern w:val="0"/>
          <w:sz w:val="24"/>
          <w:szCs w:val="24"/>
          <w:lang w:val="en-US"/>
          <w14:ligatures w14:val="none"/>
        </w:rPr>
      </w:pPr>
      <w:r w:rsidRPr="00AC4B1B">
        <w:rPr>
          <w:rFonts w:ascii="Times New Roman" w:eastAsia="Calibri" w:hAnsi="Times New Roman" w:cs="Times New Roman"/>
          <w:b/>
          <w:bCs/>
          <w:kern w:val="0"/>
          <w:sz w:val="24"/>
          <w:szCs w:val="24"/>
          <w:lang w:val="en-US"/>
          <w14:ligatures w14:val="none"/>
        </w:rPr>
        <w:t>Rizqi, Wasis, Akas, 2023.</w:t>
      </w:r>
      <w:r w:rsidRPr="00C42FAF">
        <w:rPr>
          <w:rFonts w:ascii="Times New Roman" w:eastAsia="Calibri" w:hAnsi="Times New Roman" w:cs="Times New Roman"/>
          <w:kern w:val="0"/>
          <w:sz w:val="24"/>
          <w:szCs w:val="24"/>
          <w:lang w:val="en-US"/>
          <w14:ligatures w14:val="none"/>
        </w:rPr>
        <w:t xml:space="preserve"> “Gambaran Teknik </w:t>
      </w:r>
      <w:r w:rsidRPr="00C42FAF">
        <w:rPr>
          <w:rFonts w:ascii="Times New Roman" w:eastAsia="Calibri" w:hAnsi="Times New Roman" w:cs="Times New Roman"/>
          <w:i/>
          <w:iCs/>
          <w:kern w:val="0"/>
          <w:sz w:val="24"/>
          <w:szCs w:val="24"/>
          <w:lang w:val="en-US"/>
          <w14:ligatures w14:val="none"/>
        </w:rPr>
        <w:t>Public Speaking</w:t>
      </w:r>
      <w:r w:rsidRPr="00C42FAF">
        <w:rPr>
          <w:rFonts w:ascii="Times New Roman" w:eastAsia="Calibri" w:hAnsi="Times New Roman" w:cs="Times New Roman"/>
          <w:kern w:val="0"/>
          <w:sz w:val="24"/>
          <w:szCs w:val="24"/>
          <w:lang w:val="en-US"/>
          <w14:ligatures w14:val="none"/>
        </w:rPr>
        <w:t xml:space="preserve"> Berbantuan </w:t>
      </w:r>
      <w:r w:rsidRPr="00A12DEF">
        <w:rPr>
          <w:rFonts w:ascii="Times New Roman" w:eastAsia="Calibri" w:hAnsi="Times New Roman" w:cs="Times New Roman"/>
          <w:i/>
          <w:iCs/>
          <w:kern w:val="0"/>
          <w:sz w:val="24"/>
          <w:szCs w:val="24"/>
          <w:lang w:val="en-US"/>
          <w14:ligatures w14:val="none"/>
        </w:rPr>
        <w:t>Power</w:t>
      </w:r>
      <w:r w:rsidRPr="00C42FAF">
        <w:rPr>
          <w:rFonts w:ascii="Times New Roman" w:eastAsia="Calibri" w:hAnsi="Times New Roman" w:cs="Times New Roman"/>
          <w:kern w:val="0"/>
          <w:sz w:val="24"/>
          <w:szCs w:val="24"/>
          <w:lang w:val="en-US"/>
          <w14:ligatures w14:val="none"/>
        </w:rPr>
        <w:t xml:space="preserve"> </w:t>
      </w:r>
      <w:r w:rsidRPr="00A12DEF">
        <w:rPr>
          <w:rFonts w:ascii="Times New Roman" w:eastAsia="Calibri" w:hAnsi="Times New Roman" w:cs="Times New Roman"/>
          <w:i/>
          <w:iCs/>
          <w:kern w:val="0"/>
          <w:sz w:val="24"/>
          <w:szCs w:val="24"/>
          <w:lang w:val="en-US"/>
          <w14:ligatures w14:val="none"/>
        </w:rPr>
        <w:t>Point</w:t>
      </w:r>
      <w:r w:rsidRPr="00C42FAF">
        <w:rPr>
          <w:rFonts w:ascii="Times New Roman" w:eastAsia="Calibri" w:hAnsi="Times New Roman" w:cs="Times New Roman"/>
          <w:kern w:val="0"/>
          <w:sz w:val="24"/>
          <w:szCs w:val="24"/>
          <w:lang w:val="en-US"/>
          <w14:ligatures w14:val="none"/>
        </w:rPr>
        <w:t xml:space="preserve"> Pada Mahasiswa Program Studi Bimbingan dan Konseling</w:t>
      </w:r>
      <w:r w:rsidR="0023617B">
        <w:rPr>
          <w:rFonts w:ascii="Times New Roman" w:eastAsia="Calibri" w:hAnsi="Times New Roman" w:cs="Times New Roman"/>
          <w:kern w:val="0"/>
          <w:sz w:val="24"/>
          <w:szCs w:val="24"/>
          <w:lang w:val="en-US"/>
          <w14:ligatures w14:val="none"/>
        </w:rPr>
        <w:t xml:space="preserve"> UTY</w:t>
      </w:r>
      <w:r w:rsidRPr="00C42FAF">
        <w:rPr>
          <w:rFonts w:ascii="Times New Roman" w:eastAsia="Calibri" w:hAnsi="Times New Roman" w:cs="Times New Roman"/>
          <w:kern w:val="0"/>
          <w:sz w:val="24"/>
          <w:szCs w:val="24"/>
          <w:lang w:val="en-US"/>
          <w14:ligatures w14:val="none"/>
        </w:rPr>
        <w:t>”. Tugas Akhir. Program Studi Bimbingan dan Konseling Fakultas Bisnis &amp; Humaniora. Universitas Teknologi Yogyakarta. Pembimbing Nararya Rahadyan B, S.Pd., M.Pd</w:t>
      </w:r>
    </w:p>
    <w:p w14:paraId="777EACFB" w14:textId="0C9FF8F0" w:rsidR="004E7232" w:rsidRPr="008A277D" w:rsidRDefault="00C42FAF" w:rsidP="007D54AF">
      <w:pPr>
        <w:spacing w:line="240" w:lineRule="auto"/>
        <w:jc w:val="both"/>
        <w:rPr>
          <w:rFonts w:ascii="Times New Roman" w:hAnsi="Times New Roman" w:cs="Times New Roman"/>
          <w:sz w:val="24"/>
          <w:szCs w:val="24"/>
          <w:lang w:val="en-US"/>
        </w:rPr>
      </w:pPr>
      <w:r w:rsidRPr="00C42FAF">
        <w:rPr>
          <w:rFonts w:ascii="Times New Roman" w:hAnsi="Times New Roman" w:cs="Times New Roman"/>
          <w:sz w:val="24"/>
          <w:szCs w:val="24"/>
          <w:lang w:val="en-US"/>
        </w:rPr>
        <w:t>Komunikasi merupakan suatu hal yang sangat penting dalam kehidupan manusia, karena manusia merupakan makhluk sosial yang dapat berkomunikasi baik secara verbal maupun non verbal.</w:t>
      </w:r>
      <w:r w:rsidR="001524EB">
        <w:rPr>
          <w:rFonts w:ascii="Times New Roman" w:hAnsi="Times New Roman" w:cs="Times New Roman"/>
          <w:sz w:val="24"/>
          <w:szCs w:val="24"/>
          <w:lang w:val="en-US"/>
        </w:rPr>
        <w:t xml:space="preserve"> </w:t>
      </w:r>
      <w:r w:rsidRPr="00C42FAF">
        <w:rPr>
          <w:rFonts w:ascii="Times New Roman" w:hAnsi="Times New Roman" w:cs="Times New Roman"/>
          <w:sz w:val="24"/>
          <w:szCs w:val="24"/>
          <w:lang w:val="en-US"/>
        </w:rPr>
        <w:t xml:space="preserve">Komunikasi yang dilakukan individu terhadap kelompok dikenal dengan </w:t>
      </w:r>
      <w:r w:rsidRPr="00C42FAF">
        <w:rPr>
          <w:rFonts w:ascii="Times New Roman" w:hAnsi="Times New Roman" w:cs="Times New Roman"/>
          <w:i/>
          <w:iCs/>
          <w:sz w:val="24"/>
          <w:szCs w:val="24"/>
          <w:lang w:val="en-US"/>
        </w:rPr>
        <w:t>public speaking</w:t>
      </w:r>
      <w:r w:rsidRPr="00C42FAF">
        <w:rPr>
          <w:rFonts w:ascii="Times New Roman" w:hAnsi="Times New Roman" w:cs="Times New Roman"/>
          <w:sz w:val="24"/>
          <w:szCs w:val="24"/>
          <w:lang w:val="en-US"/>
        </w:rPr>
        <w:t>.</w:t>
      </w:r>
      <w:r w:rsidR="008A277D">
        <w:rPr>
          <w:rFonts w:ascii="Times New Roman" w:hAnsi="Times New Roman" w:cs="Times New Roman"/>
          <w:sz w:val="24"/>
          <w:szCs w:val="24"/>
          <w:lang w:val="en-US"/>
        </w:rPr>
        <w:t xml:space="preserve"> </w:t>
      </w:r>
      <w:r w:rsidR="008A277D">
        <w:rPr>
          <w:rFonts w:ascii="Times New Roman" w:hAnsi="Times New Roman" w:cs="Times New Roman"/>
          <w:i/>
          <w:iCs/>
          <w:sz w:val="24"/>
          <w:szCs w:val="24"/>
          <w:lang w:val="en-US"/>
        </w:rPr>
        <w:t>P</w:t>
      </w:r>
      <w:r w:rsidRPr="00C42FAF">
        <w:rPr>
          <w:rFonts w:ascii="Times New Roman" w:hAnsi="Times New Roman" w:cs="Times New Roman"/>
          <w:i/>
          <w:iCs/>
          <w:sz w:val="24"/>
          <w:szCs w:val="24"/>
          <w:lang w:val="en-US"/>
        </w:rPr>
        <w:t>ublic speaking</w:t>
      </w:r>
      <w:r w:rsidRPr="00C42FAF">
        <w:rPr>
          <w:rFonts w:ascii="Times New Roman" w:hAnsi="Times New Roman" w:cs="Times New Roman"/>
          <w:sz w:val="24"/>
          <w:szCs w:val="24"/>
          <w:lang w:val="en-US"/>
        </w:rPr>
        <w:t xml:space="preserve"> merupakan keterampilan yang dimiliki oleh seseorang untuk dapat mempengaruhi orang lain sebagai pendengar (</w:t>
      </w:r>
      <w:r w:rsidRPr="00C42FAF">
        <w:rPr>
          <w:rFonts w:ascii="Times New Roman" w:hAnsi="Times New Roman" w:cs="Times New Roman"/>
          <w:i/>
          <w:iCs/>
          <w:sz w:val="24"/>
          <w:szCs w:val="24"/>
          <w:lang w:val="en-US"/>
        </w:rPr>
        <w:t>audience</w:t>
      </w:r>
      <w:r w:rsidRPr="00C42FAF">
        <w:rPr>
          <w:rFonts w:ascii="Times New Roman" w:hAnsi="Times New Roman" w:cs="Times New Roman"/>
          <w:sz w:val="24"/>
          <w:szCs w:val="24"/>
          <w:lang w:val="en-US"/>
        </w:rPr>
        <w:t xml:space="preserve">) dengan menyampaikan berbagai informasi. </w:t>
      </w:r>
      <w:r w:rsidRPr="008A277D">
        <w:rPr>
          <w:rFonts w:ascii="Times New Roman" w:hAnsi="Times New Roman" w:cs="Times New Roman"/>
          <w:i/>
          <w:iCs/>
          <w:sz w:val="24"/>
          <w:szCs w:val="24"/>
          <w:lang w:val="en-US"/>
        </w:rPr>
        <w:t>Power point</w:t>
      </w:r>
      <w:r w:rsidRPr="00C42FAF">
        <w:rPr>
          <w:rFonts w:ascii="Times New Roman" w:hAnsi="Times New Roman" w:cs="Times New Roman"/>
          <w:sz w:val="24"/>
          <w:szCs w:val="24"/>
          <w:lang w:val="en-US"/>
        </w:rPr>
        <w:t xml:space="preserve"> merupakan salah satu media alternatif yang digunakan sebagai alat bantu presentasi di depan umum. </w:t>
      </w:r>
      <w:r w:rsidR="001524EB">
        <w:rPr>
          <w:rFonts w:ascii="Times New Roman" w:hAnsi="Times New Roman" w:cs="Times New Roman"/>
          <w:sz w:val="24"/>
          <w:szCs w:val="24"/>
          <w:lang w:val="en-US"/>
        </w:rPr>
        <w:t>F</w:t>
      </w:r>
      <w:r w:rsidRPr="00C42FAF">
        <w:rPr>
          <w:rFonts w:ascii="Times New Roman" w:hAnsi="Times New Roman" w:cs="Times New Roman"/>
          <w:sz w:val="24"/>
          <w:szCs w:val="24"/>
          <w:lang w:val="en-US"/>
        </w:rPr>
        <w:t>okus</w:t>
      </w:r>
      <w:r w:rsidR="008A277D">
        <w:rPr>
          <w:rFonts w:ascii="Times New Roman" w:hAnsi="Times New Roman" w:cs="Times New Roman"/>
          <w:sz w:val="24"/>
          <w:szCs w:val="24"/>
          <w:lang w:val="en-US"/>
        </w:rPr>
        <w:t xml:space="preserve"> </w:t>
      </w:r>
      <w:r w:rsidRPr="00C42FAF">
        <w:rPr>
          <w:rFonts w:ascii="Times New Roman" w:hAnsi="Times New Roman" w:cs="Times New Roman"/>
          <w:sz w:val="24"/>
          <w:szCs w:val="24"/>
          <w:lang w:val="en-US"/>
        </w:rPr>
        <w:t>penelitian ini untuk melihat teknik presentasi yang dilakukan mahasiswa</w:t>
      </w:r>
      <w:r w:rsidR="008A277D">
        <w:rPr>
          <w:rFonts w:ascii="Times New Roman" w:hAnsi="Times New Roman" w:cs="Times New Roman"/>
          <w:sz w:val="24"/>
          <w:szCs w:val="24"/>
          <w:lang w:val="en-US"/>
        </w:rPr>
        <w:t xml:space="preserve"> diantaranya</w:t>
      </w:r>
      <w:r w:rsidRPr="00C42FAF">
        <w:rPr>
          <w:rFonts w:ascii="Times New Roman" w:hAnsi="Times New Roman" w:cs="Times New Roman"/>
          <w:sz w:val="24"/>
          <w:szCs w:val="24"/>
          <w:lang w:val="en-US"/>
        </w:rPr>
        <w:t xml:space="preserve">: </w:t>
      </w:r>
      <w:r w:rsidR="001524EB">
        <w:rPr>
          <w:rFonts w:ascii="Times New Roman" w:hAnsi="Times New Roman" w:cs="Times New Roman"/>
          <w:sz w:val="24"/>
          <w:szCs w:val="24"/>
          <w:lang w:val="en-US"/>
        </w:rPr>
        <w:t>t</w:t>
      </w:r>
      <w:r w:rsidRPr="00C42FAF">
        <w:rPr>
          <w:rFonts w:ascii="Times New Roman" w:hAnsi="Times New Roman" w:cs="Times New Roman"/>
          <w:sz w:val="24"/>
          <w:szCs w:val="24"/>
          <w:lang w:val="en-US"/>
        </w:rPr>
        <w:t xml:space="preserve">eknik vokal (gambaran mengenai kualitas tatanan suara), </w:t>
      </w:r>
      <w:r w:rsidR="001524EB">
        <w:rPr>
          <w:rFonts w:ascii="Times New Roman" w:hAnsi="Times New Roman" w:cs="Times New Roman"/>
          <w:sz w:val="24"/>
          <w:szCs w:val="24"/>
          <w:lang w:val="en-US"/>
        </w:rPr>
        <w:t>t</w:t>
      </w:r>
      <w:r w:rsidRPr="00C42FAF">
        <w:rPr>
          <w:rFonts w:ascii="Times New Roman" w:hAnsi="Times New Roman" w:cs="Times New Roman"/>
          <w:sz w:val="24"/>
          <w:szCs w:val="24"/>
          <w:lang w:val="en-US"/>
        </w:rPr>
        <w:t xml:space="preserve">eknik verbal (kekuatan bahasa yang perlu diterapkan sehingga kata yang disampaikan menarik perhatian </w:t>
      </w:r>
      <w:r>
        <w:rPr>
          <w:rFonts w:ascii="Times New Roman" w:hAnsi="Times New Roman" w:cs="Times New Roman"/>
          <w:sz w:val="24"/>
          <w:szCs w:val="24"/>
          <w:lang w:val="en-US"/>
        </w:rPr>
        <w:t>(</w:t>
      </w:r>
      <w:r w:rsidRPr="00C42FAF">
        <w:rPr>
          <w:rFonts w:ascii="Times New Roman" w:hAnsi="Times New Roman" w:cs="Times New Roman"/>
          <w:i/>
          <w:iCs/>
          <w:sz w:val="24"/>
          <w:szCs w:val="24"/>
          <w:lang w:val="en-US"/>
        </w:rPr>
        <w:t>audience</w:t>
      </w:r>
      <w:r w:rsidRPr="00C42FAF">
        <w:rPr>
          <w:rFonts w:ascii="Times New Roman" w:hAnsi="Times New Roman" w:cs="Times New Roman"/>
          <w:sz w:val="24"/>
          <w:szCs w:val="24"/>
          <w:lang w:val="en-US"/>
        </w:rPr>
        <w:t xml:space="preserve">), </w:t>
      </w:r>
      <w:r w:rsidR="001524EB">
        <w:rPr>
          <w:rFonts w:ascii="Times New Roman" w:hAnsi="Times New Roman" w:cs="Times New Roman"/>
          <w:sz w:val="24"/>
          <w:szCs w:val="24"/>
          <w:lang w:val="en-US"/>
        </w:rPr>
        <w:t>t</w:t>
      </w:r>
      <w:r w:rsidRPr="00C42FAF">
        <w:rPr>
          <w:rFonts w:ascii="Times New Roman" w:hAnsi="Times New Roman" w:cs="Times New Roman"/>
          <w:sz w:val="24"/>
          <w:szCs w:val="24"/>
          <w:lang w:val="en-US"/>
        </w:rPr>
        <w:t xml:space="preserve">eknik visual (mengarah kepada apa yang dapat terlihat dari pemateri), </w:t>
      </w:r>
      <w:r w:rsidR="001524EB">
        <w:rPr>
          <w:rFonts w:ascii="Times New Roman" w:hAnsi="Times New Roman" w:cs="Times New Roman"/>
          <w:sz w:val="24"/>
          <w:szCs w:val="24"/>
          <w:lang w:val="en-US"/>
        </w:rPr>
        <w:t>h</w:t>
      </w:r>
      <w:r w:rsidRPr="00C42FAF">
        <w:rPr>
          <w:rFonts w:ascii="Times New Roman" w:hAnsi="Times New Roman" w:cs="Times New Roman"/>
          <w:sz w:val="24"/>
          <w:szCs w:val="24"/>
          <w:lang w:val="en-US"/>
        </w:rPr>
        <w:t xml:space="preserve">umor (menyisipkan sesuatu yang dapat memicu tawa), </w:t>
      </w:r>
      <w:r w:rsidR="001524EB">
        <w:rPr>
          <w:rFonts w:ascii="Times New Roman" w:hAnsi="Times New Roman" w:cs="Times New Roman"/>
          <w:sz w:val="24"/>
          <w:szCs w:val="24"/>
          <w:lang w:val="en-US"/>
        </w:rPr>
        <w:t>k</w:t>
      </w:r>
      <w:r w:rsidRPr="00C42FAF">
        <w:rPr>
          <w:rFonts w:ascii="Times New Roman" w:hAnsi="Times New Roman" w:cs="Times New Roman"/>
          <w:sz w:val="24"/>
          <w:szCs w:val="24"/>
          <w:lang w:val="en-US"/>
        </w:rPr>
        <w:t xml:space="preserve">ontak mata (tatapan pemateri terhadap </w:t>
      </w:r>
      <w:r w:rsidRPr="00C42FAF">
        <w:rPr>
          <w:rFonts w:ascii="Times New Roman" w:hAnsi="Times New Roman" w:cs="Times New Roman"/>
          <w:i/>
          <w:iCs/>
          <w:sz w:val="24"/>
          <w:szCs w:val="24"/>
          <w:lang w:val="en-US"/>
        </w:rPr>
        <w:t>audience</w:t>
      </w:r>
      <w:r w:rsidRPr="00C42FAF">
        <w:rPr>
          <w:rFonts w:ascii="Times New Roman" w:hAnsi="Times New Roman" w:cs="Times New Roman"/>
          <w:sz w:val="24"/>
          <w:szCs w:val="24"/>
          <w:lang w:val="en-US"/>
        </w:rPr>
        <w:t>). Pendekatan ini menggunakan kualitatif dengan model studi kasus. Sumber data diperoleh dengan observasi dan studi dokumentasi. Hasil penelitian menunjukan bahwa subjek</w:t>
      </w:r>
      <w:r w:rsidR="004E7232">
        <w:rPr>
          <w:rFonts w:ascii="Times New Roman" w:hAnsi="Times New Roman" w:cs="Times New Roman"/>
          <w:sz w:val="24"/>
          <w:szCs w:val="24"/>
          <w:lang w:val="en-US"/>
        </w:rPr>
        <w:t xml:space="preserve"> </w:t>
      </w:r>
      <w:r w:rsidRPr="00C42FAF">
        <w:rPr>
          <w:rFonts w:ascii="Times New Roman" w:hAnsi="Times New Roman" w:cs="Times New Roman"/>
          <w:sz w:val="24"/>
          <w:szCs w:val="24"/>
          <w:lang w:val="en-US"/>
        </w:rPr>
        <w:t>sudah berani</w:t>
      </w:r>
      <w:r w:rsidR="00436813">
        <w:rPr>
          <w:rFonts w:ascii="Times New Roman" w:hAnsi="Times New Roman" w:cs="Times New Roman"/>
          <w:sz w:val="24"/>
          <w:szCs w:val="24"/>
          <w:lang w:val="en-US"/>
        </w:rPr>
        <w:t xml:space="preserve"> untuk tampil didepan. </w:t>
      </w:r>
      <w:r w:rsidR="007D54AF">
        <w:rPr>
          <w:rFonts w:ascii="Times New Roman" w:hAnsi="Times New Roman" w:cs="Times New Roman"/>
          <w:sz w:val="24"/>
          <w:szCs w:val="24"/>
          <w:lang w:val="en-US"/>
        </w:rPr>
        <w:t>T</w:t>
      </w:r>
      <w:r w:rsidR="00436813" w:rsidRPr="00436813">
        <w:rPr>
          <w:rFonts w:ascii="Times New Roman" w:hAnsi="Times New Roman" w:cs="Times New Roman"/>
          <w:sz w:val="24"/>
          <w:szCs w:val="24"/>
          <w:lang w:val="en-US"/>
        </w:rPr>
        <w:t xml:space="preserve">eknik vokal (gambaran mengenai kualitas tatanan suara) mahasiswa sudah cukup baik </w:t>
      </w:r>
      <w:r w:rsidR="00E80CD5" w:rsidRPr="00E80CD5">
        <w:rPr>
          <w:rFonts w:ascii="Times New Roman" w:hAnsi="Times New Roman" w:cs="Times New Roman"/>
          <w:sz w:val="24"/>
          <w:szCs w:val="24"/>
          <w:lang w:val="en-US"/>
        </w:rPr>
        <w:t>karena mahasiswa berbicara dengan</w:t>
      </w:r>
      <w:r w:rsidR="00E80CD5">
        <w:rPr>
          <w:rFonts w:ascii="Times New Roman" w:hAnsi="Times New Roman" w:cs="Times New Roman"/>
          <w:sz w:val="24"/>
          <w:szCs w:val="24"/>
          <w:lang w:val="en-US"/>
        </w:rPr>
        <w:t xml:space="preserve"> volume yang pas, </w:t>
      </w:r>
      <w:r w:rsidR="00E80CD5" w:rsidRPr="00E80CD5">
        <w:rPr>
          <w:rFonts w:ascii="Times New Roman" w:hAnsi="Times New Roman" w:cs="Times New Roman"/>
          <w:sz w:val="24"/>
          <w:szCs w:val="24"/>
          <w:lang w:val="en-US"/>
        </w:rPr>
        <w:t>nada</w:t>
      </w:r>
      <w:r w:rsidR="00E80CD5">
        <w:rPr>
          <w:rFonts w:ascii="Times New Roman" w:hAnsi="Times New Roman" w:cs="Times New Roman"/>
          <w:sz w:val="24"/>
          <w:szCs w:val="24"/>
          <w:lang w:val="en-US"/>
        </w:rPr>
        <w:t xml:space="preserve"> sesuai dengan tinggi rendahnya</w:t>
      </w:r>
      <w:r w:rsidR="00E80CD5" w:rsidRPr="00E80CD5">
        <w:rPr>
          <w:rFonts w:ascii="Times New Roman" w:hAnsi="Times New Roman" w:cs="Times New Roman"/>
          <w:sz w:val="24"/>
          <w:szCs w:val="24"/>
          <w:lang w:val="en-US"/>
        </w:rPr>
        <w:t>,</w:t>
      </w:r>
      <w:r w:rsidR="00E80CD5">
        <w:rPr>
          <w:rFonts w:ascii="Times New Roman" w:hAnsi="Times New Roman" w:cs="Times New Roman"/>
          <w:sz w:val="24"/>
          <w:szCs w:val="24"/>
          <w:lang w:val="en-US"/>
        </w:rPr>
        <w:t xml:space="preserve"> berbicara dengan tidak terlalau cepat</w:t>
      </w:r>
      <w:r w:rsidR="00E80CD5" w:rsidRPr="00E80CD5">
        <w:rPr>
          <w:rFonts w:ascii="Times New Roman" w:hAnsi="Times New Roman" w:cs="Times New Roman"/>
          <w:sz w:val="24"/>
          <w:szCs w:val="24"/>
          <w:lang w:val="en-US"/>
        </w:rPr>
        <w:t xml:space="preserve">, serta </w:t>
      </w:r>
      <w:r w:rsidR="00E80CD5">
        <w:rPr>
          <w:rFonts w:ascii="Times New Roman" w:hAnsi="Times New Roman" w:cs="Times New Roman"/>
          <w:sz w:val="24"/>
          <w:szCs w:val="24"/>
          <w:lang w:val="en-US"/>
        </w:rPr>
        <w:t xml:space="preserve">pelafalan </w:t>
      </w:r>
      <w:r w:rsidR="00E80CD5" w:rsidRPr="00E80CD5">
        <w:rPr>
          <w:rFonts w:ascii="Times New Roman" w:hAnsi="Times New Roman" w:cs="Times New Roman"/>
          <w:sz w:val="24"/>
          <w:szCs w:val="24"/>
          <w:lang w:val="en-US"/>
        </w:rPr>
        <w:t>intonasi</w:t>
      </w:r>
      <w:r w:rsidR="00E80CD5">
        <w:rPr>
          <w:rFonts w:ascii="Times New Roman" w:hAnsi="Times New Roman" w:cs="Times New Roman"/>
          <w:sz w:val="24"/>
          <w:szCs w:val="24"/>
          <w:lang w:val="en-US"/>
        </w:rPr>
        <w:t xml:space="preserve"> yang baik</w:t>
      </w:r>
      <w:r w:rsidR="00436813" w:rsidRPr="00436813">
        <w:rPr>
          <w:rFonts w:ascii="Times New Roman" w:hAnsi="Times New Roman" w:cs="Times New Roman"/>
          <w:sz w:val="24"/>
          <w:szCs w:val="24"/>
          <w:lang w:val="en-US"/>
        </w:rPr>
        <w:t xml:space="preserve">, </w:t>
      </w:r>
      <w:r w:rsidR="00436813">
        <w:rPr>
          <w:rFonts w:ascii="Times New Roman" w:hAnsi="Times New Roman" w:cs="Times New Roman"/>
          <w:sz w:val="24"/>
          <w:szCs w:val="24"/>
          <w:lang w:val="en-US"/>
        </w:rPr>
        <w:t>t</w:t>
      </w:r>
      <w:r w:rsidR="00436813" w:rsidRPr="00436813">
        <w:rPr>
          <w:rFonts w:ascii="Times New Roman" w:hAnsi="Times New Roman" w:cs="Times New Roman"/>
          <w:sz w:val="24"/>
          <w:szCs w:val="24"/>
          <w:lang w:val="en-US"/>
        </w:rPr>
        <w:t xml:space="preserve">eknik verbal (kekuatan bahasa yang perlu diterapkan sehingga kata yang disampaikan menarik perhatian </w:t>
      </w:r>
      <w:r w:rsidR="00436813" w:rsidRPr="00436813">
        <w:rPr>
          <w:rFonts w:ascii="Times New Roman" w:hAnsi="Times New Roman" w:cs="Times New Roman"/>
          <w:i/>
          <w:iCs/>
          <w:sz w:val="24"/>
          <w:szCs w:val="24"/>
          <w:lang w:val="en-US"/>
        </w:rPr>
        <w:t>audience</w:t>
      </w:r>
      <w:r w:rsidR="00436813" w:rsidRPr="00436813">
        <w:rPr>
          <w:rFonts w:ascii="Times New Roman" w:hAnsi="Times New Roman" w:cs="Times New Roman"/>
          <w:sz w:val="24"/>
          <w:szCs w:val="24"/>
          <w:lang w:val="en-US"/>
        </w:rPr>
        <w:t>) mahasiswa belum baik melakukannya kare</w:t>
      </w:r>
      <w:r w:rsidR="00E80CD5">
        <w:rPr>
          <w:rFonts w:ascii="Times New Roman" w:hAnsi="Times New Roman" w:cs="Times New Roman"/>
          <w:sz w:val="24"/>
          <w:szCs w:val="24"/>
          <w:lang w:val="en-US"/>
        </w:rPr>
        <w:t xml:space="preserve">na masih menggunakan kata-kata yang ada di teks </w:t>
      </w:r>
      <w:r w:rsidR="00E80CD5" w:rsidRPr="00E80CD5">
        <w:rPr>
          <w:rFonts w:ascii="Times New Roman" w:hAnsi="Times New Roman" w:cs="Times New Roman"/>
          <w:i/>
          <w:iCs/>
          <w:sz w:val="24"/>
          <w:szCs w:val="24"/>
          <w:lang w:val="en-US"/>
        </w:rPr>
        <w:t>power point</w:t>
      </w:r>
      <w:r w:rsidR="00E80CD5">
        <w:rPr>
          <w:rFonts w:ascii="Times New Roman" w:hAnsi="Times New Roman" w:cs="Times New Roman"/>
          <w:sz w:val="24"/>
          <w:szCs w:val="24"/>
          <w:lang w:val="en-US"/>
        </w:rPr>
        <w:t xml:space="preserve"> dan </w:t>
      </w:r>
      <w:r w:rsidR="00E80CD5" w:rsidRPr="00E80CD5">
        <w:rPr>
          <w:rFonts w:ascii="Times New Roman" w:hAnsi="Times New Roman" w:cs="Times New Roman"/>
          <w:i/>
          <w:iCs/>
          <w:sz w:val="24"/>
          <w:szCs w:val="24"/>
          <w:lang w:val="en-US"/>
        </w:rPr>
        <w:t>handphone</w:t>
      </w:r>
      <w:r w:rsidR="00E80CD5">
        <w:rPr>
          <w:rFonts w:ascii="Times New Roman" w:hAnsi="Times New Roman" w:cs="Times New Roman"/>
          <w:i/>
          <w:iCs/>
          <w:sz w:val="24"/>
          <w:szCs w:val="24"/>
          <w:lang w:val="en-US"/>
        </w:rPr>
        <w:t xml:space="preserve"> </w:t>
      </w:r>
      <w:r w:rsidR="00E80CD5">
        <w:rPr>
          <w:rFonts w:ascii="Times New Roman" w:hAnsi="Times New Roman" w:cs="Times New Roman"/>
          <w:sz w:val="24"/>
          <w:szCs w:val="24"/>
          <w:lang w:val="en-US"/>
        </w:rPr>
        <w:t>sehingga tidak dijabarkan sendiri</w:t>
      </w:r>
      <w:r w:rsidR="00436813" w:rsidRPr="00436813">
        <w:rPr>
          <w:rFonts w:ascii="Times New Roman" w:hAnsi="Times New Roman" w:cs="Times New Roman"/>
          <w:sz w:val="24"/>
          <w:szCs w:val="24"/>
          <w:lang w:val="en-US"/>
        </w:rPr>
        <w:t xml:space="preserve">, </w:t>
      </w:r>
      <w:r w:rsidR="00436813">
        <w:rPr>
          <w:rFonts w:ascii="Times New Roman" w:hAnsi="Times New Roman" w:cs="Times New Roman"/>
          <w:sz w:val="24"/>
          <w:szCs w:val="24"/>
          <w:lang w:val="en-US"/>
        </w:rPr>
        <w:t>t</w:t>
      </w:r>
      <w:r w:rsidR="00436813" w:rsidRPr="00436813">
        <w:rPr>
          <w:rFonts w:ascii="Times New Roman" w:hAnsi="Times New Roman" w:cs="Times New Roman"/>
          <w:sz w:val="24"/>
          <w:szCs w:val="24"/>
          <w:lang w:val="en-US"/>
        </w:rPr>
        <w:t>eknik visual (mengarah kepada apa yang dapat terlihat dari pemateri) sebagian dari mahasiswa sudah cukup baik tetapi masih ada yang belum baik seperti berdiri dengan postur</w:t>
      </w:r>
      <w:r w:rsidR="007D07C3">
        <w:rPr>
          <w:rFonts w:ascii="Times New Roman" w:hAnsi="Times New Roman" w:cs="Times New Roman"/>
          <w:sz w:val="24"/>
          <w:szCs w:val="24"/>
          <w:lang w:val="en-US"/>
        </w:rPr>
        <w:t xml:space="preserve"> yang </w:t>
      </w:r>
      <w:r w:rsidR="00E80CD5">
        <w:rPr>
          <w:rFonts w:ascii="Times New Roman" w:hAnsi="Times New Roman" w:cs="Times New Roman"/>
          <w:sz w:val="24"/>
          <w:szCs w:val="24"/>
          <w:lang w:val="en-US"/>
        </w:rPr>
        <w:t>terlalu memb</w:t>
      </w:r>
      <w:r w:rsidR="007D07C3">
        <w:rPr>
          <w:rFonts w:ascii="Times New Roman" w:hAnsi="Times New Roman" w:cs="Times New Roman"/>
          <w:sz w:val="24"/>
          <w:szCs w:val="24"/>
          <w:lang w:val="en-US"/>
        </w:rPr>
        <w:t>ungkuk</w:t>
      </w:r>
      <w:r w:rsidR="005520E3">
        <w:rPr>
          <w:rFonts w:ascii="Times New Roman" w:hAnsi="Times New Roman" w:cs="Times New Roman"/>
          <w:sz w:val="24"/>
          <w:szCs w:val="24"/>
          <w:lang w:val="en-US"/>
        </w:rPr>
        <w:t xml:space="preserve"> dan </w:t>
      </w:r>
      <w:r w:rsidR="007D07C3">
        <w:rPr>
          <w:rFonts w:ascii="Times New Roman" w:hAnsi="Times New Roman" w:cs="Times New Roman"/>
          <w:sz w:val="24"/>
          <w:szCs w:val="24"/>
          <w:lang w:val="en-US"/>
        </w:rPr>
        <w:t>terlalu sering menggerak</w:t>
      </w:r>
      <w:r w:rsidR="007D54AF">
        <w:rPr>
          <w:rFonts w:ascii="Times New Roman" w:hAnsi="Times New Roman" w:cs="Times New Roman"/>
          <w:sz w:val="24"/>
          <w:szCs w:val="24"/>
          <w:lang w:val="en-US"/>
        </w:rPr>
        <w:t>an</w:t>
      </w:r>
      <w:r w:rsidR="007D07C3">
        <w:rPr>
          <w:rFonts w:ascii="Times New Roman" w:hAnsi="Times New Roman" w:cs="Times New Roman"/>
          <w:sz w:val="24"/>
          <w:szCs w:val="24"/>
          <w:lang w:val="en-US"/>
        </w:rPr>
        <w:t xml:space="preserve"> kaki</w:t>
      </w:r>
      <w:r w:rsidR="00436813" w:rsidRPr="00436813">
        <w:rPr>
          <w:rFonts w:ascii="Times New Roman" w:hAnsi="Times New Roman" w:cs="Times New Roman"/>
          <w:sz w:val="24"/>
          <w:szCs w:val="24"/>
          <w:lang w:val="en-US"/>
        </w:rPr>
        <w:t xml:space="preserve">, </w:t>
      </w:r>
      <w:r w:rsidR="00436813">
        <w:rPr>
          <w:rFonts w:ascii="Times New Roman" w:hAnsi="Times New Roman" w:cs="Times New Roman"/>
          <w:sz w:val="24"/>
          <w:szCs w:val="24"/>
          <w:lang w:val="en-US"/>
        </w:rPr>
        <w:t>t</w:t>
      </w:r>
      <w:r w:rsidR="00436813" w:rsidRPr="00436813">
        <w:rPr>
          <w:rFonts w:ascii="Times New Roman" w:hAnsi="Times New Roman" w:cs="Times New Roman"/>
          <w:sz w:val="24"/>
          <w:szCs w:val="24"/>
          <w:lang w:val="en-US"/>
        </w:rPr>
        <w:t xml:space="preserve">eknik </w:t>
      </w:r>
      <w:r w:rsidR="00436813">
        <w:rPr>
          <w:rFonts w:ascii="Times New Roman" w:hAnsi="Times New Roman" w:cs="Times New Roman"/>
          <w:sz w:val="24"/>
          <w:szCs w:val="24"/>
          <w:lang w:val="en-US"/>
        </w:rPr>
        <w:t>h</w:t>
      </w:r>
      <w:r w:rsidR="00436813" w:rsidRPr="00436813">
        <w:rPr>
          <w:rFonts w:ascii="Times New Roman" w:hAnsi="Times New Roman" w:cs="Times New Roman"/>
          <w:sz w:val="24"/>
          <w:szCs w:val="24"/>
          <w:lang w:val="en-US"/>
        </w:rPr>
        <w:t xml:space="preserve">umor (menyisipkan sesuatu yang dapat memicu tawa) </w:t>
      </w:r>
      <w:r w:rsidR="00436813">
        <w:rPr>
          <w:rFonts w:ascii="Times New Roman" w:hAnsi="Times New Roman" w:cs="Times New Roman"/>
          <w:sz w:val="24"/>
          <w:szCs w:val="24"/>
          <w:lang w:val="en-US"/>
        </w:rPr>
        <w:t>m</w:t>
      </w:r>
      <w:r w:rsidR="00436813" w:rsidRPr="00436813">
        <w:rPr>
          <w:rFonts w:ascii="Times New Roman" w:hAnsi="Times New Roman" w:cs="Times New Roman"/>
          <w:sz w:val="24"/>
          <w:szCs w:val="24"/>
          <w:lang w:val="en-US"/>
        </w:rPr>
        <w:t>ahasiswa</w:t>
      </w:r>
      <w:r w:rsidR="007D07C3">
        <w:rPr>
          <w:rFonts w:ascii="Times New Roman" w:hAnsi="Times New Roman" w:cs="Times New Roman"/>
          <w:sz w:val="24"/>
          <w:szCs w:val="24"/>
          <w:lang w:val="en-US"/>
        </w:rPr>
        <w:t xml:space="preserve"> </w:t>
      </w:r>
      <w:r w:rsidR="007D07C3" w:rsidRPr="007D07C3">
        <w:rPr>
          <w:rFonts w:ascii="Times New Roman" w:hAnsi="Times New Roman" w:cs="Times New Roman"/>
          <w:sz w:val="24"/>
          <w:szCs w:val="24"/>
          <w:lang w:val="en-US"/>
        </w:rPr>
        <w:t xml:space="preserve">terlihat tegang sehingga kurang luwes </w:t>
      </w:r>
      <w:r w:rsidR="005520E3">
        <w:rPr>
          <w:rFonts w:ascii="Times New Roman" w:hAnsi="Times New Roman" w:cs="Times New Roman"/>
          <w:sz w:val="24"/>
          <w:szCs w:val="24"/>
          <w:lang w:val="en-US"/>
        </w:rPr>
        <w:t>dan</w:t>
      </w:r>
      <w:r w:rsidR="007D07C3" w:rsidRPr="007D07C3">
        <w:rPr>
          <w:rFonts w:ascii="Times New Roman" w:hAnsi="Times New Roman" w:cs="Times New Roman"/>
          <w:sz w:val="24"/>
          <w:szCs w:val="24"/>
          <w:lang w:val="en-US"/>
        </w:rPr>
        <w:t xml:space="preserve"> berfokus pada penjelasan materi</w:t>
      </w:r>
      <w:r w:rsidR="00436813" w:rsidRPr="00436813">
        <w:rPr>
          <w:rFonts w:ascii="Times New Roman" w:hAnsi="Times New Roman" w:cs="Times New Roman"/>
          <w:sz w:val="24"/>
          <w:szCs w:val="24"/>
          <w:lang w:val="en-US"/>
        </w:rPr>
        <w:t xml:space="preserve">, </w:t>
      </w:r>
      <w:r w:rsidR="007D07C3">
        <w:rPr>
          <w:rFonts w:ascii="Times New Roman" w:hAnsi="Times New Roman" w:cs="Times New Roman"/>
          <w:sz w:val="24"/>
          <w:szCs w:val="24"/>
          <w:lang w:val="en-US"/>
        </w:rPr>
        <w:t xml:space="preserve"> teknik humor juga dilakukan sesuai dengan konteks </w:t>
      </w:r>
      <w:r w:rsidR="005520E3">
        <w:rPr>
          <w:rFonts w:ascii="Times New Roman" w:hAnsi="Times New Roman" w:cs="Times New Roman"/>
          <w:sz w:val="24"/>
          <w:szCs w:val="24"/>
          <w:lang w:val="en-US"/>
        </w:rPr>
        <w:t>tema</w:t>
      </w:r>
      <w:r w:rsidR="00B1360F">
        <w:rPr>
          <w:rFonts w:ascii="Times New Roman" w:hAnsi="Times New Roman" w:cs="Times New Roman"/>
          <w:sz w:val="24"/>
          <w:szCs w:val="24"/>
          <w:lang w:val="en-US"/>
        </w:rPr>
        <w:t xml:space="preserve"> dari</w:t>
      </w:r>
      <w:r w:rsidR="005520E3">
        <w:rPr>
          <w:rFonts w:ascii="Times New Roman" w:hAnsi="Times New Roman" w:cs="Times New Roman"/>
          <w:sz w:val="24"/>
          <w:szCs w:val="24"/>
          <w:lang w:val="en-US"/>
        </w:rPr>
        <w:t xml:space="preserve"> </w:t>
      </w:r>
      <w:r w:rsidR="007D07C3">
        <w:rPr>
          <w:rFonts w:ascii="Times New Roman" w:hAnsi="Times New Roman" w:cs="Times New Roman"/>
          <w:sz w:val="24"/>
          <w:szCs w:val="24"/>
          <w:lang w:val="en-US"/>
        </w:rPr>
        <w:t xml:space="preserve">materi, </w:t>
      </w:r>
      <w:r w:rsidR="00436813">
        <w:rPr>
          <w:rFonts w:ascii="Times New Roman" w:hAnsi="Times New Roman" w:cs="Times New Roman"/>
          <w:sz w:val="24"/>
          <w:szCs w:val="24"/>
          <w:lang w:val="en-US"/>
        </w:rPr>
        <w:t>t</w:t>
      </w:r>
      <w:r w:rsidR="00436813" w:rsidRPr="00436813">
        <w:rPr>
          <w:rFonts w:ascii="Times New Roman" w:hAnsi="Times New Roman" w:cs="Times New Roman"/>
          <w:sz w:val="24"/>
          <w:szCs w:val="24"/>
          <w:lang w:val="en-US"/>
        </w:rPr>
        <w:t xml:space="preserve">eknik kontak mata (tahapan pemateri terhadap </w:t>
      </w:r>
      <w:r w:rsidR="00436813" w:rsidRPr="00436813">
        <w:rPr>
          <w:rFonts w:ascii="Times New Roman" w:hAnsi="Times New Roman" w:cs="Times New Roman"/>
          <w:i/>
          <w:iCs/>
          <w:sz w:val="24"/>
          <w:szCs w:val="24"/>
          <w:lang w:val="en-US"/>
        </w:rPr>
        <w:t>audience</w:t>
      </w:r>
      <w:r w:rsidR="00436813" w:rsidRPr="00436813">
        <w:rPr>
          <w:rFonts w:ascii="Times New Roman" w:hAnsi="Times New Roman" w:cs="Times New Roman"/>
          <w:sz w:val="24"/>
          <w:szCs w:val="24"/>
          <w:lang w:val="en-US"/>
        </w:rPr>
        <w:t xml:space="preserve">) mahasiswa belum baik karena mahasiswa terlalau fokus terhadap teks </w:t>
      </w:r>
      <w:r w:rsidR="00436813" w:rsidRPr="00436813">
        <w:rPr>
          <w:rFonts w:ascii="Times New Roman" w:hAnsi="Times New Roman" w:cs="Times New Roman"/>
          <w:i/>
          <w:iCs/>
          <w:sz w:val="24"/>
          <w:szCs w:val="24"/>
          <w:lang w:val="en-US"/>
        </w:rPr>
        <w:t>power point</w:t>
      </w:r>
      <w:r w:rsidR="00436813" w:rsidRPr="00436813">
        <w:rPr>
          <w:rFonts w:ascii="Times New Roman" w:hAnsi="Times New Roman" w:cs="Times New Roman"/>
          <w:sz w:val="24"/>
          <w:szCs w:val="24"/>
          <w:lang w:val="en-US"/>
        </w:rPr>
        <w:t xml:space="preserve"> d</w:t>
      </w:r>
      <w:r w:rsidR="008A277D">
        <w:rPr>
          <w:rFonts w:ascii="Times New Roman" w:hAnsi="Times New Roman" w:cs="Times New Roman"/>
          <w:sz w:val="24"/>
          <w:szCs w:val="24"/>
          <w:lang w:val="en-US"/>
        </w:rPr>
        <w:t xml:space="preserve">an </w:t>
      </w:r>
      <w:r w:rsidR="00436813" w:rsidRPr="00436813">
        <w:rPr>
          <w:rFonts w:ascii="Times New Roman" w:hAnsi="Times New Roman" w:cs="Times New Roman"/>
          <w:i/>
          <w:iCs/>
          <w:sz w:val="24"/>
          <w:szCs w:val="24"/>
          <w:lang w:val="en-US"/>
        </w:rPr>
        <w:t>handphone</w:t>
      </w:r>
      <w:r w:rsidR="00436813" w:rsidRPr="00436813">
        <w:rPr>
          <w:rFonts w:ascii="Times New Roman" w:hAnsi="Times New Roman" w:cs="Times New Roman"/>
          <w:sz w:val="24"/>
          <w:szCs w:val="24"/>
          <w:lang w:val="en-US"/>
        </w:rPr>
        <w:t xml:space="preserve"> sehingga terkesan tidak memandang </w:t>
      </w:r>
      <w:r w:rsidR="00436813" w:rsidRPr="00436813">
        <w:rPr>
          <w:rFonts w:ascii="Times New Roman" w:hAnsi="Times New Roman" w:cs="Times New Roman"/>
          <w:i/>
          <w:iCs/>
          <w:sz w:val="24"/>
          <w:szCs w:val="24"/>
          <w:lang w:val="en-US"/>
        </w:rPr>
        <w:t>audience</w:t>
      </w:r>
      <w:r w:rsidR="00436813" w:rsidRPr="00436813">
        <w:rPr>
          <w:rFonts w:ascii="Times New Roman" w:hAnsi="Times New Roman" w:cs="Times New Roman"/>
          <w:sz w:val="24"/>
          <w:szCs w:val="24"/>
          <w:lang w:val="en-US"/>
        </w:rPr>
        <w:t>.</w:t>
      </w:r>
      <w:r w:rsidRPr="00C42FAF">
        <w:rPr>
          <w:rFonts w:ascii="Times New Roman" w:hAnsi="Times New Roman" w:cs="Times New Roman"/>
          <w:sz w:val="24"/>
          <w:szCs w:val="24"/>
          <w:lang w:val="en-US"/>
        </w:rPr>
        <w:t xml:space="preserve"> </w:t>
      </w:r>
      <w:r w:rsidR="007D54AF">
        <w:rPr>
          <w:rFonts w:ascii="Times New Roman" w:hAnsi="Times New Roman" w:cs="Times New Roman"/>
          <w:sz w:val="24"/>
          <w:szCs w:val="24"/>
          <w:lang w:val="en-US"/>
        </w:rPr>
        <w:t>P</w:t>
      </w:r>
      <w:r w:rsidR="007D07C3" w:rsidRPr="007D07C3">
        <w:rPr>
          <w:rFonts w:ascii="Times New Roman" w:hAnsi="Times New Roman" w:cs="Times New Roman"/>
          <w:sz w:val="24"/>
          <w:szCs w:val="24"/>
          <w:lang w:val="en-US"/>
        </w:rPr>
        <w:t>eneliti selanjutnya diharapkan melakukan penelitian tindakan kelas/</w:t>
      </w:r>
      <w:r w:rsidR="007D07C3" w:rsidRPr="007D07C3">
        <w:rPr>
          <w:rFonts w:ascii="Times New Roman" w:hAnsi="Times New Roman" w:cs="Times New Roman"/>
          <w:i/>
          <w:iCs/>
          <w:sz w:val="24"/>
          <w:szCs w:val="24"/>
          <w:lang w:val="en-US"/>
        </w:rPr>
        <w:t>action research</w:t>
      </w:r>
      <w:r w:rsidR="007D07C3" w:rsidRPr="007D07C3">
        <w:rPr>
          <w:rFonts w:ascii="Times New Roman" w:hAnsi="Times New Roman" w:cs="Times New Roman"/>
          <w:sz w:val="24"/>
          <w:szCs w:val="24"/>
          <w:lang w:val="en-US"/>
        </w:rPr>
        <w:t xml:space="preserve"> dengan memberikan perlakuan pada responden untuk mengukur tingkat </w:t>
      </w:r>
      <w:r w:rsidR="007D07C3" w:rsidRPr="005520E3">
        <w:rPr>
          <w:rFonts w:ascii="Times New Roman" w:hAnsi="Times New Roman" w:cs="Times New Roman"/>
          <w:i/>
          <w:iCs/>
          <w:sz w:val="24"/>
          <w:szCs w:val="24"/>
          <w:lang w:val="en-US"/>
        </w:rPr>
        <w:t>public speaking</w:t>
      </w:r>
      <w:r w:rsidR="007D07C3" w:rsidRPr="007D07C3">
        <w:rPr>
          <w:rFonts w:ascii="Times New Roman" w:hAnsi="Times New Roman" w:cs="Times New Roman"/>
          <w:sz w:val="24"/>
          <w:szCs w:val="24"/>
          <w:lang w:val="en-US"/>
        </w:rPr>
        <w:t xml:space="preserve"> sebelum dan sesudah diberikan perlakuan</w:t>
      </w:r>
      <w:r w:rsidR="005520E3">
        <w:rPr>
          <w:rFonts w:ascii="Times New Roman" w:hAnsi="Times New Roman" w:cs="Times New Roman"/>
          <w:sz w:val="24"/>
          <w:szCs w:val="24"/>
          <w:lang w:val="en-US"/>
        </w:rPr>
        <w:t xml:space="preserve">. Manfaat dari penelitian ini yaitu mengembangkan referensi teoritis mengenai keterampilan berkomunikasi </w:t>
      </w:r>
      <w:r w:rsidR="007D54AF">
        <w:rPr>
          <w:rFonts w:ascii="Times New Roman" w:hAnsi="Times New Roman" w:cs="Times New Roman"/>
          <w:sz w:val="24"/>
          <w:szCs w:val="24"/>
          <w:lang w:val="en-US"/>
        </w:rPr>
        <w:t>s</w:t>
      </w:r>
      <w:r w:rsidR="005520E3">
        <w:rPr>
          <w:rFonts w:ascii="Times New Roman" w:hAnsi="Times New Roman" w:cs="Times New Roman"/>
          <w:sz w:val="24"/>
          <w:szCs w:val="24"/>
          <w:lang w:val="en-US"/>
        </w:rPr>
        <w:t xml:space="preserve">erta dapat memberikan rekomendasi pada pendidik maupun peserta didik dalam mengantisipasi kelemahan performa presentasi berbantuan </w:t>
      </w:r>
      <w:r w:rsidR="005520E3" w:rsidRPr="005520E3">
        <w:rPr>
          <w:rFonts w:ascii="Times New Roman" w:hAnsi="Times New Roman" w:cs="Times New Roman"/>
          <w:i/>
          <w:iCs/>
          <w:sz w:val="24"/>
          <w:szCs w:val="24"/>
          <w:lang w:val="en-US"/>
        </w:rPr>
        <w:t>power point</w:t>
      </w:r>
      <w:r w:rsidR="005520E3">
        <w:rPr>
          <w:rFonts w:ascii="Times New Roman" w:hAnsi="Times New Roman" w:cs="Times New Roman"/>
          <w:sz w:val="24"/>
          <w:szCs w:val="24"/>
          <w:lang w:val="en-US"/>
        </w:rPr>
        <w:t>.</w:t>
      </w:r>
    </w:p>
    <w:p w14:paraId="16E8496B" w14:textId="701DC2CF" w:rsidR="005520E3" w:rsidRDefault="00C42FAF" w:rsidP="007D54AF">
      <w:pPr>
        <w:spacing w:after="0" w:line="240" w:lineRule="auto"/>
        <w:jc w:val="both"/>
        <w:rPr>
          <w:rFonts w:ascii="Times New Roman" w:hAnsi="Times New Roman" w:cs="Times New Roman"/>
          <w:sz w:val="24"/>
          <w:szCs w:val="24"/>
          <w:lang w:val="en-US"/>
        </w:rPr>
      </w:pPr>
      <w:r>
        <w:rPr>
          <w:rFonts w:ascii="Times New Roman" w:hAnsi="Times New Roman" w:cs="Times New Roman"/>
          <w:b/>
          <w:bCs/>
          <w:sz w:val="24"/>
          <w:szCs w:val="24"/>
          <w:lang w:val="en-US"/>
        </w:rPr>
        <w:t>Kata Kunci</w:t>
      </w:r>
      <w:r>
        <w:rPr>
          <w:rFonts w:ascii="Times New Roman" w:hAnsi="Times New Roman" w:cs="Times New Roman"/>
          <w:sz w:val="24"/>
          <w:szCs w:val="24"/>
          <w:lang w:val="en-US"/>
        </w:rPr>
        <w:t xml:space="preserve">: Komunikasi, </w:t>
      </w:r>
      <w:r w:rsidRPr="00AC4B1B">
        <w:rPr>
          <w:rFonts w:ascii="Times New Roman" w:hAnsi="Times New Roman" w:cs="Times New Roman"/>
          <w:i/>
          <w:iCs/>
          <w:sz w:val="24"/>
          <w:szCs w:val="24"/>
          <w:lang w:val="en-US"/>
        </w:rPr>
        <w:t>Public Speaking</w:t>
      </w:r>
      <w:r>
        <w:rPr>
          <w:rFonts w:ascii="Times New Roman" w:hAnsi="Times New Roman" w:cs="Times New Roman"/>
          <w:sz w:val="24"/>
          <w:szCs w:val="24"/>
          <w:lang w:val="en-US"/>
        </w:rPr>
        <w:t xml:space="preserve">, </w:t>
      </w:r>
      <w:r w:rsidR="00AC4B1B">
        <w:rPr>
          <w:rFonts w:ascii="Times New Roman" w:hAnsi="Times New Roman" w:cs="Times New Roman"/>
          <w:sz w:val="24"/>
          <w:szCs w:val="24"/>
          <w:lang w:val="en-US"/>
        </w:rPr>
        <w:t>Mahasiswa</w:t>
      </w:r>
    </w:p>
    <w:p w14:paraId="4D7D5B45" w14:textId="206C6C0B" w:rsidR="00AC4B1B" w:rsidRDefault="00FA437D" w:rsidP="00B1360F">
      <w:pPr>
        <w:spacing w:line="240" w:lineRule="auto"/>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lastRenderedPageBreak/>
        <w:t>ABSTRACT</w:t>
      </w:r>
    </w:p>
    <w:p w14:paraId="3EBD684A" w14:textId="77777777" w:rsidR="00FA437D" w:rsidRDefault="00FA437D" w:rsidP="00B1360F">
      <w:pPr>
        <w:spacing w:line="240" w:lineRule="auto"/>
        <w:jc w:val="center"/>
        <w:rPr>
          <w:rFonts w:ascii="Times New Roman" w:hAnsi="Times New Roman" w:cs="Times New Roman"/>
          <w:b/>
          <w:bCs/>
          <w:sz w:val="24"/>
          <w:szCs w:val="24"/>
          <w:lang w:val="en-US"/>
        </w:rPr>
      </w:pPr>
    </w:p>
    <w:p w14:paraId="7E1836EC" w14:textId="6ABD60B9" w:rsidR="00FA437D" w:rsidRDefault="00FA437D" w:rsidP="008D4973">
      <w:pPr>
        <w:spacing w:line="240" w:lineRule="auto"/>
        <w:ind w:left="567" w:hanging="567"/>
        <w:jc w:val="both"/>
        <w:rPr>
          <w:rFonts w:ascii="Times New Roman" w:hAnsi="Times New Roman" w:cs="Times New Roman"/>
          <w:sz w:val="24"/>
          <w:szCs w:val="24"/>
          <w:lang w:val="en-US"/>
        </w:rPr>
      </w:pPr>
      <w:r w:rsidRPr="00FA437D">
        <w:rPr>
          <w:rFonts w:ascii="Times New Roman" w:hAnsi="Times New Roman" w:cs="Times New Roman"/>
          <w:b/>
          <w:bCs/>
          <w:sz w:val="24"/>
          <w:szCs w:val="24"/>
          <w:lang w:val="en-US"/>
        </w:rPr>
        <w:t>Rizqi, Wasis, Akas, 2023.</w:t>
      </w:r>
      <w:r w:rsidRPr="00FA437D">
        <w:rPr>
          <w:rFonts w:ascii="Times New Roman" w:hAnsi="Times New Roman" w:cs="Times New Roman"/>
          <w:sz w:val="24"/>
          <w:szCs w:val="24"/>
          <w:lang w:val="en-US"/>
        </w:rPr>
        <w:t xml:space="preserve"> “</w:t>
      </w:r>
      <w:r w:rsidR="0023617B" w:rsidRPr="0023617B">
        <w:rPr>
          <w:rFonts w:ascii="Times New Roman" w:hAnsi="Times New Roman" w:cs="Times New Roman"/>
          <w:sz w:val="24"/>
          <w:szCs w:val="24"/>
          <w:lang w:val="en-US"/>
        </w:rPr>
        <w:t xml:space="preserve">An Overview of </w:t>
      </w:r>
      <w:r w:rsidR="0023617B" w:rsidRPr="0023617B">
        <w:rPr>
          <w:rFonts w:ascii="Times New Roman" w:hAnsi="Times New Roman" w:cs="Times New Roman"/>
          <w:i/>
          <w:iCs/>
          <w:sz w:val="24"/>
          <w:szCs w:val="24"/>
          <w:lang w:val="en-US"/>
        </w:rPr>
        <w:t>Power Point</w:t>
      </w:r>
      <w:r w:rsidR="0023617B" w:rsidRPr="0023617B">
        <w:rPr>
          <w:rFonts w:ascii="Times New Roman" w:hAnsi="Times New Roman" w:cs="Times New Roman"/>
          <w:sz w:val="24"/>
          <w:szCs w:val="24"/>
          <w:lang w:val="en-US"/>
        </w:rPr>
        <w:t xml:space="preserve">-Assisted </w:t>
      </w:r>
      <w:r w:rsidR="0023617B" w:rsidRPr="0023617B">
        <w:rPr>
          <w:rFonts w:ascii="Times New Roman" w:hAnsi="Times New Roman" w:cs="Times New Roman"/>
          <w:i/>
          <w:iCs/>
          <w:sz w:val="24"/>
          <w:szCs w:val="24"/>
          <w:lang w:val="en-US"/>
        </w:rPr>
        <w:t xml:space="preserve">Public Speaking </w:t>
      </w:r>
      <w:r w:rsidR="0023617B" w:rsidRPr="0023617B">
        <w:rPr>
          <w:rFonts w:ascii="Times New Roman" w:hAnsi="Times New Roman" w:cs="Times New Roman"/>
          <w:sz w:val="24"/>
          <w:szCs w:val="24"/>
          <w:lang w:val="en-US"/>
        </w:rPr>
        <w:t>Techniques for UTY Guidance and Counseling Study Program Students. Thesis. Guidance and Counseling Study Program, Faculty of Business &amp; Humanities. University of Technology Yogyakarta. Supervisor Nararya Rahadyan B, S.Pd., M.Pd</w:t>
      </w:r>
    </w:p>
    <w:p w14:paraId="35D1D928" w14:textId="3F9E28F8" w:rsidR="00B1360F" w:rsidRDefault="00B1360F" w:rsidP="00B1360F">
      <w:pPr>
        <w:spacing w:line="240" w:lineRule="auto"/>
        <w:jc w:val="both"/>
        <w:rPr>
          <w:rFonts w:ascii="Times New Roman" w:hAnsi="Times New Roman" w:cs="Times New Roman"/>
          <w:sz w:val="24"/>
          <w:szCs w:val="24"/>
          <w:lang w:val="en-US"/>
        </w:rPr>
      </w:pPr>
      <w:r w:rsidRPr="00B1360F">
        <w:rPr>
          <w:rFonts w:ascii="Times New Roman" w:hAnsi="Times New Roman" w:cs="Times New Roman"/>
          <w:sz w:val="24"/>
          <w:szCs w:val="24"/>
          <w:lang w:val="en-US"/>
        </w:rPr>
        <w:t xml:space="preserve">Communication is a very important thing in human life, because humans themselves are social beings who can communicate both verbally and non-verbally. Communication made by individuals to groups is known as </w:t>
      </w:r>
      <w:r w:rsidRPr="0023617B">
        <w:rPr>
          <w:rFonts w:ascii="Times New Roman" w:hAnsi="Times New Roman" w:cs="Times New Roman"/>
          <w:i/>
          <w:iCs/>
          <w:sz w:val="24"/>
          <w:szCs w:val="24"/>
          <w:lang w:val="en-US"/>
        </w:rPr>
        <w:t>public speaking</w:t>
      </w:r>
      <w:r w:rsidRPr="00B1360F">
        <w:rPr>
          <w:rFonts w:ascii="Times New Roman" w:hAnsi="Times New Roman" w:cs="Times New Roman"/>
          <w:sz w:val="24"/>
          <w:szCs w:val="24"/>
          <w:lang w:val="en-US"/>
        </w:rPr>
        <w:t xml:space="preserve">. </w:t>
      </w:r>
      <w:r w:rsidRPr="0023617B">
        <w:rPr>
          <w:rFonts w:ascii="Times New Roman" w:hAnsi="Times New Roman" w:cs="Times New Roman"/>
          <w:i/>
          <w:iCs/>
          <w:sz w:val="24"/>
          <w:szCs w:val="24"/>
          <w:lang w:val="en-US"/>
        </w:rPr>
        <w:t>Public speaking</w:t>
      </w:r>
      <w:r w:rsidRPr="00B1360F">
        <w:rPr>
          <w:rFonts w:ascii="Times New Roman" w:hAnsi="Times New Roman" w:cs="Times New Roman"/>
          <w:sz w:val="24"/>
          <w:szCs w:val="24"/>
          <w:lang w:val="en-US"/>
        </w:rPr>
        <w:t xml:space="preserve"> itself is a skill possessed by someone to be able to influence other people as listeners (</w:t>
      </w:r>
      <w:r w:rsidRPr="0023617B">
        <w:rPr>
          <w:rFonts w:ascii="Times New Roman" w:hAnsi="Times New Roman" w:cs="Times New Roman"/>
          <w:i/>
          <w:iCs/>
          <w:sz w:val="24"/>
          <w:szCs w:val="24"/>
          <w:lang w:val="en-US"/>
        </w:rPr>
        <w:t>audience</w:t>
      </w:r>
      <w:r w:rsidRPr="00B1360F">
        <w:rPr>
          <w:rFonts w:ascii="Times New Roman" w:hAnsi="Times New Roman" w:cs="Times New Roman"/>
          <w:sz w:val="24"/>
          <w:szCs w:val="24"/>
          <w:lang w:val="en-US"/>
        </w:rPr>
        <w:t xml:space="preserve">) by conveying various important information. </w:t>
      </w:r>
      <w:r w:rsidRPr="0023617B">
        <w:rPr>
          <w:rFonts w:ascii="Times New Roman" w:hAnsi="Times New Roman" w:cs="Times New Roman"/>
          <w:i/>
          <w:iCs/>
          <w:sz w:val="24"/>
          <w:szCs w:val="24"/>
          <w:lang w:val="en-US"/>
        </w:rPr>
        <w:t>Power point</w:t>
      </w:r>
      <w:r w:rsidRPr="00B1360F">
        <w:rPr>
          <w:rFonts w:ascii="Times New Roman" w:hAnsi="Times New Roman" w:cs="Times New Roman"/>
          <w:sz w:val="24"/>
          <w:szCs w:val="24"/>
          <w:lang w:val="en-US"/>
        </w:rPr>
        <w:t xml:space="preserve"> is one of the most popular alternative media used as a presentation tool when in public. The focus of this research is to look at the presentation techniques carried out by students including: vocal techniques (a description of the quality of the sound system), verbal techniques (the power of language that needs to be applied so that the words conveyed can attract the attention of (</w:t>
      </w:r>
      <w:r w:rsidRPr="0023617B">
        <w:rPr>
          <w:rFonts w:ascii="Times New Roman" w:hAnsi="Times New Roman" w:cs="Times New Roman"/>
          <w:i/>
          <w:iCs/>
          <w:sz w:val="24"/>
          <w:szCs w:val="24"/>
          <w:lang w:val="en-US"/>
        </w:rPr>
        <w:t>audience</w:t>
      </w:r>
      <w:r w:rsidRPr="00B1360F">
        <w:rPr>
          <w:rFonts w:ascii="Times New Roman" w:hAnsi="Times New Roman" w:cs="Times New Roman"/>
          <w:sz w:val="24"/>
          <w:szCs w:val="24"/>
          <w:lang w:val="en-US"/>
        </w:rPr>
        <w:t xml:space="preserve">), visual techniques (lead to what can be seen from the speaker), humor (insert something that can trigger laughter), eye contact (the speaker's gaze at the </w:t>
      </w:r>
      <w:r w:rsidRPr="0023617B">
        <w:rPr>
          <w:rFonts w:ascii="Times New Roman" w:hAnsi="Times New Roman" w:cs="Times New Roman"/>
          <w:i/>
          <w:iCs/>
          <w:sz w:val="24"/>
          <w:szCs w:val="24"/>
          <w:lang w:val="en-US"/>
        </w:rPr>
        <w:t>audience</w:t>
      </w:r>
      <w:r w:rsidRPr="00B1360F">
        <w:rPr>
          <w:rFonts w:ascii="Times New Roman" w:hAnsi="Times New Roman" w:cs="Times New Roman"/>
          <w:sz w:val="24"/>
          <w:szCs w:val="24"/>
          <w:lang w:val="en-US"/>
        </w:rPr>
        <w:t>). This approach uses a qualitative approach with a case study model. The data source is obtained by observation and documentation study.</w:t>
      </w:r>
      <w:r>
        <w:rPr>
          <w:rFonts w:ascii="Times New Roman" w:hAnsi="Times New Roman" w:cs="Times New Roman"/>
          <w:sz w:val="24"/>
          <w:szCs w:val="24"/>
          <w:lang w:val="en-US"/>
        </w:rPr>
        <w:t xml:space="preserve"> </w:t>
      </w:r>
      <w:r w:rsidRPr="00B1360F">
        <w:rPr>
          <w:rFonts w:ascii="Times New Roman" w:hAnsi="Times New Roman" w:cs="Times New Roman"/>
          <w:sz w:val="24"/>
          <w:szCs w:val="24"/>
          <w:lang w:val="en-US"/>
        </w:rPr>
        <w:t xml:space="preserve">The results showed that the subject had the courage to come forward. For vocal techniques (a description of the quality of the sound system) students are quite good at doing it because students speak at the right volume, tone according to pitch and low, speak not too fast, and have good intonation pronunciation, verbal techniques (language strength that needs to be applied so that the words conveyed can attract the attention of the </w:t>
      </w:r>
      <w:r w:rsidRPr="0023617B">
        <w:rPr>
          <w:rFonts w:ascii="Times New Roman" w:hAnsi="Times New Roman" w:cs="Times New Roman"/>
          <w:i/>
          <w:iCs/>
          <w:sz w:val="24"/>
          <w:szCs w:val="24"/>
          <w:lang w:val="en-US"/>
        </w:rPr>
        <w:t>audience</w:t>
      </w:r>
      <w:r w:rsidRPr="00B1360F">
        <w:rPr>
          <w:rFonts w:ascii="Times New Roman" w:hAnsi="Times New Roman" w:cs="Times New Roman"/>
          <w:sz w:val="24"/>
          <w:szCs w:val="24"/>
          <w:lang w:val="en-US"/>
        </w:rPr>
        <w:t xml:space="preserve">) students are not good at doing it because they still use the words in the </w:t>
      </w:r>
      <w:r w:rsidRPr="0023617B">
        <w:rPr>
          <w:rFonts w:ascii="Times New Roman" w:hAnsi="Times New Roman" w:cs="Times New Roman"/>
          <w:i/>
          <w:iCs/>
          <w:sz w:val="24"/>
          <w:szCs w:val="24"/>
          <w:lang w:val="en-US"/>
        </w:rPr>
        <w:t xml:space="preserve">power point </w:t>
      </w:r>
      <w:r w:rsidRPr="00B1360F">
        <w:rPr>
          <w:rFonts w:ascii="Times New Roman" w:hAnsi="Times New Roman" w:cs="Times New Roman"/>
          <w:sz w:val="24"/>
          <w:szCs w:val="24"/>
          <w:lang w:val="en-US"/>
        </w:rPr>
        <w:t xml:space="preserve">text and their cell phones so they are not translated by themselves, visual techniques (leading to what can be seen from the speaker) some of the students is good enough but there are still students who are not good enough such as standing with a posture that is too bent and moving their feet too often, humor techniques (insert something that can trigger laughter) students look tense so they are less flexible and focus on explaining material, humor techniques too carried out in accordance with the context of the theme of the material, the eye contact technique (the stage of the presenter towards the </w:t>
      </w:r>
      <w:r w:rsidRPr="0023617B">
        <w:rPr>
          <w:rFonts w:ascii="Times New Roman" w:hAnsi="Times New Roman" w:cs="Times New Roman"/>
          <w:i/>
          <w:iCs/>
          <w:sz w:val="24"/>
          <w:szCs w:val="24"/>
          <w:lang w:val="en-US"/>
        </w:rPr>
        <w:t>audience</w:t>
      </w:r>
      <w:r w:rsidRPr="00B1360F">
        <w:rPr>
          <w:rFonts w:ascii="Times New Roman" w:hAnsi="Times New Roman" w:cs="Times New Roman"/>
          <w:sz w:val="24"/>
          <w:szCs w:val="24"/>
          <w:lang w:val="en-US"/>
        </w:rPr>
        <w:t xml:space="preserve">) of students is not good at doing it because students are too focused on </w:t>
      </w:r>
      <w:r w:rsidRPr="0023617B">
        <w:rPr>
          <w:rFonts w:ascii="Times New Roman" w:hAnsi="Times New Roman" w:cs="Times New Roman"/>
          <w:i/>
          <w:iCs/>
          <w:sz w:val="24"/>
          <w:szCs w:val="24"/>
          <w:lang w:val="en-US"/>
        </w:rPr>
        <w:t>power point</w:t>
      </w:r>
      <w:r w:rsidRPr="00B1360F">
        <w:rPr>
          <w:rFonts w:ascii="Times New Roman" w:hAnsi="Times New Roman" w:cs="Times New Roman"/>
          <w:sz w:val="24"/>
          <w:szCs w:val="24"/>
          <w:lang w:val="en-US"/>
        </w:rPr>
        <w:t xml:space="preserve"> text and mobile phones so that they seem to be looking down and not looking at the </w:t>
      </w:r>
      <w:r w:rsidRPr="0023617B">
        <w:rPr>
          <w:rFonts w:ascii="Times New Roman" w:hAnsi="Times New Roman" w:cs="Times New Roman"/>
          <w:i/>
          <w:iCs/>
          <w:sz w:val="24"/>
          <w:szCs w:val="24"/>
          <w:lang w:val="en-US"/>
        </w:rPr>
        <w:t>audience</w:t>
      </w:r>
      <w:r w:rsidRPr="00B1360F">
        <w:rPr>
          <w:rFonts w:ascii="Times New Roman" w:hAnsi="Times New Roman" w:cs="Times New Roman"/>
          <w:sz w:val="24"/>
          <w:szCs w:val="24"/>
          <w:lang w:val="en-US"/>
        </w:rPr>
        <w:t xml:space="preserve">. Future researchers are expected to be able to conduct classroom action research by giving treatment to respondents to measure the level of </w:t>
      </w:r>
      <w:r w:rsidRPr="0023617B">
        <w:rPr>
          <w:rFonts w:ascii="Times New Roman" w:hAnsi="Times New Roman" w:cs="Times New Roman"/>
          <w:i/>
          <w:iCs/>
          <w:sz w:val="24"/>
          <w:szCs w:val="24"/>
          <w:lang w:val="en-US"/>
        </w:rPr>
        <w:t>public speaking</w:t>
      </w:r>
      <w:r w:rsidRPr="00B1360F">
        <w:rPr>
          <w:rFonts w:ascii="Times New Roman" w:hAnsi="Times New Roman" w:cs="Times New Roman"/>
          <w:sz w:val="24"/>
          <w:szCs w:val="24"/>
          <w:lang w:val="en-US"/>
        </w:rPr>
        <w:t xml:space="preserve"> before and after being given treatment. The benefit of this research is that it can develop theoretical references regarding communication skills, especially in </w:t>
      </w:r>
      <w:r w:rsidRPr="0023617B">
        <w:rPr>
          <w:rFonts w:ascii="Times New Roman" w:hAnsi="Times New Roman" w:cs="Times New Roman"/>
          <w:i/>
          <w:iCs/>
          <w:sz w:val="24"/>
          <w:szCs w:val="24"/>
          <w:lang w:val="en-US"/>
        </w:rPr>
        <w:t>power point</w:t>
      </w:r>
      <w:r w:rsidRPr="00B1360F">
        <w:rPr>
          <w:rFonts w:ascii="Times New Roman" w:hAnsi="Times New Roman" w:cs="Times New Roman"/>
          <w:sz w:val="24"/>
          <w:szCs w:val="24"/>
          <w:lang w:val="en-US"/>
        </w:rPr>
        <w:t xml:space="preserve"> assisted presentation activities. As well as being able to provide recommendations to educators and students in anticipating weaknesses in </w:t>
      </w:r>
      <w:r w:rsidRPr="0023617B">
        <w:rPr>
          <w:rFonts w:ascii="Times New Roman" w:hAnsi="Times New Roman" w:cs="Times New Roman"/>
          <w:i/>
          <w:iCs/>
          <w:sz w:val="24"/>
          <w:szCs w:val="24"/>
          <w:lang w:val="en-US"/>
        </w:rPr>
        <w:t>power point</w:t>
      </w:r>
      <w:r w:rsidRPr="00B1360F">
        <w:rPr>
          <w:rFonts w:ascii="Times New Roman" w:hAnsi="Times New Roman" w:cs="Times New Roman"/>
          <w:sz w:val="24"/>
          <w:szCs w:val="24"/>
          <w:lang w:val="en-US"/>
        </w:rPr>
        <w:t xml:space="preserve"> assisted presentation performance</w:t>
      </w:r>
      <w:r w:rsidR="0023617B">
        <w:rPr>
          <w:rFonts w:ascii="Times New Roman" w:hAnsi="Times New Roman" w:cs="Times New Roman"/>
          <w:sz w:val="24"/>
          <w:szCs w:val="24"/>
          <w:lang w:val="en-US"/>
        </w:rPr>
        <w:t>.</w:t>
      </w:r>
    </w:p>
    <w:p w14:paraId="45A445D6" w14:textId="393B1BDC" w:rsidR="00FA437D" w:rsidRDefault="00FA437D" w:rsidP="00B1360F">
      <w:pPr>
        <w:spacing w:line="240" w:lineRule="auto"/>
        <w:jc w:val="both"/>
        <w:rPr>
          <w:rFonts w:ascii="Times New Roman" w:hAnsi="Times New Roman" w:cs="Times New Roman"/>
          <w:sz w:val="24"/>
          <w:szCs w:val="24"/>
          <w:lang w:val="en-US"/>
        </w:rPr>
      </w:pPr>
      <w:r w:rsidRPr="00FA437D">
        <w:rPr>
          <w:rFonts w:ascii="Times New Roman" w:hAnsi="Times New Roman" w:cs="Times New Roman"/>
          <w:b/>
          <w:bCs/>
          <w:sz w:val="24"/>
          <w:szCs w:val="24"/>
          <w:lang w:val="en-US"/>
        </w:rPr>
        <w:t>Keywords</w:t>
      </w:r>
      <w:r w:rsidRPr="00FA437D">
        <w:rPr>
          <w:rFonts w:ascii="Times New Roman" w:hAnsi="Times New Roman" w:cs="Times New Roman"/>
          <w:sz w:val="24"/>
          <w:szCs w:val="24"/>
          <w:lang w:val="en-US"/>
        </w:rPr>
        <w:t xml:space="preserve">: Communication, </w:t>
      </w:r>
      <w:r w:rsidRPr="007A0DD2">
        <w:rPr>
          <w:rFonts w:ascii="Times New Roman" w:hAnsi="Times New Roman" w:cs="Times New Roman"/>
          <w:i/>
          <w:iCs/>
          <w:sz w:val="24"/>
          <w:szCs w:val="24"/>
          <w:lang w:val="en-US"/>
        </w:rPr>
        <w:t>Public Speaking</w:t>
      </w:r>
      <w:r w:rsidRPr="00FA437D">
        <w:rPr>
          <w:rFonts w:ascii="Times New Roman" w:hAnsi="Times New Roman" w:cs="Times New Roman"/>
          <w:sz w:val="24"/>
          <w:szCs w:val="24"/>
          <w:lang w:val="en-US"/>
        </w:rPr>
        <w:t>, Students</w:t>
      </w:r>
    </w:p>
    <w:sectPr w:rsidR="00FA437D" w:rsidSect="00C42FAF">
      <w:type w:val="continuous"/>
      <w:pgSz w:w="11910" w:h="16840" w:code="9"/>
      <w:pgMar w:top="2268" w:right="1701" w:bottom="1701" w:left="2268" w:header="72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FAF"/>
    <w:rsid w:val="0004427F"/>
    <w:rsid w:val="001524EB"/>
    <w:rsid w:val="0023617B"/>
    <w:rsid w:val="00357936"/>
    <w:rsid w:val="00436813"/>
    <w:rsid w:val="004E7232"/>
    <w:rsid w:val="005520E3"/>
    <w:rsid w:val="007A0DD2"/>
    <w:rsid w:val="007D07C3"/>
    <w:rsid w:val="007D54AF"/>
    <w:rsid w:val="008A277D"/>
    <w:rsid w:val="008D4973"/>
    <w:rsid w:val="00922D51"/>
    <w:rsid w:val="00A12DEF"/>
    <w:rsid w:val="00AC4B1B"/>
    <w:rsid w:val="00B1360F"/>
    <w:rsid w:val="00B31050"/>
    <w:rsid w:val="00C42FAF"/>
    <w:rsid w:val="00E80CD5"/>
    <w:rsid w:val="00E860EA"/>
    <w:rsid w:val="00FA437D"/>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44844"/>
  <w15:chartTrackingRefBased/>
  <w15:docId w15:val="{4CFF1F8B-877C-46AB-B6A6-D41EE9B80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D"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4427F"/>
    <w:rPr>
      <w:sz w:val="16"/>
      <w:szCs w:val="16"/>
    </w:rPr>
  </w:style>
  <w:style w:type="paragraph" w:styleId="CommentText">
    <w:name w:val="annotation text"/>
    <w:basedOn w:val="Normal"/>
    <w:link w:val="CommentTextChar"/>
    <w:uiPriority w:val="99"/>
    <w:semiHidden/>
    <w:unhideWhenUsed/>
    <w:rsid w:val="0004427F"/>
    <w:pPr>
      <w:spacing w:line="240" w:lineRule="auto"/>
    </w:pPr>
    <w:rPr>
      <w:sz w:val="20"/>
      <w:szCs w:val="20"/>
    </w:rPr>
  </w:style>
  <w:style w:type="character" w:customStyle="1" w:styleId="CommentTextChar">
    <w:name w:val="Comment Text Char"/>
    <w:basedOn w:val="DefaultParagraphFont"/>
    <w:link w:val="CommentText"/>
    <w:uiPriority w:val="99"/>
    <w:semiHidden/>
    <w:rsid w:val="0004427F"/>
    <w:rPr>
      <w:sz w:val="20"/>
      <w:szCs w:val="20"/>
      <w:lang w:val="id-ID"/>
    </w:rPr>
  </w:style>
  <w:style w:type="paragraph" w:styleId="CommentSubject">
    <w:name w:val="annotation subject"/>
    <w:basedOn w:val="CommentText"/>
    <w:next w:val="CommentText"/>
    <w:link w:val="CommentSubjectChar"/>
    <w:uiPriority w:val="99"/>
    <w:semiHidden/>
    <w:unhideWhenUsed/>
    <w:rsid w:val="0004427F"/>
    <w:rPr>
      <w:b/>
      <w:bCs/>
    </w:rPr>
  </w:style>
  <w:style w:type="character" w:customStyle="1" w:styleId="CommentSubjectChar">
    <w:name w:val="Comment Subject Char"/>
    <w:basedOn w:val="CommentTextChar"/>
    <w:link w:val="CommentSubject"/>
    <w:uiPriority w:val="99"/>
    <w:semiHidden/>
    <w:rsid w:val="0004427F"/>
    <w:rPr>
      <w:b/>
      <w:bCs/>
      <w:sz w:val="20"/>
      <w:szCs w:val="20"/>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2</Pages>
  <Words>961</Words>
  <Characters>5480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akas wasis rizqi</dc:creator>
  <cp:keywords/>
  <dc:description/>
  <cp:lastModifiedBy>akas wasis rizqi</cp:lastModifiedBy>
  <cp:revision>9</cp:revision>
  <dcterms:created xsi:type="dcterms:W3CDTF">2023-06-30T06:00:00Z</dcterms:created>
  <dcterms:modified xsi:type="dcterms:W3CDTF">2023-07-01T10:48:00Z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bfcae055e70b856dcd5241422ec59dcea61022fff8265dbc1c1d2e58eceafb80</vt:lpwstr>
  </property>
</Properties>
</file>