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FF" w:rsidRDefault="006B1D77">
      <w:pPr>
        <w:spacing w:before="102"/>
        <w:ind w:left="1439" w:right="587" w:hanging="851"/>
        <w:jc w:val="both"/>
        <w:rPr>
          <w:sz w:val="24"/>
        </w:rPr>
      </w:pPr>
      <w:r>
        <w:rPr>
          <w:b/>
          <w:sz w:val="24"/>
        </w:rPr>
        <w:t xml:space="preserve">Qhoirilia, Y. 2023. </w:t>
      </w:r>
      <w:r>
        <w:rPr>
          <w:sz w:val="24"/>
        </w:rPr>
        <w:t>“</w:t>
      </w:r>
      <w:r>
        <w:rPr>
          <w:i/>
          <w:sz w:val="24"/>
        </w:rPr>
        <w:t>Pengembangan Sistem Informasi Penerimaan Peserta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Baru (PPDB)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Berbasis Web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Lelea)</w:t>
      </w:r>
      <w:r>
        <w:rPr>
          <w:sz w:val="24"/>
        </w:rPr>
        <w:t>”.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Teknologi</w:t>
      </w:r>
      <w:r>
        <w:rPr>
          <w:spacing w:val="1"/>
          <w:sz w:val="24"/>
        </w:rPr>
        <w:t xml:space="preserve"> </w:t>
      </w:r>
      <w:r>
        <w:rPr>
          <w:sz w:val="24"/>
        </w:rPr>
        <w:t>Yogyakarta.</w:t>
      </w:r>
      <w:r>
        <w:rPr>
          <w:spacing w:val="1"/>
          <w:sz w:val="24"/>
        </w:rPr>
        <w:t xml:space="preserve"> </w:t>
      </w:r>
      <w:r>
        <w:rPr>
          <w:sz w:val="24"/>
        </w:rPr>
        <w:t>Pembimbing: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6"/>
          <w:sz w:val="24"/>
        </w:rPr>
        <w:t xml:space="preserve"> </w:t>
      </w:r>
      <w:r>
        <w:rPr>
          <w:sz w:val="24"/>
        </w:rPr>
        <w:t>Ir.</w:t>
      </w:r>
      <w:r>
        <w:rPr>
          <w:spacing w:val="-5"/>
          <w:sz w:val="24"/>
        </w:rPr>
        <w:t xml:space="preserve"> </w:t>
      </w:r>
      <w:r>
        <w:rPr>
          <w:sz w:val="24"/>
        </w:rPr>
        <w:t>Arief</w:t>
      </w:r>
      <w:r>
        <w:rPr>
          <w:spacing w:val="-6"/>
          <w:sz w:val="24"/>
        </w:rPr>
        <w:t xml:space="preserve"> </w:t>
      </w:r>
      <w:r>
        <w:rPr>
          <w:sz w:val="24"/>
        </w:rPr>
        <w:t>Hermawan,</w:t>
      </w:r>
      <w:r>
        <w:rPr>
          <w:spacing w:val="-1"/>
          <w:sz w:val="24"/>
        </w:rPr>
        <w:t xml:space="preserve"> </w:t>
      </w:r>
      <w:r>
        <w:rPr>
          <w:sz w:val="24"/>
        </w:rPr>
        <w:t>M.T.,</w:t>
      </w:r>
      <w:r>
        <w:rPr>
          <w:spacing w:val="-3"/>
          <w:sz w:val="24"/>
        </w:rPr>
        <w:t xml:space="preserve"> </w:t>
      </w:r>
      <w:r>
        <w:rPr>
          <w:sz w:val="24"/>
        </w:rPr>
        <w:t>IPU</w:t>
      </w:r>
    </w:p>
    <w:p w:rsidR="000D3CFF" w:rsidRDefault="000D3CFF">
      <w:pPr>
        <w:pStyle w:val="BodyText"/>
        <w:rPr>
          <w:sz w:val="38"/>
        </w:rPr>
      </w:pPr>
    </w:p>
    <w:p w:rsidR="000D3CFF" w:rsidRDefault="006B1D77">
      <w:pPr>
        <w:pStyle w:val="Heading1"/>
      </w:pPr>
      <w:r>
        <w:t>ABSTRAK</w:t>
      </w:r>
    </w:p>
    <w:p w:rsidR="000D3CFF" w:rsidRDefault="000D3CFF">
      <w:pPr>
        <w:pStyle w:val="BodyText"/>
        <w:rPr>
          <w:b/>
        </w:rPr>
      </w:pPr>
    </w:p>
    <w:p w:rsidR="000D3CFF" w:rsidRDefault="006B1D77">
      <w:pPr>
        <w:pStyle w:val="BodyText"/>
        <w:ind w:left="588" w:right="585"/>
        <w:jc w:val="both"/>
      </w:pPr>
      <w:r>
        <w:t>PPDB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penyeleksian peserta didik secara otomatis mulai dari proses pendaftaran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pengumuman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seleksi.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Lelea</w:t>
      </w:r>
      <w:r>
        <w:rPr>
          <w:spacing w:val="1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Sekolah Menengah Pertama (SMP) yang paling populer yang terletak di</w:t>
      </w:r>
      <w:r>
        <w:rPr>
          <w:spacing w:val="1"/>
        </w:rPr>
        <w:t xml:space="preserve"> </w:t>
      </w:r>
      <w:r>
        <w:t>Kabupaten Indramayu, Jawa Barat. Sistem penerimaan peserta didik baru di</w:t>
      </w:r>
      <w:r>
        <w:rPr>
          <w:spacing w:val="1"/>
        </w:rPr>
        <w:t xml:space="preserve"> </w:t>
      </w:r>
      <w:r>
        <w:t>sekolah tersebut masih menggunakan metode konvensional, dimana calon</w:t>
      </w:r>
      <w:r>
        <w:rPr>
          <w:spacing w:val="1"/>
        </w:rPr>
        <w:t xml:space="preserve"> </w:t>
      </w:r>
      <w:r>
        <w:rPr>
          <w:spacing w:val="-1"/>
        </w:rPr>
        <w:t>peserta</w:t>
      </w:r>
      <w:r>
        <w:rPr>
          <w:spacing w:val="-14"/>
        </w:rPr>
        <w:t xml:space="preserve"> </w:t>
      </w:r>
      <w:r>
        <w:t>didik</w:t>
      </w:r>
      <w:r>
        <w:rPr>
          <w:spacing w:val="-15"/>
        </w:rPr>
        <w:t xml:space="preserve"> </w:t>
      </w:r>
      <w:r>
        <w:t>masih</w:t>
      </w:r>
      <w:r>
        <w:rPr>
          <w:spacing w:val="-12"/>
        </w:rPr>
        <w:t xml:space="preserve"> </w:t>
      </w:r>
      <w:r>
        <w:t>harus</w:t>
      </w:r>
      <w:r>
        <w:rPr>
          <w:spacing w:val="-15"/>
        </w:rPr>
        <w:t xml:space="preserve"> </w:t>
      </w:r>
      <w:r>
        <w:t>datang</w:t>
      </w:r>
      <w:r>
        <w:rPr>
          <w:spacing w:val="-13"/>
        </w:rPr>
        <w:t xml:space="preserve"> </w:t>
      </w:r>
      <w:r>
        <w:t>langsung</w:t>
      </w:r>
      <w:r>
        <w:rPr>
          <w:spacing w:val="-14"/>
        </w:rPr>
        <w:t xml:space="preserve"> </w:t>
      </w:r>
      <w:r>
        <w:t>ke</w:t>
      </w:r>
      <w:r>
        <w:rPr>
          <w:spacing w:val="-12"/>
        </w:rPr>
        <w:t xml:space="preserve"> </w:t>
      </w:r>
      <w:r>
        <w:t>s</w:t>
      </w:r>
      <w:r>
        <w:t>ekolah</w:t>
      </w:r>
      <w:r>
        <w:rPr>
          <w:spacing w:val="-13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mengisi</w:t>
      </w:r>
      <w:r>
        <w:rPr>
          <w:spacing w:val="-13"/>
        </w:rPr>
        <w:t xml:space="preserve"> </w:t>
      </w:r>
      <w:r>
        <w:t>formulir,</w:t>
      </w:r>
      <w:r>
        <w:rPr>
          <w:spacing w:val="-57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pembukuan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 xml:space="preserve">persyaratan PPDB serta pemanfaatan </w:t>
      </w:r>
      <w:r>
        <w:rPr>
          <w:i/>
        </w:rPr>
        <w:t xml:space="preserve">Google Form </w:t>
      </w:r>
      <w:r>
        <w:t xml:space="preserve">dan </w:t>
      </w:r>
      <w:r>
        <w:rPr>
          <w:i/>
        </w:rPr>
        <w:t xml:space="preserve">Google Drive </w:t>
      </w:r>
      <w:r>
        <w:t>yang</w:t>
      </w:r>
      <w:r>
        <w:rPr>
          <w:spacing w:val="1"/>
        </w:rPr>
        <w:t xml:space="preserve"> </w:t>
      </w:r>
      <w:r>
        <w:t>dirasa masih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efisien.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PPDB menggunakan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rPr>
          <w:i/>
        </w:rPr>
        <w:t>Simple</w:t>
      </w:r>
      <w:r>
        <w:rPr>
          <w:i/>
          <w:spacing w:val="1"/>
        </w:rPr>
        <w:t xml:space="preserve"> </w:t>
      </w:r>
      <w:r>
        <w:rPr>
          <w:i/>
        </w:rPr>
        <w:t>Additive</w:t>
      </w:r>
      <w:r>
        <w:rPr>
          <w:i/>
          <w:spacing w:val="1"/>
        </w:rPr>
        <w:t xml:space="preserve"> </w:t>
      </w:r>
      <w:r>
        <w:rPr>
          <w:i/>
        </w:rPr>
        <w:t>Weighting</w:t>
      </w:r>
      <w:r>
        <w:rPr>
          <w:i/>
          <w:spacing w:val="1"/>
        </w:rPr>
        <w:t xml:space="preserve"> </w:t>
      </w:r>
      <w:r>
        <w:t>(SAW),</w:t>
      </w:r>
      <w:r>
        <w:rPr>
          <w:spacing w:val="1"/>
        </w:rPr>
        <w:t xml:space="preserve"> </w:t>
      </w:r>
      <w:r>
        <w:t>ditinjau</w:t>
      </w:r>
      <w:r>
        <w:rPr>
          <w:spacing w:val="-4"/>
        </w:rPr>
        <w:t xml:space="preserve"> </w:t>
      </w:r>
      <w:r>
        <w:t>juga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perankingan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kuota</w:t>
      </w:r>
      <w:r>
        <w:rPr>
          <w:spacing w:val="-4"/>
        </w:rPr>
        <w:t xml:space="preserve"> </w:t>
      </w:r>
      <w:r>
        <w:t>pendaftar.</w:t>
      </w:r>
      <w:r>
        <w:rPr>
          <w:spacing w:val="-4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panitia</w:t>
      </w:r>
      <w:r>
        <w:rPr>
          <w:spacing w:val="1"/>
        </w:rPr>
        <w:t xml:space="preserve"> </w:t>
      </w:r>
      <w:r>
        <w:t>PPDB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memudahkan calon orang tua siswa ketika mendaftarkan anaknya. Me</w:t>
      </w:r>
      <w:r>
        <w:t>tode</w:t>
      </w:r>
      <w:r>
        <w:rPr>
          <w:spacing w:val="1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digunakan</w:t>
      </w:r>
      <w:r>
        <w:rPr>
          <w:spacing w:val="-8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R&amp;D</w:t>
      </w:r>
      <w:r>
        <w:rPr>
          <w:spacing w:val="-8"/>
        </w:rPr>
        <w:t xml:space="preserve"> </w:t>
      </w:r>
      <w:r>
        <w:t>(</w:t>
      </w:r>
      <w:r>
        <w:rPr>
          <w:i/>
        </w:rPr>
        <w:t>Research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</w:rPr>
        <w:t>Development</w:t>
      </w:r>
      <w:r>
        <w:t>)</w:t>
      </w:r>
      <w:r>
        <w:rPr>
          <w:spacing w:val="-58"/>
        </w:rPr>
        <w:t xml:space="preserve"> </w:t>
      </w:r>
      <w:r>
        <w:t xml:space="preserve">dengan modelnya </w:t>
      </w:r>
      <w:r>
        <w:rPr>
          <w:i/>
        </w:rPr>
        <w:t>waterfall</w:t>
      </w:r>
      <w:r>
        <w:t xml:space="preserve">. Model </w:t>
      </w:r>
      <w:r>
        <w:rPr>
          <w:i/>
        </w:rPr>
        <w:t xml:space="preserve">waterfall </w:t>
      </w:r>
      <w:r>
        <w:t>terdiri dari 5 (lima) tahapan</w:t>
      </w:r>
      <w:r>
        <w:rPr>
          <w:spacing w:val="1"/>
        </w:rPr>
        <w:t xml:space="preserve"> </w:t>
      </w:r>
      <w:r>
        <w:t>yaitu analisis kebutuhan, desain sistem, penulisan kode program, pengujian</w:t>
      </w:r>
      <w:r>
        <w:rPr>
          <w:spacing w:val="1"/>
        </w:rPr>
        <w:t xml:space="preserve"> </w:t>
      </w:r>
      <w:r>
        <w:t>program dan</w:t>
      </w:r>
      <w:r>
        <w:rPr>
          <w:spacing w:val="1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PPDB telah lolos</w:t>
      </w:r>
      <w:r>
        <w:rPr>
          <w:spacing w:val="1"/>
        </w:rPr>
        <w:t xml:space="preserve"> </w:t>
      </w:r>
      <w:r>
        <w:t>dalam tahap pengujian menurut standar ISO 25010 dengan 4 kriteria aspek</w:t>
      </w:r>
      <w:r>
        <w:rPr>
          <w:spacing w:val="1"/>
        </w:rPr>
        <w:t xml:space="preserve"> </w:t>
      </w:r>
      <w:r>
        <w:t xml:space="preserve">uji, yaitu </w:t>
      </w:r>
      <w:r>
        <w:rPr>
          <w:i/>
        </w:rPr>
        <w:t xml:space="preserve">Functional Suitability </w:t>
      </w:r>
      <w:r>
        <w:t>dengan hasil fungsi dapat berjalan sesuai</w:t>
      </w:r>
      <w:r>
        <w:rPr>
          <w:spacing w:val="1"/>
        </w:rPr>
        <w:t xml:space="preserve"> </w:t>
      </w:r>
      <w:r>
        <w:t>dengan fungsionalitasnya</w:t>
      </w:r>
      <w:r>
        <w:rPr>
          <w:i/>
        </w:rPr>
        <w:t xml:space="preserve">, Usability </w:t>
      </w:r>
      <w:r>
        <w:t>dengan nilai 95,3% yang berar</w:t>
      </w:r>
      <w:r>
        <w:t>ti sistem</w:t>
      </w:r>
      <w:r>
        <w:rPr>
          <w:spacing w:val="1"/>
        </w:rPr>
        <w:t xml:space="preserve"> </w:t>
      </w:r>
      <w:r>
        <w:t>sangat layak digunakan</w:t>
      </w:r>
      <w:r>
        <w:rPr>
          <w:i/>
        </w:rPr>
        <w:t xml:space="preserve">, Reliability </w:t>
      </w:r>
      <w:r>
        <w:t>yang berhasil diujikan dengan aplikasi</w:t>
      </w:r>
      <w:r>
        <w:rPr>
          <w:spacing w:val="1"/>
        </w:rPr>
        <w:t xml:space="preserve"> </w:t>
      </w:r>
      <w:r>
        <w:rPr>
          <w:i/>
        </w:rPr>
        <w:t xml:space="preserve">Web Server Stress Tool 8 </w:t>
      </w:r>
      <w:r>
        <w:t xml:space="preserve">tanpa adanya </w:t>
      </w:r>
      <w:r>
        <w:rPr>
          <w:i/>
        </w:rPr>
        <w:t xml:space="preserve">error, </w:t>
      </w:r>
      <w:r>
        <w:t xml:space="preserve">dan </w:t>
      </w:r>
      <w:r>
        <w:rPr>
          <w:i/>
        </w:rPr>
        <w:t xml:space="preserve">Portability </w:t>
      </w:r>
      <w:r>
        <w:t>yang diujikan</w:t>
      </w:r>
      <w:r>
        <w:rPr>
          <w:spacing w:val="1"/>
        </w:rPr>
        <w:t xml:space="preserve"> </w:t>
      </w:r>
      <w:r>
        <w:t xml:space="preserve">ke beberapa </w:t>
      </w:r>
      <w:r>
        <w:rPr>
          <w:i/>
        </w:rPr>
        <w:t xml:space="preserve">web browser </w:t>
      </w:r>
      <w:r>
        <w:t>dengan sistem operasi yang berbeda didapatkan</w:t>
      </w:r>
      <w:r>
        <w:rPr>
          <w:spacing w:val="1"/>
        </w:rPr>
        <w:t xml:space="preserve"> </w:t>
      </w:r>
      <w:r>
        <w:rPr>
          <w:spacing w:val="-1"/>
        </w:rPr>
        <w:t>hasil</w:t>
      </w:r>
      <w:r>
        <w:rPr>
          <w:spacing w:val="-14"/>
        </w:rPr>
        <w:t xml:space="preserve"> </w:t>
      </w:r>
      <w:r>
        <w:rPr>
          <w:spacing w:val="-1"/>
        </w:rPr>
        <w:t>bahwa</w:t>
      </w:r>
      <w:r>
        <w:rPr>
          <w:spacing w:val="-16"/>
        </w:rPr>
        <w:t xml:space="preserve"> </w:t>
      </w:r>
      <w:r>
        <w:t>sistem</w:t>
      </w:r>
      <w:r>
        <w:rPr>
          <w:spacing w:val="-15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b</w:t>
      </w:r>
      <w:r>
        <w:t>erjalan</w:t>
      </w:r>
      <w:r>
        <w:rPr>
          <w:spacing w:val="-15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sangat</w:t>
      </w:r>
      <w:r>
        <w:rPr>
          <w:spacing w:val="-15"/>
        </w:rPr>
        <w:t xml:space="preserve"> </w:t>
      </w:r>
      <w:r>
        <w:t>baik</w:t>
      </w:r>
      <w:r>
        <w:rPr>
          <w:i/>
        </w:rPr>
        <w:t>.</w:t>
      </w:r>
      <w:r>
        <w:rPr>
          <w:i/>
          <w:spacing w:val="-14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produk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dibuat adalah berupa sebuah sistem informasi penerimaan peserta didik baru</w:t>
      </w:r>
      <w:r>
        <w:rPr>
          <w:spacing w:val="-57"/>
        </w:rPr>
        <w:t xml:space="preserve"> </w:t>
      </w:r>
      <w:r>
        <w:t>berbasis web.</w:t>
      </w:r>
    </w:p>
    <w:p w:rsidR="000D3CFF" w:rsidRDefault="000D3CFF">
      <w:pPr>
        <w:pStyle w:val="BodyText"/>
        <w:rPr>
          <w:sz w:val="26"/>
        </w:rPr>
      </w:pPr>
    </w:p>
    <w:p w:rsidR="000D3CFF" w:rsidRDefault="000D3CFF">
      <w:pPr>
        <w:pStyle w:val="BodyText"/>
        <w:rPr>
          <w:sz w:val="26"/>
        </w:rPr>
      </w:pPr>
    </w:p>
    <w:p w:rsidR="000D3CFF" w:rsidRDefault="006B1D77">
      <w:pPr>
        <w:spacing w:before="230"/>
        <w:ind w:left="588" w:right="969"/>
        <w:rPr>
          <w:sz w:val="24"/>
        </w:rPr>
      </w:pPr>
      <w:r>
        <w:rPr>
          <w:sz w:val="24"/>
        </w:rPr>
        <w:t xml:space="preserve">Kata kunci: Sistem Informasi PPDB, </w:t>
      </w:r>
      <w:r>
        <w:rPr>
          <w:i/>
          <w:sz w:val="24"/>
        </w:rPr>
        <w:t xml:space="preserve">Simple Additive Weighting </w:t>
      </w:r>
      <w:r>
        <w:rPr>
          <w:sz w:val="24"/>
        </w:rPr>
        <w:t>(SAW)</w:t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ISO 25010</w:t>
      </w:r>
    </w:p>
    <w:p w:rsidR="000D3CFF" w:rsidRDefault="000D3CFF">
      <w:pPr>
        <w:rPr>
          <w:sz w:val="24"/>
        </w:rPr>
        <w:sectPr w:rsidR="000D3CF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D3CFF" w:rsidRDefault="006B1D77">
      <w:pPr>
        <w:spacing w:before="102"/>
        <w:ind w:left="1439" w:right="582" w:hanging="851"/>
        <w:jc w:val="both"/>
        <w:rPr>
          <w:sz w:val="24"/>
        </w:rPr>
      </w:pPr>
      <w:r>
        <w:rPr>
          <w:b/>
          <w:sz w:val="24"/>
        </w:rPr>
        <w:lastRenderedPageBreak/>
        <w:t xml:space="preserve">Qhoirilia, Y. 2023. </w:t>
      </w:r>
      <w:r>
        <w:rPr>
          <w:sz w:val="24"/>
        </w:rPr>
        <w:t>"</w:t>
      </w:r>
      <w:r>
        <w:rPr>
          <w:i/>
          <w:sz w:val="24"/>
        </w:rPr>
        <w:t>Development of a Web-Based New Student Admission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System (PPDB) (Case Study of SMP Negeri 2 Lelea)</w:t>
      </w:r>
      <w:r>
        <w:rPr>
          <w:sz w:val="24"/>
        </w:rPr>
        <w:t>".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Project.</w:t>
      </w:r>
      <w:r>
        <w:rPr>
          <w:spacing w:val="-14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Study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Program, </w:t>
      </w:r>
      <w:r>
        <w:rPr>
          <w:sz w:val="24"/>
        </w:rPr>
        <w:t>University of Technology</w:t>
      </w:r>
      <w:r w:rsidRPr="006B1D77">
        <w:rPr>
          <w:sz w:val="24"/>
        </w:rPr>
        <w:t xml:space="preserve"> </w:t>
      </w:r>
      <w:r>
        <w:rPr>
          <w:sz w:val="24"/>
        </w:rPr>
        <w:t>Yogyakarta</w:t>
      </w:r>
      <w:r>
        <w:rPr>
          <w:sz w:val="24"/>
        </w:rPr>
        <w:t>. Supervisor: Dr. Ir.</w:t>
      </w:r>
      <w:r>
        <w:rPr>
          <w:spacing w:val="-57"/>
          <w:sz w:val="24"/>
        </w:rPr>
        <w:t xml:space="preserve"> </w:t>
      </w:r>
      <w:r>
        <w:rPr>
          <w:sz w:val="24"/>
        </w:rPr>
        <w:t>Arief</w:t>
      </w:r>
      <w:r>
        <w:rPr>
          <w:spacing w:val="-5"/>
          <w:sz w:val="24"/>
        </w:rPr>
        <w:t xml:space="preserve"> </w:t>
      </w:r>
      <w:r>
        <w:rPr>
          <w:sz w:val="24"/>
        </w:rPr>
        <w:t>Hermawan,</w:t>
      </w:r>
      <w:r>
        <w:rPr>
          <w:spacing w:val="-5"/>
          <w:sz w:val="24"/>
        </w:rPr>
        <w:t xml:space="preserve"> </w:t>
      </w:r>
      <w:r>
        <w:rPr>
          <w:sz w:val="24"/>
        </w:rPr>
        <w:t>M.T.,</w:t>
      </w:r>
      <w:r>
        <w:rPr>
          <w:spacing w:val="-4"/>
          <w:sz w:val="24"/>
        </w:rPr>
        <w:t xml:space="preserve"> </w:t>
      </w:r>
      <w:r>
        <w:rPr>
          <w:sz w:val="24"/>
        </w:rPr>
        <w:t>IPU</w:t>
      </w:r>
    </w:p>
    <w:p w:rsidR="000D3CFF" w:rsidRDefault="000D3CFF">
      <w:pPr>
        <w:pStyle w:val="BodyText"/>
        <w:rPr>
          <w:sz w:val="26"/>
        </w:rPr>
      </w:pPr>
    </w:p>
    <w:p w:rsidR="000D3CFF" w:rsidRDefault="000D3CFF">
      <w:pPr>
        <w:pStyle w:val="BodyText"/>
        <w:rPr>
          <w:sz w:val="36"/>
        </w:rPr>
      </w:pPr>
      <w:bookmarkStart w:id="0" w:name="_GoBack"/>
      <w:bookmarkEnd w:id="0"/>
    </w:p>
    <w:p w:rsidR="000D3CFF" w:rsidRDefault="006B1D77">
      <w:pPr>
        <w:pStyle w:val="Heading1"/>
        <w:ind w:right="3492"/>
      </w:pPr>
      <w:r>
        <w:t>ABSTRACT</w:t>
      </w:r>
    </w:p>
    <w:p w:rsidR="000D3CFF" w:rsidRDefault="000D3CFF">
      <w:pPr>
        <w:pStyle w:val="BodyText"/>
        <w:rPr>
          <w:b/>
        </w:rPr>
      </w:pPr>
    </w:p>
    <w:p w:rsidR="000D3CFF" w:rsidRDefault="006B1D77">
      <w:pPr>
        <w:pStyle w:val="BodyText"/>
        <w:ind w:left="588" w:right="583"/>
        <w:jc w:val="both"/>
      </w:pPr>
      <w:r>
        <w:t>PPDB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starting</w:t>
      </w:r>
      <w:r>
        <w:rPr>
          <w:spacing w:val="-57"/>
        </w:rPr>
        <w:t xml:space="preserve"> </w:t>
      </w:r>
      <w:r>
        <w:t>from the registration process to the announcement of selection results. SMP</w:t>
      </w:r>
      <w:r>
        <w:rPr>
          <w:spacing w:val="1"/>
        </w:rPr>
        <w:t xml:space="preserve"> </w:t>
      </w:r>
      <w:r>
        <w:t>Negeri 2 Lelea is the most popular Junior High School located in Indra</w:t>
      </w:r>
      <w:r>
        <w:t>mayu</w:t>
      </w:r>
      <w:r>
        <w:rPr>
          <w:spacing w:val="-57"/>
        </w:rPr>
        <w:t xml:space="preserve"> </w:t>
      </w:r>
      <w:r>
        <w:t>Regency, West Java. The admission system for new students at the school</w:t>
      </w:r>
      <w:r>
        <w:rPr>
          <w:spacing w:val="1"/>
        </w:rPr>
        <w:t xml:space="preserve"> </w:t>
      </w:r>
      <w:r>
        <w:t>still</w:t>
      </w:r>
      <w:r>
        <w:rPr>
          <w:spacing w:val="-14"/>
        </w:rPr>
        <w:t xml:space="preserve"> </w:t>
      </w:r>
      <w:r>
        <w:t>uses</w:t>
      </w:r>
      <w:r>
        <w:rPr>
          <w:spacing w:val="-13"/>
        </w:rPr>
        <w:t xml:space="preserve"> </w:t>
      </w:r>
      <w:r>
        <w:t>conventional</w:t>
      </w:r>
      <w:r>
        <w:rPr>
          <w:spacing w:val="-13"/>
        </w:rPr>
        <w:t xml:space="preserve"> </w:t>
      </w:r>
      <w:r>
        <w:t>methods,</w:t>
      </w:r>
      <w:r>
        <w:rPr>
          <w:spacing w:val="-13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still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come</w:t>
      </w:r>
      <w:r>
        <w:rPr>
          <w:spacing w:val="-58"/>
        </w:rPr>
        <w:t xml:space="preserve"> </w:t>
      </w:r>
      <w:r>
        <w:t>directly to the school to fill out forms, the committee has difficulty doing</w:t>
      </w:r>
      <w:r>
        <w:rPr>
          <w:spacing w:val="1"/>
        </w:rPr>
        <w:t xml:space="preserve"> </w:t>
      </w:r>
      <w:r>
        <w:t>bookkeeping related to PPDB requirements paper sheets and the use of</w:t>
      </w:r>
      <w:r>
        <w:rPr>
          <w:spacing w:val="1"/>
        </w:rPr>
        <w:t xml:space="preserve"> </w:t>
      </w:r>
      <w:r>
        <w:t xml:space="preserve">Google </w:t>
      </w:r>
      <w:r>
        <w:rPr>
          <w:i/>
        </w:rPr>
        <w:t xml:space="preserve">Forms </w:t>
      </w:r>
      <w:r>
        <w:t xml:space="preserve">and </w:t>
      </w:r>
      <w:r>
        <w:rPr>
          <w:i/>
        </w:rPr>
        <w:t xml:space="preserve">Google Drive </w:t>
      </w:r>
      <w:r>
        <w:t>which are still considered ineffective and</w:t>
      </w:r>
      <w:r>
        <w:rPr>
          <w:spacing w:val="1"/>
        </w:rPr>
        <w:t xml:space="preserve"> </w:t>
      </w:r>
      <w:r>
        <w:t>efficient.</w:t>
      </w:r>
      <w:r>
        <w:rPr>
          <w:spacing w:val="1"/>
        </w:rPr>
        <w:t xml:space="preserve"> </w:t>
      </w:r>
      <w:r>
        <w:t>The determination of PPDB uses a decision support system of the</w:t>
      </w:r>
      <w:r>
        <w:rPr>
          <w:spacing w:val="1"/>
        </w:rPr>
        <w:t xml:space="preserve"> </w:t>
      </w:r>
      <w:r>
        <w:rPr>
          <w:i/>
        </w:rPr>
        <w:t xml:space="preserve">Simple Additive Weighting </w:t>
      </w:r>
      <w:r>
        <w:t xml:space="preserve">(SAW) model, </w:t>
      </w:r>
      <w:r>
        <w:t>in terms of ranking and quota of</w:t>
      </w:r>
      <w:r>
        <w:rPr>
          <w:spacing w:val="1"/>
        </w:rPr>
        <w:t xml:space="preserve"> </w:t>
      </w:r>
      <w:r>
        <w:t>registrants. The purpose of this study is to make it easier for the PPDB</w:t>
      </w:r>
      <w:r>
        <w:rPr>
          <w:spacing w:val="1"/>
        </w:rPr>
        <w:t xml:space="preserve"> </w:t>
      </w:r>
      <w:r>
        <w:t>committee to process student data and make it easier for prospective parents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registering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R&amp;D</w:t>
      </w:r>
      <w:r>
        <w:rPr>
          <w:spacing w:val="-57"/>
        </w:rPr>
        <w:t xml:space="preserve"> </w:t>
      </w:r>
      <w:r>
        <w:t>(</w:t>
      </w:r>
      <w:r>
        <w:rPr>
          <w:i/>
        </w:rPr>
        <w:t>Res</w:t>
      </w:r>
      <w:r>
        <w:rPr>
          <w:i/>
        </w:rPr>
        <w:t>earch and Development</w:t>
      </w:r>
      <w:r>
        <w:t xml:space="preserve">) method with the waterfall model. The </w:t>
      </w:r>
      <w:r>
        <w:rPr>
          <w:i/>
        </w:rPr>
        <w:t>model</w:t>
      </w:r>
      <w:r>
        <w:rPr>
          <w:i/>
          <w:spacing w:val="1"/>
        </w:rPr>
        <w:t xml:space="preserve"> </w:t>
      </w:r>
      <w:r>
        <w:t>consists of 5 (five) stages, namely requirements analysis, system design,</w:t>
      </w:r>
      <w:r>
        <w:rPr>
          <w:spacing w:val="1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maintenance.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PPDB</w:t>
      </w:r>
      <w:r>
        <w:rPr>
          <w:spacing w:val="-58"/>
        </w:rPr>
        <w:t xml:space="preserve"> </w:t>
      </w:r>
      <w:r>
        <w:t>information system has passed the testing stage according to the ISO 25010</w:t>
      </w:r>
      <w:r>
        <w:rPr>
          <w:spacing w:val="1"/>
        </w:rPr>
        <w:t xml:space="preserve"> </w:t>
      </w:r>
      <w:r>
        <w:t xml:space="preserve">standard with 4 test aspect criteria, namely </w:t>
      </w:r>
      <w:r>
        <w:rPr>
          <w:i/>
        </w:rPr>
        <w:t>Functional Suitability</w:t>
      </w:r>
      <w:r>
        <w:rPr>
          <w:i/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 xml:space="preserve">results that the function can run according to its functionality, </w:t>
      </w:r>
      <w:r>
        <w:rPr>
          <w:i/>
        </w:rPr>
        <w:t xml:space="preserve">Usability </w:t>
      </w:r>
      <w:r>
        <w:t>with</w:t>
      </w:r>
      <w:r>
        <w:rPr>
          <w:spacing w:val="-57"/>
        </w:rPr>
        <w:t xml:space="preserve"> </w:t>
      </w:r>
      <w:r>
        <w:t xml:space="preserve">a value of 95.3% which </w:t>
      </w:r>
      <w:r>
        <w:t xml:space="preserve">means the system is very feasible to use, </w:t>
      </w:r>
      <w:r>
        <w:rPr>
          <w:i/>
        </w:rPr>
        <w:t>Reliability</w:t>
      </w:r>
      <w:r>
        <w:rPr>
          <w:i/>
          <w:spacing w:val="1"/>
        </w:rPr>
        <w:t xml:space="preserve"> </w:t>
      </w:r>
      <w:r>
        <w:t xml:space="preserve">that was successfully tested with the </w:t>
      </w:r>
      <w:r>
        <w:rPr>
          <w:i/>
        </w:rPr>
        <w:t xml:space="preserve">Web Server Stress Tool 8 </w:t>
      </w:r>
      <w:r>
        <w:t>application</w:t>
      </w:r>
      <w:r>
        <w:rPr>
          <w:spacing w:val="1"/>
        </w:rPr>
        <w:t xml:space="preserve"> </w:t>
      </w:r>
      <w:r>
        <w:t xml:space="preserve">without any </w:t>
      </w:r>
      <w:r>
        <w:rPr>
          <w:i/>
        </w:rPr>
        <w:t xml:space="preserve">errors, </w:t>
      </w:r>
      <w:r>
        <w:t xml:space="preserve">and </w:t>
      </w:r>
      <w:r>
        <w:rPr>
          <w:i/>
        </w:rPr>
        <w:t xml:space="preserve">Portability </w:t>
      </w:r>
      <w:r>
        <w:t xml:space="preserve">tested to several </w:t>
      </w:r>
      <w:r>
        <w:rPr>
          <w:i/>
        </w:rPr>
        <w:t xml:space="preserve">web browsers </w:t>
      </w:r>
      <w:r>
        <w:t>with</w:t>
      </w:r>
      <w:r>
        <w:rPr>
          <w:spacing w:val="1"/>
        </w:rPr>
        <w:t xml:space="preserve"> </w:t>
      </w:r>
      <w:r>
        <w:t>different operating systems results that the system can</w:t>
      </w:r>
      <w:r>
        <w:t xml:space="preserve"> run very well</w:t>
      </w:r>
      <w:r>
        <w:rPr>
          <w:i/>
        </w:rPr>
        <w:t xml:space="preserve">. </w:t>
      </w:r>
      <w:r>
        <w:t>The</w:t>
      </w:r>
      <w:r>
        <w:rPr>
          <w:spacing w:val="1"/>
        </w:rPr>
        <w:t xml:space="preserve"> </w:t>
      </w:r>
      <w:r>
        <w:t>result of the product to be created is in the form of a new web-based student</w:t>
      </w:r>
      <w:r>
        <w:rPr>
          <w:spacing w:val="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system.</w:t>
      </w:r>
    </w:p>
    <w:p w:rsidR="000D3CFF" w:rsidRDefault="000D3CFF">
      <w:pPr>
        <w:pStyle w:val="BodyText"/>
        <w:rPr>
          <w:sz w:val="26"/>
        </w:rPr>
      </w:pPr>
    </w:p>
    <w:p w:rsidR="000D3CFF" w:rsidRDefault="000D3CFF">
      <w:pPr>
        <w:pStyle w:val="BodyText"/>
        <w:rPr>
          <w:sz w:val="26"/>
        </w:rPr>
      </w:pPr>
    </w:p>
    <w:p w:rsidR="000D3CFF" w:rsidRDefault="006B1D77">
      <w:pPr>
        <w:spacing w:before="230"/>
        <w:ind w:left="588" w:right="762"/>
        <w:rPr>
          <w:sz w:val="24"/>
        </w:rPr>
      </w:pPr>
      <w:r>
        <w:rPr>
          <w:sz w:val="24"/>
        </w:rPr>
        <w:t xml:space="preserve">Keywords: PPDB Information System, </w:t>
      </w:r>
      <w:r>
        <w:rPr>
          <w:i/>
          <w:sz w:val="24"/>
        </w:rPr>
        <w:t xml:space="preserve">Simple Additive Weighting </w:t>
      </w:r>
      <w:r>
        <w:rPr>
          <w:sz w:val="24"/>
        </w:rPr>
        <w:t>(SAW),</w:t>
      </w:r>
      <w:r>
        <w:rPr>
          <w:spacing w:val="-57"/>
          <w:sz w:val="24"/>
        </w:rPr>
        <w:t xml:space="preserve"> </w:t>
      </w:r>
      <w:r>
        <w:rPr>
          <w:sz w:val="24"/>
        </w:rPr>
        <w:t>ISO 25010</w:t>
      </w:r>
    </w:p>
    <w:sectPr w:rsidR="000D3C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3CFF"/>
    <w:rsid w:val="000D3CFF"/>
    <w:rsid w:val="006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3492" w:right="34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3492" w:right="349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Qhoirilia</dc:creator>
  <cp:lastModifiedBy>User</cp:lastModifiedBy>
  <cp:revision>3</cp:revision>
  <dcterms:created xsi:type="dcterms:W3CDTF">2023-06-26T03:29:00Z</dcterms:created>
  <dcterms:modified xsi:type="dcterms:W3CDTF">2023-07-17T01:05:00Z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2023-06-26T00:00:00Z</vt:filetime>
  </property>
</Properties>
</file>