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D319" w14:textId="77777777" w:rsidR="00E35D02" w:rsidRDefault="00E35D02" w:rsidP="00E35D02">
      <w:pPr>
        <w:spacing w:line="240" w:lineRule="auto"/>
        <w:jc w:val="center"/>
        <w:rPr>
          <w:rFonts w:ascii="Times New Roman" w:hAnsi="Times New Roman" w:cs="Times New Roman"/>
          <w:b/>
          <w:bCs/>
          <w:sz w:val="24"/>
          <w:szCs w:val="24"/>
        </w:rPr>
      </w:pPr>
      <w:r w:rsidRPr="00AE25AA">
        <w:rPr>
          <w:rFonts w:ascii="Times New Roman" w:hAnsi="Times New Roman" w:cs="Times New Roman"/>
          <w:b/>
          <w:bCs/>
          <w:sz w:val="24"/>
          <w:szCs w:val="24"/>
        </w:rPr>
        <w:t>IMPLEMENTASI CEDAW DALAM STUDI KASUS UPAYA MENDORONG PENGESAHAN RUU TPKS MENJADI UU TPKS UNTUK MENCAPAI KEAMANAN PEREMPUAN INDONESIA</w:t>
      </w:r>
    </w:p>
    <w:p w14:paraId="499F5008" w14:textId="77777777" w:rsidR="00E35D02" w:rsidRDefault="00E35D02" w:rsidP="00E35D02">
      <w:pPr>
        <w:spacing w:line="240" w:lineRule="auto"/>
        <w:jc w:val="center"/>
        <w:rPr>
          <w:rFonts w:ascii="Times New Roman" w:hAnsi="Times New Roman" w:cs="Times New Roman"/>
          <w:b/>
          <w:bCs/>
          <w:sz w:val="24"/>
          <w:szCs w:val="24"/>
        </w:rPr>
      </w:pPr>
    </w:p>
    <w:p w14:paraId="7FCE16BF" w14:textId="77777777" w:rsidR="00E35D02" w:rsidRDefault="00E35D02" w:rsidP="00E35D0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Anggie Chyntia Amanda Putri</w:t>
      </w:r>
    </w:p>
    <w:p w14:paraId="204BA768" w14:textId="77777777" w:rsidR="00E35D02" w:rsidRDefault="00E35D02" w:rsidP="00E35D02">
      <w:pPr>
        <w:spacing w:line="240" w:lineRule="auto"/>
        <w:jc w:val="center"/>
        <w:rPr>
          <w:rFonts w:ascii="Times New Roman" w:hAnsi="Times New Roman" w:cs="Times New Roman"/>
          <w:b/>
          <w:bCs/>
          <w:sz w:val="24"/>
          <w:szCs w:val="24"/>
        </w:rPr>
      </w:pPr>
    </w:p>
    <w:p w14:paraId="11620ABD" w14:textId="77777777" w:rsidR="00E35D02" w:rsidRPr="004F68AC" w:rsidRDefault="00E35D02" w:rsidP="00E35D02">
      <w:pPr>
        <w:spacing w:line="240" w:lineRule="auto"/>
        <w:jc w:val="center"/>
        <w:rPr>
          <w:rFonts w:ascii="Times New Roman" w:hAnsi="Times New Roman" w:cs="Times New Roman"/>
          <w:sz w:val="24"/>
          <w:szCs w:val="24"/>
        </w:rPr>
      </w:pPr>
      <w:r w:rsidRPr="004F68AC">
        <w:rPr>
          <w:rFonts w:ascii="Times New Roman" w:hAnsi="Times New Roman" w:cs="Times New Roman"/>
          <w:sz w:val="24"/>
          <w:szCs w:val="24"/>
        </w:rPr>
        <w:t xml:space="preserve">Program Studi </w:t>
      </w:r>
      <w:proofErr w:type="spellStart"/>
      <w:r w:rsidRPr="004F68AC">
        <w:rPr>
          <w:rFonts w:ascii="Times New Roman" w:hAnsi="Times New Roman" w:cs="Times New Roman"/>
          <w:sz w:val="24"/>
          <w:szCs w:val="24"/>
        </w:rPr>
        <w:t>Hubungan</w:t>
      </w:r>
      <w:proofErr w:type="spellEnd"/>
      <w:r w:rsidRPr="004F68AC">
        <w:rPr>
          <w:rFonts w:ascii="Times New Roman" w:hAnsi="Times New Roman" w:cs="Times New Roman"/>
          <w:sz w:val="24"/>
          <w:szCs w:val="24"/>
        </w:rPr>
        <w:t xml:space="preserve"> </w:t>
      </w:r>
      <w:proofErr w:type="spellStart"/>
      <w:r w:rsidRPr="004F68AC">
        <w:rPr>
          <w:rFonts w:ascii="Times New Roman" w:hAnsi="Times New Roman" w:cs="Times New Roman"/>
          <w:sz w:val="24"/>
          <w:szCs w:val="24"/>
        </w:rPr>
        <w:t>Internasional</w:t>
      </w:r>
      <w:proofErr w:type="spellEnd"/>
    </w:p>
    <w:p w14:paraId="7942B2D9" w14:textId="77777777" w:rsidR="00E35D02" w:rsidRPr="004F68AC" w:rsidRDefault="00E35D02" w:rsidP="00E35D02">
      <w:pPr>
        <w:spacing w:line="240" w:lineRule="auto"/>
        <w:jc w:val="center"/>
        <w:rPr>
          <w:rFonts w:ascii="Times New Roman" w:hAnsi="Times New Roman" w:cs="Times New Roman"/>
          <w:sz w:val="24"/>
          <w:szCs w:val="24"/>
        </w:rPr>
      </w:pPr>
      <w:proofErr w:type="spellStart"/>
      <w:r w:rsidRPr="004F68AC">
        <w:rPr>
          <w:rFonts w:ascii="Times New Roman" w:hAnsi="Times New Roman" w:cs="Times New Roman"/>
          <w:sz w:val="24"/>
          <w:szCs w:val="24"/>
        </w:rPr>
        <w:t>Fakultas</w:t>
      </w:r>
      <w:proofErr w:type="spellEnd"/>
      <w:r w:rsidRPr="004F68AC">
        <w:rPr>
          <w:rFonts w:ascii="Times New Roman" w:hAnsi="Times New Roman" w:cs="Times New Roman"/>
          <w:sz w:val="24"/>
          <w:szCs w:val="24"/>
        </w:rPr>
        <w:t xml:space="preserve"> </w:t>
      </w:r>
      <w:proofErr w:type="spellStart"/>
      <w:r w:rsidRPr="004F68AC">
        <w:rPr>
          <w:rFonts w:ascii="Times New Roman" w:hAnsi="Times New Roman" w:cs="Times New Roman"/>
          <w:sz w:val="24"/>
          <w:szCs w:val="24"/>
        </w:rPr>
        <w:t>Bisnis</w:t>
      </w:r>
      <w:proofErr w:type="spellEnd"/>
      <w:r w:rsidRPr="004F68AC">
        <w:rPr>
          <w:rFonts w:ascii="Times New Roman" w:hAnsi="Times New Roman" w:cs="Times New Roman"/>
          <w:sz w:val="24"/>
          <w:szCs w:val="24"/>
        </w:rPr>
        <w:t xml:space="preserve"> &amp; </w:t>
      </w:r>
      <w:proofErr w:type="spellStart"/>
      <w:r w:rsidRPr="004F68AC">
        <w:rPr>
          <w:rFonts w:ascii="Times New Roman" w:hAnsi="Times New Roman" w:cs="Times New Roman"/>
          <w:sz w:val="24"/>
          <w:szCs w:val="24"/>
        </w:rPr>
        <w:t>Humaniora</w:t>
      </w:r>
      <w:proofErr w:type="spellEnd"/>
    </w:p>
    <w:p w14:paraId="0ED425E5" w14:textId="77777777" w:rsidR="00E35D02" w:rsidRPr="004F68AC" w:rsidRDefault="00E35D02" w:rsidP="00E35D02">
      <w:pPr>
        <w:spacing w:line="240" w:lineRule="auto"/>
        <w:jc w:val="center"/>
        <w:rPr>
          <w:rFonts w:ascii="Times New Roman" w:hAnsi="Times New Roman" w:cs="Times New Roman"/>
          <w:sz w:val="24"/>
          <w:szCs w:val="24"/>
        </w:rPr>
      </w:pPr>
      <w:r w:rsidRPr="004F68AC">
        <w:rPr>
          <w:rFonts w:ascii="Times New Roman" w:hAnsi="Times New Roman" w:cs="Times New Roman"/>
          <w:sz w:val="24"/>
          <w:szCs w:val="24"/>
        </w:rPr>
        <w:t xml:space="preserve">Universitas </w:t>
      </w:r>
      <w:proofErr w:type="spellStart"/>
      <w:r w:rsidRPr="004F68AC">
        <w:rPr>
          <w:rFonts w:ascii="Times New Roman" w:hAnsi="Times New Roman" w:cs="Times New Roman"/>
          <w:sz w:val="24"/>
          <w:szCs w:val="24"/>
        </w:rPr>
        <w:t>Teknologi</w:t>
      </w:r>
      <w:proofErr w:type="spellEnd"/>
      <w:r w:rsidRPr="004F68AC">
        <w:rPr>
          <w:rFonts w:ascii="Times New Roman" w:hAnsi="Times New Roman" w:cs="Times New Roman"/>
          <w:sz w:val="24"/>
          <w:szCs w:val="24"/>
        </w:rPr>
        <w:t xml:space="preserve"> Yogyakarta</w:t>
      </w:r>
    </w:p>
    <w:p w14:paraId="7BBE8DCA" w14:textId="77777777" w:rsidR="00E35D02" w:rsidRPr="004F68AC" w:rsidRDefault="00E35D02" w:rsidP="00E35D02">
      <w:pPr>
        <w:spacing w:line="240" w:lineRule="auto"/>
        <w:jc w:val="center"/>
        <w:rPr>
          <w:rFonts w:ascii="Times New Roman" w:hAnsi="Times New Roman" w:cs="Times New Roman"/>
          <w:sz w:val="24"/>
          <w:szCs w:val="24"/>
        </w:rPr>
      </w:pPr>
      <w:proofErr w:type="gramStart"/>
      <w:r w:rsidRPr="004F68AC">
        <w:rPr>
          <w:rFonts w:ascii="Times New Roman" w:hAnsi="Times New Roman" w:cs="Times New Roman"/>
          <w:sz w:val="24"/>
          <w:szCs w:val="24"/>
        </w:rPr>
        <w:t>Email :</w:t>
      </w:r>
      <w:proofErr w:type="gramEnd"/>
      <w:r w:rsidRPr="004F68AC">
        <w:rPr>
          <w:rFonts w:ascii="Times New Roman" w:hAnsi="Times New Roman" w:cs="Times New Roman"/>
          <w:sz w:val="24"/>
          <w:szCs w:val="24"/>
        </w:rPr>
        <w:t xml:space="preserve"> </w:t>
      </w:r>
      <w:hyperlink r:id="rId5" w:history="1">
        <w:r w:rsidRPr="004F68AC">
          <w:rPr>
            <w:rStyle w:val="Hyperlink"/>
            <w:rFonts w:ascii="Times New Roman" w:hAnsi="Times New Roman" w:cs="Times New Roman"/>
            <w:sz w:val="24"/>
            <w:szCs w:val="24"/>
          </w:rPr>
          <w:t>anggiechynt@gmail.com</w:t>
        </w:r>
      </w:hyperlink>
    </w:p>
    <w:p w14:paraId="58528926" w14:textId="77777777" w:rsidR="00E35D02" w:rsidRDefault="00E35D02" w:rsidP="00E35D02">
      <w:pPr>
        <w:spacing w:line="240" w:lineRule="auto"/>
        <w:jc w:val="center"/>
        <w:rPr>
          <w:rFonts w:ascii="Times New Roman" w:hAnsi="Times New Roman" w:cs="Times New Roman"/>
          <w:b/>
          <w:bCs/>
          <w:sz w:val="24"/>
          <w:szCs w:val="24"/>
        </w:rPr>
      </w:pPr>
    </w:p>
    <w:p w14:paraId="71645FED" w14:textId="77777777" w:rsidR="00E35D02" w:rsidRDefault="00E35D02" w:rsidP="00E35D02">
      <w:pPr>
        <w:pStyle w:val="Heading1"/>
        <w:jc w:val="center"/>
      </w:pPr>
      <w:bookmarkStart w:id="0" w:name="_Toc155020563"/>
      <w:r>
        <w:t>ABSTRAK</w:t>
      </w:r>
      <w:bookmarkEnd w:id="0"/>
    </w:p>
    <w:p w14:paraId="32C1013B" w14:textId="77777777" w:rsidR="00E35D02" w:rsidRDefault="00E35D02" w:rsidP="00E35D02">
      <w:pPr>
        <w:spacing w:line="240" w:lineRule="auto"/>
        <w:jc w:val="center"/>
        <w:rPr>
          <w:rFonts w:ascii="Times New Roman" w:hAnsi="Times New Roman" w:cs="Times New Roman"/>
          <w:b/>
          <w:bCs/>
          <w:sz w:val="24"/>
          <w:szCs w:val="24"/>
        </w:rPr>
      </w:pPr>
    </w:p>
    <w:p w14:paraId="31591145" w14:textId="38E2C042" w:rsidR="00E35D02" w:rsidRDefault="00E35D02" w:rsidP="00E35D02">
      <w:pPr>
        <w:spacing w:line="240" w:lineRule="auto"/>
        <w:ind w:firstLine="720"/>
        <w:jc w:val="both"/>
        <w:rPr>
          <w:rFonts w:ascii="Times New Roman" w:hAnsi="Times New Roman" w:cs="Times New Roman"/>
          <w:sz w:val="24"/>
          <w:szCs w:val="24"/>
        </w:rPr>
      </w:pPr>
      <w:bookmarkStart w:id="1" w:name="_Hlk149186470"/>
      <w:bookmarkStart w:id="2" w:name="_Hlk155299828"/>
      <w:proofErr w:type="spellStart"/>
      <w:r w:rsidRPr="009D4BF7">
        <w:rPr>
          <w:rFonts w:ascii="Times New Roman" w:hAnsi="Times New Roman" w:cs="Times New Roman"/>
          <w:sz w:val="24"/>
          <w:szCs w:val="24"/>
        </w:rPr>
        <w:t>Penelitian</w:t>
      </w:r>
      <w:proofErr w:type="spellEnd"/>
      <w:r w:rsidRPr="009D4BF7">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CEDAW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pengesahan</w:t>
      </w:r>
      <w:proofErr w:type="spellEnd"/>
      <w:r>
        <w:rPr>
          <w:rFonts w:ascii="Times New Roman" w:hAnsi="Times New Roman" w:cs="Times New Roman"/>
          <w:sz w:val="24"/>
          <w:szCs w:val="24"/>
        </w:rPr>
        <w:t xml:space="preserve"> RUU TPKS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UU TPKS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sidR="008A54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008A5482">
        <w:rPr>
          <w:rFonts w:ascii="Times New Roman" w:hAnsi="Times New Roman" w:cs="Times New Roman"/>
          <w:sz w:val="24"/>
          <w:szCs w:val="24"/>
        </w:rPr>
        <w:t xml:space="preserve"> dua</w:t>
      </w:r>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008A5482">
        <w:rPr>
          <w:rFonts w:ascii="Times New Roman" w:hAnsi="Times New Roman" w:cs="Times New Roman"/>
          <w:sz w:val="24"/>
          <w:szCs w:val="24"/>
        </w:rPr>
        <w:t xml:space="preserve">Teori </w:t>
      </w:r>
      <w:proofErr w:type="spellStart"/>
      <w:r w:rsidR="008A5482">
        <w:rPr>
          <w:rFonts w:ascii="Times New Roman" w:hAnsi="Times New Roman" w:cs="Times New Roman"/>
          <w:sz w:val="24"/>
          <w:szCs w:val="24"/>
        </w:rPr>
        <w:t>Legislasi</w:t>
      </w:r>
      <w:proofErr w:type="spellEnd"/>
      <w:r w:rsidR="008A5482">
        <w:rPr>
          <w:rFonts w:ascii="Times New Roman" w:hAnsi="Times New Roman" w:cs="Times New Roman"/>
          <w:sz w:val="24"/>
          <w:szCs w:val="24"/>
        </w:rPr>
        <w:t xml:space="preserve"> Pembentukkan </w:t>
      </w:r>
      <w:proofErr w:type="spellStart"/>
      <w:r w:rsidR="008A5482">
        <w:rPr>
          <w:rFonts w:ascii="Times New Roman" w:hAnsi="Times New Roman" w:cs="Times New Roman"/>
          <w:sz w:val="24"/>
          <w:szCs w:val="24"/>
        </w:rPr>
        <w:t>Peraturan</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Perundang-Undangan</w:t>
      </w:r>
      <w:proofErr w:type="spellEnd"/>
      <w:r w:rsidR="008A5482">
        <w:rPr>
          <w:rFonts w:ascii="Times New Roman" w:hAnsi="Times New Roman" w:cs="Times New Roman"/>
          <w:sz w:val="24"/>
          <w:szCs w:val="24"/>
        </w:rPr>
        <w:t xml:space="preserve"> yang </w:t>
      </w:r>
      <w:proofErr w:type="spellStart"/>
      <w:r w:rsidR="008A5482">
        <w:rPr>
          <w:rFonts w:ascii="Times New Roman" w:hAnsi="Times New Roman" w:cs="Times New Roman"/>
          <w:sz w:val="24"/>
          <w:szCs w:val="24"/>
        </w:rPr>
        <w:t>menjelaskan</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alur</w:t>
      </w:r>
      <w:proofErr w:type="spellEnd"/>
      <w:r w:rsidR="008A5482">
        <w:rPr>
          <w:rFonts w:ascii="Times New Roman" w:hAnsi="Times New Roman" w:cs="Times New Roman"/>
          <w:sz w:val="24"/>
          <w:szCs w:val="24"/>
        </w:rPr>
        <w:t xml:space="preserve"> proses </w:t>
      </w:r>
      <w:proofErr w:type="spellStart"/>
      <w:r w:rsidR="008A5482">
        <w:rPr>
          <w:rFonts w:ascii="Times New Roman" w:hAnsi="Times New Roman" w:cs="Times New Roman"/>
          <w:sz w:val="24"/>
          <w:szCs w:val="24"/>
        </w:rPr>
        <w:t>pembentukkan</w:t>
      </w:r>
      <w:proofErr w:type="spellEnd"/>
      <w:r w:rsidR="008A5482">
        <w:rPr>
          <w:rFonts w:ascii="Times New Roman" w:hAnsi="Times New Roman" w:cs="Times New Roman"/>
          <w:sz w:val="24"/>
          <w:szCs w:val="24"/>
        </w:rPr>
        <w:t xml:space="preserve"> UU TPKS dan Teori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Norma yang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Kementerian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Perempuan dan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Anak</w:t>
      </w:r>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untuk</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menjelaskan</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implementasi</w:t>
      </w:r>
      <w:proofErr w:type="spellEnd"/>
      <w:r w:rsidR="008A5482">
        <w:rPr>
          <w:rFonts w:ascii="Times New Roman" w:hAnsi="Times New Roman" w:cs="Times New Roman"/>
          <w:sz w:val="24"/>
          <w:szCs w:val="24"/>
        </w:rPr>
        <w:t xml:space="preserve"> CEDAW </w:t>
      </w:r>
      <w:proofErr w:type="spellStart"/>
      <w:r w:rsidR="008A5482">
        <w:rPr>
          <w:rFonts w:ascii="Times New Roman" w:hAnsi="Times New Roman" w:cs="Times New Roman"/>
          <w:sz w:val="24"/>
          <w:szCs w:val="24"/>
        </w:rPr>
        <w:t>dalam</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mendorong</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pengesahan</w:t>
      </w:r>
      <w:proofErr w:type="spellEnd"/>
      <w:r w:rsidR="008A5482">
        <w:rPr>
          <w:rFonts w:ascii="Times New Roman" w:hAnsi="Times New Roman" w:cs="Times New Roman"/>
          <w:sz w:val="24"/>
          <w:szCs w:val="24"/>
        </w:rPr>
        <w:t xml:space="preserve"> RUU TPKS</w:t>
      </w:r>
      <w:r>
        <w:rPr>
          <w:rFonts w:ascii="Times New Roman" w:hAnsi="Times New Roman" w:cs="Times New Roman"/>
          <w:sz w:val="24"/>
          <w:szCs w:val="24"/>
        </w:rPr>
        <w:t>.</w:t>
      </w:r>
      <w:r w:rsidR="008A5482">
        <w:rPr>
          <w:rFonts w:ascii="Times New Roman" w:hAnsi="Times New Roman" w:cs="Times New Roman"/>
          <w:sz w:val="24"/>
          <w:szCs w:val="24"/>
        </w:rPr>
        <w:t xml:space="preserve"> Hasil </w:t>
      </w:r>
      <w:proofErr w:type="spellStart"/>
      <w:r w:rsidR="008A5482">
        <w:rPr>
          <w:rFonts w:ascii="Times New Roman" w:hAnsi="Times New Roman" w:cs="Times New Roman"/>
          <w:sz w:val="24"/>
          <w:szCs w:val="24"/>
        </w:rPr>
        <w:t>dari</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penelitian</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menunjukkan</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bahwa</w:t>
      </w:r>
      <w:proofErr w:type="spellEnd"/>
      <w:r>
        <w:rPr>
          <w:rFonts w:ascii="Times New Roman" w:hAnsi="Times New Roman" w:cs="Times New Roman"/>
          <w:sz w:val="24"/>
          <w:szCs w:val="24"/>
        </w:rPr>
        <w:t xml:space="preserve"> UU TPKS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CEDAW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diratifikasi</w:t>
      </w:r>
      <w:proofErr w:type="spellEnd"/>
      <w:r>
        <w:rPr>
          <w:rFonts w:ascii="Times New Roman" w:hAnsi="Times New Roman" w:cs="Times New Roman"/>
          <w:sz w:val="24"/>
          <w:szCs w:val="24"/>
        </w:rPr>
        <w:t xml:space="preserve"> oleh Indonesia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1984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korban dan </w:t>
      </w:r>
      <w:proofErr w:type="spellStart"/>
      <w:r>
        <w:rPr>
          <w:rFonts w:ascii="Times New Roman" w:hAnsi="Times New Roman" w:cs="Times New Roman"/>
          <w:sz w:val="24"/>
          <w:szCs w:val="24"/>
        </w:rPr>
        <w:t>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Upaya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pengesahan</w:t>
      </w:r>
      <w:proofErr w:type="spellEnd"/>
      <w:r>
        <w:rPr>
          <w:rFonts w:ascii="Times New Roman" w:hAnsi="Times New Roman" w:cs="Times New Roman"/>
          <w:sz w:val="24"/>
          <w:szCs w:val="24"/>
        </w:rPr>
        <w:t xml:space="preserve"> RUU TPKS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UU TPKS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CEDAW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r w:rsidRPr="00DF3A5B">
        <w:rPr>
          <w:rFonts w:ascii="Times New Roman" w:hAnsi="Times New Roman" w:cs="Times New Roman"/>
          <w:i/>
          <w:iCs/>
          <w:sz w:val="24"/>
          <w:szCs w:val="24"/>
        </w:rPr>
        <w:t>Concluding Observations</w:t>
      </w:r>
      <w:r>
        <w:rPr>
          <w:rFonts w:ascii="Times New Roman" w:hAnsi="Times New Roman" w:cs="Times New Roman"/>
          <w:sz w:val="24"/>
          <w:szCs w:val="24"/>
        </w:rPr>
        <w:t xml:space="preserve"> </w:t>
      </w:r>
      <w:r w:rsidR="008A5482">
        <w:rPr>
          <w:rFonts w:ascii="Times New Roman" w:hAnsi="Times New Roman" w:cs="Times New Roman"/>
          <w:sz w:val="24"/>
          <w:szCs w:val="24"/>
        </w:rPr>
        <w:t xml:space="preserve">yang </w:t>
      </w:r>
      <w:proofErr w:type="spellStart"/>
      <w:r>
        <w:rPr>
          <w:rFonts w:ascii="Times New Roman" w:hAnsi="Times New Roman" w:cs="Times New Roman"/>
          <w:sz w:val="24"/>
          <w:szCs w:val="24"/>
        </w:rPr>
        <w:t>semula</w:t>
      </w:r>
      <w:proofErr w:type="spellEnd"/>
      <w:r>
        <w:rPr>
          <w:rFonts w:ascii="Times New Roman" w:hAnsi="Times New Roman" w:cs="Times New Roman"/>
          <w:sz w:val="24"/>
          <w:szCs w:val="24"/>
        </w:rPr>
        <w:t xml:space="preserve"> RUU TPKS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Proglegnas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2020 dan </w:t>
      </w:r>
      <w:proofErr w:type="spellStart"/>
      <w:r>
        <w:rPr>
          <w:rFonts w:ascii="Times New Roman" w:hAnsi="Times New Roman" w:cs="Times New Roman"/>
          <w:sz w:val="24"/>
          <w:szCs w:val="24"/>
        </w:rPr>
        <w:t>dimasukkan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Prolegnas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Dialog </w:t>
      </w:r>
      <w:proofErr w:type="spellStart"/>
      <w:r>
        <w:rPr>
          <w:rFonts w:ascii="Times New Roman" w:hAnsi="Times New Roman" w:cs="Times New Roman"/>
          <w:sz w:val="24"/>
          <w:szCs w:val="24"/>
        </w:rPr>
        <w:t>Konstruktif</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dan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CEDAW.</w:t>
      </w:r>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Hingga</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kemudian</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disahkan</w:t>
      </w:r>
      <w:proofErr w:type="spellEnd"/>
      <w:r w:rsidR="008A5482">
        <w:rPr>
          <w:rFonts w:ascii="Times New Roman" w:hAnsi="Times New Roman" w:cs="Times New Roman"/>
          <w:sz w:val="24"/>
          <w:szCs w:val="24"/>
        </w:rPr>
        <w:t xml:space="preserve"> pada 12 April 2022 </w:t>
      </w:r>
      <w:proofErr w:type="spellStart"/>
      <w:r w:rsidR="008A5482">
        <w:rPr>
          <w:rFonts w:ascii="Times New Roman" w:hAnsi="Times New Roman" w:cs="Times New Roman"/>
          <w:sz w:val="24"/>
          <w:szCs w:val="24"/>
        </w:rPr>
        <w:t>melalui</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Undang-undang</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Nomor</w:t>
      </w:r>
      <w:proofErr w:type="spellEnd"/>
      <w:r w:rsidR="008A5482">
        <w:rPr>
          <w:rFonts w:ascii="Times New Roman" w:hAnsi="Times New Roman" w:cs="Times New Roman"/>
          <w:sz w:val="24"/>
          <w:szCs w:val="24"/>
        </w:rPr>
        <w:t xml:space="preserve"> 12 </w:t>
      </w:r>
      <w:proofErr w:type="spellStart"/>
      <w:r w:rsidR="008A5482">
        <w:rPr>
          <w:rFonts w:ascii="Times New Roman" w:hAnsi="Times New Roman" w:cs="Times New Roman"/>
          <w:sz w:val="24"/>
          <w:szCs w:val="24"/>
        </w:rPr>
        <w:t>Tahun</w:t>
      </w:r>
      <w:proofErr w:type="spellEnd"/>
      <w:r w:rsidR="008A5482">
        <w:rPr>
          <w:rFonts w:ascii="Times New Roman" w:hAnsi="Times New Roman" w:cs="Times New Roman"/>
          <w:sz w:val="24"/>
          <w:szCs w:val="24"/>
        </w:rPr>
        <w:t xml:space="preserve"> 2022, </w:t>
      </w:r>
      <w:proofErr w:type="spellStart"/>
      <w:r w:rsidR="008A5482">
        <w:rPr>
          <w:rFonts w:ascii="Times New Roman" w:hAnsi="Times New Roman" w:cs="Times New Roman"/>
          <w:sz w:val="24"/>
          <w:szCs w:val="24"/>
        </w:rPr>
        <w:t>tentang</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Tindak</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Pidana</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Kekerasan</w:t>
      </w:r>
      <w:proofErr w:type="spellEnd"/>
      <w:r w:rsidR="008A5482">
        <w:rPr>
          <w:rFonts w:ascii="Times New Roman" w:hAnsi="Times New Roman" w:cs="Times New Roman"/>
          <w:sz w:val="24"/>
          <w:szCs w:val="24"/>
        </w:rPr>
        <w:t xml:space="preserve"> </w:t>
      </w:r>
      <w:proofErr w:type="spellStart"/>
      <w:r w:rsidR="008A5482">
        <w:rPr>
          <w:rFonts w:ascii="Times New Roman" w:hAnsi="Times New Roman" w:cs="Times New Roman"/>
          <w:sz w:val="24"/>
          <w:szCs w:val="24"/>
        </w:rPr>
        <w:t>Seksual</w:t>
      </w:r>
      <w:proofErr w:type="spellEnd"/>
      <w:r w:rsidR="008A5482">
        <w:rPr>
          <w:rFonts w:ascii="Times New Roman" w:hAnsi="Times New Roman" w:cs="Times New Roman"/>
          <w:sz w:val="24"/>
          <w:szCs w:val="24"/>
        </w:rPr>
        <w:t>.</w:t>
      </w:r>
    </w:p>
    <w:bookmarkEnd w:id="2"/>
    <w:p w14:paraId="40F85FEE" w14:textId="77777777" w:rsidR="00E35D02" w:rsidRDefault="00E35D02" w:rsidP="00E35D02">
      <w:pPr>
        <w:spacing w:line="240" w:lineRule="auto"/>
        <w:jc w:val="both"/>
        <w:rPr>
          <w:rFonts w:ascii="Times New Roman" w:hAnsi="Times New Roman" w:cs="Times New Roman"/>
          <w:sz w:val="24"/>
          <w:szCs w:val="24"/>
        </w:rPr>
      </w:pPr>
      <w:r w:rsidRPr="00A86316">
        <w:rPr>
          <w:rFonts w:ascii="Times New Roman" w:hAnsi="Times New Roman" w:cs="Times New Roman"/>
          <w:b/>
          <w:bCs/>
          <w:sz w:val="24"/>
          <w:szCs w:val="24"/>
        </w:rPr>
        <w:t xml:space="preserve">Kata </w:t>
      </w:r>
      <w:proofErr w:type="spellStart"/>
      <w:proofErr w:type="gramStart"/>
      <w:r w:rsidRPr="00A86316">
        <w:rPr>
          <w:rFonts w:ascii="Times New Roman" w:hAnsi="Times New Roman" w:cs="Times New Roman"/>
          <w:b/>
          <w:bCs/>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UU TPKS,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Norma,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Perempuan, CEDAW</w:t>
      </w:r>
      <w:bookmarkEnd w:id="1"/>
    </w:p>
    <w:p w14:paraId="1384FB77" w14:textId="77777777" w:rsidR="00E35D02" w:rsidRDefault="00E35D02" w:rsidP="00E35D02">
      <w:pPr>
        <w:spacing w:line="240" w:lineRule="auto"/>
        <w:jc w:val="both"/>
        <w:rPr>
          <w:rFonts w:ascii="Times New Roman" w:hAnsi="Times New Roman" w:cs="Times New Roman"/>
          <w:sz w:val="24"/>
          <w:szCs w:val="24"/>
        </w:rPr>
      </w:pPr>
    </w:p>
    <w:p w14:paraId="6FAFBB13" w14:textId="77777777" w:rsidR="00E35D02" w:rsidRDefault="00E35D02" w:rsidP="00E35D02">
      <w:pPr>
        <w:spacing w:line="240" w:lineRule="auto"/>
        <w:jc w:val="both"/>
        <w:rPr>
          <w:rFonts w:ascii="Times New Roman" w:hAnsi="Times New Roman" w:cs="Times New Roman"/>
          <w:sz w:val="24"/>
          <w:szCs w:val="24"/>
        </w:rPr>
        <w:sectPr w:rsidR="00E35D02" w:rsidSect="00E35D02">
          <w:pgSz w:w="11906" w:h="16838" w:code="9"/>
          <w:pgMar w:top="2261" w:right="1699" w:bottom="1699" w:left="2261" w:header="720" w:footer="720" w:gutter="0"/>
          <w:pgNumType w:fmt="lowerRoman"/>
          <w:cols w:space="720"/>
          <w:titlePg/>
          <w:docGrid w:linePitch="360"/>
        </w:sectPr>
      </w:pPr>
    </w:p>
    <w:p w14:paraId="43A8C69B" w14:textId="77777777" w:rsidR="00E35D02" w:rsidRDefault="00E35D02" w:rsidP="00E35D02">
      <w:pPr>
        <w:spacing w:line="240" w:lineRule="auto"/>
        <w:jc w:val="both"/>
        <w:rPr>
          <w:rFonts w:ascii="Times New Roman" w:hAnsi="Times New Roman" w:cs="Times New Roman"/>
          <w:sz w:val="24"/>
          <w:szCs w:val="24"/>
        </w:rPr>
      </w:pPr>
    </w:p>
    <w:p w14:paraId="3CD80824" w14:textId="77777777" w:rsidR="00E35D02" w:rsidRPr="00A86316" w:rsidRDefault="00E35D02" w:rsidP="00E35D02">
      <w:pPr>
        <w:spacing w:line="240" w:lineRule="auto"/>
        <w:jc w:val="center"/>
        <w:rPr>
          <w:rFonts w:ascii="Times New Roman" w:hAnsi="Times New Roman" w:cs="Times New Roman"/>
          <w:b/>
          <w:bCs/>
          <w:i/>
          <w:iCs/>
          <w:sz w:val="24"/>
          <w:szCs w:val="24"/>
        </w:rPr>
      </w:pPr>
      <w:r w:rsidRPr="00A86316">
        <w:rPr>
          <w:rFonts w:ascii="Times New Roman" w:hAnsi="Times New Roman" w:cs="Times New Roman"/>
          <w:b/>
          <w:bCs/>
          <w:i/>
          <w:iCs/>
          <w:sz w:val="24"/>
          <w:szCs w:val="24"/>
        </w:rPr>
        <w:t>IMPLEMENTATION OF CEDAW IN A CASE STUDY IN EFFORTS TO PROMOTE THE RATIFICATION OF THE TPKS BILL INTO THE TPKS LAW TO ACHIEVE THE SAFETY OF INDONESIAN WOMEN</w:t>
      </w:r>
    </w:p>
    <w:p w14:paraId="46BD3321" w14:textId="77777777" w:rsidR="00E35D02" w:rsidRPr="00A86316" w:rsidRDefault="00E35D02" w:rsidP="00E35D02">
      <w:pPr>
        <w:spacing w:line="240" w:lineRule="auto"/>
        <w:jc w:val="center"/>
        <w:rPr>
          <w:rFonts w:ascii="Times New Roman" w:hAnsi="Times New Roman" w:cs="Times New Roman"/>
          <w:b/>
          <w:bCs/>
          <w:sz w:val="24"/>
          <w:szCs w:val="24"/>
        </w:rPr>
      </w:pPr>
    </w:p>
    <w:p w14:paraId="635F61F6" w14:textId="77777777" w:rsidR="00E35D02" w:rsidRDefault="00E35D02" w:rsidP="00E35D02">
      <w:pPr>
        <w:spacing w:line="240" w:lineRule="auto"/>
        <w:jc w:val="center"/>
        <w:rPr>
          <w:rFonts w:ascii="Times New Roman" w:hAnsi="Times New Roman" w:cs="Times New Roman"/>
          <w:b/>
          <w:bCs/>
          <w:sz w:val="24"/>
          <w:szCs w:val="24"/>
        </w:rPr>
      </w:pPr>
      <w:r w:rsidRPr="00A86316">
        <w:rPr>
          <w:rFonts w:ascii="Times New Roman" w:hAnsi="Times New Roman" w:cs="Times New Roman"/>
          <w:b/>
          <w:bCs/>
          <w:sz w:val="24"/>
          <w:szCs w:val="24"/>
        </w:rPr>
        <w:t>Anggie Chyntia Amanda Putri</w:t>
      </w:r>
    </w:p>
    <w:p w14:paraId="5D3E0690" w14:textId="77777777" w:rsidR="00E35D02" w:rsidRPr="00A86316" w:rsidRDefault="00E35D02" w:rsidP="00E35D02">
      <w:pPr>
        <w:spacing w:line="240" w:lineRule="auto"/>
        <w:jc w:val="center"/>
        <w:rPr>
          <w:rFonts w:ascii="Times New Roman" w:hAnsi="Times New Roman" w:cs="Times New Roman"/>
          <w:b/>
          <w:bCs/>
          <w:sz w:val="24"/>
          <w:szCs w:val="24"/>
        </w:rPr>
      </w:pPr>
    </w:p>
    <w:p w14:paraId="2F8EA73E" w14:textId="77777777" w:rsidR="00E35D02" w:rsidRPr="00A86316" w:rsidRDefault="00E35D02" w:rsidP="00E35D02">
      <w:pPr>
        <w:spacing w:line="240" w:lineRule="auto"/>
        <w:jc w:val="center"/>
        <w:rPr>
          <w:rFonts w:ascii="Times New Roman" w:hAnsi="Times New Roman" w:cs="Times New Roman"/>
          <w:i/>
          <w:iCs/>
          <w:sz w:val="24"/>
          <w:szCs w:val="24"/>
        </w:rPr>
      </w:pPr>
      <w:r w:rsidRPr="00A86316">
        <w:rPr>
          <w:rFonts w:ascii="Times New Roman" w:hAnsi="Times New Roman" w:cs="Times New Roman"/>
          <w:i/>
          <w:iCs/>
          <w:sz w:val="24"/>
          <w:szCs w:val="24"/>
        </w:rPr>
        <w:t>International Relations Study Program</w:t>
      </w:r>
    </w:p>
    <w:p w14:paraId="0EB2C2B4" w14:textId="77777777" w:rsidR="00E35D02" w:rsidRPr="00A86316" w:rsidRDefault="00E35D02" w:rsidP="00E35D02">
      <w:pPr>
        <w:spacing w:line="240" w:lineRule="auto"/>
        <w:jc w:val="center"/>
        <w:rPr>
          <w:rFonts w:ascii="Times New Roman" w:hAnsi="Times New Roman" w:cs="Times New Roman"/>
          <w:i/>
          <w:iCs/>
          <w:sz w:val="24"/>
          <w:szCs w:val="24"/>
        </w:rPr>
      </w:pPr>
      <w:r w:rsidRPr="00A86316">
        <w:rPr>
          <w:rFonts w:ascii="Times New Roman" w:hAnsi="Times New Roman" w:cs="Times New Roman"/>
          <w:i/>
          <w:iCs/>
          <w:sz w:val="24"/>
          <w:szCs w:val="24"/>
        </w:rPr>
        <w:t>Faculty of Business and Humanities</w:t>
      </w:r>
    </w:p>
    <w:p w14:paraId="7AE42A4F" w14:textId="77777777" w:rsidR="00E35D02" w:rsidRPr="00A86316" w:rsidRDefault="00E35D02" w:rsidP="00E35D02">
      <w:pPr>
        <w:spacing w:line="240" w:lineRule="auto"/>
        <w:jc w:val="center"/>
        <w:rPr>
          <w:rFonts w:ascii="Times New Roman" w:hAnsi="Times New Roman" w:cs="Times New Roman"/>
          <w:i/>
          <w:iCs/>
          <w:sz w:val="24"/>
          <w:szCs w:val="24"/>
        </w:rPr>
      </w:pPr>
      <w:r w:rsidRPr="00A86316">
        <w:rPr>
          <w:rFonts w:ascii="Times New Roman" w:hAnsi="Times New Roman" w:cs="Times New Roman"/>
          <w:i/>
          <w:iCs/>
          <w:sz w:val="24"/>
          <w:szCs w:val="24"/>
        </w:rPr>
        <w:t>University of Technology Yogyakarta</w:t>
      </w:r>
    </w:p>
    <w:p w14:paraId="1E381E60" w14:textId="77777777" w:rsidR="00E35D02" w:rsidRPr="00A86316" w:rsidRDefault="00E35D02" w:rsidP="00E35D02">
      <w:pPr>
        <w:spacing w:line="240" w:lineRule="auto"/>
        <w:jc w:val="center"/>
        <w:rPr>
          <w:rFonts w:ascii="Times New Roman" w:hAnsi="Times New Roman" w:cs="Times New Roman"/>
          <w:i/>
          <w:iCs/>
          <w:sz w:val="24"/>
          <w:szCs w:val="24"/>
        </w:rPr>
      </w:pPr>
      <w:proofErr w:type="gramStart"/>
      <w:r w:rsidRPr="00A86316">
        <w:rPr>
          <w:rFonts w:ascii="Times New Roman" w:hAnsi="Times New Roman" w:cs="Times New Roman"/>
          <w:i/>
          <w:iCs/>
          <w:sz w:val="24"/>
          <w:szCs w:val="24"/>
        </w:rPr>
        <w:t>Email :</w:t>
      </w:r>
      <w:proofErr w:type="gramEnd"/>
      <w:r w:rsidRPr="00A86316">
        <w:rPr>
          <w:rFonts w:ascii="Times New Roman" w:hAnsi="Times New Roman" w:cs="Times New Roman"/>
          <w:i/>
          <w:iCs/>
          <w:sz w:val="24"/>
          <w:szCs w:val="24"/>
        </w:rPr>
        <w:t xml:space="preserve"> </w:t>
      </w:r>
      <w:hyperlink r:id="rId6" w:history="1">
        <w:r w:rsidRPr="00A86316">
          <w:rPr>
            <w:rStyle w:val="Hyperlink"/>
            <w:rFonts w:ascii="Times New Roman" w:hAnsi="Times New Roman" w:cs="Times New Roman"/>
            <w:i/>
            <w:iCs/>
            <w:sz w:val="24"/>
            <w:szCs w:val="24"/>
          </w:rPr>
          <w:t>anggiechynt@gmail.com</w:t>
        </w:r>
      </w:hyperlink>
    </w:p>
    <w:p w14:paraId="69F1FE26" w14:textId="77777777" w:rsidR="00E35D02" w:rsidRPr="00A86316" w:rsidRDefault="00E35D02" w:rsidP="00E35D02">
      <w:pPr>
        <w:spacing w:line="240" w:lineRule="auto"/>
        <w:jc w:val="center"/>
        <w:rPr>
          <w:rFonts w:ascii="Times New Roman" w:hAnsi="Times New Roman" w:cs="Times New Roman"/>
          <w:sz w:val="24"/>
          <w:szCs w:val="24"/>
        </w:rPr>
      </w:pPr>
    </w:p>
    <w:p w14:paraId="03AFD744" w14:textId="77777777" w:rsidR="00E35D02" w:rsidRPr="00A86316" w:rsidRDefault="00E35D02" w:rsidP="00E35D02">
      <w:pPr>
        <w:spacing w:line="240" w:lineRule="auto"/>
        <w:jc w:val="center"/>
        <w:rPr>
          <w:rFonts w:ascii="Times New Roman" w:hAnsi="Times New Roman" w:cs="Times New Roman"/>
          <w:b/>
          <w:bCs/>
          <w:i/>
          <w:iCs/>
          <w:sz w:val="24"/>
          <w:szCs w:val="24"/>
        </w:rPr>
      </w:pPr>
      <w:r w:rsidRPr="00A86316">
        <w:rPr>
          <w:rFonts w:ascii="Times New Roman" w:hAnsi="Times New Roman" w:cs="Times New Roman"/>
          <w:b/>
          <w:bCs/>
          <w:i/>
          <w:iCs/>
          <w:sz w:val="24"/>
          <w:szCs w:val="24"/>
        </w:rPr>
        <w:t>ABSTRACT</w:t>
      </w:r>
    </w:p>
    <w:p w14:paraId="0BE20EEB" w14:textId="77777777" w:rsidR="00E35D02" w:rsidRDefault="00E35D02" w:rsidP="00E35D02">
      <w:pPr>
        <w:spacing w:line="240" w:lineRule="auto"/>
        <w:jc w:val="both"/>
      </w:pPr>
    </w:p>
    <w:p w14:paraId="7A62FE39" w14:textId="5CE332A6" w:rsidR="00E35D02" w:rsidRPr="00A86316" w:rsidRDefault="00E35D02" w:rsidP="00641F8D">
      <w:pPr>
        <w:spacing w:line="240" w:lineRule="auto"/>
        <w:ind w:firstLine="720"/>
        <w:jc w:val="both"/>
        <w:rPr>
          <w:rFonts w:ascii="Times New Roman" w:hAnsi="Times New Roman" w:cs="Times New Roman"/>
          <w:i/>
          <w:iCs/>
          <w:sz w:val="24"/>
          <w:szCs w:val="24"/>
        </w:rPr>
      </w:pPr>
      <w:r w:rsidRPr="00A86316">
        <w:rPr>
          <w:rFonts w:ascii="Times New Roman" w:hAnsi="Times New Roman" w:cs="Times New Roman"/>
          <w:i/>
          <w:iCs/>
          <w:sz w:val="24"/>
          <w:szCs w:val="24"/>
        </w:rPr>
        <w:t xml:space="preserve">Study This aim For analyze implementation of CEDAW in effort push ratification of the TPKS Bill to become the TPKS Law for reach security Indonesian women with use method study qualitative </w:t>
      </w:r>
      <w:proofErr w:type="gramStart"/>
      <w:r w:rsidRPr="00A86316">
        <w:rPr>
          <w:rFonts w:ascii="Times New Roman" w:hAnsi="Times New Roman" w:cs="Times New Roman"/>
          <w:i/>
          <w:iCs/>
          <w:sz w:val="24"/>
          <w:szCs w:val="24"/>
        </w:rPr>
        <w:t>descriptive .</w:t>
      </w:r>
      <w:proofErr w:type="gramEnd"/>
      <w:r w:rsidRPr="00A86316">
        <w:rPr>
          <w:rFonts w:ascii="Times New Roman" w:hAnsi="Times New Roman" w:cs="Times New Roman"/>
          <w:i/>
          <w:iCs/>
          <w:sz w:val="24"/>
          <w:szCs w:val="24"/>
        </w:rPr>
        <w:t xml:space="preserve"> In doing analysis </w:t>
      </w:r>
      <w:r w:rsidR="00641F8D">
        <w:rPr>
          <w:rFonts w:ascii="Times New Roman" w:hAnsi="Times New Roman" w:cs="Times New Roman"/>
          <w:sz w:val="24"/>
          <w:szCs w:val="24"/>
        </w:rPr>
        <w:t xml:space="preserve">this </w:t>
      </w:r>
      <w:r w:rsidR="00641F8D" w:rsidRPr="00641F8D">
        <w:rPr>
          <w:rFonts w:ascii="Times New Roman" w:hAnsi="Times New Roman" w:cs="Times New Roman"/>
          <w:i/>
          <w:iCs/>
          <w:sz w:val="24"/>
          <w:szCs w:val="24"/>
        </w:rPr>
        <w:t>research uses two theories, namely the Legislation Theory of the Formation of Legislative Regulations which explains the flow of the process of forming the TPKS Law and the Norm Cycle Theory which comes from literature and interviews with the Ministry of Women's Empowerment and Child Protection to explain the implementation of CEDAW in encouraging the ratification of the TPKS Bill</w:t>
      </w:r>
      <w:proofErr w:type="gramStart"/>
      <w:r w:rsidR="00641F8D" w:rsidRPr="00641F8D">
        <w:rPr>
          <w:rFonts w:ascii="Times New Roman" w:hAnsi="Times New Roman" w:cs="Times New Roman"/>
          <w:i/>
          <w:iCs/>
          <w:sz w:val="24"/>
          <w:szCs w:val="24"/>
        </w:rPr>
        <w:t>. .</w:t>
      </w:r>
      <w:proofErr w:type="gramEnd"/>
      <w:r w:rsidR="00641F8D" w:rsidRPr="00641F8D">
        <w:rPr>
          <w:rFonts w:ascii="Times New Roman" w:hAnsi="Times New Roman" w:cs="Times New Roman"/>
          <w:i/>
          <w:iCs/>
          <w:sz w:val="24"/>
          <w:szCs w:val="24"/>
        </w:rPr>
        <w:t xml:space="preserve"> The results of the research show that the TPKS Law is one of the implementations of CEDAW which has been ratified by Indonesia since 1984 and has become a legal umbrella for victims and witnesses of violence. Efforts to encourage the ratification of the TPKS Bill into the TPKS Law were carried out by implementing recommendations from the CEDAW Committee to the Indonesian Government. This was conveyed based on Concluding Observations that originally the TPKS Bill was excluded from the 2020 </w:t>
      </w:r>
      <w:proofErr w:type="spellStart"/>
      <w:r w:rsidR="00641F8D" w:rsidRPr="00641F8D">
        <w:rPr>
          <w:rFonts w:ascii="Times New Roman" w:hAnsi="Times New Roman" w:cs="Times New Roman"/>
          <w:i/>
          <w:iCs/>
          <w:sz w:val="24"/>
          <w:szCs w:val="24"/>
        </w:rPr>
        <w:t>Prolegnas</w:t>
      </w:r>
      <w:proofErr w:type="spellEnd"/>
      <w:r w:rsidR="00641F8D" w:rsidRPr="00641F8D">
        <w:rPr>
          <w:rFonts w:ascii="Times New Roman" w:hAnsi="Times New Roman" w:cs="Times New Roman"/>
          <w:i/>
          <w:iCs/>
          <w:sz w:val="24"/>
          <w:szCs w:val="24"/>
        </w:rPr>
        <w:t xml:space="preserve"> and reinserted in the 2021 </w:t>
      </w:r>
      <w:proofErr w:type="spellStart"/>
      <w:r w:rsidR="00641F8D" w:rsidRPr="00641F8D">
        <w:rPr>
          <w:rFonts w:ascii="Times New Roman" w:hAnsi="Times New Roman" w:cs="Times New Roman"/>
          <w:i/>
          <w:iCs/>
          <w:sz w:val="24"/>
          <w:szCs w:val="24"/>
        </w:rPr>
        <w:t>Prolegnas</w:t>
      </w:r>
      <w:proofErr w:type="spellEnd"/>
      <w:r w:rsidR="00641F8D" w:rsidRPr="00641F8D">
        <w:rPr>
          <w:rFonts w:ascii="Times New Roman" w:hAnsi="Times New Roman" w:cs="Times New Roman"/>
          <w:i/>
          <w:iCs/>
          <w:sz w:val="24"/>
          <w:szCs w:val="24"/>
        </w:rPr>
        <w:t xml:space="preserve"> after a Constructive Dialogue was carried out by the Indonesian Government and the CEDAW Committee. Until it was ratified on April 12 2022 through Law Number 12 of 2022, concerning Crimes of Sexual Violence.</w:t>
      </w:r>
    </w:p>
    <w:p w14:paraId="42BFBB08" w14:textId="77777777" w:rsidR="00E35D02" w:rsidRDefault="00E35D02" w:rsidP="00E35D02">
      <w:pPr>
        <w:rPr>
          <w:rFonts w:ascii="Times New Roman" w:hAnsi="Times New Roman" w:cs="Times New Roman"/>
          <w:i/>
          <w:iCs/>
          <w:sz w:val="24"/>
          <w:szCs w:val="24"/>
        </w:rPr>
      </w:pPr>
      <w:proofErr w:type="gramStart"/>
      <w:r w:rsidRPr="00A86316">
        <w:rPr>
          <w:rFonts w:ascii="Times New Roman" w:hAnsi="Times New Roman" w:cs="Times New Roman"/>
          <w:b/>
          <w:bCs/>
          <w:i/>
          <w:iCs/>
          <w:sz w:val="24"/>
          <w:szCs w:val="24"/>
        </w:rPr>
        <w:t>Keywords</w:t>
      </w:r>
      <w:r w:rsidRPr="00A86316">
        <w:rPr>
          <w:rFonts w:ascii="Times New Roman" w:hAnsi="Times New Roman" w:cs="Times New Roman"/>
          <w:i/>
          <w:iCs/>
          <w:sz w:val="24"/>
          <w:szCs w:val="24"/>
        </w:rPr>
        <w:t xml:space="preserve"> :</w:t>
      </w:r>
      <w:proofErr w:type="gramEnd"/>
      <w:r w:rsidRPr="00A86316">
        <w:rPr>
          <w:rFonts w:ascii="Times New Roman" w:hAnsi="Times New Roman" w:cs="Times New Roman"/>
          <w:i/>
          <w:iCs/>
          <w:sz w:val="24"/>
          <w:szCs w:val="24"/>
        </w:rPr>
        <w:t xml:space="preserve"> TPKS Law, Norm Cycle , Violence Against Women, CEDAW</w:t>
      </w:r>
    </w:p>
    <w:p w14:paraId="36132CD9" w14:textId="77777777" w:rsidR="00641F8D" w:rsidRDefault="00641F8D" w:rsidP="00E35D02">
      <w:pPr>
        <w:rPr>
          <w:rFonts w:ascii="Times New Roman" w:hAnsi="Times New Roman" w:cs="Times New Roman"/>
          <w:i/>
          <w:iCs/>
          <w:sz w:val="24"/>
          <w:szCs w:val="24"/>
        </w:rPr>
      </w:pPr>
    </w:p>
    <w:p w14:paraId="5560F84E" w14:textId="77777777" w:rsidR="00D24356" w:rsidRDefault="00D24356"/>
    <w:sectPr w:rsidR="00D24356" w:rsidSect="00E35D02">
      <w:pgSz w:w="11906" w:h="16838" w:code="9"/>
      <w:pgMar w:top="2261" w:right="1699" w:bottom="1699" w:left="22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02"/>
    <w:rsid w:val="00165EB0"/>
    <w:rsid w:val="0021206B"/>
    <w:rsid w:val="00461105"/>
    <w:rsid w:val="00641F8D"/>
    <w:rsid w:val="0068327B"/>
    <w:rsid w:val="008A5482"/>
    <w:rsid w:val="00D2417D"/>
    <w:rsid w:val="00D24356"/>
    <w:rsid w:val="00D94E07"/>
    <w:rsid w:val="00E35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0E6F"/>
  <w15:chartTrackingRefBased/>
  <w15:docId w15:val="{A475F9D4-0A91-4738-8A4C-BB1E547A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02"/>
    <w:rPr>
      <w:kern w:val="0"/>
      <w14:ligatures w14:val="none"/>
    </w:rPr>
  </w:style>
  <w:style w:type="paragraph" w:styleId="Heading1">
    <w:name w:val="heading 1"/>
    <w:basedOn w:val="Normal"/>
    <w:next w:val="Normal"/>
    <w:link w:val="Heading1Char"/>
    <w:uiPriority w:val="9"/>
    <w:qFormat/>
    <w:rsid w:val="00E35D02"/>
    <w:pPr>
      <w:keepNext/>
      <w:keepLines/>
      <w:spacing w:before="240" w:after="0"/>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D02"/>
    <w:rPr>
      <w:rFonts w:ascii="Times New Roman" w:eastAsiaTheme="majorEastAsia" w:hAnsi="Times New Roman" w:cstheme="majorBidi"/>
      <w:b/>
      <w:kern w:val="0"/>
      <w:sz w:val="24"/>
      <w:szCs w:val="32"/>
      <w14:ligatures w14:val="none"/>
    </w:rPr>
  </w:style>
  <w:style w:type="character" w:styleId="Hyperlink">
    <w:name w:val="Hyperlink"/>
    <w:basedOn w:val="DefaultParagraphFont"/>
    <w:uiPriority w:val="99"/>
    <w:unhideWhenUsed/>
    <w:rsid w:val="00E35D02"/>
    <w:rPr>
      <w:color w:val="0563C1" w:themeColor="hyperlink"/>
      <w:u w:val="single"/>
    </w:rPr>
  </w:style>
  <w:style w:type="character" w:styleId="CommentReference">
    <w:name w:val="annotation reference"/>
    <w:basedOn w:val="DefaultParagraphFont"/>
    <w:uiPriority w:val="99"/>
    <w:semiHidden/>
    <w:unhideWhenUsed/>
    <w:rsid w:val="00D2417D"/>
    <w:rPr>
      <w:sz w:val="16"/>
      <w:szCs w:val="16"/>
    </w:rPr>
  </w:style>
  <w:style w:type="paragraph" w:styleId="CommentText">
    <w:name w:val="annotation text"/>
    <w:basedOn w:val="Normal"/>
    <w:link w:val="CommentTextChar"/>
    <w:uiPriority w:val="99"/>
    <w:unhideWhenUsed/>
    <w:rsid w:val="00D2417D"/>
    <w:pPr>
      <w:spacing w:line="240" w:lineRule="auto"/>
    </w:pPr>
    <w:rPr>
      <w:sz w:val="20"/>
      <w:szCs w:val="20"/>
    </w:rPr>
  </w:style>
  <w:style w:type="character" w:customStyle="1" w:styleId="CommentTextChar">
    <w:name w:val="Comment Text Char"/>
    <w:basedOn w:val="DefaultParagraphFont"/>
    <w:link w:val="CommentText"/>
    <w:uiPriority w:val="99"/>
    <w:rsid w:val="00D2417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2417D"/>
    <w:rPr>
      <w:b/>
      <w:bCs/>
    </w:rPr>
  </w:style>
  <w:style w:type="character" w:customStyle="1" w:styleId="CommentSubjectChar">
    <w:name w:val="Comment Subject Char"/>
    <w:basedOn w:val="CommentTextChar"/>
    <w:link w:val="CommentSubject"/>
    <w:uiPriority w:val="99"/>
    <w:semiHidden/>
    <w:rsid w:val="00D2417D"/>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ggiechynt@gmail.com" TargetMode="External"/><Relationship Id="rId5" Type="http://schemas.openxmlformats.org/officeDocument/2006/relationships/hyperlink" Target="mailto:anggiechy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A9C9-B033-4E22-87B7-77576C58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anggie chyntia amanda</dc:creator>
  <cp:keywords/>
  <dc:description/>
  <cp:lastModifiedBy>anggie chyntia amanda</cp:lastModifiedBy>
  <cp:revision>2</cp:revision>
  <dcterms:created xsi:type="dcterms:W3CDTF">2024-01-05T06:36:00Z</dcterms:created>
  <dcterms:modified xsi:type="dcterms:W3CDTF">2024-01-05T06:36:00Z</dcterms:modified>
</cp:coreProperties>
</file>