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7" w:rsidRDefault="00817537" w:rsidP="00817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13047"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096FE7" w:rsidRPr="00096FE7" w:rsidRDefault="00096FE7" w:rsidP="00096FE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6FE7">
        <w:rPr>
          <w:rFonts w:ascii="Times New Roman" w:hAnsi="Times New Roman" w:cs="Times New Roman"/>
          <w:b/>
          <w:sz w:val="24"/>
          <w:szCs w:val="24"/>
          <w:lang w:val="id-ID"/>
        </w:rPr>
        <w:t>Sistem Dan Prosedur Penggajian Pada Dinas Pekerjaan Umum, Perumahan Dan Energi Sumber Daya Mineral</w:t>
      </w:r>
    </w:p>
    <w:p w:rsidR="00817537" w:rsidRDefault="00817537" w:rsidP="00096FE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valid.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250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meru</w:t>
      </w:r>
      <w:r>
        <w:rPr>
          <w:rFonts w:ascii="Times New Roman" w:hAnsi="Times New Roman" w:cs="Times New Roman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250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Pr="004D4250">
        <w:rPr>
          <w:rFonts w:ascii="Times New Roman" w:hAnsi="Times New Roman" w:cs="Times New Roman"/>
          <w:sz w:val="24"/>
          <w:szCs w:val="24"/>
        </w:rPr>
        <w:t xml:space="preserve">emi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kesejah</w:t>
      </w:r>
      <w:r>
        <w:rPr>
          <w:rFonts w:ascii="Times New Roman" w:hAnsi="Times New Roman" w:cs="Times New Roman"/>
          <w:sz w:val="24"/>
          <w:szCs w:val="24"/>
        </w:rPr>
        <w:t>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D4250">
        <w:rPr>
          <w:rFonts w:ascii="Times New Roman" w:hAnsi="Times New Roman" w:cs="Times New Roman"/>
          <w:sz w:val="24"/>
          <w:szCs w:val="24"/>
        </w:rPr>
        <w:t>egawaiyang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50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Mineral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PUP-ESDM) </w:t>
      </w:r>
      <w:proofErr w:type="spellStart"/>
      <w:r>
        <w:rPr>
          <w:rFonts w:ascii="Times New Roman" w:hAnsi="Times New Roman" w:cs="Times New Roman"/>
          <w:sz w:val="24"/>
          <w:szCs w:val="24"/>
        </w:rPr>
        <w:t>DIY.</w:t>
      </w:r>
      <w:r w:rsidRPr="00376E9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peremajaan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537" w:rsidRDefault="00817537" w:rsidP="00817537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537" w:rsidRPr="00887342" w:rsidRDefault="00817537" w:rsidP="0081753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342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88734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8734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Gaji</w:t>
      </w:r>
      <w:proofErr w:type="spellEnd"/>
      <w:r w:rsidRPr="008873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87342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</w:p>
    <w:p w:rsidR="00817537" w:rsidRDefault="00817537" w:rsidP="00817537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FE7" w:rsidRDefault="0009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01E5" w:rsidRPr="00096FE7" w:rsidRDefault="00EA01E5" w:rsidP="00EA01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E7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096FE7" w:rsidRDefault="00096FE7" w:rsidP="00096FE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01E5" w:rsidRDefault="00EA01E5" w:rsidP="00096FE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6E9A">
        <w:rPr>
          <w:rFonts w:ascii="Times New Roman" w:hAnsi="Times New Roman" w:cs="Times New Roman"/>
          <w:sz w:val="24"/>
          <w:szCs w:val="24"/>
        </w:rPr>
        <w:t>Payroll systems and procedures can help</w:t>
      </w:r>
      <w:r w:rsidR="0082300E">
        <w:rPr>
          <w:rFonts w:ascii="Times New Roman" w:hAnsi="Times New Roman" w:cs="Times New Roman"/>
          <w:sz w:val="24"/>
          <w:szCs w:val="24"/>
        </w:rPr>
        <w:t xml:space="preserve"> in managing for employee </w:t>
      </w:r>
      <w:r w:rsidRPr="00376E9A">
        <w:rPr>
          <w:rFonts w:ascii="Times New Roman" w:hAnsi="Times New Roman" w:cs="Times New Roman"/>
          <w:sz w:val="24"/>
          <w:szCs w:val="24"/>
        </w:rPr>
        <w:t>to produce valid information. Salary is a payment for services performed by emplo</w:t>
      </w:r>
      <w:r>
        <w:rPr>
          <w:rFonts w:ascii="Times New Roman" w:hAnsi="Times New Roman" w:cs="Times New Roman"/>
          <w:sz w:val="24"/>
          <w:szCs w:val="24"/>
        </w:rPr>
        <w:t>yees who work after one month. S</w:t>
      </w:r>
      <w:r w:rsidRPr="00376E9A">
        <w:rPr>
          <w:rFonts w:ascii="Times New Roman" w:hAnsi="Times New Roman" w:cs="Times New Roman"/>
          <w:sz w:val="24"/>
          <w:szCs w:val="24"/>
        </w:rPr>
        <w:t>alary plays an importa</w:t>
      </w:r>
      <w:r>
        <w:rPr>
          <w:rFonts w:ascii="Times New Roman" w:hAnsi="Times New Roman" w:cs="Times New Roman"/>
          <w:sz w:val="24"/>
          <w:szCs w:val="24"/>
        </w:rPr>
        <w:t>nt role in a government agency a</w:t>
      </w:r>
      <w:r w:rsidRPr="00376E9A">
        <w:rPr>
          <w:rFonts w:ascii="Times New Roman" w:hAnsi="Times New Roman" w:cs="Times New Roman"/>
          <w:sz w:val="24"/>
          <w:szCs w:val="24"/>
        </w:rPr>
        <w:t>s one of the factors driving employee perfor</w:t>
      </w:r>
      <w:r>
        <w:rPr>
          <w:rFonts w:ascii="Times New Roman" w:hAnsi="Times New Roman" w:cs="Times New Roman"/>
          <w:sz w:val="24"/>
          <w:szCs w:val="24"/>
        </w:rPr>
        <w:t xml:space="preserve">mance in providing good service </w:t>
      </w:r>
      <w:r w:rsidR="0082300E">
        <w:rPr>
          <w:rFonts w:ascii="Times New Roman" w:hAnsi="Times New Roman" w:cs="Times New Roman"/>
          <w:sz w:val="24"/>
          <w:szCs w:val="24"/>
        </w:rPr>
        <w:t xml:space="preserve">to ensure the </w:t>
      </w:r>
      <w:r w:rsidRPr="00376E9A">
        <w:rPr>
          <w:rFonts w:ascii="Times New Roman" w:hAnsi="Times New Roman" w:cs="Times New Roman"/>
          <w:sz w:val="24"/>
          <w:szCs w:val="24"/>
        </w:rPr>
        <w:t>employees</w:t>
      </w:r>
      <w:r w:rsidR="0082300E">
        <w:rPr>
          <w:rFonts w:ascii="Times New Roman" w:hAnsi="Times New Roman" w:cs="Times New Roman"/>
          <w:sz w:val="24"/>
          <w:szCs w:val="24"/>
        </w:rPr>
        <w:t xml:space="preserve"> welfare</w:t>
      </w:r>
      <w:r w:rsidRPr="00376E9A">
        <w:rPr>
          <w:rFonts w:ascii="Times New Roman" w:hAnsi="Times New Roman" w:cs="Times New Roman"/>
          <w:sz w:val="24"/>
          <w:szCs w:val="24"/>
        </w:rPr>
        <w:t xml:space="preserve"> working in governme</w:t>
      </w:r>
      <w:r w:rsidR="0082300E">
        <w:rPr>
          <w:rFonts w:ascii="Times New Roman" w:hAnsi="Times New Roman" w:cs="Times New Roman"/>
          <w:sz w:val="24"/>
          <w:szCs w:val="24"/>
        </w:rPr>
        <w:t xml:space="preserve">nt agencies. The objective </w:t>
      </w:r>
      <w:r>
        <w:rPr>
          <w:rFonts w:ascii="Times New Roman" w:hAnsi="Times New Roman" w:cs="Times New Roman"/>
          <w:sz w:val="24"/>
          <w:szCs w:val="24"/>
        </w:rPr>
        <w:t>of this report is</w:t>
      </w:r>
      <w:r w:rsidRPr="00376E9A">
        <w:rPr>
          <w:rFonts w:ascii="Times New Roman" w:hAnsi="Times New Roman" w:cs="Times New Roman"/>
          <w:sz w:val="24"/>
          <w:szCs w:val="24"/>
        </w:rPr>
        <w:t xml:space="preserve"> to find out the payroll systems and procedures and related section in the payroll. Documents</w:t>
      </w:r>
      <w:r w:rsidR="0082300E">
        <w:rPr>
          <w:rFonts w:ascii="Times New Roman" w:hAnsi="Times New Roman" w:cs="Times New Roman"/>
          <w:sz w:val="24"/>
          <w:szCs w:val="24"/>
        </w:rPr>
        <w:t xml:space="preserve"> </w:t>
      </w:r>
      <w:r w:rsidRPr="00376E9A">
        <w:rPr>
          <w:rFonts w:ascii="Times New Roman" w:hAnsi="Times New Roman" w:cs="Times New Roman"/>
          <w:sz w:val="24"/>
          <w:szCs w:val="24"/>
        </w:rPr>
        <w:t>used in payroll and the salary component</w:t>
      </w:r>
      <w:r w:rsidR="0082300E">
        <w:rPr>
          <w:rFonts w:ascii="Times New Roman" w:hAnsi="Times New Roman" w:cs="Times New Roman"/>
          <w:sz w:val="24"/>
          <w:szCs w:val="24"/>
        </w:rPr>
        <w:t xml:space="preserve"> are</w:t>
      </w:r>
      <w:r w:rsidRPr="00376E9A">
        <w:rPr>
          <w:rFonts w:ascii="Times New Roman" w:hAnsi="Times New Roman" w:cs="Times New Roman"/>
          <w:sz w:val="24"/>
          <w:szCs w:val="24"/>
        </w:rPr>
        <w:t xml:space="preserve"> used on </w:t>
      </w:r>
      <w:r w:rsidR="00903D85" w:rsidRPr="00903D85">
        <w:rPr>
          <w:rFonts w:ascii="Times New Roman" w:hAnsi="Times New Roman" w:cs="Times New Roman"/>
          <w:sz w:val="24"/>
          <w:szCs w:val="24"/>
        </w:rPr>
        <w:t xml:space="preserve">Department of Public Works, Housing and Energy Mineral Resources </w:t>
      </w:r>
      <w:r w:rsidRPr="00376E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6E9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76E9A">
        <w:rPr>
          <w:rFonts w:ascii="Times New Roman" w:hAnsi="Times New Roman" w:cs="Times New Roman"/>
          <w:sz w:val="24"/>
          <w:szCs w:val="24"/>
        </w:rPr>
        <w:t xml:space="preserve"> PUP-ESDM) DIY. Based on the results of the discussion, the application of these systems and p</w:t>
      </w:r>
      <w:r w:rsidR="0082300E">
        <w:rPr>
          <w:rFonts w:ascii="Times New Roman" w:hAnsi="Times New Roman" w:cs="Times New Roman"/>
          <w:sz w:val="24"/>
          <w:szCs w:val="24"/>
        </w:rPr>
        <w:t xml:space="preserve">rocedures is good enough and </w:t>
      </w:r>
      <w:r w:rsidRPr="00376E9A">
        <w:rPr>
          <w:rFonts w:ascii="Times New Roman" w:hAnsi="Times New Roman" w:cs="Times New Roman"/>
          <w:sz w:val="24"/>
          <w:szCs w:val="24"/>
        </w:rPr>
        <w:t>address</w:t>
      </w:r>
      <w:r w:rsidR="0082300E">
        <w:rPr>
          <w:rFonts w:ascii="Times New Roman" w:hAnsi="Times New Roman" w:cs="Times New Roman"/>
          <w:sz w:val="24"/>
          <w:szCs w:val="24"/>
        </w:rPr>
        <w:t>es</w:t>
      </w:r>
      <w:r w:rsidRPr="00376E9A">
        <w:rPr>
          <w:rFonts w:ascii="Times New Roman" w:hAnsi="Times New Roman" w:cs="Times New Roman"/>
          <w:sz w:val="24"/>
          <w:szCs w:val="24"/>
        </w:rPr>
        <w:t xml:space="preserve"> the problems that occur in</w:t>
      </w:r>
      <w:r w:rsidR="0082300E">
        <w:rPr>
          <w:rFonts w:ascii="Times New Roman" w:hAnsi="Times New Roman" w:cs="Times New Roman"/>
          <w:sz w:val="24"/>
          <w:szCs w:val="24"/>
        </w:rPr>
        <w:t xml:space="preserve"> form of delayed revitalization</w:t>
      </w:r>
      <w:r>
        <w:rPr>
          <w:rFonts w:ascii="Times New Roman" w:hAnsi="Times New Roman" w:cs="Times New Roman"/>
          <w:sz w:val="24"/>
          <w:szCs w:val="24"/>
        </w:rPr>
        <w:t xml:space="preserve">, it needs </w:t>
      </w:r>
      <w:r w:rsidR="0082300E">
        <w:rPr>
          <w:rFonts w:ascii="Times New Roman" w:hAnsi="Times New Roman" w:cs="Times New Roman"/>
          <w:sz w:val="24"/>
          <w:szCs w:val="24"/>
        </w:rPr>
        <w:t xml:space="preserve">periodically scheduled </w:t>
      </w:r>
      <w:r w:rsidRPr="00376E9A">
        <w:rPr>
          <w:rFonts w:ascii="Times New Roman" w:hAnsi="Times New Roman" w:cs="Times New Roman"/>
          <w:sz w:val="24"/>
          <w:szCs w:val="24"/>
        </w:rPr>
        <w:t xml:space="preserve">socialization for employees, so at the time of </w:t>
      </w:r>
      <w:r>
        <w:rPr>
          <w:rFonts w:ascii="Times New Roman" w:hAnsi="Times New Roman" w:cs="Times New Roman"/>
          <w:sz w:val="24"/>
          <w:szCs w:val="24"/>
        </w:rPr>
        <w:t>giving the salary</w:t>
      </w:r>
      <w:r w:rsidRPr="0037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76E9A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376E9A">
        <w:rPr>
          <w:rFonts w:ascii="Times New Roman" w:hAnsi="Times New Roman" w:cs="Times New Roman"/>
          <w:sz w:val="24"/>
          <w:szCs w:val="24"/>
        </w:rPr>
        <w:t>provided in accordance with the latest data.</w:t>
      </w:r>
    </w:p>
    <w:p w:rsidR="00F90380" w:rsidRPr="0082300E" w:rsidRDefault="00EA01E5" w:rsidP="0082300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F92">
        <w:rPr>
          <w:rFonts w:ascii="Times New Roman" w:hAnsi="Times New Roman" w:cs="Times New Roman"/>
          <w:b/>
          <w:sz w:val="24"/>
          <w:szCs w:val="24"/>
        </w:rPr>
        <w:t>Keywords: System and Procedures, Salary, Employees</w:t>
      </w:r>
    </w:p>
    <w:sectPr w:rsidR="00F90380" w:rsidRPr="0082300E" w:rsidSect="0081753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37"/>
    <w:rsid w:val="00096FE7"/>
    <w:rsid w:val="00162C17"/>
    <w:rsid w:val="00817537"/>
    <w:rsid w:val="0082300E"/>
    <w:rsid w:val="00863777"/>
    <w:rsid w:val="00903D85"/>
    <w:rsid w:val="00A163AA"/>
    <w:rsid w:val="00EA01E5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 Lutfiah</dc:creator>
  <cp:lastModifiedBy>FITB UTY</cp:lastModifiedBy>
  <cp:revision>3</cp:revision>
  <dcterms:created xsi:type="dcterms:W3CDTF">2018-09-12T00:39:00Z</dcterms:created>
  <dcterms:modified xsi:type="dcterms:W3CDTF">2018-09-12T08:17:00Z</dcterms:modified>
</cp:coreProperties>
</file>