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1E" w:rsidRDefault="00353CD8" w:rsidP="00F977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val="id-ID"/>
        </w:rPr>
      </w:pPr>
      <w:r>
        <w:rPr>
          <w:rFonts w:ascii="Times New Roman" w:eastAsia="Times New Roman" w:hAnsi="Times New Roman"/>
          <w:b/>
          <w:sz w:val="24"/>
        </w:rPr>
        <w:t>ABSTRAK</w:t>
      </w:r>
    </w:p>
    <w:p w:rsidR="00857BB0" w:rsidRPr="00857BB0" w:rsidRDefault="00857BB0" w:rsidP="00F977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val="id-ID"/>
        </w:rPr>
      </w:pPr>
    </w:p>
    <w:p w:rsidR="00857BB0" w:rsidRPr="00857BB0" w:rsidRDefault="00857BB0" w:rsidP="00857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id-ID" w:eastAsia="ko-KR"/>
        </w:rPr>
      </w:pPr>
      <w:r w:rsidRPr="00857BB0">
        <w:rPr>
          <w:rFonts w:ascii="Times New Roman" w:eastAsia="Times New Roman" w:hAnsi="Times New Roman" w:cs="Times New Roman"/>
          <w:b/>
          <w:sz w:val="24"/>
          <w:lang w:val="id-ID" w:eastAsia="ko-KR"/>
        </w:rPr>
        <w:t>Prosedur Pemberian Kredit Pada PD BPR Bank Sleman</w:t>
      </w:r>
    </w:p>
    <w:p w:rsidR="00857BB0" w:rsidRPr="00857BB0" w:rsidRDefault="00857BB0" w:rsidP="00F977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lang w:val="id-ID"/>
        </w:rPr>
      </w:pPr>
    </w:p>
    <w:p w:rsidR="00F1721E" w:rsidRDefault="00353CD8" w:rsidP="00F977B7">
      <w:pPr>
        <w:spacing w:after="0" w:line="240" w:lineRule="auto"/>
        <w:ind w:right="266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 xml:space="preserve">PD. BPR Bank </w:t>
      </w:r>
      <w:r>
        <w:rPr>
          <w:rFonts w:ascii="Times New Roman" w:eastAsia="Times New Roman" w:hAnsi="Times New Roman"/>
          <w:sz w:val="24"/>
          <w:lang w:val="id-ID"/>
        </w:rPr>
        <w:t>Sleman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merupakan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satu</w:t>
      </w:r>
      <w:proofErr w:type="spellEnd"/>
      <w:r>
        <w:rPr>
          <w:rFonts w:ascii="Times New Roman" w:eastAsia="Times New Roman" w:hAnsi="Times New Roman"/>
          <w:sz w:val="24"/>
        </w:rPr>
        <w:t xml:space="preserve"> bank </w:t>
      </w:r>
      <w:proofErr w:type="spellStart"/>
      <w:r>
        <w:rPr>
          <w:rFonts w:ascii="Times New Roman" w:eastAsia="Times New Roman" w:hAnsi="Times New Roman"/>
          <w:sz w:val="24"/>
        </w:rPr>
        <w:t>milik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pemerintah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mempunyai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tugas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membangun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ekonomi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rakyat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lang w:val="id-ID"/>
        </w:rPr>
        <w:t>Slem</w:t>
      </w:r>
      <w:bookmarkStart w:id="0" w:name="_GoBack"/>
      <w:bookmarkEnd w:id="0"/>
      <w:r>
        <w:rPr>
          <w:rFonts w:ascii="Times New Roman" w:eastAsia="Times New Roman" w:hAnsi="Times New Roman"/>
          <w:sz w:val="24"/>
          <w:lang w:val="id-ID"/>
        </w:rPr>
        <w:t>an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yaitu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salah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satu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produkya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memberikan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fasilitas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kredit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para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  <w:lang w:val="id-ID"/>
        </w:rPr>
        <w:t>masyarakat</w:t>
      </w:r>
      <w:r>
        <w:rPr>
          <w:rFonts w:ascii="Times New Roman" w:eastAsia="Times New Roman" w:hAnsi="Times New Roman"/>
          <w:sz w:val="24"/>
        </w:rPr>
        <w:t>.</w:t>
      </w:r>
      <w:proofErr w:type="gramEnd"/>
      <w:r>
        <w:rPr>
          <w:rFonts w:ascii="Times New Roman" w:eastAsia="Times New Roman" w:hAnsi="Times New Roman"/>
          <w:sz w:val="24"/>
          <w:lang w:val="id-ID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Pengamatan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bertujuan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mengetahui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lebih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mengenai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prosedur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pemberian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kredit</w:t>
      </w:r>
      <w:proofErr w:type="spellEnd"/>
      <w:r>
        <w:rPr>
          <w:rFonts w:ascii="Times New Roman" w:eastAsia="Times New Roman" w:hAnsi="Times New Roman"/>
          <w:sz w:val="24"/>
        </w:rPr>
        <w:t xml:space="preserve"> di PD. BPR Bank</w:t>
      </w:r>
      <w:r>
        <w:rPr>
          <w:rFonts w:ascii="Times New Roman" w:eastAsia="Times New Roman" w:hAnsi="Times New Roman"/>
          <w:sz w:val="24"/>
          <w:lang w:val="id-ID"/>
        </w:rPr>
        <w:t xml:space="preserve"> Sleman</w:t>
      </w:r>
      <w:r>
        <w:rPr>
          <w:rFonts w:ascii="Times New Roman" w:eastAsia="Times New Roman" w:hAnsi="Times New Roman"/>
          <w:sz w:val="24"/>
        </w:rPr>
        <w:t>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Pengamatan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menggunakan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metode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penelitian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kualitatif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yaitu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menggambarkan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prosedur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pemberian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kredit</w:t>
      </w:r>
      <w:proofErr w:type="spellEnd"/>
      <w:r>
        <w:rPr>
          <w:rFonts w:ascii="Times New Roman" w:eastAsia="Times New Roman" w:hAnsi="Times New Roman"/>
          <w:sz w:val="24"/>
        </w:rPr>
        <w:t xml:space="preserve"> di PD. BPR Bank</w:t>
      </w:r>
      <w:r>
        <w:rPr>
          <w:rFonts w:ascii="Times New Roman" w:eastAsia="Times New Roman" w:hAnsi="Times New Roman"/>
          <w:sz w:val="24"/>
          <w:lang w:val="id-ID"/>
        </w:rPr>
        <w:t xml:space="preserve"> Sleman</w:t>
      </w:r>
      <w:r>
        <w:rPr>
          <w:rFonts w:ascii="Times New Roman" w:eastAsia="Times New Roman" w:hAnsi="Times New Roman"/>
          <w:sz w:val="24"/>
        </w:rPr>
        <w:t>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Teknik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pengumpulan</w:t>
      </w:r>
      <w:proofErr w:type="spellEnd"/>
      <w:r>
        <w:rPr>
          <w:rFonts w:ascii="Times New Roman" w:eastAsia="Times New Roman" w:hAnsi="Times New Roman"/>
          <w:sz w:val="24"/>
        </w:rPr>
        <w:t xml:space="preserve"> data </w:t>
      </w:r>
      <w:proofErr w:type="spellStart"/>
      <w:r>
        <w:rPr>
          <w:rFonts w:ascii="Times New Roman" w:eastAsia="Times New Roman" w:hAnsi="Times New Roman"/>
          <w:sz w:val="24"/>
        </w:rPr>
        <w:t>diperoleh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melalui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wawancara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observasi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studi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pustaka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mengkaji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dokumen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arsip</w:t>
      </w:r>
      <w:proofErr w:type="spellEnd"/>
      <w:r>
        <w:rPr>
          <w:rFonts w:ascii="Times New Roman" w:eastAsia="Times New Roman" w:hAnsi="Times New Roman"/>
          <w:sz w:val="24"/>
        </w:rPr>
        <w:t>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Sumber</w:t>
      </w:r>
      <w:proofErr w:type="spellEnd"/>
      <w:r>
        <w:rPr>
          <w:rFonts w:ascii="Times New Roman" w:eastAsia="Times New Roman" w:hAnsi="Times New Roman"/>
          <w:sz w:val="24"/>
        </w:rPr>
        <w:t xml:space="preserve"> data yang </w:t>
      </w:r>
      <w:proofErr w:type="spellStart"/>
      <w:r>
        <w:rPr>
          <w:rFonts w:ascii="Times New Roman" w:eastAsia="Times New Roman" w:hAnsi="Times New Roman"/>
          <w:sz w:val="24"/>
        </w:rPr>
        <w:t>diperoleh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berdasarakan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informan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aktivitas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dokumen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terkait</w:t>
      </w:r>
      <w:proofErr w:type="spellEnd"/>
      <w:r>
        <w:rPr>
          <w:rFonts w:ascii="Times New Roman" w:eastAsia="Times New Roman" w:hAnsi="Times New Roman"/>
          <w:sz w:val="24"/>
        </w:rPr>
        <w:t>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Metode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observasi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dilakukan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yaitu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pemngamatan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langsung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ikut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serta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berperan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aktif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dalam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kegiatan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rutin</w:t>
      </w:r>
      <w:proofErr w:type="spellEnd"/>
      <w:r>
        <w:rPr>
          <w:rFonts w:ascii="Times New Roman" w:eastAsia="Times New Roman" w:hAnsi="Times New Roman"/>
          <w:sz w:val="24"/>
        </w:rPr>
        <w:t xml:space="preserve"> di PD. BPR Bank </w:t>
      </w:r>
      <w:r>
        <w:rPr>
          <w:rFonts w:ascii="Times New Roman" w:eastAsia="Times New Roman" w:hAnsi="Times New Roman"/>
          <w:sz w:val="24"/>
          <w:lang w:val="id-ID"/>
        </w:rPr>
        <w:t>Sleman</w:t>
      </w:r>
      <w:r>
        <w:rPr>
          <w:rFonts w:ascii="Times New Roman" w:eastAsia="Times New Roman" w:hAnsi="Times New Roman"/>
          <w:sz w:val="24"/>
        </w:rPr>
        <w:t>.</w:t>
      </w:r>
      <w:proofErr w:type="gramEnd"/>
      <w:r>
        <w:rPr>
          <w:rFonts w:ascii="Times New Roman" w:eastAsia="Times New Roman" w:hAnsi="Times New Roman"/>
          <w:sz w:val="24"/>
          <w:lang w:val="id-ID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Dari </w:t>
      </w:r>
      <w:proofErr w:type="spellStart"/>
      <w:r>
        <w:rPr>
          <w:rFonts w:ascii="Times New Roman" w:eastAsia="Times New Roman" w:hAnsi="Times New Roman"/>
          <w:sz w:val="24"/>
        </w:rPr>
        <w:t>hasil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pengamatan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dilakukan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diketahui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bahwa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Prosedur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Pemberian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Kredit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Pegawai</w:t>
      </w:r>
      <w:proofErr w:type="spellEnd"/>
      <w:r>
        <w:rPr>
          <w:rFonts w:ascii="Times New Roman" w:eastAsia="Times New Roman" w:hAnsi="Times New Roman"/>
          <w:sz w:val="24"/>
        </w:rPr>
        <w:t xml:space="preserve"> di PD.</w:t>
      </w:r>
      <w:r>
        <w:rPr>
          <w:rFonts w:ascii="Times New Roman" w:eastAsia="Times New Roman" w:hAnsi="Times New Roman"/>
          <w:sz w:val="24"/>
          <w:lang w:val="id-ID"/>
        </w:rPr>
        <w:t xml:space="preserve"> </w:t>
      </w:r>
      <w:r>
        <w:rPr>
          <w:rFonts w:ascii="Times New Roman" w:eastAsia="Times New Roman" w:hAnsi="Times New Roman"/>
          <w:sz w:val="24"/>
        </w:rPr>
        <w:t>BPR</w:t>
      </w:r>
      <w:r>
        <w:rPr>
          <w:rFonts w:ascii="Times New Roman" w:eastAsia="Times New Roman" w:hAnsi="Times New Roman"/>
          <w:sz w:val="24"/>
          <w:lang w:val="id-ID"/>
        </w:rPr>
        <w:t xml:space="preserve"> </w:t>
      </w:r>
      <w:r>
        <w:rPr>
          <w:rFonts w:ascii="Times New Roman" w:eastAsia="Times New Roman" w:hAnsi="Times New Roman"/>
          <w:sz w:val="24"/>
        </w:rPr>
        <w:t>Ban</w:t>
      </w:r>
      <w:r>
        <w:rPr>
          <w:rFonts w:ascii="Times New Roman" w:eastAsia="Times New Roman" w:hAnsi="Times New Roman"/>
          <w:sz w:val="24"/>
          <w:lang w:val="id-ID"/>
        </w:rPr>
        <w:t>k Sleman</w:t>
      </w:r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terdiri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beberapa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tahap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yaitu</w:t>
      </w:r>
      <w:proofErr w:type="spellEnd"/>
      <w:r>
        <w:rPr>
          <w:rFonts w:ascii="Times New Roman" w:eastAsia="Times New Roman" w:hAnsi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pengajuan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kredit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penelitian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berkas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analisis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kredit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putusan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kredit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pencairan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kredit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Prosedur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pemberian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kredit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pegawai</w:t>
      </w:r>
      <w:proofErr w:type="spellEnd"/>
      <w:r>
        <w:rPr>
          <w:rFonts w:ascii="Times New Roman" w:eastAsia="Times New Roman" w:hAnsi="Times New Roman"/>
          <w:sz w:val="24"/>
        </w:rPr>
        <w:t xml:space="preserve"> di PD. BPR Bank </w:t>
      </w:r>
      <w:r>
        <w:rPr>
          <w:rFonts w:ascii="Times New Roman" w:eastAsia="Times New Roman" w:hAnsi="Times New Roman"/>
          <w:sz w:val="24"/>
          <w:lang w:val="id-ID"/>
        </w:rPr>
        <w:t xml:space="preserve">Sleman </w:t>
      </w:r>
      <w:proofErr w:type="spellStart"/>
      <w:r>
        <w:rPr>
          <w:rFonts w:ascii="Times New Roman" w:eastAsia="Times New Roman" w:hAnsi="Times New Roman"/>
          <w:sz w:val="24"/>
        </w:rPr>
        <w:t>sudah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sesuai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ketentuan</w:t>
      </w:r>
      <w:proofErr w:type="spellEnd"/>
      <w:r>
        <w:rPr>
          <w:rFonts w:ascii="Times New Roman" w:eastAsia="Times New Roman" w:hAnsi="Times New Roman"/>
          <w:sz w:val="24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</w:rPr>
        <w:t>berlaku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dilaksanakan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dengan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baik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oleh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administrasi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kredit</w:t>
      </w:r>
      <w:proofErr w:type="spellEnd"/>
      <w:r>
        <w:rPr>
          <w:rFonts w:ascii="Times New Roman" w:eastAsia="Times New Roman" w:hAnsi="Times New Roman"/>
          <w:sz w:val="24"/>
        </w:rPr>
        <w:t xml:space="preserve"> (ADK), </w:t>
      </w:r>
      <w:proofErr w:type="spellStart"/>
      <w:r>
        <w:rPr>
          <w:rFonts w:ascii="Times New Roman" w:eastAsia="Times New Roman" w:hAnsi="Times New Roman"/>
          <w:sz w:val="24"/>
        </w:rPr>
        <w:t>namun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masih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terdapat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kelemahan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dimana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ruang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penyimpanan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arsip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nasabah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tidak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berada</w:t>
      </w:r>
      <w:proofErr w:type="spellEnd"/>
      <w:r>
        <w:rPr>
          <w:rFonts w:ascii="Times New Roman" w:eastAsia="Times New Roman" w:hAnsi="Times New Roman"/>
          <w:sz w:val="24"/>
        </w:rPr>
        <w:t xml:space="preserve"> di </w:t>
      </w:r>
      <w:proofErr w:type="spellStart"/>
      <w:r>
        <w:rPr>
          <w:rFonts w:ascii="Times New Roman" w:eastAsia="Times New Roman" w:hAnsi="Times New Roman"/>
          <w:sz w:val="24"/>
        </w:rPr>
        <w:t>satu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tempat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sehingga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kurang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efisien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oleh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karena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itu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perlu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ada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ruang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khusus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untuk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penyimpanan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semua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arsip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nasabah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F1721E" w:rsidRDefault="00F1721E" w:rsidP="00F977B7">
      <w:pPr>
        <w:spacing w:after="0" w:line="240" w:lineRule="auto"/>
        <w:ind w:right="266"/>
        <w:jc w:val="both"/>
        <w:rPr>
          <w:rFonts w:ascii="Times New Roman" w:eastAsia="Times New Roman" w:hAnsi="Times New Roman"/>
          <w:sz w:val="24"/>
        </w:rPr>
      </w:pPr>
    </w:p>
    <w:p w:rsidR="00F1721E" w:rsidRDefault="00353CD8" w:rsidP="00F977B7">
      <w:pPr>
        <w:spacing w:after="0" w:line="240" w:lineRule="auto"/>
        <w:ind w:right="2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val="id-ID"/>
        </w:rPr>
        <w:t>Kata Kunci: Prosedur Pemberian Kredit Pada PD BPR Bank Sleman</w:t>
      </w:r>
    </w:p>
    <w:p w:rsidR="00B627E7" w:rsidRDefault="00B627E7" w:rsidP="00F977B7">
      <w:pPr>
        <w:spacing w:after="0" w:line="240" w:lineRule="auto"/>
        <w:ind w:leftChars="399" w:left="798" w:right="266"/>
        <w:jc w:val="both"/>
        <w:rPr>
          <w:rFonts w:ascii="Times New Roman" w:eastAsia="Times New Roman" w:hAnsi="Times New Roman"/>
          <w:sz w:val="24"/>
        </w:rPr>
      </w:pPr>
    </w:p>
    <w:p w:rsidR="00B627E7" w:rsidRDefault="00B627E7" w:rsidP="00F977B7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page"/>
      </w:r>
    </w:p>
    <w:p w:rsidR="00B627E7" w:rsidRDefault="00B627E7" w:rsidP="00F977B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ABSTRACT</w:t>
      </w:r>
    </w:p>
    <w:p w:rsidR="00B627E7" w:rsidRDefault="00B627E7" w:rsidP="00F977B7">
      <w:pPr>
        <w:spacing w:after="0" w:line="240" w:lineRule="auto"/>
        <w:rPr>
          <w:rFonts w:ascii="Times New Roman" w:eastAsia="Times New Roman" w:hAnsi="Times New Roman"/>
        </w:rPr>
      </w:pPr>
    </w:p>
    <w:p w:rsidR="00B627E7" w:rsidRDefault="00B627E7" w:rsidP="00F977B7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Local Company of BPR Bank </w:t>
      </w:r>
      <w:r>
        <w:rPr>
          <w:rFonts w:ascii="Times New Roman" w:eastAsia="Times New Roman" w:hAnsi="Times New Roman"/>
          <w:sz w:val="24"/>
          <w:lang w:val="id-ID"/>
        </w:rPr>
        <w:t>Sleman</w:t>
      </w:r>
      <w:r>
        <w:rPr>
          <w:rFonts w:ascii="Times New Roman" w:eastAsia="Times New Roman" w:hAnsi="Times New Roman"/>
          <w:sz w:val="24"/>
        </w:rPr>
        <w:t xml:space="preserve"> is one of the state-owned </w:t>
      </w:r>
      <w:r w:rsidR="00B0196D">
        <w:rPr>
          <w:rFonts w:ascii="Times New Roman" w:eastAsia="Times New Roman" w:hAnsi="Times New Roman"/>
          <w:sz w:val="24"/>
        </w:rPr>
        <w:t>B</w:t>
      </w:r>
      <w:r>
        <w:rPr>
          <w:rFonts w:ascii="Times New Roman" w:eastAsia="Times New Roman" w:hAnsi="Times New Roman"/>
          <w:sz w:val="24"/>
        </w:rPr>
        <w:t>ank</w:t>
      </w:r>
      <w:r w:rsidR="00B0196D">
        <w:rPr>
          <w:rFonts w:ascii="Times New Roman" w:eastAsia="Times New Roman" w:hAnsi="Times New Roman"/>
          <w:sz w:val="24"/>
        </w:rPr>
        <w:t>s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Times New Roman" w:eastAsia="Times New Roman" w:hAnsi="Times New Roman"/>
          <w:sz w:val="24"/>
          <w:lang w:val="id-ID"/>
        </w:rPr>
        <w:t xml:space="preserve"> </w:t>
      </w:r>
      <w:r>
        <w:rPr>
          <w:rFonts w:ascii="Times New Roman" w:eastAsia="Times New Roman" w:hAnsi="Times New Roman"/>
          <w:sz w:val="24"/>
        </w:rPr>
        <w:t>which</w:t>
      </w:r>
      <w:r>
        <w:rPr>
          <w:rFonts w:ascii="Times New Roman" w:eastAsia="Times New Roman" w:hAnsi="Times New Roman"/>
          <w:sz w:val="24"/>
          <w:lang w:val="id-ID"/>
        </w:rPr>
        <w:t xml:space="preserve"> </w:t>
      </w:r>
      <w:r>
        <w:rPr>
          <w:rFonts w:ascii="Times New Roman" w:eastAsia="Times New Roman" w:hAnsi="Times New Roman"/>
          <w:sz w:val="24"/>
        </w:rPr>
        <w:t>has</w:t>
      </w:r>
      <w:r>
        <w:rPr>
          <w:rFonts w:ascii="Times New Roman" w:eastAsia="Times New Roman" w:hAnsi="Times New Roman"/>
          <w:sz w:val="24"/>
          <w:lang w:val="id-ID"/>
        </w:rPr>
        <w:t xml:space="preserve"> </w:t>
      </w:r>
      <w:r>
        <w:rPr>
          <w:rFonts w:ascii="Times New Roman" w:eastAsia="Times New Roman" w:hAnsi="Times New Roman"/>
          <w:sz w:val="24"/>
        </w:rPr>
        <w:t>the</w:t>
      </w:r>
      <w:r>
        <w:rPr>
          <w:rFonts w:ascii="Times New Roman" w:eastAsia="Times New Roman" w:hAnsi="Times New Roman"/>
          <w:sz w:val="24"/>
          <w:lang w:val="id-ID"/>
        </w:rPr>
        <w:t xml:space="preserve"> </w:t>
      </w:r>
      <w:r>
        <w:rPr>
          <w:rFonts w:ascii="Times New Roman" w:eastAsia="Times New Roman" w:hAnsi="Times New Roman"/>
          <w:sz w:val="24"/>
        </w:rPr>
        <w:t>task</w:t>
      </w:r>
      <w:r>
        <w:rPr>
          <w:rFonts w:ascii="Times New Roman" w:eastAsia="Times New Roman" w:hAnsi="Times New Roman"/>
          <w:sz w:val="24"/>
          <w:lang w:val="id-ID"/>
        </w:rPr>
        <w:t xml:space="preserve"> </w:t>
      </w:r>
      <w:r>
        <w:rPr>
          <w:rFonts w:ascii="Times New Roman" w:eastAsia="Times New Roman" w:hAnsi="Times New Roman"/>
          <w:sz w:val="24"/>
        </w:rPr>
        <w:t>to</w:t>
      </w:r>
      <w:r>
        <w:rPr>
          <w:rFonts w:ascii="Times New Roman" w:eastAsia="Times New Roman" w:hAnsi="Times New Roman"/>
          <w:sz w:val="24"/>
          <w:lang w:val="id-ID"/>
        </w:rPr>
        <w:t xml:space="preserve"> </w:t>
      </w:r>
      <w:r>
        <w:rPr>
          <w:rFonts w:ascii="Times New Roman" w:eastAsia="Times New Roman" w:hAnsi="Times New Roman"/>
          <w:sz w:val="24"/>
        </w:rPr>
        <w:t>develop</w:t>
      </w:r>
      <w:r>
        <w:rPr>
          <w:rFonts w:ascii="Times New Roman" w:eastAsia="Times New Roman" w:hAnsi="Times New Roman"/>
          <w:sz w:val="24"/>
          <w:lang w:val="id-ID"/>
        </w:rPr>
        <w:t xml:space="preserve"> </w:t>
      </w:r>
      <w:r>
        <w:rPr>
          <w:rFonts w:ascii="Times New Roman" w:eastAsia="Times New Roman" w:hAnsi="Times New Roman"/>
          <w:sz w:val="24"/>
        </w:rPr>
        <w:t>the</w:t>
      </w:r>
      <w:r>
        <w:rPr>
          <w:rFonts w:ascii="Times New Roman" w:eastAsia="Times New Roman" w:hAnsi="Times New Roman"/>
          <w:sz w:val="24"/>
          <w:lang w:val="id-ID"/>
        </w:rPr>
        <w:t xml:space="preserve"> </w:t>
      </w:r>
      <w:r w:rsidR="00B0196D">
        <w:rPr>
          <w:rFonts w:ascii="Times New Roman" w:eastAsia="Times New Roman" w:hAnsi="Times New Roman"/>
          <w:sz w:val="24"/>
        </w:rPr>
        <w:t xml:space="preserve">economy </w:t>
      </w:r>
      <w:r>
        <w:rPr>
          <w:rFonts w:ascii="Times New Roman" w:eastAsia="Times New Roman" w:hAnsi="Times New Roman"/>
          <w:sz w:val="24"/>
        </w:rPr>
        <w:t>of</w:t>
      </w:r>
      <w:r>
        <w:rPr>
          <w:rFonts w:ascii="Times New Roman" w:eastAsia="Times New Roman" w:hAnsi="Times New Roman"/>
          <w:sz w:val="24"/>
          <w:lang w:val="id-ID"/>
        </w:rPr>
        <w:t xml:space="preserve"> </w:t>
      </w:r>
      <w:r>
        <w:rPr>
          <w:rFonts w:ascii="Times New Roman" w:eastAsia="Times New Roman" w:hAnsi="Times New Roman"/>
          <w:sz w:val="24"/>
        </w:rPr>
        <w:t>the</w:t>
      </w:r>
      <w:r>
        <w:rPr>
          <w:rFonts w:ascii="Times New Roman" w:eastAsia="Times New Roman" w:hAnsi="Times New Roman"/>
          <w:sz w:val="24"/>
          <w:lang w:val="id-ID"/>
        </w:rPr>
        <w:t xml:space="preserve"> </w:t>
      </w:r>
      <w:r>
        <w:rPr>
          <w:rFonts w:ascii="Times New Roman" w:eastAsia="Times New Roman" w:hAnsi="Times New Roman"/>
          <w:sz w:val="24"/>
        </w:rPr>
        <w:t>people</w:t>
      </w:r>
      <w:r w:rsidR="00B0196D">
        <w:rPr>
          <w:rFonts w:ascii="Times New Roman" w:eastAsia="Times New Roman" w:hAnsi="Times New Roman"/>
          <w:sz w:val="24"/>
        </w:rPr>
        <w:t xml:space="preserve"> of </w:t>
      </w:r>
      <w:r>
        <w:rPr>
          <w:rFonts w:ascii="Times New Roman" w:eastAsia="Times New Roman" w:hAnsi="Times New Roman"/>
          <w:sz w:val="24"/>
          <w:lang w:val="id-ID"/>
        </w:rPr>
        <w:t>Sleman</w:t>
      </w:r>
      <w:r>
        <w:rPr>
          <w:rFonts w:ascii="Times New Roman" w:eastAsia="Times New Roman" w:hAnsi="Times New Roman"/>
          <w:sz w:val="24"/>
        </w:rPr>
        <w:t xml:space="preserve"> one of the product</w:t>
      </w:r>
      <w:r w:rsidR="00D97A22">
        <w:rPr>
          <w:rFonts w:ascii="Times New Roman" w:eastAsia="Times New Roman" w:hAnsi="Times New Roman"/>
          <w:sz w:val="24"/>
        </w:rPr>
        <w:t>s</w:t>
      </w:r>
      <w:r w:rsidR="00B0196D">
        <w:rPr>
          <w:rFonts w:ascii="Times New Roman" w:eastAsia="Times New Roman" w:hAnsi="Times New Roman"/>
          <w:sz w:val="24"/>
        </w:rPr>
        <w:t xml:space="preserve"> of which</w:t>
      </w:r>
      <w:r>
        <w:rPr>
          <w:rFonts w:ascii="Times New Roman" w:eastAsia="Times New Roman" w:hAnsi="Times New Roman"/>
          <w:sz w:val="24"/>
        </w:rPr>
        <w:t xml:space="preserve"> is giving </w:t>
      </w:r>
      <w:r w:rsidR="00D97A22">
        <w:rPr>
          <w:rFonts w:ascii="Times New Roman" w:eastAsia="Times New Roman" w:hAnsi="Times New Roman"/>
          <w:sz w:val="24"/>
        </w:rPr>
        <w:t>credit</w:t>
      </w:r>
      <w:r>
        <w:rPr>
          <w:rFonts w:ascii="Times New Roman" w:eastAsia="Times New Roman" w:hAnsi="Times New Roman"/>
          <w:sz w:val="24"/>
        </w:rPr>
        <w:t xml:space="preserve"> facilities to the </w:t>
      </w:r>
      <w:r>
        <w:rPr>
          <w:rFonts w:ascii="Times New Roman" w:eastAsia="Times New Roman" w:hAnsi="Times New Roman"/>
          <w:sz w:val="24"/>
          <w:lang w:val="id-ID"/>
        </w:rPr>
        <w:t>community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  <w:lang w:val="id-ID"/>
        </w:rPr>
        <w:t xml:space="preserve"> </w:t>
      </w:r>
      <w:r>
        <w:rPr>
          <w:rFonts w:ascii="Times New Roman" w:eastAsia="Times New Roman" w:hAnsi="Times New Roman"/>
          <w:sz w:val="24"/>
        </w:rPr>
        <w:t>The aim of this observation is to find out more</w:t>
      </w:r>
      <w:r w:rsidR="008B7CC2">
        <w:rPr>
          <w:rFonts w:ascii="Times New Roman" w:eastAsia="Times New Roman" w:hAnsi="Times New Roman"/>
          <w:sz w:val="24"/>
        </w:rPr>
        <w:t xml:space="preserve"> deeply </w:t>
      </w:r>
      <w:r>
        <w:rPr>
          <w:rFonts w:ascii="Times New Roman" w:eastAsia="Times New Roman" w:hAnsi="Times New Roman"/>
          <w:sz w:val="24"/>
        </w:rPr>
        <w:t xml:space="preserve">about the </w:t>
      </w:r>
      <w:r w:rsidR="008B7CC2">
        <w:rPr>
          <w:rFonts w:ascii="Times New Roman" w:eastAsia="Times New Roman" w:hAnsi="Times New Roman"/>
          <w:sz w:val="24"/>
        </w:rPr>
        <w:t xml:space="preserve">credit </w:t>
      </w:r>
      <w:r>
        <w:rPr>
          <w:rFonts w:ascii="Times New Roman" w:eastAsia="Times New Roman" w:hAnsi="Times New Roman"/>
          <w:sz w:val="24"/>
        </w:rPr>
        <w:t xml:space="preserve">procedure </w:t>
      </w:r>
      <w:proofErr w:type="gramStart"/>
      <w:r w:rsidR="008B7CC2">
        <w:rPr>
          <w:rFonts w:ascii="Times New Roman" w:eastAsia="Times New Roman" w:hAnsi="Times New Roman"/>
          <w:sz w:val="24"/>
        </w:rPr>
        <w:t xml:space="preserve">at </w:t>
      </w:r>
      <w:r w:rsidR="00D544FC">
        <w:rPr>
          <w:rFonts w:ascii="Times New Roman" w:eastAsia="Times New Roman" w:hAnsi="Times New Roman"/>
          <w:sz w:val="24"/>
        </w:rPr>
        <w:t xml:space="preserve"> Rural</w:t>
      </w:r>
      <w:proofErr w:type="gramEnd"/>
      <w:r w:rsidR="00D544FC">
        <w:rPr>
          <w:rFonts w:ascii="Times New Roman" w:eastAsia="Times New Roman" w:hAnsi="Times New Roman"/>
          <w:sz w:val="24"/>
        </w:rPr>
        <w:t xml:space="preserve"> Bank (</w:t>
      </w:r>
      <w:r>
        <w:rPr>
          <w:rFonts w:ascii="Times New Roman" w:eastAsia="Times New Roman" w:hAnsi="Times New Roman"/>
          <w:sz w:val="24"/>
        </w:rPr>
        <w:t>BPR</w:t>
      </w:r>
      <w:r w:rsidR="00D544FC"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  <w:sz w:val="24"/>
        </w:rPr>
        <w:t xml:space="preserve"> Bank </w:t>
      </w:r>
      <w:r>
        <w:rPr>
          <w:rFonts w:ascii="Times New Roman" w:eastAsia="Times New Roman" w:hAnsi="Times New Roman"/>
          <w:sz w:val="24"/>
          <w:lang w:val="id-ID"/>
        </w:rPr>
        <w:t>Sleman</w:t>
      </w:r>
      <w:r w:rsidR="008B7CC2">
        <w:rPr>
          <w:rFonts w:ascii="Times New Roman" w:eastAsia="Times New Roman" w:hAnsi="Times New Roman"/>
          <w:sz w:val="24"/>
        </w:rPr>
        <w:t>. This observation used</w:t>
      </w:r>
      <w:r>
        <w:rPr>
          <w:rFonts w:ascii="Times New Roman" w:eastAsia="Times New Roman" w:hAnsi="Times New Roman"/>
          <w:sz w:val="24"/>
        </w:rPr>
        <w:t xml:space="preserve"> qualitative research method by describing the procedure of </w:t>
      </w:r>
      <w:r w:rsidR="008B7CC2">
        <w:rPr>
          <w:rFonts w:ascii="Times New Roman" w:eastAsia="Times New Roman" w:hAnsi="Times New Roman"/>
          <w:sz w:val="24"/>
        </w:rPr>
        <w:t>granting credit at the</w:t>
      </w:r>
      <w:r>
        <w:rPr>
          <w:rFonts w:ascii="Times New Roman" w:eastAsia="Times New Roman" w:hAnsi="Times New Roman"/>
          <w:sz w:val="24"/>
        </w:rPr>
        <w:t xml:space="preserve"> Local Company of BPR Bank </w:t>
      </w:r>
      <w:r>
        <w:rPr>
          <w:rFonts w:ascii="Times New Roman" w:eastAsia="Times New Roman" w:hAnsi="Times New Roman"/>
          <w:sz w:val="24"/>
          <w:lang w:val="id-ID"/>
        </w:rPr>
        <w:t>Sleman</w:t>
      </w:r>
      <w:r>
        <w:rPr>
          <w:rFonts w:ascii="Times New Roman" w:eastAsia="Times New Roman" w:hAnsi="Times New Roman"/>
          <w:sz w:val="24"/>
        </w:rPr>
        <w:t xml:space="preserve">. Techniques of collecting data </w:t>
      </w:r>
      <w:r w:rsidR="007000C6">
        <w:rPr>
          <w:rFonts w:ascii="Times New Roman" w:eastAsia="Times New Roman" w:hAnsi="Times New Roman"/>
          <w:sz w:val="24"/>
        </w:rPr>
        <w:t xml:space="preserve">used </w:t>
      </w:r>
      <w:r w:rsidR="00D544FC">
        <w:rPr>
          <w:rFonts w:ascii="Times New Roman" w:eastAsia="Times New Roman" w:hAnsi="Times New Roman"/>
          <w:sz w:val="24"/>
        </w:rPr>
        <w:t>were</w:t>
      </w:r>
      <w:r w:rsidR="008B7CC2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interviews, observation, </w:t>
      </w:r>
      <w:r w:rsidR="00D97A22">
        <w:rPr>
          <w:rFonts w:ascii="Times New Roman" w:eastAsia="Times New Roman" w:hAnsi="Times New Roman"/>
          <w:sz w:val="24"/>
        </w:rPr>
        <w:t xml:space="preserve">and </w:t>
      </w:r>
      <w:r w:rsidR="007000C6">
        <w:rPr>
          <w:rFonts w:ascii="Times New Roman" w:eastAsia="Times New Roman" w:hAnsi="Times New Roman"/>
          <w:sz w:val="24"/>
        </w:rPr>
        <w:t xml:space="preserve">reviewing literature, </w:t>
      </w:r>
      <w:r>
        <w:rPr>
          <w:rFonts w:ascii="Times New Roman" w:eastAsia="Times New Roman" w:hAnsi="Times New Roman"/>
          <w:sz w:val="24"/>
        </w:rPr>
        <w:t>document</w:t>
      </w:r>
      <w:r w:rsidR="007000C6">
        <w:rPr>
          <w:rFonts w:ascii="Times New Roman" w:eastAsia="Times New Roman" w:hAnsi="Times New Roman"/>
          <w:sz w:val="24"/>
        </w:rPr>
        <w:t>s</w:t>
      </w:r>
      <w:r>
        <w:rPr>
          <w:rFonts w:ascii="Times New Roman" w:eastAsia="Times New Roman" w:hAnsi="Times New Roman"/>
          <w:sz w:val="24"/>
        </w:rPr>
        <w:t xml:space="preserve"> and archive</w:t>
      </w:r>
      <w:r w:rsidR="007000C6">
        <w:rPr>
          <w:rFonts w:ascii="Times New Roman" w:eastAsia="Times New Roman" w:hAnsi="Times New Roman"/>
          <w:sz w:val="24"/>
        </w:rPr>
        <w:t>s</w:t>
      </w:r>
      <w:r>
        <w:rPr>
          <w:rFonts w:ascii="Times New Roman" w:eastAsia="Times New Roman" w:hAnsi="Times New Roman"/>
          <w:sz w:val="24"/>
        </w:rPr>
        <w:t xml:space="preserve">. The data source </w:t>
      </w:r>
      <w:r w:rsidR="007000C6">
        <w:rPr>
          <w:rFonts w:ascii="Times New Roman" w:eastAsia="Times New Roman" w:hAnsi="Times New Roman"/>
          <w:sz w:val="24"/>
        </w:rPr>
        <w:t xml:space="preserve">is </w:t>
      </w:r>
      <w:r>
        <w:rPr>
          <w:rFonts w:ascii="Times New Roman" w:eastAsia="Times New Roman" w:hAnsi="Times New Roman"/>
          <w:sz w:val="24"/>
        </w:rPr>
        <w:t>derived from the informant</w:t>
      </w:r>
      <w:r w:rsidR="00D97A22">
        <w:rPr>
          <w:rFonts w:ascii="Times New Roman" w:eastAsia="Times New Roman" w:hAnsi="Times New Roman"/>
          <w:sz w:val="24"/>
        </w:rPr>
        <w:t>s</w:t>
      </w:r>
      <w:r>
        <w:rPr>
          <w:rFonts w:ascii="Times New Roman" w:eastAsia="Times New Roman" w:hAnsi="Times New Roman"/>
          <w:sz w:val="24"/>
        </w:rPr>
        <w:t xml:space="preserve">, activities </w:t>
      </w:r>
      <w:r w:rsidR="007000C6">
        <w:rPr>
          <w:rFonts w:ascii="Times New Roman" w:eastAsia="Times New Roman" w:hAnsi="Times New Roman"/>
          <w:sz w:val="24"/>
        </w:rPr>
        <w:t>and</w:t>
      </w:r>
      <w:r w:rsidR="00D97A22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related documents. The observation method used was a direct participatory observation on the routine activities existing</w:t>
      </w:r>
      <w:r w:rsidR="00D97A22">
        <w:rPr>
          <w:rFonts w:ascii="Times New Roman" w:eastAsia="Times New Roman" w:hAnsi="Times New Roman"/>
          <w:sz w:val="24"/>
        </w:rPr>
        <w:t xml:space="preserve"> at the</w:t>
      </w:r>
      <w:r>
        <w:rPr>
          <w:rFonts w:ascii="Times New Roman" w:eastAsia="Times New Roman" w:hAnsi="Times New Roman"/>
          <w:sz w:val="24"/>
        </w:rPr>
        <w:t xml:space="preserve"> Local Company of BPR Bank </w:t>
      </w:r>
      <w:r>
        <w:rPr>
          <w:rFonts w:ascii="Times New Roman" w:eastAsia="Times New Roman" w:hAnsi="Times New Roman"/>
          <w:sz w:val="24"/>
          <w:lang w:val="id-ID"/>
        </w:rPr>
        <w:t>Sleman</w:t>
      </w:r>
      <w:r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  <w:lang w:val="id-ID"/>
        </w:rPr>
        <w:t xml:space="preserve"> </w:t>
      </w:r>
      <w:r w:rsidR="007000C6">
        <w:rPr>
          <w:rFonts w:ascii="Times New Roman" w:eastAsia="Times New Roman" w:hAnsi="Times New Roman"/>
          <w:sz w:val="24"/>
        </w:rPr>
        <w:t>T</w:t>
      </w:r>
      <w:r>
        <w:rPr>
          <w:rFonts w:ascii="Times New Roman" w:eastAsia="Times New Roman" w:hAnsi="Times New Roman"/>
          <w:sz w:val="24"/>
        </w:rPr>
        <w:t xml:space="preserve">he result of observation conducted, </w:t>
      </w:r>
      <w:r w:rsidR="00D97A22">
        <w:rPr>
          <w:rFonts w:ascii="Times New Roman" w:eastAsia="Times New Roman" w:hAnsi="Times New Roman"/>
          <w:sz w:val="24"/>
        </w:rPr>
        <w:t>show</w:t>
      </w:r>
      <w:r>
        <w:rPr>
          <w:rFonts w:ascii="Times New Roman" w:eastAsia="Times New Roman" w:hAnsi="Times New Roman"/>
          <w:sz w:val="24"/>
        </w:rPr>
        <w:t xml:space="preserve"> that the procedure of </w:t>
      </w:r>
      <w:r w:rsidR="00D97A22">
        <w:rPr>
          <w:rFonts w:ascii="Times New Roman" w:eastAsia="Times New Roman" w:hAnsi="Times New Roman"/>
          <w:sz w:val="24"/>
        </w:rPr>
        <w:t xml:space="preserve">granting </w:t>
      </w:r>
      <w:r>
        <w:rPr>
          <w:rFonts w:ascii="Times New Roman" w:eastAsia="Times New Roman" w:hAnsi="Times New Roman"/>
          <w:sz w:val="24"/>
        </w:rPr>
        <w:t xml:space="preserve">employees </w:t>
      </w:r>
      <w:r w:rsidR="00D97A22">
        <w:rPr>
          <w:rFonts w:ascii="Times New Roman" w:eastAsia="Times New Roman" w:hAnsi="Times New Roman"/>
          <w:sz w:val="24"/>
        </w:rPr>
        <w:t>credit</w:t>
      </w:r>
      <w:r>
        <w:rPr>
          <w:rFonts w:ascii="Times New Roman" w:eastAsia="Times New Roman" w:hAnsi="Times New Roman"/>
          <w:sz w:val="24"/>
        </w:rPr>
        <w:t xml:space="preserve"> </w:t>
      </w:r>
      <w:r w:rsidR="00D97A22">
        <w:rPr>
          <w:rFonts w:ascii="Times New Roman" w:eastAsia="Times New Roman" w:hAnsi="Times New Roman"/>
          <w:sz w:val="24"/>
        </w:rPr>
        <w:t xml:space="preserve">at the Bank </w:t>
      </w:r>
      <w:r>
        <w:rPr>
          <w:rFonts w:ascii="Times New Roman" w:eastAsia="Times New Roman" w:hAnsi="Times New Roman"/>
          <w:sz w:val="24"/>
        </w:rPr>
        <w:t>consist</w:t>
      </w:r>
      <w:r w:rsidR="00D97A22">
        <w:rPr>
          <w:rFonts w:ascii="Times New Roman" w:eastAsia="Times New Roman" w:hAnsi="Times New Roman"/>
          <w:sz w:val="24"/>
        </w:rPr>
        <w:t>s of several stages</w:t>
      </w:r>
      <w:r>
        <w:rPr>
          <w:rFonts w:ascii="Times New Roman" w:eastAsia="Times New Roman" w:hAnsi="Times New Roman"/>
          <w:sz w:val="24"/>
        </w:rPr>
        <w:t xml:space="preserve">: </w:t>
      </w:r>
      <w:r w:rsidR="00D97A22">
        <w:rPr>
          <w:rFonts w:ascii="Times New Roman" w:eastAsia="Times New Roman" w:hAnsi="Times New Roman"/>
          <w:sz w:val="24"/>
        </w:rPr>
        <w:t>credit</w:t>
      </w:r>
      <w:r>
        <w:rPr>
          <w:rFonts w:ascii="Times New Roman" w:eastAsia="Times New Roman" w:hAnsi="Times New Roman"/>
          <w:sz w:val="24"/>
        </w:rPr>
        <w:t xml:space="preserve"> application, documents review, </w:t>
      </w:r>
      <w:r w:rsidR="00D97A22">
        <w:rPr>
          <w:rFonts w:ascii="Times New Roman" w:eastAsia="Times New Roman" w:hAnsi="Times New Roman"/>
          <w:sz w:val="24"/>
        </w:rPr>
        <w:t>credit</w:t>
      </w:r>
      <w:r>
        <w:rPr>
          <w:rFonts w:ascii="Times New Roman" w:eastAsia="Times New Roman" w:hAnsi="Times New Roman"/>
          <w:sz w:val="24"/>
        </w:rPr>
        <w:t xml:space="preserve"> analysis, </w:t>
      </w:r>
      <w:r w:rsidR="00D97A22">
        <w:rPr>
          <w:rFonts w:ascii="Times New Roman" w:eastAsia="Times New Roman" w:hAnsi="Times New Roman"/>
          <w:sz w:val="24"/>
        </w:rPr>
        <w:t>credit</w:t>
      </w:r>
      <w:r>
        <w:rPr>
          <w:rFonts w:ascii="Times New Roman" w:eastAsia="Times New Roman" w:hAnsi="Times New Roman"/>
          <w:sz w:val="24"/>
        </w:rPr>
        <w:t xml:space="preserve"> decision, and </w:t>
      </w:r>
      <w:r w:rsidR="00D97A22">
        <w:rPr>
          <w:rFonts w:ascii="Times New Roman" w:eastAsia="Times New Roman" w:hAnsi="Times New Roman"/>
          <w:sz w:val="24"/>
        </w:rPr>
        <w:t>credit</w:t>
      </w:r>
      <w:r>
        <w:rPr>
          <w:rFonts w:ascii="Times New Roman" w:eastAsia="Times New Roman" w:hAnsi="Times New Roman"/>
          <w:sz w:val="24"/>
        </w:rPr>
        <w:t xml:space="preserve"> realization. The procedure of issuing </w:t>
      </w:r>
      <w:r w:rsidR="00A42CF1">
        <w:rPr>
          <w:rFonts w:ascii="Times New Roman" w:eastAsia="Times New Roman" w:hAnsi="Times New Roman"/>
          <w:sz w:val="24"/>
        </w:rPr>
        <w:t>employees</w:t>
      </w:r>
      <w:r>
        <w:rPr>
          <w:rFonts w:ascii="Times New Roman" w:eastAsia="Times New Roman" w:hAnsi="Times New Roman"/>
          <w:sz w:val="24"/>
        </w:rPr>
        <w:t xml:space="preserve"> </w:t>
      </w:r>
      <w:r w:rsidR="00D97A22">
        <w:rPr>
          <w:rFonts w:ascii="Times New Roman" w:eastAsia="Times New Roman" w:hAnsi="Times New Roman"/>
          <w:sz w:val="24"/>
        </w:rPr>
        <w:t>credit</w:t>
      </w:r>
      <w:r>
        <w:rPr>
          <w:rFonts w:ascii="Times New Roman" w:eastAsia="Times New Roman" w:hAnsi="Times New Roman"/>
          <w:sz w:val="24"/>
        </w:rPr>
        <w:t xml:space="preserve"> </w:t>
      </w:r>
      <w:r w:rsidR="00A42CF1">
        <w:rPr>
          <w:rFonts w:ascii="Times New Roman" w:eastAsia="Times New Roman" w:hAnsi="Times New Roman"/>
          <w:sz w:val="24"/>
        </w:rPr>
        <w:t xml:space="preserve">at the </w:t>
      </w:r>
      <w:r>
        <w:rPr>
          <w:rFonts w:ascii="Times New Roman" w:eastAsia="Times New Roman" w:hAnsi="Times New Roman"/>
          <w:sz w:val="24"/>
        </w:rPr>
        <w:t xml:space="preserve">Local Company of BPR Bank </w:t>
      </w:r>
      <w:r>
        <w:rPr>
          <w:rFonts w:ascii="Times New Roman" w:eastAsia="Times New Roman" w:hAnsi="Times New Roman"/>
          <w:sz w:val="24"/>
          <w:lang w:val="id-ID"/>
        </w:rPr>
        <w:t xml:space="preserve">Sleman </w:t>
      </w:r>
      <w:r>
        <w:rPr>
          <w:rFonts w:ascii="Times New Roman" w:eastAsia="Times New Roman" w:hAnsi="Times New Roman"/>
          <w:sz w:val="24"/>
        </w:rPr>
        <w:t xml:space="preserve">had been consistent with the enacted terms and had been conducted well by </w:t>
      </w:r>
      <w:r w:rsidR="00A42CF1">
        <w:rPr>
          <w:rFonts w:ascii="Times New Roman" w:eastAsia="Times New Roman" w:hAnsi="Times New Roman"/>
          <w:sz w:val="24"/>
        </w:rPr>
        <w:t>Credit Administration (</w:t>
      </w:r>
      <w:r>
        <w:rPr>
          <w:rFonts w:ascii="Times New Roman" w:eastAsia="Times New Roman" w:hAnsi="Times New Roman"/>
          <w:sz w:val="24"/>
        </w:rPr>
        <w:t>ADK</w:t>
      </w:r>
      <w:r w:rsidR="00A42CF1">
        <w:rPr>
          <w:rFonts w:ascii="Times New Roman" w:eastAsia="Times New Roman" w:hAnsi="Times New Roman"/>
          <w:sz w:val="24"/>
        </w:rPr>
        <w:t>)</w:t>
      </w:r>
      <w:r w:rsidR="00D544FC">
        <w:rPr>
          <w:rFonts w:ascii="Times New Roman" w:eastAsia="Times New Roman" w:hAnsi="Times New Roman"/>
          <w:sz w:val="24"/>
        </w:rPr>
        <w:t>, The</w:t>
      </w:r>
      <w:r w:rsidR="00A42CF1">
        <w:rPr>
          <w:rFonts w:ascii="Times New Roman" w:eastAsia="Times New Roman" w:hAnsi="Times New Roman"/>
          <w:sz w:val="24"/>
        </w:rPr>
        <w:t xml:space="preserve"> weakness, </w:t>
      </w:r>
      <w:r>
        <w:rPr>
          <w:rFonts w:ascii="Times New Roman" w:eastAsia="Times New Roman" w:hAnsi="Times New Roman"/>
          <w:sz w:val="24"/>
        </w:rPr>
        <w:t xml:space="preserve">however is </w:t>
      </w:r>
      <w:r w:rsidR="00A42CF1">
        <w:rPr>
          <w:rFonts w:ascii="Times New Roman" w:eastAsia="Times New Roman" w:hAnsi="Times New Roman"/>
          <w:sz w:val="24"/>
        </w:rPr>
        <w:t xml:space="preserve">that </w:t>
      </w:r>
      <w:r>
        <w:rPr>
          <w:rFonts w:ascii="Times New Roman" w:eastAsia="Times New Roman" w:hAnsi="Times New Roman"/>
          <w:sz w:val="24"/>
        </w:rPr>
        <w:t>customer</w:t>
      </w:r>
      <w:r w:rsidR="00A42CF1">
        <w:rPr>
          <w:rFonts w:ascii="Times New Roman" w:eastAsia="Times New Roman" w:hAnsi="Times New Roman"/>
          <w:sz w:val="24"/>
        </w:rPr>
        <w:t>’</w:t>
      </w:r>
      <w:r>
        <w:rPr>
          <w:rFonts w:ascii="Times New Roman" w:eastAsia="Times New Roman" w:hAnsi="Times New Roman"/>
          <w:sz w:val="24"/>
        </w:rPr>
        <w:t xml:space="preserve">s archive storage is not located in one place </w:t>
      </w:r>
      <w:r w:rsidR="00A42CF1">
        <w:rPr>
          <w:rFonts w:ascii="Times New Roman" w:eastAsia="Times New Roman" w:hAnsi="Times New Roman"/>
          <w:sz w:val="24"/>
        </w:rPr>
        <w:t xml:space="preserve">which </w:t>
      </w:r>
      <w:proofErr w:type="gramStart"/>
      <w:r w:rsidR="00A42CF1">
        <w:rPr>
          <w:rFonts w:ascii="Times New Roman" w:eastAsia="Times New Roman" w:hAnsi="Times New Roman"/>
          <w:sz w:val="24"/>
        </w:rPr>
        <w:t xml:space="preserve">is </w:t>
      </w:r>
      <w:r>
        <w:rPr>
          <w:rFonts w:ascii="Times New Roman" w:eastAsia="Times New Roman" w:hAnsi="Times New Roman"/>
          <w:sz w:val="24"/>
        </w:rPr>
        <w:t xml:space="preserve"> less</w:t>
      </w:r>
      <w:proofErr w:type="gramEnd"/>
      <w:r>
        <w:rPr>
          <w:rFonts w:ascii="Times New Roman" w:eastAsia="Times New Roman" w:hAnsi="Times New Roman"/>
          <w:sz w:val="24"/>
        </w:rPr>
        <w:t xml:space="preserve"> efficient. Theref</w:t>
      </w:r>
      <w:r w:rsidR="00A42CF1">
        <w:rPr>
          <w:rFonts w:ascii="Times New Roman" w:eastAsia="Times New Roman" w:hAnsi="Times New Roman"/>
          <w:sz w:val="24"/>
        </w:rPr>
        <w:t xml:space="preserve">ore it needs </w:t>
      </w:r>
      <w:r>
        <w:rPr>
          <w:rFonts w:ascii="Times New Roman" w:eastAsia="Times New Roman" w:hAnsi="Times New Roman"/>
          <w:sz w:val="24"/>
        </w:rPr>
        <w:t xml:space="preserve">an exclusive </w:t>
      </w:r>
      <w:r w:rsidR="00A42CF1">
        <w:rPr>
          <w:rFonts w:ascii="Times New Roman" w:eastAsia="Times New Roman" w:hAnsi="Times New Roman"/>
          <w:sz w:val="24"/>
        </w:rPr>
        <w:t>customer’s</w:t>
      </w:r>
      <w:r>
        <w:rPr>
          <w:rFonts w:ascii="Times New Roman" w:eastAsia="Times New Roman" w:hAnsi="Times New Roman"/>
          <w:sz w:val="24"/>
        </w:rPr>
        <w:t xml:space="preserve"> archive storage.</w:t>
      </w:r>
    </w:p>
    <w:p w:rsidR="00B627E7" w:rsidRDefault="00B627E7" w:rsidP="00F977B7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B627E7" w:rsidRDefault="00B627E7" w:rsidP="00F977B7">
      <w:pPr>
        <w:spacing w:after="0" w:line="240" w:lineRule="auto"/>
        <w:ind w:left="1080" w:hanging="1080"/>
        <w:jc w:val="both"/>
        <w:rPr>
          <w:rFonts w:ascii="Times New Roman" w:eastAsia="Times New Roman" w:hAnsi="Times New Roman"/>
          <w:sz w:val="24"/>
          <w:lang w:val="id-ID"/>
        </w:rPr>
      </w:pPr>
      <w:r w:rsidRPr="00D544FC">
        <w:rPr>
          <w:rFonts w:ascii="Times New Roman" w:eastAsia="Times New Roman" w:hAnsi="Times New Roman"/>
          <w:b/>
          <w:sz w:val="24"/>
          <w:lang w:val="id-ID"/>
        </w:rPr>
        <w:t>Key</w:t>
      </w:r>
      <w:r w:rsidRPr="00D544FC">
        <w:rPr>
          <w:rFonts w:ascii="Times New Roman" w:eastAsia="Times New Roman" w:hAnsi="Times New Roman"/>
          <w:b/>
          <w:sz w:val="24"/>
        </w:rPr>
        <w:t>w</w:t>
      </w:r>
      <w:r w:rsidRPr="00D544FC">
        <w:rPr>
          <w:rFonts w:ascii="Times New Roman" w:eastAsia="Times New Roman" w:hAnsi="Times New Roman"/>
          <w:b/>
          <w:sz w:val="24"/>
          <w:lang w:val="id-ID"/>
        </w:rPr>
        <w:t>ord:</w:t>
      </w:r>
      <w:r>
        <w:rPr>
          <w:rFonts w:ascii="Times New Roman" w:eastAsia="Times New Roman" w:hAnsi="Times New Roman"/>
          <w:sz w:val="24"/>
          <w:lang w:val="id-ID"/>
        </w:rPr>
        <w:t xml:space="preserve"> the procedure of </w:t>
      </w:r>
      <w:r w:rsidR="00A42CF1">
        <w:rPr>
          <w:rFonts w:ascii="Times New Roman" w:eastAsia="Times New Roman" w:hAnsi="Times New Roman"/>
          <w:sz w:val="24"/>
        </w:rPr>
        <w:t xml:space="preserve">granting </w:t>
      </w:r>
      <w:r>
        <w:rPr>
          <w:rFonts w:ascii="Times New Roman" w:eastAsia="Times New Roman" w:hAnsi="Times New Roman"/>
          <w:sz w:val="24"/>
          <w:lang w:val="id-ID"/>
        </w:rPr>
        <w:t xml:space="preserve"> </w:t>
      </w:r>
      <w:r w:rsidR="00A42CF1">
        <w:rPr>
          <w:rFonts w:ascii="Times New Roman" w:eastAsia="Times New Roman" w:hAnsi="Times New Roman"/>
          <w:sz w:val="24"/>
        </w:rPr>
        <w:t xml:space="preserve">credit at </w:t>
      </w:r>
      <w:r>
        <w:rPr>
          <w:rFonts w:ascii="Times New Roman" w:eastAsia="Times New Roman" w:hAnsi="Times New Roman"/>
          <w:sz w:val="24"/>
          <w:lang w:val="id-ID"/>
        </w:rPr>
        <w:t xml:space="preserve"> </w:t>
      </w:r>
      <w:r w:rsidR="00A42CF1">
        <w:rPr>
          <w:rFonts w:ascii="Times New Roman" w:eastAsia="Times New Roman" w:hAnsi="Times New Roman"/>
          <w:sz w:val="24"/>
        </w:rPr>
        <w:t xml:space="preserve">the Local Company of </w:t>
      </w:r>
      <w:r>
        <w:rPr>
          <w:rFonts w:ascii="Times New Roman" w:eastAsia="Times New Roman" w:hAnsi="Times New Roman"/>
          <w:sz w:val="24"/>
          <w:lang w:val="id-ID"/>
        </w:rPr>
        <w:t>BPR Bank Sleman</w:t>
      </w:r>
    </w:p>
    <w:p w:rsidR="00B627E7" w:rsidRPr="00B627E7" w:rsidRDefault="00B627E7" w:rsidP="00F977B7">
      <w:pPr>
        <w:spacing w:after="0" w:line="240" w:lineRule="auto"/>
        <w:ind w:leftChars="399" w:left="798" w:right="266"/>
        <w:jc w:val="both"/>
        <w:rPr>
          <w:rFonts w:ascii="Times New Roman" w:eastAsia="Times New Roman" w:hAnsi="Times New Roman"/>
          <w:sz w:val="24"/>
        </w:rPr>
      </w:pPr>
    </w:p>
    <w:p w:rsidR="00F1721E" w:rsidRDefault="00F1721E" w:rsidP="00F977B7">
      <w:pPr>
        <w:spacing w:after="0" w:line="240" w:lineRule="auto"/>
      </w:pPr>
    </w:p>
    <w:sectPr w:rsidR="00F1721E" w:rsidSect="00F977B7">
      <w:pgSz w:w="11906" w:h="16838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C8724DC"/>
    <w:rsid w:val="00353CD8"/>
    <w:rsid w:val="0040216F"/>
    <w:rsid w:val="007000C6"/>
    <w:rsid w:val="00857BB0"/>
    <w:rsid w:val="008B7CC2"/>
    <w:rsid w:val="00A42CF1"/>
    <w:rsid w:val="00B0196D"/>
    <w:rsid w:val="00B627E7"/>
    <w:rsid w:val="00D544FC"/>
    <w:rsid w:val="00D97A22"/>
    <w:rsid w:val="00F1721E"/>
    <w:rsid w:val="00F977B7"/>
    <w:rsid w:val="0C87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7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6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FITB UTY</cp:lastModifiedBy>
  <cp:revision>9</cp:revision>
  <dcterms:created xsi:type="dcterms:W3CDTF">2018-08-21T13:24:00Z</dcterms:created>
  <dcterms:modified xsi:type="dcterms:W3CDTF">2018-09-17T09:03:00Z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