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A2" w:rsidRDefault="004107A2" w:rsidP="00EA0477">
      <w:pPr>
        <w:tabs>
          <w:tab w:val="left" w:leader="dot" w:pos="7938"/>
        </w:tabs>
        <w:spacing w:after="0" w:line="240" w:lineRule="auto"/>
        <w:jc w:val="center"/>
        <w:rPr>
          <w:rFonts w:ascii="Times New Roman" w:hAnsi="Times New Roman" w:cs="Times New Roman"/>
          <w:b/>
          <w:sz w:val="24"/>
          <w:szCs w:val="24"/>
        </w:rPr>
      </w:pPr>
      <w:r w:rsidRPr="00583AEE">
        <w:rPr>
          <w:rFonts w:ascii="Times New Roman" w:hAnsi="Times New Roman" w:cs="Times New Roman"/>
          <w:b/>
          <w:sz w:val="24"/>
          <w:szCs w:val="24"/>
          <w:lang w:val="en-ID"/>
        </w:rPr>
        <w:t>ABSTRAK</w:t>
      </w:r>
    </w:p>
    <w:p w:rsidR="00EA0477" w:rsidRPr="00EA0477" w:rsidRDefault="00EA0477" w:rsidP="00EA0477">
      <w:pPr>
        <w:tabs>
          <w:tab w:val="left" w:leader="dot" w:pos="7938"/>
        </w:tabs>
        <w:spacing w:after="0" w:line="240" w:lineRule="auto"/>
        <w:jc w:val="center"/>
        <w:rPr>
          <w:rFonts w:ascii="Times New Roman" w:hAnsi="Times New Roman" w:cs="Times New Roman"/>
          <w:b/>
          <w:sz w:val="24"/>
          <w:szCs w:val="24"/>
        </w:rPr>
      </w:pPr>
    </w:p>
    <w:p w:rsidR="004107A2" w:rsidRDefault="004107A2" w:rsidP="00EA0477">
      <w:pPr>
        <w:tabs>
          <w:tab w:val="left" w:leader="dot" w:pos="7938"/>
        </w:tabs>
        <w:spacing w:after="0" w:line="240" w:lineRule="auto"/>
        <w:jc w:val="center"/>
        <w:rPr>
          <w:rFonts w:ascii="Times New Roman" w:hAnsi="Times New Roman" w:cs="Times New Roman"/>
          <w:b/>
          <w:sz w:val="24"/>
          <w:szCs w:val="24"/>
        </w:rPr>
      </w:pPr>
      <w:r w:rsidRPr="00583AEE">
        <w:rPr>
          <w:rFonts w:ascii="Times New Roman" w:hAnsi="Times New Roman" w:cs="Times New Roman"/>
          <w:b/>
          <w:sz w:val="24"/>
          <w:szCs w:val="24"/>
          <w:lang w:val="en-ID"/>
        </w:rPr>
        <w:t>PENGARUH KUALITAS PELAYANAN TERHADAP KEPUASAN WAJIB PAJAK DAERAH PADA BADAN PENGELOLAAN KEUANGAN DAN ASET DAERAH (BPKAD) KOTA YOGYAKARTA</w:t>
      </w:r>
    </w:p>
    <w:p w:rsidR="00EA0477" w:rsidRPr="00EA0477" w:rsidRDefault="00EA0477" w:rsidP="00EA0477">
      <w:pPr>
        <w:tabs>
          <w:tab w:val="left" w:leader="dot" w:pos="7938"/>
        </w:tabs>
        <w:spacing w:after="0" w:line="240" w:lineRule="auto"/>
        <w:jc w:val="center"/>
        <w:rPr>
          <w:rFonts w:ascii="Times New Roman" w:hAnsi="Times New Roman" w:cs="Times New Roman"/>
          <w:b/>
          <w:sz w:val="24"/>
          <w:szCs w:val="24"/>
        </w:rPr>
      </w:pPr>
    </w:p>
    <w:p w:rsidR="004107A2" w:rsidRDefault="004107A2" w:rsidP="00EA0477">
      <w:pPr>
        <w:tabs>
          <w:tab w:val="left" w:pos="567"/>
          <w:tab w:val="left" w:pos="851"/>
          <w:tab w:val="center" w:pos="7938"/>
        </w:tabs>
        <w:spacing w:after="0" w:line="240" w:lineRule="auto"/>
        <w:jc w:val="both"/>
        <w:rPr>
          <w:rFonts w:ascii="Times New Roman" w:hAnsi="Times New Roman" w:cs="Times New Roman"/>
          <w:sz w:val="24"/>
          <w:szCs w:val="24"/>
        </w:rPr>
      </w:pPr>
      <w:r w:rsidRPr="00EA0477">
        <w:rPr>
          <w:rFonts w:ascii="Times New Roman" w:hAnsi="Times New Roman" w:cs="Times New Roman"/>
          <w:sz w:val="24"/>
          <w:szCs w:val="24"/>
        </w:rPr>
        <w:t>Penelitian ini bertujuan untuk mengetahui dan menganalisis apakah terdapat pengaruh kualitas pelayanan terhadap kualitas kepuasan wajib pajak daerah pada Badan Pengelolaan Keuangan dan Aset Daerah (BPKAD) Kota Yogyakarta.</w:t>
      </w:r>
      <w:r w:rsidR="00EA0477">
        <w:rPr>
          <w:rFonts w:ascii="Times New Roman" w:hAnsi="Times New Roman" w:cs="Times New Roman"/>
          <w:sz w:val="24"/>
          <w:szCs w:val="24"/>
        </w:rPr>
        <w:t xml:space="preserve"> </w:t>
      </w:r>
      <w:r w:rsidRPr="00EA0477">
        <w:rPr>
          <w:rFonts w:ascii="Times New Roman" w:hAnsi="Times New Roman" w:cs="Times New Roman"/>
          <w:sz w:val="24"/>
          <w:szCs w:val="24"/>
        </w:rPr>
        <w:t xml:space="preserve">Objek dalam analisis ini adalah pengaruh kualitas pelayanan terhadap kepuasan wajib pajak daerah, dan subjek analisis ini adalah wajib pajak daerah pada BPKAD Kota Yogyakarta , dengan jumlah sampel sebanyak 60 orang. </w:t>
      </w:r>
      <w:proofErr w:type="spellStart"/>
      <w:proofErr w:type="gramStart"/>
      <w:r w:rsidRPr="00583AEE">
        <w:rPr>
          <w:rFonts w:ascii="Times New Roman" w:hAnsi="Times New Roman" w:cs="Times New Roman"/>
          <w:sz w:val="24"/>
          <w:szCs w:val="24"/>
          <w:lang w:val="en-ID"/>
        </w:rPr>
        <w:t>Teknik</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pengumpulan</w:t>
      </w:r>
      <w:proofErr w:type="spellEnd"/>
      <w:r w:rsidRPr="00583AEE">
        <w:rPr>
          <w:rFonts w:ascii="Times New Roman" w:hAnsi="Times New Roman" w:cs="Times New Roman"/>
          <w:sz w:val="24"/>
          <w:szCs w:val="24"/>
          <w:lang w:val="en-ID"/>
        </w:rPr>
        <w:t xml:space="preserve"> data yang </w:t>
      </w:r>
      <w:proofErr w:type="spellStart"/>
      <w:r w:rsidRPr="00583AEE">
        <w:rPr>
          <w:rFonts w:ascii="Times New Roman" w:hAnsi="Times New Roman" w:cs="Times New Roman"/>
          <w:sz w:val="24"/>
          <w:szCs w:val="24"/>
          <w:lang w:val="en-ID"/>
        </w:rPr>
        <w:t>digunakan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adalah</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dengan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menggunakan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angket</w:t>
      </w:r>
      <w:proofErr w:type="spellEnd"/>
      <w:r w:rsidRPr="00583AEE">
        <w:rPr>
          <w:rFonts w:ascii="Times New Roman" w:hAnsi="Times New Roman" w:cs="Times New Roman"/>
          <w:sz w:val="24"/>
          <w:szCs w:val="24"/>
          <w:lang w:val="en-ID"/>
        </w:rPr>
        <w:t>.</w:t>
      </w:r>
      <w:proofErr w:type="gramEnd"/>
      <w:r w:rsidRPr="00583AEE">
        <w:rPr>
          <w:rFonts w:ascii="Times New Roman" w:hAnsi="Times New Roman" w:cs="Times New Roman"/>
          <w:sz w:val="24"/>
          <w:szCs w:val="24"/>
          <w:lang w:val="en-ID"/>
        </w:rPr>
        <w:t xml:space="preserve"> </w:t>
      </w:r>
      <w:proofErr w:type="spellStart"/>
      <w:proofErr w:type="gramStart"/>
      <w:r w:rsidRPr="00583AEE">
        <w:rPr>
          <w:rFonts w:ascii="Times New Roman" w:hAnsi="Times New Roman" w:cs="Times New Roman"/>
          <w:sz w:val="24"/>
          <w:szCs w:val="24"/>
          <w:lang w:val="en-ID"/>
        </w:rPr>
        <w:t>Uji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validitas</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menggunakan</w:t>
      </w:r>
      <w:proofErr w:type="spellEnd"/>
      <w:r w:rsidRPr="00583AEE">
        <w:rPr>
          <w:rFonts w:ascii="Times New Roman" w:hAnsi="Times New Roman" w:cs="Times New Roman"/>
          <w:sz w:val="24"/>
          <w:szCs w:val="24"/>
          <w:lang w:val="en-ID"/>
        </w:rPr>
        <w:t xml:space="preserve"> R </w:t>
      </w:r>
      <w:proofErr w:type="spellStart"/>
      <w:r w:rsidRPr="00583AEE">
        <w:rPr>
          <w:rFonts w:ascii="Times New Roman" w:hAnsi="Times New Roman" w:cs="Times New Roman"/>
          <w:sz w:val="24"/>
          <w:szCs w:val="24"/>
          <w:lang w:val="en-ID"/>
        </w:rPr>
        <w:t>tabel</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Uji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Reliabilitas</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menggunakan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rumus</w:t>
      </w:r>
      <w:proofErr w:type="spellEnd"/>
      <w:r w:rsidRPr="00583AEE">
        <w:rPr>
          <w:rFonts w:ascii="Times New Roman" w:hAnsi="Times New Roman" w:cs="Times New Roman"/>
          <w:sz w:val="24"/>
          <w:szCs w:val="24"/>
          <w:lang w:val="en-ID"/>
        </w:rPr>
        <w:t xml:space="preserve"> alpha </w:t>
      </w:r>
      <w:proofErr w:type="spellStart"/>
      <w:r w:rsidRPr="00583AEE">
        <w:rPr>
          <w:rFonts w:ascii="Times New Roman" w:hAnsi="Times New Roman" w:cs="Times New Roman"/>
          <w:sz w:val="24"/>
          <w:szCs w:val="24"/>
          <w:lang w:val="en-ID"/>
        </w:rPr>
        <w:t>dan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Uji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Multikolinieritas</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menggunakan</w:t>
      </w:r>
      <w:proofErr w:type="spellEnd"/>
      <w:r w:rsidRPr="00583AEE">
        <w:rPr>
          <w:rFonts w:ascii="Times New Roman" w:hAnsi="Times New Roman" w:cs="Times New Roman"/>
          <w:sz w:val="24"/>
          <w:szCs w:val="24"/>
          <w:lang w:val="en-ID"/>
        </w:rPr>
        <w:t xml:space="preserve"> VIF </w:t>
      </w:r>
      <w:proofErr w:type="spellStart"/>
      <w:r w:rsidRPr="00583AEE">
        <w:rPr>
          <w:rFonts w:ascii="Times New Roman" w:hAnsi="Times New Roman" w:cs="Times New Roman"/>
          <w:sz w:val="24"/>
          <w:szCs w:val="24"/>
          <w:lang w:val="en-ID"/>
        </w:rPr>
        <w:t>dan</w:t>
      </w:r>
      <w:proofErr w:type="spellEnd"/>
      <w:r w:rsidRPr="00583AEE">
        <w:rPr>
          <w:rFonts w:ascii="Times New Roman" w:hAnsi="Times New Roman" w:cs="Times New Roman"/>
          <w:sz w:val="24"/>
          <w:szCs w:val="24"/>
          <w:lang w:val="en-ID"/>
        </w:rPr>
        <w:t xml:space="preserve"> Tolerance.</w:t>
      </w:r>
      <w:proofErr w:type="gramEnd"/>
      <w:r w:rsidRPr="00583AEE">
        <w:rPr>
          <w:rFonts w:ascii="Times New Roman" w:hAnsi="Times New Roman" w:cs="Times New Roman"/>
          <w:sz w:val="24"/>
          <w:szCs w:val="24"/>
          <w:lang w:val="en-ID"/>
        </w:rPr>
        <w:t xml:space="preserve"> </w:t>
      </w:r>
      <w:proofErr w:type="spellStart"/>
      <w:proofErr w:type="gramStart"/>
      <w:r w:rsidRPr="00583AEE">
        <w:rPr>
          <w:rFonts w:ascii="Times New Roman" w:hAnsi="Times New Roman" w:cs="Times New Roman"/>
          <w:sz w:val="24"/>
          <w:szCs w:val="24"/>
          <w:lang w:val="en-ID"/>
        </w:rPr>
        <w:t>Pengujian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hipotesis</w:t>
      </w:r>
      <w:proofErr w:type="spellEnd"/>
      <w:r w:rsidRPr="00583AEE">
        <w:rPr>
          <w:rFonts w:ascii="Times New Roman" w:hAnsi="Times New Roman" w:cs="Times New Roman"/>
          <w:sz w:val="24"/>
          <w:szCs w:val="24"/>
          <w:lang w:val="en-ID"/>
        </w:rPr>
        <w:t xml:space="preserve"> yang </w:t>
      </w:r>
      <w:proofErr w:type="spellStart"/>
      <w:r w:rsidRPr="00583AEE">
        <w:rPr>
          <w:rFonts w:ascii="Times New Roman" w:hAnsi="Times New Roman" w:cs="Times New Roman"/>
          <w:sz w:val="24"/>
          <w:szCs w:val="24"/>
          <w:lang w:val="en-ID"/>
        </w:rPr>
        <w:t>digunakan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adalah</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dengan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teknik</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Uji</w:t>
      </w:r>
      <w:proofErr w:type="spellEnd"/>
      <w:r w:rsidRPr="00583AEE">
        <w:rPr>
          <w:rFonts w:ascii="Times New Roman" w:hAnsi="Times New Roman" w:cs="Times New Roman"/>
          <w:sz w:val="24"/>
          <w:szCs w:val="24"/>
          <w:lang w:val="en-ID"/>
        </w:rPr>
        <w:t xml:space="preserve"> T, </w:t>
      </w:r>
      <w:proofErr w:type="spellStart"/>
      <w:r w:rsidRPr="00583AEE">
        <w:rPr>
          <w:rFonts w:ascii="Times New Roman" w:hAnsi="Times New Roman" w:cs="Times New Roman"/>
          <w:sz w:val="24"/>
          <w:szCs w:val="24"/>
          <w:lang w:val="en-ID"/>
        </w:rPr>
        <w:t>Regresi</w:t>
      </w:r>
      <w:proofErr w:type="spellEnd"/>
      <w:r w:rsidRPr="00583AEE">
        <w:rPr>
          <w:rFonts w:ascii="Times New Roman" w:hAnsi="Times New Roman" w:cs="Times New Roman"/>
          <w:sz w:val="24"/>
          <w:szCs w:val="24"/>
          <w:lang w:val="en-ID"/>
        </w:rPr>
        <w:t xml:space="preserve"> Linear </w:t>
      </w:r>
      <w:proofErr w:type="spellStart"/>
      <w:r w:rsidRPr="00583AEE">
        <w:rPr>
          <w:rFonts w:ascii="Times New Roman" w:hAnsi="Times New Roman" w:cs="Times New Roman"/>
          <w:sz w:val="24"/>
          <w:szCs w:val="24"/>
          <w:lang w:val="en-ID"/>
        </w:rPr>
        <w:t>Berganda</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Uji</w:t>
      </w:r>
      <w:proofErr w:type="spellEnd"/>
      <w:r w:rsidRPr="00583AEE">
        <w:rPr>
          <w:rFonts w:ascii="Times New Roman" w:hAnsi="Times New Roman" w:cs="Times New Roman"/>
          <w:sz w:val="24"/>
          <w:szCs w:val="24"/>
          <w:lang w:val="en-ID"/>
        </w:rPr>
        <w:t xml:space="preserve"> F, </w:t>
      </w:r>
      <w:proofErr w:type="spellStart"/>
      <w:r w:rsidRPr="00583AEE">
        <w:rPr>
          <w:rFonts w:ascii="Times New Roman" w:hAnsi="Times New Roman" w:cs="Times New Roman"/>
          <w:sz w:val="24"/>
          <w:szCs w:val="24"/>
          <w:lang w:val="en-ID"/>
        </w:rPr>
        <w:t>Uji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Koefisien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Determinasi</w:t>
      </w:r>
      <w:proofErr w:type="spellEnd"/>
      <w:r w:rsidRPr="00583AEE">
        <w:rPr>
          <w:rFonts w:ascii="Times New Roman" w:hAnsi="Times New Roman" w:cs="Times New Roman"/>
          <w:sz w:val="24"/>
          <w:szCs w:val="24"/>
          <w:lang w:val="en-ID"/>
        </w:rPr>
        <w:t xml:space="preserve"> (R2).</w:t>
      </w:r>
      <w:proofErr w:type="gramEnd"/>
      <w:r w:rsidR="00EA0477">
        <w:rPr>
          <w:rFonts w:ascii="Times New Roman" w:hAnsi="Times New Roman" w:cs="Times New Roman"/>
          <w:sz w:val="24"/>
          <w:szCs w:val="24"/>
        </w:rPr>
        <w:t xml:space="preserve"> </w:t>
      </w:r>
      <w:r w:rsidRPr="00EA0477">
        <w:rPr>
          <w:rFonts w:ascii="Times New Roman" w:hAnsi="Times New Roman" w:cs="Times New Roman"/>
          <w:sz w:val="24"/>
          <w:szCs w:val="24"/>
        </w:rPr>
        <w:t xml:space="preserve">Berdasarkan hasil analisis dapat disimpulkan 80% kualitas pelayanan berpengaruh dan signifikan terhadap kepuasan wajib pajak daerah dan 20% tidak berpengaruh dan tidak signifikan terhadap kepuasan wajib pajak daerah pada BKPAD Kota Yogyakarta. </w:t>
      </w:r>
      <w:proofErr w:type="spellStart"/>
      <w:proofErr w:type="gramStart"/>
      <w:r w:rsidRPr="00583AEE">
        <w:rPr>
          <w:rFonts w:ascii="Times New Roman" w:hAnsi="Times New Roman" w:cs="Times New Roman"/>
          <w:sz w:val="24"/>
          <w:szCs w:val="24"/>
          <w:lang w:val="en-ID"/>
        </w:rPr>
        <w:t>Kualitas</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pelayanan</w:t>
      </w:r>
      <w:proofErr w:type="spellEnd"/>
      <w:r w:rsidRPr="00583AEE">
        <w:rPr>
          <w:rFonts w:ascii="Times New Roman" w:hAnsi="Times New Roman" w:cs="Times New Roman"/>
          <w:sz w:val="24"/>
          <w:szCs w:val="24"/>
          <w:lang w:val="en-ID"/>
        </w:rPr>
        <w:t xml:space="preserve"> yang paling </w:t>
      </w:r>
      <w:proofErr w:type="spellStart"/>
      <w:r w:rsidRPr="00583AEE">
        <w:rPr>
          <w:rFonts w:ascii="Times New Roman" w:hAnsi="Times New Roman" w:cs="Times New Roman"/>
          <w:sz w:val="24"/>
          <w:szCs w:val="24"/>
          <w:lang w:val="en-ID"/>
        </w:rPr>
        <w:t>besar</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mempengaruhi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kepuasan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pajak</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daerah</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dalam</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pelayanan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yaitu</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variabel</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bukti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fisik</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sedangkan</w:t>
      </w:r>
      <w:proofErr w:type="spellEnd"/>
      <w:r w:rsidRPr="00583AEE">
        <w:rPr>
          <w:rFonts w:ascii="Times New Roman" w:hAnsi="Times New Roman" w:cs="Times New Roman"/>
          <w:sz w:val="24"/>
          <w:szCs w:val="24"/>
          <w:lang w:val="en-ID"/>
        </w:rPr>
        <w:t xml:space="preserve"> yang paling </w:t>
      </w:r>
      <w:proofErr w:type="spellStart"/>
      <w:r w:rsidRPr="00583AEE">
        <w:rPr>
          <w:rFonts w:ascii="Times New Roman" w:hAnsi="Times New Roman" w:cs="Times New Roman"/>
          <w:sz w:val="24"/>
          <w:szCs w:val="24"/>
          <w:lang w:val="en-ID"/>
        </w:rPr>
        <w:t>kecil</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mempengaruhi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kepuasan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wajib</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pajak</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dalam</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pelayanan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variabel</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empati</w:t>
      </w:r>
      <w:proofErr w:type="spellEnd"/>
      <w:r w:rsidRPr="00583AEE">
        <w:rPr>
          <w:rFonts w:ascii="Times New Roman" w:hAnsi="Times New Roman" w:cs="Times New Roman"/>
          <w:sz w:val="24"/>
          <w:szCs w:val="24"/>
          <w:lang w:val="en-ID"/>
        </w:rPr>
        <w:t>.</w:t>
      </w:r>
      <w:proofErr w:type="gramEnd"/>
    </w:p>
    <w:p w:rsidR="00EA0477" w:rsidRPr="00EA0477" w:rsidRDefault="00EA0477" w:rsidP="00EA0477">
      <w:pPr>
        <w:tabs>
          <w:tab w:val="left" w:pos="567"/>
          <w:tab w:val="left" w:pos="851"/>
          <w:tab w:val="center" w:pos="7938"/>
        </w:tabs>
        <w:spacing w:after="0" w:line="240" w:lineRule="auto"/>
        <w:jc w:val="both"/>
        <w:rPr>
          <w:rFonts w:ascii="Times New Roman" w:hAnsi="Times New Roman" w:cs="Times New Roman"/>
          <w:sz w:val="24"/>
          <w:szCs w:val="24"/>
        </w:rPr>
      </w:pPr>
    </w:p>
    <w:p w:rsidR="004107A2" w:rsidRPr="00583AEE" w:rsidRDefault="004107A2" w:rsidP="00EA0477">
      <w:pPr>
        <w:tabs>
          <w:tab w:val="left" w:leader="dot" w:pos="7938"/>
        </w:tabs>
        <w:spacing w:after="0" w:line="240" w:lineRule="auto"/>
        <w:jc w:val="both"/>
        <w:rPr>
          <w:rFonts w:ascii="Times New Roman" w:hAnsi="Times New Roman" w:cs="Times New Roman"/>
          <w:sz w:val="24"/>
          <w:szCs w:val="24"/>
          <w:lang w:val="en-ID"/>
        </w:rPr>
      </w:pPr>
      <w:r w:rsidRPr="00583AEE">
        <w:rPr>
          <w:rFonts w:ascii="Times New Roman" w:hAnsi="Times New Roman" w:cs="Times New Roman"/>
          <w:sz w:val="24"/>
          <w:szCs w:val="24"/>
          <w:lang w:val="en-ID"/>
        </w:rPr>
        <w:t xml:space="preserve">Kata </w:t>
      </w:r>
      <w:proofErr w:type="spellStart"/>
      <w:r w:rsidRPr="00583AEE">
        <w:rPr>
          <w:rFonts w:ascii="Times New Roman" w:hAnsi="Times New Roman" w:cs="Times New Roman"/>
          <w:sz w:val="24"/>
          <w:szCs w:val="24"/>
          <w:lang w:val="en-ID"/>
        </w:rPr>
        <w:t>kunci</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kualitas</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pelayanan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kepuasan</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wajib</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pajak</w:t>
      </w:r>
      <w:proofErr w:type="spellEnd"/>
      <w:r w:rsidRPr="00583AEE">
        <w:rPr>
          <w:rFonts w:ascii="Times New Roman" w:hAnsi="Times New Roman" w:cs="Times New Roman"/>
          <w:sz w:val="24"/>
          <w:szCs w:val="24"/>
          <w:lang w:val="en-ID"/>
        </w:rPr>
        <w:t xml:space="preserve"> </w:t>
      </w:r>
      <w:proofErr w:type="spellStart"/>
      <w:r w:rsidRPr="00583AEE">
        <w:rPr>
          <w:rFonts w:ascii="Times New Roman" w:hAnsi="Times New Roman" w:cs="Times New Roman"/>
          <w:sz w:val="24"/>
          <w:szCs w:val="24"/>
          <w:lang w:val="en-ID"/>
        </w:rPr>
        <w:t>daerah</w:t>
      </w:r>
      <w:proofErr w:type="spellEnd"/>
      <w:r w:rsidRPr="00583AEE">
        <w:rPr>
          <w:rFonts w:ascii="Times New Roman" w:hAnsi="Times New Roman" w:cs="Times New Roman"/>
          <w:sz w:val="24"/>
          <w:szCs w:val="24"/>
          <w:lang w:val="en-ID"/>
        </w:rPr>
        <w:t>.</w:t>
      </w:r>
    </w:p>
    <w:p w:rsidR="004107A2" w:rsidRPr="00583AEE" w:rsidRDefault="004107A2" w:rsidP="00EA0477">
      <w:pPr>
        <w:tabs>
          <w:tab w:val="left" w:leader="dot" w:pos="7938"/>
        </w:tabs>
        <w:spacing w:after="0" w:line="240" w:lineRule="auto"/>
        <w:rPr>
          <w:rFonts w:ascii="Times New Roman" w:hAnsi="Times New Roman" w:cs="Times New Roman"/>
          <w:sz w:val="24"/>
          <w:szCs w:val="24"/>
          <w:lang w:val="en-ID"/>
        </w:rPr>
      </w:pPr>
    </w:p>
    <w:p w:rsidR="004107A2" w:rsidRPr="00583AEE" w:rsidRDefault="004107A2" w:rsidP="00EA0477">
      <w:pPr>
        <w:tabs>
          <w:tab w:val="left" w:leader="dot" w:pos="7938"/>
        </w:tabs>
        <w:spacing w:after="0" w:line="240" w:lineRule="auto"/>
        <w:rPr>
          <w:rFonts w:ascii="Times New Roman" w:hAnsi="Times New Roman" w:cs="Times New Roman"/>
          <w:sz w:val="24"/>
          <w:szCs w:val="24"/>
          <w:lang w:val="en-ID"/>
        </w:rPr>
      </w:pPr>
    </w:p>
    <w:p w:rsidR="004107A2" w:rsidRPr="00583AEE" w:rsidRDefault="004107A2" w:rsidP="00EA0477">
      <w:pPr>
        <w:tabs>
          <w:tab w:val="left" w:leader="dot" w:pos="7938"/>
        </w:tabs>
        <w:spacing w:after="0" w:line="240" w:lineRule="auto"/>
        <w:rPr>
          <w:rFonts w:ascii="Times New Roman" w:hAnsi="Times New Roman" w:cs="Times New Roman"/>
          <w:sz w:val="24"/>
          <w:szCs w:val="24"/>
          <w:lang w:val="en-ID"/>
        </w:rPr>
      </w:pPr>
    </w:p>
    <w:p w:rsidR="00EA0477" w:rsidRDefault="00EA0477">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4107A2" w:rsidRDefault="004107A2" w:rsidP="00EA0477">
      <w:pPr>
        <w:tabs>
          <w:tab w:val="left" w:leader="dot" w:pos="7938"/>
        </w:tabs>
        <w:spacing w:after="0" w:line="240" w:lineRule="auto"/>
        <w:jc w:val="center"/>
        <w:rPr>
          <w:rFonts w:ascii="Times New Roman" w:hAnsi="Times New Roman" w:cs="Times New Roman"/>
          <w:b/>
          <w:sz w:val="24"/>
          <w:szCs w:val="24"/>
        </w:rPr>
      </w:pPr>
      <w:r w:rsidRPr="0062348A">
        <w:rPr>
          <w:rFonts w:ascii="Times New Roman" w:hAnsi="Times New Roman" w:cs="Times New Roman"/>
          <w:b/>
          <w:sz w:val="24"/>
          <w:szCs w:val="24"/>
          <w:lang w:val="en-ID"/>
        </w:rPr>
        <w:lastRenderedPageBreak/>
        <w:t>ABSTRACT</w:t>
      </w:r>
    </w:p>
    <w:p w:rsidR="00EA0477" w:rsidRPr="00EA0477" w:rsidRDefault="00EA0477" w:rsidP="00EA0477">
      <w:pPr>
        <w:tabs>
          <w:tab w:val="left" w:leader="dot" w:pos="7938"/>
        </w:tabs>
        <w:spacing w:after="0" w:line="240" w:lineRule="auto"/>
        <w:jc w:val="center"/>
        <w:rPr>
          <w:rFonts w:ascii="Times New Roman" w:hAnsi="Times New Roman" w:cs="Times New Roman"/>
          <w:b/>
          <w:sz w:val="24"/>
          <w:szCs w:val="24"/>
        </w:rPr>
      </w:pPr>
    </w:p>
    <w:p w:rsidR="004107A2" w:rsidRDefault="004107A2" w:rsidP="00EA0477">
      <w:pPr>
        <w:tabs>
          <w:tab w:val="left" w:leader="dot" w:pos="7938"/>
        </w:tabs>
        <w:spacing w:after="0" w:line="240" w:lineRule="auto"/>
        <w:jc w:val="center"/>
        <w:rPr>
          <w:rFonts w:ascii="Times New Roman" w:hAnsi="Times New Roman" w:cs="Times New Roman"/>
          <w:b/>
          <w:sz w:val="24"/>
          <w:szCs w:val="24"/>
        </w:rPr>
      </w:pPr>
      <w:r w:rsidRPr="0062348A">
        <w:rPr>
          <w:rFonts w:ascii="Times New Roman" w:hAnsi="Times New Roman" w:cs="Times New Roman"/>
          <w:b/>
          <w:sz w:val="24"/>
          <w:szCs w:val="24"/>
          <w:lang w:val="en-ID"/>
        </w:rPr>
        <w:t xml:space="preserve">THE EFFECT OF SERVICE QUALITY ON REGIONAL TAX SATISFACTION </w:t>
      </w:r>
      <w:r w:rsidR="00B03F14" w:rsidRPr="0062348A">
        <w:rPr>
          <w:rFonts w:ascii="Times New Roman" w:hAnsi="Times New Roman" w:cs="Times New Roman"/>
          <w:b/>
          <w:sz w:val="24"/>
          <w:szCs w:val="24"/>
          <w:lang w:val="en-ID"/>
        </w:rPr>
        <w:t xml:space="preserve">IN </w:t>
      </w:r>
      <w:r w:rsidR="00B03F14">
        <w:rPr>
          <w:rFonts w:ascii="Times New Roman" w:hAnsi="Times New Roman" w:cs="Times New Roman"/>
          <w:b/>
          <w:sz w:val="24"/>
          <w:szCs w:val="24"/>
          <w:lang w:val="en-ID"/>
        </w:rPr>
        <w:t>REGIONAL</w:t>
      </w:r>
      <w:r w:rsidRPr="0062348A">
        <w:rPr>
          <w:rFonts w:ascii="Times New Roman" w:hAnsi="Times New Roman" w:cs="Times New Roman"/>
          <w:b/>
          <w:sz w:val="24"/>
          <w:szCs w:val="24"/>
          <w:lang w:val="en-ID"/>
        </w:rPr>
        <w:t xml:space="preserve"> FINANC</w:t>
      </w:r>
      <w:r w:rsidR="00B03F14">
        <w:rPr>
          <w:rFonts w:ascii="Times New Roman" w:hAnsi="Times New Roman" w:cs="Times New Roman"/>
          <w:b/>
          <w:sz w:val="24"/>
          <w:szCs w:val="24"/>
          <w:lang w:val="en-ID"/>
        </w:rPr>
        <w:t>E</w:t>
      </w:r>
      <w:r w:rsidRPr="0062348A">
        <w:rPr>
          <w:rFonts w:ascii="Times New Roman" w:hAnsi="Times New Roman" w:cs="Times New Roman"/>
          <w:b/>
          <w:sz w:val="24"/>
          <w:szCs w:val="24"/>
          <w:lang w:val="en-ID"/>
        </w:rPr>
        <w:t xml:space="preserve"> AND ASSET MANAGEMENT AGENCY (BPKAD</w:t>
      </w:r>
      <w:proofErr w:type="gramStart"/>
      <w:r w:rsidRPr="0062348A">
        <w:rPr>
          <w:rFonts w:ascii="Times New Roman" w:hAnsi="Times New Roman" w:cs="Times New Roman"/>
          <w:b/>
          <w:sz w:val="24"/>
          <w:szCs w:val="24"/>
          <w:lang w:val="en-ID"/>
        </w:rPr>
        <w:t xml:space="preserve">) </w:t>
      </w:r>
      <w:r w:rsidR="00B03F14">
        <w:rPr>
          <w:rFonts w:ascii="Times New Roman" w:hAnsi="Times New Roman" w:cs="Times New Roman"/>
          <w:b/>
          <w:sz w:val="24"/>
          <w:szCs w:val="24"/>
          <w:lang w:val="en-ID"/>
        </w:rPr>
        <w:t xml:space="preserve"> </w:t>
      </w:r>
      <w:r w:rsidRPr="0062348A">
        <w:rPr>
          <w:rFonts w:ascii="Times New Roman" w:hAnsi="Times New Roman" w:cs="Times New Roman"/>
          <w:b/>
          <w:sz w:val="24"/>
          <w:szCs w:val="24"/>
          <w:lang w:val="en-ID"/>
        </w:rPr>
        <w:t>YOGYAKARTA</w:t>
      </w:r>
      <w:proofErr w:type="gramEnd"/>
    </w:p>
    <w:p w:rsidR="00EA0477" w:rsidRPr="00EA0477" w:rsidRDefault="00EA0477" w:rsidP="00EA0477">
      <w:pPr>
        <w:tabs>
          <w:tab w:val="left" w:leader="dot" w:pos="7938"/>
        </w:tabs>
        <w:spacing w:after="0" w:line="240" w:lineRule="auto"/>
        <w:jc w:val="center"/>
        <w:rPr>
          <w:rFonts w:ascii="Times New Roman" w:hAnsi="Times New Roman" w:cs="Times New Roman"/>
          <w:b/>
          <w:sz w:val="24"/>
          <w:szCs w:val="24"/>
        </w:rPr>
      </w:pPr>
    </w:p>
    <w:p w:rsidR="004107A2" w:rsidRDefault="004107A2" w:rsidP="00EA0477">
      <w:pPr>
        <w:tabs>
          <w:tab w:val="left" w:pos="567"/>
          <w:tab w:val="left" w:leader="dot" w:pos="7938"/>
        </w:tabs>
        <w:spacing w:after="0" w:line="240" w:lineRule="auto"/>
        <w:jc w:val="both"/>
        <w:rPr>
          <w:rFonts w:ascii="Times New Roman" w:hAnsi="Times New Roman" w:cs="Times New Roman"/>
          <w:sz w:val="24"/>
          <w:szCs w:val="24"/>
        </w:rPr>
      </w:pPr>
      <w:r w:rsidRPr="00583AEE">
        <w:rPr>
          <w:rFonts w:ascii="Times New Roman" w:hAnsi="Times New Roman" w:cs="Times New Roman"/>
          <w:sz w:val="24"/>
          <w:szCs w:val="24"/>
          <w:lang w:val="en-ID"/>
        </w:rPr>
        <w:t xml:space="preserve">This study aims to determine and </w:t>
      </w:r>
      <w:proofErr w:type="spellStart"/>
      <w:r w:rsidRPr="00583AEE">
        <w:rPr>
          <w:rFonts w:ascii="Times New Roman" w:hAnsi="Times New Roman" w:cs="Times New Roman"/>
          <w:sz w:val="24"/>
          <w:szCs w:val="24"/>
          <w:lang w:val="en-ID"/>
        </w:rPr>
        <w:t>analyze</w:t>
      </w:r>
      <w:proofErr w:type="spellEnd"/>
      <w:r w:rsidRPr="00583AEE">
        <w:rPr>
          <w:rFonts w:ascii="Times New Roman" w:hAnsi="Times New Roman" w:cs="Times New Roman"/>
          <w:sz w:val="24"/>
          <w:szCs w:val="24"/>
          <w:lang w:val="en-ID"/>
        </w:rPr>
        <w:t xml:space="preserve"> whether there is an influence of service quality on the quality of local taxpayer satisfaction in the Regional </w:t>
      </w:r>
      <w:r w:rsidR="00FB53FE">
        <w:rPr>
          <w:rFonts w:ascii="Times New Roman" w:hAnsi="Times New Roman" w:cs="Times New Roman"/>
          <w:sz w:val="24"/>
          <w:szCs w:val="24"/>
          <w:lang w:val="en-ID"/>
        </w:rPr>
        <w:t xml:space="preserve">Finance </w:t>
      </w:r>
      <w:r w:rsidRPr="00583AEE">
        <w:rPr>
          <w:rFonts w:ascii="Times New Roman" w:hAnsi="Times New Roman" w:cs="Times New Roman"/>
          <w:sz w:val="24"/>
          <w:szCs w:val="24"/>
          <w:lang w:val="en-ID"/>
        </w:rPr>
        <w:t>and Asset Management Agency (BPKAD) of Yogyakarta City.</w:t>
      </w:r>
      <w:r w:rsidR="00EA0477">
        <w:rPr>
          <w:rFonts w:ascii="Times New Roman" w:hAnsi="Times New Roman" w:cs="Times New Roman"/>
          <w:sz w:val="24"/>
          <w:szCs w:val="24"/>
        </w:rPr>
        <w:t xml:space="preserve"> </w:t>
      </w:r>
      <w:r w:rsidRPr="00583AEE">
        <w:rPr>
          <w:rFonts w:ascii="Times New Roman" w:hAnsi="Times New Roman" w:cs="Times New Roman"/>
          <w:sz w:val="24"/>
          <w:szCs w:val="24"/>
          <w:lang w:val="en-ID"/>
        </w:rPr>
        <w:t xml:space="preserve">The object in this analysis is the effect of service quality on the satisfaction of regional taxpayers, and the subject of this analysis is the local taxpayer at the BPKAD of Yogyakarta City, with a sample of 60 people. Data collection techniques used </w:t>
      </w:r>
      <w:proofErr w:type="gramStart"/>
      <w:r w:rsidRPr="00583AEE">
        <w:rPr>
          <w:rFonts w:ascii="Times New Roman" w:hAnsi="Times New Roman" w:cs="Times New Roman"/>
          <w:sz w:val="24"/>
          <w:szCs w:val="24"/>
          <w:lang w:val="en-ID"/>
        </w:rPr>
        <w:t>are</w:t>
      </w:r>
      <w:proofErr w:type="gramEnd"/>
      <w:r w:rsidRPr="00583AEE">
        <w:rPr>
          <w:rFonts w:ascii="Times New Roman" w:hAnsi="Times New Roman" w:cs="Times New Roman"/>
          <w:sz w:val="24"/>
          <w:szCs w:val="24"/>
          <w:lang w:val="en-ID"/>
        </w:rPr>
        <w:t xml:space="preserve"> questionnaires. Validity test uses R table, Reliability Test uses alpha formula and </w:t>
      </w:r>
      <w:proofErr w:type="spellStart"/>
      <w:r w:rsidR="00A01B4D" w:rsidRPr="00A01B4D">
        <w:rPr>
          <w:rFonts w:ascii="Times New Roman" w:hAnsi="Times New Roman" w:cs="Times New Roman"/>
          <w:sz w:val="24"/>
          <w:szCs w:val="24"/>
          <w:lang w:val="en-ID"/>
        </w:rPr>
        <w:t>Mult</w:t>
      </w:r>
      <w:r w:rsidR="00A01B4D">
        <w:rPr>
          <w:rFonts w:ascii="Times New Roman" w:hAnsi="Times New Roman" w:cs="Times New Roman"/>
          <w:sz w:val="24"/>
          <w:szCs w:val="24"/>
          <w:lang w:val="en-ID"/>
        </w:rPr>
        <w:t>ic</w:t>
      </w:r>
      <w:r w:rsidR="00A01B4D" w:rsidRPr="00A01B4D">
        <w:rPr>
          <w:rFonts w:ascii="Times New Roman" w:hAnsi="Times New Roman" w:cs="Times New Roman"/>
          <w:sz w:val="24"/>
          <w:szCs w:val="24"/>
          <w:lang w:val="en-ID"/>
        </w:rPr>
        <w:t>ollinearity</w:t>
      </w:r>
      <w:proofErr w:type="spellEnd"/>
      <w:r w:rsidR="00A01B4D" w:rsidRPr="00A01B4D">
        <w:rPr>
          <w:rFonts w:ascii="Times New Roman" w:hAnsi="Times New Roman" w:cs="Times New Roman"/>
          <w:sz w:val="24"/>
          <w:szCs w:val="24"/>
          <w:lang w:val="en-ID"/>
        </w:rPr>
        <w:t xml:space="preserve"> Test uses VIF and Tolerance.</w:t>
      </w:r>
      <w:r w:rsidR="00A01B4D">
        <w:rPr>
          <w:rFonts w:ascii="Times New Roman" w:hAnsi="Times New Roman" w:cs="Times New Roman"/>
          <w:sz w:val="24"/>
          <w:szCs w:val="24"/>
          <w:lang w:val="en-ID"/>
        </w:rPr>
        <w:t xml:space="preserve"> </w:t>
      </w:r>
      <w:r w:rsidRPr="00583AEE">
        <w:rPr>
          <w:rFonts w:ascii="Times New Roman" w:hAnsi="Times New Roman" w:cs="Times New Roman"/>
          <w:sz w:val="24"/>
          <w:szCs w:val="24"/>
          <w:lang w:val="en-ID"/>
        </w:rPr>
        <w:t xml:space="preserve">Testing the hypothesis used is by T Test technique, Multiple Linear Regression, F Test, </w:t>
      </w:r>
      <w:r w:rsidR="00235F29">
        <w:rPr>
          <w:rFonts w:ascii="Times New Roman" w:hAnsi="Times New Roman" w:cs="Times New Roman"/>
          <w:sz w:val="24"/>
          <w:szCs w:val="24"/>
          <w:lang w:val="en-ID"/>
        </w:rPr>
        <w:t xml:space="preserve">and </w:t>
      </w:r>
      <w:r w:rsidRPr="00583AEE">
        <w:rPr>
          <w:rFonts w:ascii="Times New Roman" w:hAnsi="Times New Roman" w:cs="Times New Roman"/>
          <w:sz w:val="24"/>
          <w:szCs w:val="24"/>
          <w:lang w:val="en-ID"/>
        </w:rPr>
        <w:t>Determination Coefficient Test (R2).</w:t>
      </w:r>
      <w:r w:rsidR="00EA0477">
        <w:rPr>
          <w:rFonts w:ascii="Times New Roman" w:hAnsi="Times New Roman" w:cs="Times New Roman"/>
          <w:sz w:val="24"/>
          <w:szCs w:val="24"/>
        </w:rPr>
        <w:t xml:space="preserve"> </w:t>
      </w:r>
      <w:r w:rsidRPr="00583AEE">
        <w:rPr>
          <w:rFonts w:ascii="Times New Roman" w:hAnsi="Times New Roman" w:cs="Times New Roman"/>
          <w:sz w:val="24"/>
          <w:szCs w:val="24"/>
          <w:lang w:val="en-ID"/>
        </w:rPr>
        <w:t>Based on the results of the analysis it can be concluded that 80% of service quality influences and significantly affects the satisfaction of local taxpayers and 20% has no effect and is not significant on the satisfaction of local taxpayers in the B</w:t>
      </w:r>
      <w:r w:rsidR="00235F29">
        <w:rPr>
          <w:rFonts w:ascii="Times New Roman" w:hAnsi="Times New Roman" w:cs="Times New Roman"/>
          <w:sz w:val="24"/>
          <w:szCs w:val="24"/>
          <w:lang w:val="en-ID"/>
        </w:rPr>
        <w:t>PK</w:t>
      </w:r>
      <w:r w:rsidRPr="00583AEE">
        <w:rPr>
          <w:rFonts w:ascii="Times New Roman" w:hAnsi="Times New Roman" w:cs="Times New Roman"/>
          <w:sz w:val="24"/>
          <w:szCs w:val="24"/>
          <w:lang w:val="en-ID"/>
        </w:rPr>
        <w:t xml:space="preserve">AD of Yogyakarta City. The highest quality of service </w:t>
      </w:r>
      <w:r w:rsidR="00235F29">
        <w:rPr>
          <w:rFonts w:ascii="Times New Roman" w:hAnsi="Times New Roman" w:cs="Times New Roman"/>
          <w:sz w:val="24"/>
          <w:szCs w:val="24"/>
          <w:lang w:val="en-ID"/>
        </w:rPr>
        <w:t xml:space="preserve">which </w:t>
      </w:r>
      <w:r w:rsidRPr="00583AEE">
        <w:rPr>
          <w:rFonts w:ascii="Times New Roman" w:hAnsi="Times New Roman" w:cs="Times New Roman"/>
          <w:sz w:val="24"/>
          <w:szCs w:val="24"/>
          <w:lang w:val="en-ID"/>
        </w:rPr>
        <w:t>affects lo</w:t>
      </w:r>
      <w:r w:rsidR="00235F29">
        <w:rPr>
          <w:rFonts w:ascii="Times New Roman" w:hAnsi="Times New Roman" w:cs="Times New Roman"/>
          <w:sz w:val="24"/>
          <w:szCs w:val="24"/>
          <w:lang w:val="en-ID"/>
        </w:rPr>
        <w:t>cal tax satisfaction in service is</w:t>
      </w:r>
      <w:r w:rsidRPr="00583AEE">
        <w:rPr>
          <w:rFonts w:ascii="Times New Roman" w:hAnsi="Times New Roman" w:cs="Times New Roman"/>
          <w:sz w:val="24"/>
          <w:szCs w:val="24"/>
          <w:lang w:val="en-ID"/>
        </w:rPr>
        <w:t xml:space="preserve"> the physical evidence variable while the smallest</w:t>
      </w:r>
      <w:r w:rsidR="00235F29">
        <w:rPr>
          <w:rFonts w:ascii="Times New Roman" w:hAnsi="Times New Roman" w:cs="Times New Roman"/>
          <w:sz w:val="24"/>
          <w:szCs w:val="24"/>
          <w:lang w:val="en-ID"/>
        </w:rPr>
        <w:t xml:space="preserve"> </w:t>
      </w:r>
      <w:proofErr w:type="gramStart"/>
      <w:r w:rsidR="00235F29">
        <w:rPr>
          <w:rFonts w:ascii="Times New Roman" w:hAnsi="Times New Roman" w:cs="Times New Roman"/>
          <w:sz w:val="24"/>
          <w:szCs w:val="24"/>
          <w:lang w:val="en-ID"/>
        </w:rPr>
        <w:t>is</w:t>
      </w:r>
      <w:r w:rsidRPr="00583AEE">
        <w:rPr>
          <w:rFonts w:ascii="Times New Roman" w:hAnsi="Times New Roman" w:cs="Times New Roman"/>
          <w:sz w:val="24"/>
          <w:szCs w:val="24"/>
          <w:lang w:val="en-ID"/>
        </w:rPr>
        <w:t xml:space="preserve"> </w:t>
      </w:r>
      <w:r w:rsidR="00235F29">
        <w:rPr>
          <w:rFonts w:ascii="Times New Roman" w:hAnsi="Times New Roman" w:cs="Times New Roman"/>
          <w:sz w:val="24"/>
          <w:szCs w:val="24"/>
          <w:lang w:val="en-ID"/>
        </w:rPr>
        <w:t xml:space="preserve"> the</w:t>
      </w:r>
      <w:proofErr w:type="gramEnd"/>
      <w:r w:rsidR="00235F29">
        <w:rPr>
          <w:rFonts w:ascii="Times New Roman" w:hAnsi="Times New Roman" w:cs="Times New Roman"/>
          <w:sz w:val="24"/>
          <w:szCs w:val="24"/>
          <w:lang w:val="en-ID"/>
        </w:rPr>
        <w:t xml:space="preserve"> </w:t>
      </w:r>
      <w:r w:rsidRPr="00583AEE">
        <w:rPr>
          <w:rFonts w:ascii="Times New Roman" w:hAnsi="Times New Roman" w:cs="Times New Roman"/>
          <w:sz w:val="24"/>
          <w:szCs w:val="24"/>
          <w:lang w:val="en-ID"/>
        </w:rPr>
        <w:t>empathy variable</w:t>
      </w:r>
      <w:r w:rsidR="00EA0477">
        <w:rPr>
          <w:rFonts w:ascii="Times New Roman" w:hAnsi="Times New Roman" w:cs="Times New Roman"/>
          <w:sz w:val="24"/>
          <w:szCs w:val="24"/>
        </w:rPr>
        <w:t>.</w:t>
      </w:r>
      <w:bookmarkStart w:id="0" w:name="_GoBack"/>
      <w:bookmarkEnd w:id="0"/>
      <w:r w:rsidRPr="00583AEE">
        <w:rPr>
          <w:rFonts w:ascii="Times New Roman" w:hAnsi="Times New Roman" w:cs="Times New Roman"/>
          <w:sz w:val="24"/>
          <w:szCs w:val="24"/>
          <w:lang w:val="en-ID"/>
        </w:rPr>
        <w:t xml:space="preserve"> </w:t>
      </w:r>
    </w:p>
    <w:p w:rsidR="00EA0477" w:rsidRPr="00EA0477" w:rsidRDefault="00EA0477" w:rsidP="00EA0477">
      <w:pPr>
        <w:tabs>
          <w:tab w:val="left" w:pos="567"/>
          <w:tab w:val="left" w:leader="dot" w:pos="7938"/>
        </w:tabs>
        <w:spacing w:after="0" w:line="240" w:lineRule="auto"/>
        <w:jc w:val="both"/>
        <w:rPr>
          <w:rFonts w:ascii="Times New Roman" w:hAnsi="Times New Roman" w:cs="Times New Roman"/>
          <w:sz w:val="24"/>
          <w:szCs w:val="24"/>
        </w:rPr>
      </w:pPr>
    </w:p>
    <w:p w:rsidR="004107A2" w:rsidRPr="005A4415" w:rsidRDefault="004107A2" w:rsidP="00EA0477">
      <w:pPr>
        <w:tabs>
          <w:tab w:val="left" w:leader="dot" w:pos="7938"/>
        </w:tabs>
        <w:spacing w:after="0" w:line="240" w:lineRule="auto"/>
        <w:jc w:val="both"/>
        <w:rPr>
          <w:rFonts w:ascii="Times New Roman" w:hAnsi="Times New Roman" w:cs="Times New Roman"/>
          <w:sz w:val="24"/>
          <w:szCs w:val="24"/>
          <w:lang w:val="en-ID"/>
        </w:rPr>
      </w:pPr>
      <w:r w:rsidRPr="00235F29">
        <w:rPr>
          <w:rFonts w:ascii="Times New Roman" w:hAnsi="Times New Roman" w:cs="Times New Roman"/>
          <w:b/>
          <w:sz w:val="24"/>
          <w:szCs w:val="24"/>
          <w:lang w:val="en-ID"/>
        </w:rPr>
        <w:t>Keywords:</w:t>
      </w:r>
      <w:r w:rsidRPr="00583AEE">
        <w:rPr>
          <w:rFonts w:ascii="Times New Roman" w:hAnsi="Times New Roman" w:cs="Times New Roman"/>
          <w:sz w:val="24"/>
          <w:szCs w:val="24"/>
          <w:lang w:val="en-ID"/>
        </w:rPr>
        <w:t xml:space="preserve"> service quality, local taxpayer satisfaction.</w:t>
      </w:r>
    </w:p>
    <w:p w:rsidR="00474865" w:rsidRDefault="00474865" w:rsidP="00EA0477">
      <w:pPr>
        <w:spacing w:after="0" w:line="240" w:lineRule="auto"/>
      </w:pPr>
    </w:p>
    <w:sectPr w:rsidR="00474865" w:rsidSect="00EA0477">
      <w:footerReference w:type="default" r:id="rId7"/>
      <w:pgSz w:w="12240" w:h="15840"/>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89" w:rsidRDefault="00D81589">
      <w:pPr>
        <w:spacing w:after="0" w:line="240" w:lineRule="auto"/>
      </w:pPr>
      <w:r>
        <w:separator/>
      </w:r>
    </w:p>
  </w:endnote>
  <w:endnote w:type="continuationSeparator" w:id="0">
    <w:p w:rsidR="00D81589" w:rsidRDefault="00D8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8A" w:rsidRDefault="00D81589">
    <w:pPr>
      <w:pStyle w:val="Footer"/>
      <w:jc w:val="center"/>
    </w:pPr>
  </w:p>
  <w:p w:rsidR="0062348A" w:rsidRDefault="00D8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89" w:rsidRDefault="00D81589">
      <w:pPr>
        <w:spacing w:after="0" w:line="240" w:lineRule="auto"/>
      </w:pPr>
      <w:r>
        <w:separator/>
      </w:r>
    </w:p>
  </w:footnote>
  <w:footnote w:type="continuationSeparator" w:id="0">
    <w:p w:rsidR="00D81589" w:rsidRDefault="00D81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A2"/>
    <w:rsid w:val="000774C8"/>
    <w:rsid w:val="00235F29"/>
    <w:rsid w:val="00256902"/>
    <w:rsid w:val="004107A2"/>
    <w:rsid w:val="00474865"/>
    <w:rsid w:val="007225AF"/>
    <w:rsid w:val="009F0C1C"/>
    <w:rsid w:val="00A01B4D"/>
    <w:rsid w:val="00B03F14"/>
    <w:rsid w:val="00D81589"/>
    <w:rsid w:val="00DB0345"/>
    <w:rsid w:val="00EA0477"/>
    <w:rsid w:val="00FB53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A2"/>
    <w:rPr>
      <w:lang w:val="id-ID"/>
    </w:rPr>
  </w:style>
  <w:style w:type="paragraph" w:styleId="Header">
    <w:name w:val="header"/>
    <w:basedOn w:val="Normal"/>
    <w:link w:val="HeaderChar"/>
    <w:uiPriority w:val="99"/>
    <w:unhideWhenUsed/>
    <w:rsid w:val="0072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5A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A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A2"/>
    <w:rPr>
      <w:lang w:val="id-ID"/>
    </w:rPr>
  </w:style>
  <w:style w:type="paragraph" w:styleId="Header">
    <w:name w:val="header"/>
    <w:basedOn w:val="Normal"/>
    <w:link w:val="HeaderChar"/>
    <w:uiPriority w:val="99"/>
    <w:unhideWhenUsed/>
    <w:rsid w:val="0072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5A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FITB UTY</cp:lastModifiedBy>
  <cp:revision>9</cp:revision>
  <cp:lastPrinted>2018-09-18T01:32:00Z</cp:lastPrinted>
  <dcterms:created xsi:type="dcterms:W3CDTF">2018-08-28T04:02:00Z</dcterms:created>
  <dcterms:modified xsi:type="dcterms:W3CDTF">2018-09-18T01:33:00Z</dcterms:modified>
</cp:coreProperties>
</file>