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A0" w:rsidRPr="00EF32A0" w:rsidRDefault="00EF32A0" w:rsidP="00EF32A0">
      <w:pPr>
        <w:pStyle w:val="Heading1"/>
        <w:numPr>
          <w:ilvl w:val="0"/>
          <w:numId w:val="0"/>
        </w:numPr>
        <w:rPr>
          <w:rFonts w:cs="Times New Roman"/>
          <w:sz w:val="32"/>
          <w:szCs w:val="24"/>
        </w:rPr>
      </w:pPr>
      <w:bookmarkStart w:id="0" w:name="_Toc522078312"/>
      <w:r w:rsidRPr="00EF32A0">
        <w:rPr>
          <w:rFonts w:cs="Times New Roman"/>
          <w:szCs w:val="24"/>
        </w:rPr>
        <w:t>ABSTRAK</w:t>
      </w:r>
      <w:bookmarkEnd w:id="0"/>
    </w:p>
    <w:p w:rsidR="00EF32A0" w:rsidRPr="00EF32A0" w:rsidRDefault="00EF32A0" w:rsidP="00EF32A0">
      <w:pPr>
        <w:spacing w:after="0" w:line="240" w:lineRule="auto"/>
        <w:jc w:val="both"/>
        <w:rPr>
          <w:rFonts w:ascii="Times New Roman" w:hAnsi="Times New Roman" w:cs="Times New Roman"/>
          <w:b/>
          <w:sz w:val="24"/>
          <w:szCs w:val="24"/>
        </w:rPr>
      </w:pPr>
    </w:p>
    <w:p w:rsidR="00EF32A0" w:rsidRPr="00EF32A0" w:rsidRDefault="00EF32A0" w:rsidP="00EF32A0">
      <w:pPr>
        <w:spacing w:after="0" w:line="240" w:lineRule="auto"/>
        <w:jc w:val="both"/>
        <w:rPr>
          <w:rFonts w:ascii="Times New Roman" w:hAnsi="Times New Roman" w:cs="Times New Roman"/>
          <w:sz w:val="24"/>
          <w:szCs w:val="24"/>
        </w:rPr>
      </w:pPr>
    </w:p>
    <w:p w:rsidR="00EF32A0" w:rsidRPr="00EF32A0" w:rsidRDefault="00EF32A0" w:rsidP="00EF32A0">
      <w:pPr>
        <w:spacing w:after="0" w:line="240" w:lineRule="auto"/>
        <w:ind w:firstLine="720"/>
        <w:jc w:val="both"/>
        <w:rPr>
          <w:rFonts w:ascii="Times New Roman" w:hAnsi="Times New Roman" w:cs="Times New Roman"/>
          <w:sz w:val="24"/>
          <w:szCs w:val="24"/>
        </w:rPr>
      </w:pPr>
      <w:proofErr w:type="spellStart"/>
      <w:r w:rsidRPr="00EF32A0">
        <w:rPr>
          <w:rFonts w:ascii="Times New Roman" w:hAnsi="Times New Roman" w:cs="Times New Roman"/>
          <w:sz w:val="24"/>
          <w:szCs w:val="24"/>
        </w:rPr>
        <w:t>Tidak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dapat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dipungkiri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lagi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bahwa</w:t>
      </w:r>
      <w:proofErr w:type="spellEnd"/>
      <w:r w:rsidRPr="00EF32A0">
        <w:rPr>
          <w:rFonts w:ascii="Times New Roman" w:hAnsi="Times New Roman" w:cs="Times New Roman"/>
          <w:sz w:val="24"/>
          <w:szCs w:val="24"/>
        </w:rPr>
        <w:t xml:space="preserve"> era </w:t>
      </w:r>
      <w:proofErr w:type="spellStart"/>
      <w:r w:rsidRPr="00EF32A0">
        <w:rPr>
          <w:rFonts w:ascii="Times New Roman" w:hAnsi="Times New Roman" w:cs="Times New Roman"/>
          <w:sz w:val="24"/>
          <w:szCs w:val="24"/>
        </w:rPr>
        <w:t>globalisasi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telah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membawa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dampak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besar</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bagi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kehidupan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manusia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terutama</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berada</w:t>
      </w:r>
      <w:proofErr w:type="spellEnd"/>
      <w:r w:rsidRPr="00EF32A0">
        <w:rPr>
          <w:rFonts w:ascii="Times New Roman" w:hAnsi="Times New Roman" w:cs="Times New Roman"/>
          <w:sz w:val="24"/>
          <w:szCs w:val="24"/>
        </w:rPr>
        <w:t xml:space="preserve"> di </w:t>
      </w:r>
      <w:proofErr w:type="spellStart"/>
      <w:r w:rsidRPr="00EF32A0">
        <w:rPr>
          <w:rFonts w:ascii="Times New Roman" w:hAnsi="Times New Roman" w:cs="Times New Roman"/>
          <w:sz w:val="24"/>
          <w:szCs w:val="24"/>
        </w:rPr>
        <w:t>kota-kota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besar</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Secara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umum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kebutuhan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konsumsi</w:t>
      </w:r>
      <w:proofErr w:type="spellEnd"/>
      <w:r w:rsidRPr="00EF32A0">
        <w:rPr>
          <w:rFonts w:ascii="Times New Roman" w:hAnsi="Times New Roman" w:cs="Times New Roman"/>
          <w:sz w:val="24"/>
          <w:szCs w:val="24"/>
        </w:rPr>
        <w:t xml:space="preserve"> </w:t>
      </w:r>
      <w:proofErr w:type="spellStart"/>
      <w:proofErr w:type="gramStart"/>
      <w:r w:rsidRPr="00EF32A0">
        <w:rPr>
          <w:rFonts w:ascii="Times New Roman" w:hAnsi="Times New Roman" w:cs="Times New Roman"/>
          <w:sz w:val="24"/>
          <w:szCs w:val="24"/>
        </w:rPr>
        <w:t>akan</w:t>
      </w:r>
      <w:proofErr w:type="spellEnd"/>
      <w:proofErr w:type="gram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barang-barang</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juga </w:t>
      </w:r>
      <w:proofErr w:type="spellStart"/>
      <w:r w:rsidRPr="00EF32A0">
        <w:rPr>
          <w:rFonts w:ascii="Times New Roman" w:hAnsi="Times New Roman" w:cs="Times New Roman"/>
          <w:sz w:val="24"/>
          <w:szCs w:val="24"/>
        </w:rPr>
        <w:t>semakin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meningkat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tajam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Khususnya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untuk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alat-alat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seperti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mesin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cuci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kulkas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televisi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dan</w:t>
      </w:r>
      <w:proofErr w:type="spellEnd"/>
      <w:r w:rsidRPr="00EF32A0">
        <w:rPr>
          <w:rFonts w:ascii="Times New Roman" w:hAnsi="Times New Roman" w:cs="Times New Roman"/>
          <w:sz w:val="24"/>
          <w:szCs w:val="24"/>
        </w:rPr>
        <w:t xml:space="preserve"> lain-lain juga </w:t>
      </w:r>
      <w:proofErr w:type="spellStart"/>
      <w:r w:rsidRPr="00EF32A0">
        <w:rPr>
          <w:rFonts w:ascii="Times New Roman" w:hAnsi="Times New Roman" w:cs="Times New Roman"/>
          <w:sz w:val="24"/>
          <w:szCs w:val="24"/>
        </w:rPr>
        <w:t>sudah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umum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dijumpai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dikalangan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masyarakat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menengah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ke</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atas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Setiap</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barang</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pasti</w:t>
      </w:r>
      <w:proofErr w:type="spellEnd"/>
      <w:r w:rsidRPr="00EF32A0">
        <w:rPr>
          <w:rFonts w:ascii="Times New Roman" w:hAnsi="Times New Roman" w:cs="Times New Roman"/>
          <w:sz w:val="24"/>
          <w:szCs w:val="24"/>
        </w:rPr>
        <w:t xml:space="preserve"> </w:t>
      </w:r>
      <w:proofErr w:type="spellStart"/>
      <w:proofErr w:type="gramStart"/>
      <w:r w:rsidRPr="00EF32A0">
        <w:rPr>
          <w:rFonts w:ascii="Times New Roman" w:hAnsi="Times New Roman" w:cs="Times New Roman"/>
          <w:sz w:val="24"/>
          <w:szCs w:val="24"/>
        </w:rPr>
        <w:t>akan</w:t>
      </w:r>
      <w:proofErr w:type="spellEnd"/>
      <w:proofErr w:type="gram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mengalami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kerusakan</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disebabkan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oleh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be</w:t>
      </w:r>
      <w:bookmarkStart w:id="1" w:name="_GoBack"/>
      <w:bookmarkEnd w:id="1"/>
      <w:r w:rsidRPr="00EF32A0">
        <w:rPr>
          <w:rFonts w:ascii="Times New Roman" w:hAnsi="Times New Roman" w:cs="Times New Roman"/>
          <w:sz w:val="24"/>
          <w:szCs w:val="24"/>
        </w:rPr>
        <w:t>rbagai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faktor</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faktor</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manusia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ataupun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bencana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alam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Untuk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mengatasi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hal</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tersebut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maka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dibutuhkan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peran</w:t>
      </w:r>
      <w:proofErr w:type="spellEnd"/>
      <w:r w:rsidRPr="00EF32A0">
        <w:rPr>
          <w:rFonts w:ascii="Times New Roman" w:hAnsi="Times New Roman" w:cs="Times New Roman"/>
          <w:sz w:val="24"/>
          <w:szCs w:val="24"/>
        </w:rPr>
        <w:t xml:space="preserve"> para </w:t>
      </w:r>
      <w:proofErr w:type="spellStart"/>
      <w:r w:rsidRPr="00EF32A0">
        <w:rPr>
          <w:rFonts w:ascii="Times New Roman" w:hAnsi="Times New Roman" w:cs="Times New Roman"/>
          <w:sz w:val="24"/>
          <w:szCs w:val="24"/>
        </w:rPr>
        <w:t>penyedia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jasa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Untuk</w:t>
      </w:r>
      <w:proofErr w:type="spellEnd"/>
      <w:r w:rsidRPr="00EF32A0">
        <w:rPr>
          <w:rFonts w:ascii="Times New Roman" w:hAnsi="Times New Roman" w:cs="Times New Roman"/>
          <w:sz w:val="24"/>
          <w:szCs w:val="24"/>
        </w:rPr>
        <w:t xml:space="preserve"> Daerah Istimewa Yogyakarta </w:t>
      </w:r>
      <w:proofErr w:type="spellStart"/>
      <w:r w:rsidRPr="00EF32A0">
        <w:rPr>
          <w:rFonts w:ascii="Times New Roman" w:hAnsi="Times New Roman" w:cs="Times New Roman"/>
          <w:sz w:val="24"/>
          <w:szCs w:val="24"/>
        </w:rPr>
        <w:t>tentu</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banyak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tempat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 xml:space="preserve">, </w:t>
      </w:r>
      <w:proofErr w:type="spellStart"/>
      <w:proofErr w:type="gramStart"/>
      <w:r w:rsidRPr="00EF32A0">
        <w:rPr>
          <w:rFonts w:ascii="Times New Roman" w:hAnsi="Times New Roman" w:cs="Times New Roman"/>
          <w:sz w:val="24"/>
          <w:szCs w:val="24"/>
        </w:rPr>
        <w:t>akan</w:t>
      </w:r>
      <w:proofErr w:type="spellEnd"/>
      <w:proofErr w:type="gram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tetapi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banyak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dari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mereka</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kurang</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mempromosikan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atau</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cara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menawarkan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jasa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mereka</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kurang</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efektif</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sehingga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calon</w:t>
      </w:r>
      <w:proofErr w:type="spellEnd"/>
      <w:r w:rsidRPr="00EF32A0">
        <w:rPr>
          <w:rFonts w:ascii="Times New Roman" w:hAnsi="Times New Roman" w:cs="Times New Roman"/>
          <w:sz w:val="24"/>
          <w:szCs w:val="24"/>
        </w:rPr>
        <w:t xml:space="preserve"> </w:t>
      </w:r>
      <w:r w:rsidRPr="00EF32A0">
        <w:rPr>
          <w:rFonts w:ascii="Times New Roman" w:hAnsi="Times New Roman" w:cs="Times New Roman"/>
          <w:i/>
          <w:sz w:val="24"/>
          <w:szCs w:val="24"/>
        </w:rPr>
        <w:t>customers</w:t>
      </w:r>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masih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kesulitan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untuk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menemukan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tempat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sesuai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dengan</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mereka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inginkan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Maka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dari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persoalan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tersebut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perlu</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dibangun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sebuah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sistem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informasi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pemesanan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berbasis</w:t>
      </w:r>
      <w:proofErr w:type="spellEnd"/>
      <w:r w:rsidRPr="00EF32A0">
        <w:rPr>
          <w:rFonts w:ascii="Times New Roman" w:hAnsi="Times New Roman" w:cs="Times New Roman"/>
          <w:sz w:val="24"/>
          <w:szCs w:val="24"/>
        </w:rPr>
        <w:t xml:space="preserve"> </w:t>
      </w:r>
      <w:r w:rsidRPr="00EF32A0">
        <w:rPr>
          <w:rFonts w:ascii="Times New Roman" w:hAnsi="Times New Roman" w:cs="Times New Roman"/>
          <w:i/>
          <w:sz w:val="24"/>
          <w:szCs w:val="24"/>
        </w:rPr>
        <w:t>web</w:t>
      </w:r>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diamana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sistem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ini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menampung</w:t>
      </w:r>
      <w:proofErr w:type="spellEnd"/>
      <w:r w:rsidRPr="00EF32A0">
        <w:rPr>
          <w:rFonts w:ascii="Times New Roman" w:hAnsi="Times New Roman" w:cs="Times New Roman"/>
          <w:sz w:val="24"/>
          <w:szCs w:val="24"/>
        </w:rPr>
        <w:t xml:space="preserve"> para </w:t>
      </w:r>
      <w:proofErr w:type="spellStart"/>
      <w:r w:rsidRPr="00EF32A0">
        <w:rPr>
          <w:rFonts w:ascii="Times New Roman" w:hAnsi="Times New Roman" w:cs="Times New Roman"/>
          <w:sz w:val="24"/>
          <w:szCs w:val="24"/>
        </w:rPr>
        <w:t>penyedia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jasa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atau</w:t>
      </w:r>
      <w:proofErr w:type="spellEnd"/>
      <w:r w:rsidRPr="00EF32A0">
        <w:rPr>
          <w:rFonts w:ascii="Times New Roman" w:hAnsi="Times New Roman" w:cs="Times New Roman"/>
          <w:sz w:val="24"/>
          <w:szCs w:val="24"/>
        </w:rPr>
        <w:t xml:space="preserve"> para </w:t>
      </w:r>
      <w:proofErr w:type="spellStart"/>
      <w:r w:rsidRPr="00EF32A0">
        <w:rPr>
          <w:rFonts w:ascii="Times New Roman" w:hAnsi="Times New Roman" w:cs="Times New Roman"/>
          <w:sz w:val="24"/>
          <w:szCs w:val="24"/>
        </w:rPr>
        <w:t>pemilik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tempat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telah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mendaftar</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pada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sistem</w:t>
      </w:r>
      <w:proofErr w:type="spellEnd"/>
      <w:r w:rsidRPr="00EF32A0">
        <w:rPr>
          <w:rFonts w:ascii="Times New Roman" w:hAnsi="Times New Roman" w:cs="Times New Roman"/>
          <w:sz w:val="24"/>
          <w:szCs w:val="24"/>
        </w:rPr>
        <w:t xml:space="preserve">. Serta </w:t>
      </w:r>
      <w:proofErr w:type="spellStart"/>
      <w:r w:rsidRPr="00EF32A0">
        <w:rPr>
          <w:rFonts w:ascii="Times New Roman" w:hAnsi="Times New Roman" w:cs="Times New Roman"/>
          <w:sz w:val="24"/>
          <w:szCs w:val="24"/>
        </w:rPr>
        <w:t>memberikan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informasi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bantuan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pemesanan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layanan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pada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calon</w:t>
      </w:r>
      <w:proofErr w:type="spellEnd"/>
      <w:r w:rsidRPr="00EF32A0">
        <w:rPr>
          <w:rFonts w:ascii="Times New Roman" w:hAnsi="Times New Roman" w:cs="Times New Roman"/>
          <w:sz w:val="24"/>
          <w:szCs w:val="24"/>
        </w:rPr>
        <w:t xml:space="preserve"> </w:t>
      </w:r>
      <w:proofErr w:type="gramStart"/>
      <w:r w:rsidRPr="00EF32A0">
        <w:rPr>
          <w:rFonts w:ascii="Times New Roman" w:hAnsi="Times New Roman" w:cs="Times New Roman"/>
          <w:i/>
          <w:sz w:val="24"/>
          <w:szCs w:val="24"/>
        </w:rPr>
        <w:t>customers</w:t>
      </w:r>
      <w:proofErr w:type="gram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telah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mendaftar</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pada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sistem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tersebut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Karena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untuk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dapat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bergabung</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pada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sistem</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dibangun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tersebut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penyedia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jasa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ataupun</w:t>
      </w:r>
      <w:proofErr w:type="spellEnd"/>
      <w:r w:rsidRPr="00EF32A0">
        <w:rPr>
          <w:rFonts w:ascii="Times New Roman" w:hAnsi="Times New Roman" w:cs="Times New Roman"/>
          <w:sz w:val="24"/>
          <w:szCs w:val="24"/>
        </w:rPr>
        <w:t xml:space="preserve"> </w:t>
      </w:r>
      <w:proofErr w:type="gramStart"/>
      <w:r w:rsidRPr="00EF32A0">
        <w:rPr>
          <w:rFonts w:ascii="Times New Roman" w:hAnsi="Times New Roman" w:cs="Times New Roman"/>
          <w:i/>
          <w:sz w:val="24"/>
          <w:szCs w:val="24"/>
        </w:rPr>
        <w:t>customers</w:t>
      </w:r>
      <w:proofErr w:type="gram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harus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mendaftar</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terlebih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dahulu</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untuk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membuat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akun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sesuai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kebutuhan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Dengan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demikian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diharapakan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dapat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menjadi</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sebuah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alternatif</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baru</w:t>
      </w:r>
      <w:proofErr w:type="spellEnd"/>
      <w:r w:rsidRPr="00EF32A0">
        <w:rPr>
          <w:rFonts w:ascii="Times New Roman" w:hAnsi="Times New Roman" w:cs="Times New Roman"/>
          <w:sz w:val="24"/>
          <w:szCs w:val="24"/>
        </w:rPr>
        <w:t xml:space="preserve"> yang </w:t>
      </w:r>
      <w:proofErr w:type="spellStart"/>
      <w:r w:rsidRPr="00EF32A0">
        <w:rPr>
          <w:rFonts w:ascii="Times New Roman" w:hAnsi="Times New Roman" w:cs="Times New Roman"/>
          <w:sz w:val="24"/>
          <w:szCs w:val="24"/>
        </w:rPr>
        <w:t>menguntungkan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bagi</w:t>
      </w:r>
      <w:proofErr w:type="spellEnd"/>
      <w:r w:rsidRPr="00EF32A0">
        <w:rPr>
          <w:rFonts w:ascii="Times New Roman" w:hAnsi="Times New Roman" w:cs="Times New Roman"/>
          <w:sz w:val="24"/>
          <w:szCs w:val="24"/>
        </w:rPr>
        <w:t xml:space="preserve"> para </w:t>
      </w:r>
      <w:proofErr w:type="spellStart"/>
      <w:r w:rsidRPr="00EF32A0">
        <w:rPr>
          <w:rFonts w:ascii="Times New Roman" w:hAnsi="Times New Roman" w:cs="Times New Roman"/>
          <w:sz w:val="24"/>
          <w:szCs w:val="24"/>
        </w:rPr>
        <w:t>penyedia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jasa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dalam</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mempromosiskan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tempat</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servisnya</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dan</w:t>
      </w:r>
      <w:proofErr w:type="spellEnd"/>
      <w:r w:rsidRPr="00EF32A0">
        <w:rPr>
          <w:rFonts w:ascii="Times New Roman" w:hAnsi="Times New Roman" w:cs="Times New Roman"/>
          <w:sz w:val="24"/>
          <w:szCs w:val="24"/>
        </w:rPr>
        <w:t xml:space="preserve"> juga </w:t>
      </w:r>
      <w:proofErr w:type="spellStart"/>
      <w:r w:rsidRPr="00EF32A0">
        <w:rPr>
          <w:rFonts w:ascii="Times New Roman" w:hAnsi="Times New Roman" w:cs="Times New Roman"/>
          <w:sz w:val="24"/>
          <w:szCs w:val="24"/>
        </w:rPr>
        <w:t>menguntungkan</w:t>
      </w:r>
      <w:proofErr w:type="spellEnd"/>
      <w:r w:rsidRPr="00EF32A0">
        <w:rPr>
          <w:rFonts w:ascii="Times New Roman" w:hAnsi="Times New Roman" w:cs="Times New Roman"/>
          <w:sz w:val="24"/>
          <w:szCs w:val="24"/>
        </w:rPr>
        <w:t xml:space="preserve"> </w:t>
      </w:r>
      <w:proofErr w:type="gramStart"/>
      <w:r w:rsidRPr="00EF32A0">
        <w:rPr>
          <w:rFonts w:ascii="Times New Roman" w:hAnsi="Times New Roman" w:cs="Times New Roman"/>
          <w:i/>
          <w:sz w:val="24"/>
          <w:szCs w:val="24"/>
        </w:rPr>
        <w:t>customers</w:t>
      </w:r>
      <w:proofErr w:type="gramEnd"/>
      <w:r w:rsidRPr="00EF32A0">
        <w:rPr>
          <w:rFonts w:ascii="Times New Roman" w:hAnsi="Times New Roman" w:cs="Times New Roman"/>
          <w:i/>
          <w:sz w:val="24"/>
          <w:szCs w:val="24"/>
        </w:rPr>
        <w:t xml:space="preserve"> </w:t>
      </w:r>
      <w:r w:rsidRPr="00EF32A0">
        <w:rPr>
          <w:rFonts w:ascii="Times New Roman" w:hAnsi="Times New Roman" w:cs="Times New Roman"/>
          <w:sz w:val="24"/>
          <w:szCs w:val="24"/>
        </w:rPr>
        <w:t xml:space="preserve">yang </w:t>
      </w:r>
      <w:proofErr w:type="spellStart"/>
      <w:r w:rsidRPr="00EF32A0">
        <w:rPr>
          <w:rFonts w:ascii="Times New Roman" w:hAnsi="Times New Roman" w:cs="Times New Roman"/>
          <w:sz w:val="24"/>
          <w:szCs w:val="24"/>
        </w:rPr>
        <w:t>ingin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memesan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layanan</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i/>
          <w:sz w:val="24"/>
          <w:szCs w:val="24"/>
        </w:rPr>
        <w:t>.</w:t>
      </w:r>
    </w:p>
    <w:p w:rsidR="00EF32A0" w:rsidRPr="00EF32A0" w:rsidRDefault="00EF32A0" w:rsidP="00EF32A0">
      <w:pPr>
        <w:autoSpaceDE w:val="0"/>
        <w:autoSpaceDN w:val="0"/>
        <w:adjustRightInd w:val="0"/>
        <w:spacing w:after="0" w:line="240" w:lineRule="auto"/>
        <w:jc w:val="both"/>
        <w:rPr>
          <w:rFonts w:ascii="Times New Roman" w:hAnsi="Times New Roman" w:cs="Times New Roman"/>
          <w:sz w:val="24"/>
          <w:szCs w:val="24"/>
          <w:lang w:val="en-ID"/>
        </w:rPr>
      </w:pPr>
    </w:p>
    <w:p w:rsidR="00EF32A0" w:rsidRPr="00EF32A0" w:rsidRDefault="00EF32A0" w:rsidP="00EF32A0">
      <w:pPr>
        <w:spacing w:after="0" w:line="240" w:lineRule="auto"/>
        <w:jc w:val="both"/>
        <w:rPr>
          <w:rFonts w:ascii="Times New Roman" w:hAnsi="Times New Roman" w:cs="Times New Roman"/>
          <w:sz w:val="24"/>
          <w:szCs w:val="24"/>
          <w:lang w:val="en-ID"/>
        </w:rPr>
      </w:pPr>
      <w:r w:rsidRPr="00EF32A0">
        <w:rPr>
          <w:rFonts w:ascii="Times New Roman" w:hAnsi="Times New Roman" w:cs="Times New Roman"/>
          <w:sz w:val="24"/>
          <w:szCs w:val="24"/>
          <w:lang w:val="en-ID"/>
        </w:rPr>
        <w:t xml:space="preserve">Kata </w:t>
      </w:r>
      <w:proofErr w:type="spellStart"/>
      <w:r w:rsidRPr="00EF32A0">
        <w:rPr>
          <w:rFonts w:ascii="Times New Roman" w:hAnsi="Times New Roman" w:cs="Times New Roman"/>
          <w:sz w:val="24"/>
          <w:szCs w:val="24"/>
          <w:lang w:val="en-ID"/>
        </w:rPr>
        <w:t>Kunci</w:t>
      </w:r>
      <w:proofErr w:type="spellEnd"/>
      <w:r w:rsidRPr="00EF32A0">
        <w:rPr>
          <w:rFonts w:ascii="Times New Roman" w:hAnsi="Times New Roman" w:cs="Times New Roman"/>
          <w:sz w:val="24"/>
          <w:szCs w:val="24"/>
          <w:lang w:val="en-ID"/>
        </w:rPr>
        <w:t xml:space="preserve">: </w:t>
      </w:r>
      <w:proofErr w:type="spellStart"/>
      <w:r w:rsidRPr="00EF32A0">
        <w:rPr>
          <w:rFonts w:ascii="Times New Roman" w:hAnsi="Times New Roman" w:cs="Times New Roman"/>
          <w:sz w:val="24"/>
          <w:szCs w:val="24"/>
        </w:rPr>
        <w:t>Servis</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elektronik</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rumah</w:t>
      </w:r>
      <w:proofErr w:type="spellEnd"/>
      <w:r w:rsidRPr="00EF32A0">
        <w:rPr>
          <w:rFonts w:ascii="Times New Roman" w:hAnsi="Times New Roman" w:cs="Times New Roman"/>
          <w:sz w:val="24"/>
          <w:szCs w:val="24"/>
        </w:rPr>
        <w:t xml:space="preserve"> </w:t>
      </w:r>
      <w:proofErr w:type="spellStart"/>
      <w:r w:rsidRPr="00EF32A0">
        <w:rPr>
          <w:rFonts w:ascii="Times New Roman" w:hAnsi="Times New Roman" w:cs="Times New Roman"/>
          <w:sz w:val="24"/>
          <w:szCs w:val="24"/>
        </w:rPr>
        <w:t>tangga</w:t>
      </w:r>
      <w:proofErr w:type="spellEnd"/>
      <w:r w:rsidRPr="00EF32A0">
        <w:rPr>
          <w:rFonts w:ascii="Times New Roman" w:hAnsi="Times New Roman" w:cs="Times New Roman"/>
          <w:sz w:val="24"/>
          <w:szCs w:val="24"/>
        </w:rPr>
        <w:t>.</w:t>
      </w:r>
    </w:p>
    <w:p w:rsidR="00EF32A0" w:rsidRDefault="00EF32A0">
      <w:pPr>
        <w:rPr>
          <w:rFonts w:ascii="Times New Roman" w:hAnsi="Times New Roman" w:cs="Times New Roman"/>
          <w:sz w:val="24"/>
          <w:szCs w:val="24"/>
        </w:rPr>
      </w:pPr>
      <w:r>
        <w:rPr>
          <w:rFonts w:ascii="Times New Roman" w:hAnsi="Times New Roman" w:cs="Times New Roman"/>
          <w:sz w:val="24"/>
          <w:szCs w:val="24"/>
        </w:rPr>
        <w:br w:type="page"/>
      </w:r>
    </w:p>
    <w:p w:rsidR="00EF32A0" w:rsidRPr="00EF32A0" w:rsidRDefault="00EF32A0" w:rsidP="00EF32A0">
      <w:pPr>
        <w:spacing w:after="0" w:line="240" w:lineRule="auto"/>
        <w:jc w:val="center"/>
        <w:rPr>
          <w:rFonts w:ascii="Times New Roman" w:hAnsi="Times New Roman" w:cs="Times New Roman"/>
          <w:b/>
          <w:i/>
          <w:sz w:val="28"/>
          <w:szCs w:val="24"/>
        </w:rPr>
      </w:pPr>
      <w:r w:rsidRPr="00EF32A0">
        <w:rPr>
          <w:rFonts w:ascii="Times New Roman" w:hAnsi="Times New Roman" w:cs="Times New Roman"/>
          <w:b/>
          <w:i/>
          <w:sz w:val="28"/>
          <w:szCs w:val="24"/>
        </w:rPr>
        <w:lastRenderedPageBreak/>
        <w:t>ABSTRACT</w:t>
      </w:r>
    </w:p>
    <w:p w:rsidR="00EF32A0" w:rsidRDefault="00EF32A0" w:rsidP="00EF32A0">
      <w:pPr>
        <w:spacing w:after="0" w:line="240" w:lineRule="auto"/>
        <w:jc w:val="both"/>
        <w:rPr>
          <w:rFonts w:ascii="Times New Roman" w:hAnsi="Times New Roman" w:cs="Times New Roman"/>
          <w:sz w:val="24"/>
          <w:szCs w:val="24"/>
        </w:rPr>
      </w:pPr>
    </w:p>
    <w:p w:rsidR="00EF32A0" w:rsidRPr="00EF32A0" w:rsidRDefault="00EF32A0" w:rsidP="00EF32A0">
      <w:pPr>
        <w:spacing w:after="0" w:line="240" w:lineRule="auto"/>
        <w:jc w:val="both"/>
        <w:rPr>
          <w:rFonts w:ascii="Times New Roman" w:hAnsi="Times New Roman" w:cs="Times New Roman"/>
          <w:sz w:val="24"/>
          <w:szCs w:val="24"/>
        </w:rPr>
      </w:pPr>
    </w:p>
    <w:p w:rsidR="00EF32A0" w:rsidRPr="00EF32A0" w:rsidRDefault="00EF32A0" w:rsidP="00EF32A0">
      <w:pPr>
        <w:spacing w:after="0" w:line="240" w:lineRule="auto"/>
        <w:ind w:firstLine="720"/>
        <w:jc w:val="both"/>
        <w:rPr>
          <w:rFonts w:ascii="Times New Roman" w:hAnsi="Times New Roman" w:cs="Times New Roman"/>
          <w:i/>
          <w:sz w:val="24"/>
          <w:szCs w:val="24"/>
        </w:rPr>
      </w:pPr>
      <w:r w:rsidRPr="00EF32A0">
        <w:rPr>
          <w:rFonts w:ascii="Times New Roman" w:hAnsi="Times New Roman" w:cs="Times New Roman"/>
          <w:i/>
          <w:sz w:val="24"/>
          <w:szCs w:val="24"/>
        </w:rPr>
        <w:t>It is undeniable that the era of globalization has had a major impact on human life, especially in big cities. In general, the needs and consumption of electronic goods are also increasing sharply. Especially for household electronics such as washing machines, refrigerators, televisions and others, it is also common among middle to upper class society. Every electronic item will experience damage caused by various factors, human factors, or natural disasters. To overcome this, the role of providers of household electronic services is needed. For the Special Region of Yogyakarta, there are certainly a lot of home electronics services, but many of them are less promoting or offering less effective services so that prospective customers still find it difficult to find a home electronics service that they want. So from this problem it is necessary to build a web-based household electronic information and ordering system where this system will accommodate service providers or home electronics service owners who have registered with the system. As well as providing information and assistance ordering household electronic service services to prospective customers who have registered on the system. Thus it is hoped that it can become a new alternative that is beneficial for service providers in promoting their service places and also benefiting customers who want to order household electronic services.</w:t>
      </w:r>
    </w:p>
    <w:p w:rsidR="00EF32A0" w:rsidRPr="00EF32A0" w:rsidRDefault="00EF32A0" w:rsidP="00EF32A0">
      <w:pPr>
        <w:spacing w:after="0" w:line="240" w:lineRule="auto"/>
        <w:jc w:val="both"/>
        <w:rPr>
          <w:rFonts w:ascii="Times New Roman" w:hAnsi="Times New Roman" w:cs="Times New Roman"/>
          <w:i/>
          <w:sz w:val="24"/>
          <w:szCs w:val="24"/>
        </w:rPr>
      </w:pPr>
    </w:p>
    <w:p w:rsidR="003338FF" w:rsidRPr="00EF32A0" w:rsidRDefault="00EF32A0" w:rsidP="00EF32A0">
      <w:pPr>
        <w:spacing w:after="0" w:line="240" w:lineRule="auto"/>
        <w:jc w:val="both"/>
        <w:rPr>
          <w:rFonts w:ascii="Times New Roman" w:hAnsi="Times New Roman" w:cs="Times New Roman"/>
          <w:i/>
          <w:sz w:val="24"/>
          <w:szCs w:val="24"/>
        </w:rPr>
      </w:pPr>
      <w:r w:rsidRPr="00EF32A0">
        <w:rPr>
          <w:rFonts w:ascii="Times New Roman" w:hAnsi="Times New Roman" w:cs="Times New Roman"/>
          <w:i/>
          <w:sz w:val="24"/>
          <w:szCs w:val="24"/>
        </w:rPr>
        <w:t>Keywords: Service, electronics, household electronics.</w:t>
      </w:r>
    </w:p>
    <w:sectPr w:rsidR="003338FF" w:rsidRPr="00EF32A0" w:rsidSect="00EF32A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66C51"/>
    <w:multiLevelType w:val="multilevel"/>
    <w:tmpl w:val="874268C2"/>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lvlText w:val="%4."/>
      <w:lvlJc w:val="left"/>
      <w:pPr>
        <w:ind w:left="1134" w:hanging="567"/>
      </w:pPr>
      <w:rPr>
        <w:rFonts w:hint="default"/>
        <w:b w:val="0"/>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A0"/>
    <w:rsid w:val="003338FF"/>
    <w:rsid w:val="00E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4AAC-26AF-4BE2-B5D1-849A41F4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2A0"/>
    <w:pPr>
      <w:keepNext/>
      <w:keepLines/>
      <w:numPr>
        <w:numId w:val="1"/>
      </w:numPr>
      <w:spacing w:after="0" w:line="240" w:lineRule="auto"/>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autoRedefine/>
    <w:uiPriority w:val="9"/>
    <w:unhideWhenUsed/>
    <w:qFormat/>
    <w:rsid w:val="00EF32A0"/>
    <w:pPr>
      <w:keepNext/>
      <w:keepLines/>
      <w:numPr>
        <w:ilvl w:val="1"/>
        <w:numId w:val="1"/>
      </w:numPr>
      <w:spacing w:after="0" w:line="360" w:lineRule="auto"/>
      <w:jc w:val="both"/>
      <w:outlineLvl w:val="1"/>
    </w:pPr>
    <w:rPr>
      <w:rFonts w:ascii="Times New Roman" w:eastAsiaTheme="majorEastAsia" w:hAnsi="Times New Roman" w:cstheme="majorBidi"/>
      <w:b/>
      <w:sz w:val="24"/>
      <w:szCs w:val="26"/>
      <w:lang w:val="en-ID"/>
    </w:rPr>
  </w:style>
  <w:style w:type="paragraph" w:styleId="Heading3">
    <w:name w:val="heading 3"/>
    <w:basedOn w:val="Normal"/>
    <w:next w:val="Normal"/>
    <w:link w:val="Heading3Char"/>
    <w:autoRedefine/>
    <w:uiPriority w:val="9"/>
    <w:unhideWhenUsed/>
    <w:qFormat/>
    <w:rsid w:val="00EF32A0"/>
    <w:pPr>
      <w:keepNext/>
      <w:keepLines/>
      <w:numPr>
        <w:ilvl w:val="2"/>
        <w:numId w:val="1"/>
      </w:numPr>
      <w:spacing w:after="0" w:line="360" w:lineRule="auto"/>
      <w:jc w:val="both"/>
      <w:outlineLvl w:val="2"/>
    </w:pPr>
    <w:rPr>
      <w:rFonts w:ascii="Times New Roman" w:eastAsiaTheme="majorEastAsia" w:hAnsi="Times New Roman" w:cstheme="majorBidi"/>
      <w:b/>
      <w:sz w:val="24"/>
      <w:szCs w:val="24"/>
      <w:lang w:val="id-ID"/>
    </w:rPr>
  </w:style>
  <w:style w:type="paragraph" w:styleId="Heading6">
    <w:name w:val="heading 6"/>
    <w:basedOn w:val="Normal"/>
    <w:next w:val="Normal"/>
    <w:link w:val="Heading6Char"/>
    <w:uiPriority w:val="9"/>
    <w:unhideWhenUsed/>
    <w:qFormat/>
    <w:rsid w:val="00EF32A0"/>
    <w:pPr>
      <w:keepNext/>
      <w:keepLines/>
      <w:numPr>
        <w:ilvl w:val="5"/>
        <w:numId w:val="1"/>
      </w:numPr>
      <w:spacing w:before="40" w:after="0" w:line="360" w:lineRule="auto"/>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EF32A0"/>
    <w:pPr>
      <w:keepNext/>
      <w:keepLines/>
      <w:numPr>
        <w:ilvl w:val="6"/>
        <w:numId w:val="1"/>
      </w:numPr>
      <w:spacing w:before="40" w:after="0" w:line="360"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EF32A0"/>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32A0"/>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A0"/>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EF32A0"/>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EF32A0"/>
    <w:rPr>
      <w:rFonts w:ascii="Times New Roman" w:eastAsiaTheme="majorEastAsia" w:hAnsi="Times New Roman" w:cstheme="majorBidi"/>
      <w:b/>
      <w:sz w:val="24"/>
      <w:szCs w:val="24"/>
      <w:lang w:val="id-ID"/>
    </w:rPr>
  </w:style>
  <w:style w:type="character" w:customStyle="1" w:styleId="Heading6Char">
    <w:name w:val="Heading 6 Char"/>
    <w:basedOn w:val="DefaultParagraphFont"/>
    <w:link w:val="Heading6"/>
    <w:uiPriority w:val="9"/>
    <w:rsid w:val="00EF32A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F32A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F32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32A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madesetiawan</dc:creator>
  <cp:keywords/>
  <dc:description/>
  <cp:lastModifiedBy>madesetiawan</cp:lastModifiedBy>
  <cp:revision>1</cp:revision>
  <dcterms:created xsi:type="dcterms:W3CDTF">2018-09-17T11:59:00Z</dcterms:created>
  <dcterms:modified xsi:type="dcterms:W3CDTF">2018-09-17T12:07:00Z</dcterms:modified>
</cp:coreProperties>
</file>