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6F2C7" w14:textId="77777777" w:rsidR="00437823" w:rsidRPr="00D75054" w:rsidRDefault="00437823" w:rsidP="00DF479B">
      <w:pPr>
        <w:spacing w:after="0" w:line="240" w:lineRule="auto"/>
        <w:jc w:val="center"/>
        <w:rPr>
          <w:rFonts w:ascii="Times New Roman" w:hAnsi="Times New Roman" w:cs="Times New Roman"/>
          <w:i/>
          <w:sz w:val="24"/>
        </w:rPr>
      </w:pPr>
      <w:r w:rsidRPr="00D75054">
        <w:rPr>
          <w:rFonts w:ascii="Times New Roman" w:hAnsi="Times New Roman" w:cs="Times New Roman"/>
          <w:i/>
          <w:sz w:val="24"/>
        </w:rPr>
        <w:t>Testing of Cash and Cash Equivalents of PT XYZ</w:t>
      </w:r>
    </w:p>
    <w:p w14:paraId="684CDE44" w14:textId="40D317E5" w:rsidR="00437823" w:rsidRPr="00D75054" w:rsidRDefault="00437823" w:rsidP="00DF479B">
      <w:pPr>
        <w:spacing w:after="0" w:line="240" w:lineRule="auto"/>
        <w:jc w:val="center"/>
        <w:rPr>
          <w:rFonts w:ascii="Times New Roman" w:hAnsi="Times New Roman" w:cs="Times New Roman"/>
          <w:i/>
          <w:sz w:val="24"/>
        </w:rPr>
      </w:pPr>
      <w:r w:rsidRPr="00D75054">
        <w:rPr>
          <w:rFonts w:ascii="Times New Roman" w:hAnsi="Times New Roman" w:cs="Times New Roman"/>
          <w:i/>
          <w:sz w:val="24"/>
        </w:rPr>
        <w:t xml:space="preserve">By KAP M </w:t>
      </w:r>
      <w:proofErr w:type="spellStart"/>
      <w:r w:rsidRPr="00D75054">
        <w:rPr>
          <w:rFonts w:ascii="Times New Roman" w:hAnsi="Times New Roman" w:cs="Times New Roman"/>
          <w:i/>
          <w:sz w:val="24"/>
        </w:rPr>
        <w:t>Kuncara</w:t>
      </w:r>
      <w:proofErr w:type="spellEnd"/>
      <w:r w:rsidRPr="00D75054">
        <w:rPr>
          <w:rFonts w:ascii="Times New Roman" w:hAnsi="Times New Roman" w:cs="Times New Roman"/>
          <w:i/>
          <w:sz w:val="24"/>
        </w:rPr>
        <w:t xml:space="preserve"> Yogyakarta</w:t>
      </w:r>
    </w:p>
    <w:p w14:paraId="7D4885E1" w14:textId="77777777" w:rsidR="00DF479B" w:rsidRPr="00D75054" w:rsidRDefault="00DF479B" w:rsidP="00DF479B">
      <w:pPr>
        <w:spacing w:after="0" w:line="240" w:lineRule="auto"/>
        <w:jc w:val="center"/>
        <w:rPr>
          <w:rFonts w:ascii="Times New Roman" w:hAnsi="Times New Roman" w:cs="Times New Roman"/>
          <w:i/>
          <w:sz w:val="24"/>
          <w:lang w:val="id-ID"/>
        </w:rPr>
      </w:pPr>
    </w:p>
    <w:p w14:paraId="304FBCD4" w14:textId="77777777" w:rsidR="00D75054" w:rsidRPr="00D75054" w:rsidRDefault="00D75054" w:rsidP="00D75054">
      <w:pPr>
        <w:spacing w:after="0" w:line="240" w:lineRule="auto"/>
        <w:jc w:val="center"/>
        <w:rPr>
          <w:rFonts w:ascii="Times New Roman" w:hAnsi="Times New Roman" w:cs="Times New Roman"/>
          <w:i/>
          <w:sz w:val="24"/>
          <w:lang w:val="id-ID"/>
        </w:rPr>
      </w:pPr>
      <w:r w:rsidRPr="00D75054">
        <w:rPr>
          <w:rFonts w:ascii="Times New Roman" w:hAnsi="Times New Roman" w:cs="Times New Roman"/>
          <w:i/>
          <w:sz w:val="24"/>
          <w:lang w:val="id-ID"/>
        </w:rPr>
        <w:t xml:space="preserve">Vanchristo Satria Panggalih </w:t>
      </w:r>
    </w:p>
    <w:p w14:paraId="7E0BCED4" w14:textId="77777777" w:rsidR="00D75054" w:rsidRPr="00D75054" w:rsidRDefault="00D75054" w:rsidP="00D75054">
      <w:pPr>
        <w:spacing w:after="0" w:line="240" w:lineRule="auto"/>
        <w:jc w:val="center"/>
        <w:rPr>
          <w:rFonts w:ascii="Times New Roman" w:hAnsi="Times New Roman" w:cs="Times New Roman"/>
          <w:i/>
          <w:sz w:val="24"/>
          <w:lang w:val="id-ID"/>
        </w:rPr>
      </w:pPr>
      <w:r w:rsidRPr="00D75054">
        <w:rPr>
          <w:rFonts w:ascii="Times New Roman" w:hAnsi="Times New Roman" w:cs="Times New Roman"/>
          <w:i/>
          <w:sz w:val="24"/>
          <w:lang w:val="id-ID"/>
        </w:rPr>
        <w:t>5140111047</w:t>
      </w:r>
    </w:p>
    <w:p w14:paraId="37EA3DC0" w14:textId="77777777" w:rsidR="00D75054" w:rsidRPr="00D75054" w:rsidRDefault="00D75054" w:rsidP="00DF479B">
      <w:pPr>
        <w:spacing w:after="0" w:line="240" w:lineRule="auto"/>
        <w:jc w:val="center"/>
        <w:rPr>
          <w:rFonts w:ascii="Times New Roman" w:hAnsi="Times New Roman" w:cs="Times New Roman"/>
          <w:i/>
          <w:sz w:val="24"/>
          <w:lang w:val="id-ID"/>
        </w:rPr>
      </w:pPr>
    </w:p>
    <w:p w14:paraId="7262D85F" w14:textId="0C0483DD" w:rsidR="0051609E" w:rsidRPr="00D75054" w:rsidRDefault="0051609E" w:rsidP="0051609E">
      <w:pPr>
        <w:spacing w:after="0" w:line="240" w:lineRule="auto"/>
        <w:jc w:val="both"/>
        <w:rPr>
          <w:rFonts w:ascii="Times New Roman" w:hAnsi="Times New Roman" w:cs="Times New Roman"/>
          <w:i/>
          <w:sz w:val="24"/>
        </w:rPr>
      </w:pPr>
      <w:r w:rsidRPr="00D75054">
        <w:rPr>
          <w:rFonts w:ascii="Times New Roman" w:hAnsi="Times New Roman" w:cs="Times New Roman"/>
          <w:i/>
          <w:sz w:val="24"/>
        </w:rPr>
        <w:t>Financial statements are a form of management accountability, and to provide confidence in financial statements an audit is required from an independent party. In financial statements, cash and cash equivalents are highly liquid and vulnerable to fraud. KAP KKSP &amp; colleagues in auditing PT XYZ must conduct an examination of cash and cash equivalent accounts.</w:t>
      </w:r>
      <w:r w:rsidR="00CF785A" w:rsidRPr="00D75054">
        <w:rPr>
          <w:rFonts w:ascii="Times New Roman" w:hAnsi="Times New Roman" w:cs="Times New Roman"/>
          <w:i/>
          <w:sz w:val="24"/>
          <w:lang w:val="id-ID"/>
        </w:rPr>
        <w:t xml:space="preserve">  </w:t>
      </w:r>
      <w:r w:rsidRPr="00D75054">
        <w:rPr>
          <w:rFonts w:ascii="Times New Roman" w:hAnsi="Times New Roman" w:cs="Times New Roman"/>
          <w:i/>
          <w:sz w:val="24"/>
        </w:rPr>
        <w:t xml:space="preserve">Procedures in cash and cash equivalents audits include the client's internal understanding, </w:t>
      </w:r>
      <w:proofErr w:type="spellStart"/>
      <w:r w:rsidRPr="00D75054">
        <w:rPr>
          <w:rFonts w:ascii="Times New Roman" w:hAnsi="Times New Roman" w:cs="Times New Roman"/>
          <w:i/>
          <w:sz w:val="24"/>
        </w:rPr>
        <w:t>anatological</w:t>
      </w:r>
      <w:proofErr w:type="spellEnd"/>
      <w:r w:rsidRPr="00D75054">
        <w:rPr>
          <w:rFonts w:ascii="Times New Roman" w:hAnsi="Times New Roman" w:cs="Times New Roman"/>
          <w:i/>
          <w:sz w:val="24"/>
        </w:rPr>
        <w:t xml:space="preserve"> testing, </w:t>
      </w:r>
      <w:proofErr w:type="gramStart"/>
      <w:r w:rsidRPr="00D75054">
        <w:rPr>
          <w:rFonts w:ascii="Times New Roman" w:hAnsi="Times New Roman" w:cs="Times New Roman"/>
          <w:i/>
          <w:sz w:val="24"/>
        </w:rPr>
        <w:t>substantive</w:t>
      </w:r>
      <w:proofErr w:type="gramEnd"/>
      <w:r w:rsidRPr="00D75054">
        <w:rPr>
          <w:rFonts w:ascii="Times New Roman" w:hAnsi="Times New Roman" w:cs="Times New Roman"/>
          <w:i/>
          <w:sz w:val="24"/>
        </w:rPr>
        <w:t xml:space="preserve"> testing. The </w:t>
      </w:r>
      <w:r w:rsidR="00CF785A" w:rsidRPr="00D75054">
        <w:rPr>
          <w:rFonts w:ascii="Times New Roman" w:hAnsi="Times New Roman" w:cs="Times New Roman"/>
          <w:i/>
          <w:sz w:val="24"/>
          <w:lang w:val="id-ID"/>
        </w:rPr>
        <w:t>writer</w:t>
      </w:r>
      <w:r w:rsidRPr="00D75054">
        <w:rPr>
          <w:rFonts w:ascii="Times New Roman" w:hAnsi="Times New Roman" w:cs="Times New Roman"/>
          <w:i/>
          <w:sz w:val="24"/>
        </w:rPr>
        <w:t xml:space="preserve"> during the internship helps in the auditing process of cash and cash equivalents, checks include control testing, detailed transaction testing, and detailed balance testing. Based on the auditing process, the </w:t>
      </w:r>
      <w:r w:rsidR="00CF785A" w:rsidRPr="00D75054">
        <w:rPr>
          <w:rFonts w:ascii="Times New Roman" w:hAnsi="Times New Roman" w:cs="Times New Roman"/>
          <w:i/>
          <w:sz w:val="24"/>
          <w:lang w:val="id-ID"/>
        </w:rPr>
        <w:t>writer</w:t>
      </w:r>
      <w:r w:rsidRPr="00D75054">
        <w:rPr>
          <w:rFonts w:ascii="Times New Roman" w:hAnsi="Times New Roman" w:cs="Times New Roman"/>
          <w:i/>
          <w:sz w:val="24"/>
        </w:rPr>
        <w:t xml:space="preserve"> conclude that the audit procedures by KKSP KAP &amp; partners in the PT XYZ audit are in accordance with the applicable audit standards in Indonesia, and when compared with the theory during lectures there is not much difference between the theories taught and practice in the field.</w:t>
      </w:r>
    </w:p>
    <w:p w14:paraId="5513A4D4" w14:textId="77777777" w:rsidR="0051609E" w:rsidRPr="00D75054" w:rsidRDefault="0051609E" w:rsidP="0051609E">
      <w:pPr>
        <w:spacing w:after="0" w:line="240" w:lineRule="auto"/>
        <w:jc w:val="both"/>
        <w:rPr>
          <w:rFonts w:ascii="Times New Roman" w:hAnsi="Times New Roman" w:cs="Times New Roman"/>
          <w:i/>
          <w:sz w:val="24"/>
        </w:rPr>
      </w:pPr>
    </w:p>
    <w:p w14:paraId="5EF82926" w14:textId="6B38B350" w:rsidR="0051609E" w:rsidRPr="00D75054" w:rsidRDefault="0051609E" w:rsidP="0051609E">
      <w:pPr>
        <w:spacing w:after="0" w:line="240" w:lineRule="auto"/>
        <w:jc w:val="both"/>
        <w:rPr>
          <w:rFonts w:ascii="Times New Roman" w:hAnsi="Times New Roman" w:cs="Times New Roman"/>
          <w:i/>
          <w:sz w:val="24"/>
        </w:rPr>
      </w:pPr>
      <w:r w:rsidRPr="00D75054">
        <w:rPr>
          <w:rFonts w:ascii="Times New Roman" w:hAnsi="Times New Roman" w:cs="Times New Roman"/>
          <w:i/>
          <w:sz w:val="24"/>
        </w:rPr>
        <w:t>Keywords: Audit, Cash and cash equivalents</w:t>
      </w:r>
    </w:p>
    <w:p w14:paraId="7943F893" w14:textId="3FA40AA0" w:rsidR="00F50912" w:rsidRPr="00D75054" w:rsidRDefault="00F50912" w:rsidP="0051609E">
      <w:pPr>
        <w:spacing w:after="0" w:line="240" w:lineRule="auto"/>
        <w:jc w:val="both"/>
        <w:rPr>
          <w:rFonts w:ascii="Times New Roman" w:hAnsi="Times New Roman" w:cs="Times New Roman"/>
          <w:sz w:val="24"/>
        </w:rPr>
      </w:pPr>
    </w:p>
    <w:p w14:paraId="13387345" w14:textId="77AADB0E" w:rsidR="00F50912" w:rsidRPr="00D75054" w:rsidRDefault="00F50912" w:rsidP="0051609E">
      <w:pPr>
        <w:spacing w:after="0" w:line="240" w:lineRule="auto"/>
        <w:jc w:val="both"/>
        <w:rPr>
          <w:rFonts w:ascii="Times New Roman" w:hAnsi="Times New Roman" w:cs="Times New Roman"/>
          <w:sz w:val="24"/>
        </w:rPr>
      </w:pPr>
    </w:p>
    <w:p w14:paraId="70A2A2BE" w14:textId="2A4A3A34" w:rsidR="00F50912" w:rsidRPr="00D75054" w:rsidRDefault="00F50912" w:rsidP="0051609E">
      <w:pPr>
        <w:spacing w:after="0" w:line="240" w:lineRule="auto"/>
        <w:jc w:val="both"/>
        <w:rPr>
          <w:rFonts w:ascii="Times New Roman" w:hAnsi="Times New Roman" w:cs="Times New Roman"/>
          <w:sz w:val="24"/>
        </w:rPr>
      </w:pPr>
    </w:p>
    <w:p w14:paraId="7CA79502" w14:textId="440C6FCD" w:rsidR="00F50912" w:rsidRPr="00D75054" w:rsidRDefault="00F50912" w:rsidP="0051609E">
      <w:pPr>
        <w:spacing w:after="0" w:line="240" w:lineRule="auto"/>
        <w:jc w:val="both"/>
        <w:rPr>
          <w:rFonts w:ascii="Times New Roman" w:hAnsi="Times New Roman" w:cs="Times New Roman"/>
          <w:sz w:val="24"/>
        </w:rPr>
      </w:pPr>
    </w:p>
    <w:p w14:paraId="2C29F1E7" w14:textId="6031EA02" w:rsidR="00F50912" w:rsidRPr="00D75054" w:rsidRDefault="00F50912" w:rsidP="0051609E">
      <w:pPr>
        <w:spacing w:after="0" w:line="240" w:lineRule="auto"/>
        <w:jc w:val="both"/>
        <w:rPr>
          <w:rFonts w:ascii="Times New Roman" w:hAnsi="Times New Roman" w:cs="Times New Roman"/>
          <w:sz w:val="24"/>
        </w:rPr>
      </w:pPr>
    </w:p>
    <w:p w14:paraId="75EB2651" w14:textId="5929D83A" w:rsidR="00F50912" w:rsidRPr="00D75054" w:rsidRDefault="00F50912" w:rsidP="0051609E">
      <w:pPr>
        <w:spacing w:after="0" w:line="240" w:lineRule="auto"/>
        <w:jc w:val="both"/>
        <w:rPr>
          <w:rFonts w:ascii="Times New Roman" w:hAnsi="Times New Roman" w:cs="Times New Roman"/>
          <w:sz w:val="24"/>
        </w:rPr>
      </w:pPr>
    </w:p>
    <w:p w14:paraId="35590B01" w14:textId="3407E85A" w:rsidR="00F50912" w:rsidRPr="00D75054" w:rsidRDefault="00F50912" w:rsidP="0051609E">
      <w:pPr>
        <w:spacing w:after="0" w:line="240" w:lineRule="auto"/>
        <w:jc w:val="both"/>
        <w:rPr>
          <w:rFonts w:ascii="Times New Roman" w:hAnsi="Times New Roman" w:cs="Times New Roman"/>
          <w:sz w:val="24"/>
        </w:rPr>
      </w:pPr>
    </w:p>
    <w:p w14:paraId="2E698702" w14:textId="216D280D" w:rsidR="00F50912" w:rsidRPr="00D75054" w:rsidRDefault="00F50912" w:rsidP="0051609E">
      <w:pPr>
        <w:spacing w:after="0" w:line="240" w:lineRule="auto"/>
        <w:jc w:val="both"/>
        <w:rPr>
          <w:rFonts w:ascii="Times New Roman" w:hAnsi="Times New Roman" w:cs="Times New Roman"/>
          <w:sz w:val="24"/>
        </w:rPr>
      </w:pPr>
    </w:p>
    <w:p w14:paraId="73A649C5" w14:textId="4D68FC9B" w:rsidR="00F50912" w:rsidRPr="00D75054" w:rsidRDefault="00F50912" w:rsidP="0051609E">
      <w:pPr>
        <w:spacing w:after="0" w:line="240" w:lineRule="auto"/>
        <w:jc w:val="both"/>
        <w:rPr>
          <w:rFonts w:ascii="Times New Roman" w:hAnsi="Times New Roman" w:cs="Times New Roman"/>
          <w:sz w:val="24"/>
        </w:rPr>
      </w:pPr>
    </w:p>
    <w:p w14:paraId="4FAFB1D4" w14:textId="224604F5" w:rsidR="00F50912" w:rsidRPr="00D75054" w:rsidRDefault="00F50912" w:rsidP="0051609E">
      <w:pPr>
        <w:spacing w:after="0" w:line="240" w:lineRule="auto"/>
        <w:jc w:val="both"/>
        <w:rPr>
          <w:rFonts w:ascii="Times New Roman" w:hAnsi="Times New Roman" w:cs="Times New Roman"/>
          <w:sz w:val="24"/>
        </w:rPr>
      </w:pPr>
    </w:p>
    <w:p w14:paraId="7338F6E7" w14:textId="6B64FC31" w:rsidR="00F50912" w:rsidRPr="00D75054" w:rsidRDefault="00F50912" w:rsidP="0051609E">
      <w:pPr>
        <w:spacing w:after="0" w:line="240" w:lineRule="auto"/>
        <w:jc w:val="both"/>
        <w:rPr>
          <w:rFonts w:ascii="Times New Roman" w:hAnsi="Times New Roman" w:cs="Times New Roman"/>
          <w:sz w:val="24"/>
        </w:rPr>
      </w:pPr>
    </w:p>
    <w:p w14:paraId="1C2BE2CF" w14:textId="5AA8CE2E" w:rsidR="00F50912" w:rsidRPr="00D75054" w:rsidRDefault="00F50912" w:rsidP="0051609E">
      <w:pPr>
        <w:spacing w:after="0" w:line="240" w:lineRule="auto"/>
        <w:jc w:val="both"/>
        <w:rPr>
          <w:rFonts w:ascii="Times New Roman" w:hAnsi="Times New Roman" w:cs="Times New Roman"/>
          <w:sz w:val="24"/>
        </w:rPr>
      </w:pPr>
    </w:p>
    <w:p w14:paraId="18FA9048" w14:textId="5F7DDE44" w:rsidR="00F50912" w:rsidRPr="00D75054" w:rsidRDefault="00F50912" w:rsidP="0051609E">
      <w:pPr>
        <w:spacing w:after="0" w:line="240" w:lineRule="auto"/>
        <w:jc w:val="both"/>
        <w:rPr>
          <w:rFonts w:ascii="Times New Roman" w:hAnsi="Times New Roman" w:cs="Times New Roman"/>
          <w:sz w:val="24"/>
        </w:rPr>
      </w:pPr>
    </w:p>
    <w:p w14:paraId="7AC4B4CF" w14:textId="67596ECB" w:rsidR="00F50912" w:rsidRPr="00D75054" w:rsidRDefault="00F50912" w:rsidP="0051609E">
      <w:pPr>
        <w:spacing w:after="0" w:line="240" w:lineRule="auto"/>
        <w:jc w:val="both"/>
        <w:rPr>
          <w:rFonts w:ascii="Times New Roman" w:hAnsi="Times New Roman" w:cs="Times New Roman"/>
          <w:sz w:val="24"/>
        </w:rPr>
      </w:pPr>
    </w:p>
    <w:p w14:paraId="6CFC5CDA" w14:textId="288301BF" w:rsidR="00F50912" w:rsidRPr="00D75054" w:rsidRDefault="00F50912" w:rsidP="0051609E">
      <w:pPr>
        <w:spacing w:after="0" w:line="240" w:lineRule="auto"/>
        <w:jc w:val="both"/>
        <w:rPr>
          <w:rFonts w:ascii="Times New Roman" w:hAnsi="Times New Roman" w:cs="Times New Roman"/>
          <w:sz w:val="24"/>
        </w:rPr>
      </w:pPr>
    </w:p>
    <w:p w14:paraId="44E6BB40" w14:textId="62AA6F4C" w:rsidR="00F50912" w:rsidRPr="00D75054" w:rsidRDefault="00F50912" w:rsidP="0051609E">
      <w:pPr>
        <w:spacing w:after="0" w:line="240" w:lineRule="auto"/>
        <w:jc w:val="both"/>
        <w:rPr>
          <w:rFonts w:ascii="Times New Roman" w:hAnsi="Times New Roman" w:cs="Times New Roman"/>
          <w:sz w:val="24"/>
        </w:rPr>
      </w:pPr>
    </w:p>
    <w:p w14:paraId="3F7CA9C6" w14:textId="2C89F1BD" w:rsidR="00F50912" w:rsidRPr="00D75054" w:rsidRDefault="00F50912" w:rsidP="0051609E">
      <w:pPr>
        <w:spacing w:after="0" w:line="240" w:lineRule="auto"/>
        <w:jc w:val="both"/>
        <w:rPr>
          <w:rFonts w:ascii="Times New Roman" w:hAnsi="Times New Roman" w:cs="Times New Roman"/>
          <w:sz w:val="24"/>
        </w:rPr>
      </w:pPr>
    </w:p>
    <w:p w14:paraId="430BAD36" w14:textId="3200CA62" w:rsidR="00F50912" w:rsidRPr="00D75054" w:rsidRDefault="00F50912" w:rsidP="0051609E">
      <w:pPr>
        <w:spacing w:after="0" w:line="240" w:lineRule="auto"/>
        <w:jc w:val="both"/>
        <w:rPr>
          <w:rFonts w:ascii="Times New Roman" w:hAnsi="Times New Roman" w:cs="Times New Roman"/>
          <w:sz w:val="24"/>
        </w:rPr>
      </w:pPr>
    </w:p>
    <w:p w14:paraId="6360DC4E" w14:textId="15F079D9" w:rsidR="00F50912" w:rsidRPr="00D75054" w:rsidRDefault="00F50912" w:rsidP="0051609E">
      <w:pPr>
        <w:spacing w:after="0" w:line="240" w:lineRule="auto"/>
        <w:jc w:val="both"/>
        <w:rPr>
          <w:rFonts w:ascii="Times New Roman" w:hAnsi="Times New Roman" w:cs="Times New Roman"/>
          <w:sz w:val="24"/>
        </w:rPr>
      </w:pPr>
    </w:p>
    <w:p w14:paraId="457F47AF" w14:textId="3EEDD3D9" w:rsidR="00F50912" w:rsidRPr="00D75054" w:rsidRDefault="00F50912" w:rsidP="0051609E">
      <w:pPr>
        <w:spacing w:after="0" w:line="240" w:lineRule="auto"/>
        <w:jc w:val="both"/>
        <w:rPr>
          <w:rFonts w:ascii="Times New Roman" w:hAnsi="Times New Roman" w:cs="Times New Roman"/>
          <w:sz w:val="24"/>
        </w:rPr>
      </w:pPr>
    </w:p>
    <w:p w14:paraId="44E50C6A" w14:textId="221A1D85" w:rsidR="00F50912" w:rsidRPr="00D75054" w:rsidRDefault="00F50912" w:rsidP="0051609E">
      <w:pPr>
        <w:spacing w:after="0" w:line="240" w:lineRule="auto"/>
        <w:jc w:val="both"/>
        <w:rPr>
          <w:rFonts w:ascii="Times New Roman" w:hAnsi="Times New Roman" w:cs="Times New Roman"/>
          <w:sz w:val="24"/>
        </w:rPr>
      </w:pPr>
    </w:p>
    <w:p w14:paraId="5EEB3714" w14:textId="00ACEA36" w:rsidR="00F50912" w:rsidRPr="00D75054" w:rsidRDefault="00F50912" w:rsidP="0051609E">
      <w:pPr>
        <w:spacing w:after="0" w:line="240" w:lineRule="auto"/>
        <w:jc w:val="both"/>
        <w:rPr>
          <w:rFonts w:ascii="Times New Roman" w:hAnsi="Times New Roman" w:cs="Times New Roman"/>
          <w:sz w:val="24"/>
        </w:rPr>
      </w:pPr>
    </w:p>
    <w:p w14:paraId="04A1DB55" w14:textId="50680AD2" w:rsidR="00F50912" w:rsidRPr="00D75054" w:rsidRDefault="00F50912" w:rsidP="0051609E">
      <w:pPr>
        <w:spacing w:after="0" w:line="240" w:lineRule="auto"/>
        <w:jc w:val="both"/>
        <w:rPr>
          <w:rFonts w:ascii="Times New Roman" w:hAnsi="Times New Roman" w:cs="Times New Roman"/>
          <w:sz w:val="24"/>
        </w:rPr>
      </w:pPr>
    </w:p>
    <w:p w14:paraId="4273EF71" w14:textId="74B591C6" w:rsidR="00F50912" w:rsidRPr="00D75054" w:rsidRDefault="00F50912" w:rsidP="0051609E">
      <w:pPr>
        <w:spacing w:after="0" w:line="240" w:lineRule="auto"/>
        <w:jc w:val="both"/>
        <w:rPr>
          <w:rFonts w:ascii="Times New Roman" w:hAnsi="Times New Roman" w:cs="Times New Roman"/>
          <w:sz w:val="24"/>
        </w:rPr>
      </w:pPr>
    </w:p>
    <w:p w14:paraId="74A63CF5" w14:textId="287D6FBA" w:rsidR="00F50912" w:rsidRPr="00D75054" w:rsidRDefault="00F50912" w:rsidP="0051609E">
      <w:pPr>
        <w:spacing w:after="0" w:line="240" w:lineRule="auto"/>
        <w:jc w:val="both"/>
        <w:rPr>
          <w:rFonts w:ascii="Times New Roman" w:hAnsi="Times New Roman" w:cs="Times New Roman"/>
          <w:sz w:val="24"/>
        </w:rPr>
      </w:pPr>
    </w:p>
    <w:p w14:paraId="77ECE841" w14:textId="77777777" w:rsidR="00F50912" w:rsidRPr="00D75054" w:rsidRDefault="00F50912" w:rsidP="00F50912">
      <w:pPr>
        <w:spacing w:after="0" w:line="240" w:lineRule="auto"/>
        <w:jc w:val="center"/>
        <w:rPr>
          <w:rFonts w:ascii="Times New Roman" w:hAnsi="Times New Roman" w:cs="Times New Roman"/>
          <w:sz w:val="24"/>
        </w:rPr>
      </w:pPr>
      <w:proofErr w:type="spellStart"/>
      <w:r w:rsidRPr="00D75054">
        <w:rPr>
          <w:rFonts w:ascii="Times New Roman" w:hAnsi="Times New Roman" w:cs="Times New Roman"/>
          <w:sz w:val="24"/>
        </w:rPr>
        <w:lastRenderedPageBreak/>
        <w:t>Pengujian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Akun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Kas</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dan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Setara</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Kas</w:t>
      </w:r>
      <w:proofErr w:type="spellEnd"/>
      <w:r w:rsidRPr="00D75054">
        <w:rPr>
          <w:rFonts w:ascii="Times New Roman" w:hAnsi="Times New Roman" w:cs="Times New Roman"/>
          <w:sz w:val="24"/>
        </w:rPr>
        <w:t xml:space="preserve"> PT XYZ</w:t>
      </w:r>
    </w:p>
    <w:p w14:paraId="569702AB" w14:textId="77777777" w:rsidR="00F50912" w:rsidRPr="00D75054" w:rsidRDefault="00F50912" w:rsidP="00F50912">
      <w:pPr>
        <w:spacing w:after="0" w:line="240" w:lineRule="auto"/>
        <w:jc w:val="center"/>
        <w:rPr>
          <w:rFonts w:ascii="Times New Roman" w:hAnsi="Times New Roman" w:cs="Times New Roman"/>
          <w:sz w:val="24"/>
          <w:lang w:val="id-ID"/>
        </w:rPr>
      </w:pPr>
      <w:proofErr w:type="spellStart"/>
      <w:r w:rsidRPr="00D75054">
        <w:rPr>
          <w:rFonts w:ascii="Times New Roman" w:hAnsi="Times New Roman" w:cs="Times New Roman"/>
          <w:sz w:val="24"/>
        </w:rPr>
        <w:t>Oleh</w:t>
      </w:r>
      <w:proofErr w:type="spellEnd"/>
      <w:r w:rsidRPr="00D75054">
        <w:rPr>
          <w:rFonts w:ascii="Times New Roman" w:hAnsi="Times New Roman" w:cs="Times New Roman"/>
          <w:sz w:val="24"/>
        </w:rPr>
        <w:t xml:space="preserve"> KAP M </w:t>
      </w:r>
      <w:proofErr w:type="spellStart"/>
      <w:r w:rsidRPr="00D75054">
        <w:rPr>
          <w:rFonts w:ascii="Times New Roman" w:hAnsi="Times New Roman" w:cs="Times New Roman"/>
          <w:sz w:val="24"/>
        </w:rPr>
        <w:t>Kuncara</w:t>
      </w:r>
      <w:proofErr w:type="spellEnd"/>
      <w:r w:rsidRPr="00D75054">
        <w:rPr>
          <w:rFonts w:ascii="Times New Roman" w:hAnsi="Times New Roman" w:cs="Times New Roman"/>
          <w:sz w:val="24"/>
        </w:rPr>
        <w:t xml:space="preserve"> Yogyakarta</w:t>
      </w:r>
    </w:p>
    <w:p w14:paraId="7D33F858" w14:textId="77777777" w:rsidR="00D75054" w:rsidRPr="00D75054" w:rsidRDefault="00D75054" w:rsidP="00F50912">
      <w:pPr>
        <w:spacing w:after="0" w:line="240" w:lineRule="auto"/>
        <w:jc w:val="center"/>
        <w:rPr>
          <w:rFonts w:ascii="Times New Roman" w:hAnsi="Times New Roman" w:cs="Times New Roman"/>
          <w:sz w:val="24"/>
          <w:lang w:val="id-ID"/>
        </w:rPr>
      </w:pPr>
    </w:p>
    <w:p w14:paraId="4DCB36F0" w14:textId="204C7071" w:rsidR="00D75054" w:rsidRPr="00D75054" w:rsidRDefault="00D75054" w:rsidP="00F50912">
      <w:pPr>
        <w:spacing w:after="0" w:line="240" w:lineRule="auto"/>
        <w:jc w:val="center"/>
        <w:rPr>
          <w:rFonts w:ascii="Times New Roman" w:hAnsi="Times New Roman" w:cs="Times New Roman"/>
          <w:sz w:val="24"/>
          <w:lang w:val="id-ID"/>
        </w:rPr>
      </w:pPr>
      <w:r w:rsidRPr="00D75054">
        <w:rPr>
          <w:rFonts w:ascii="Times New Roman" w:hAnsi="Times New Roman" w:cs="Times New Roman"/>
          <w:sz w:val="24"/>
          <w:lang w:val="id-ID"/>
        </w:rPr>
        <w:t>Oleh:</w:t>
      </w:r>
    </w:p>
    <w:p w14:paraId="08076F7B" w14:textId="32AD7F85" w:rsidR="00D75054" w:rsidRPr="00D75054" w:rsidRDefault="00D75054" w:rsidP="00F50912">
      <w:pPr>
        <w:spacing w:after="0" w:line="240" w:lineRule="auto"/>
        <w:jc w:val="center"/>
        <w:rPr>
          <w:rFonts w:ascii="Times New Roman" w:hAnsi="Times New Roman" w:cs="Times New Roman"/>
          <w:sz w:val="24"/>
          <w:lang w:val="id-ID"/>
        </w:rPr>
      </w:pPr>
      <w:r w:rsidRPr="00D75054">
        <w:rPr>
          <w:rFonts w:ascii="Times New Roman" w:hAnsi="Times New Roman" w:cs="Times New Roman"/>
          <w:sz w:val="24"/>
          <w:lang w:val="id-ID"/>
        </w:rPr>
        <w:t xml:space="preserve">Vanchristo Satria Panggalih </w:t>
      </w:r>
    </w:p>
    <w:p w14:paraId="4501E29D" w14:textId="745F7DF2" w:rsidR="00D75054" w:rsidRPr="00D75054" w:rsidRDefault="00D75054" w:rsidP="00F50912">
      <w:pPr>
        <w:spacing w:after="0" w:line="240" w:lineRule="auto"/>
        <w:jc w:val="center"/>
        <w:rPr>
          <w:rFonts w:ascii="Times New Roman" w:hAnsi="Times New Roman" w:cs="Times New Roman"/>
          <w:sz w:val="24"/>
          <w:lang w:val="id-ID"/>
        </w:rPr>
      </w:pPr>
      <w:r w:rsidRPr="00D75054">
        <w:rPr>
          <w:rFonts w:ascii="Times New Roman" w:hAnsi="Times New Roman" w:cs="Times New Roman"/>
          <w:sz w:val="24"/>
          <w:lang w:val="id-ID"/>
        </w:rPr>
        <w:t>5140111047</w:t>
      </w:r>
    </w:p>
    <w:p w14:paraId="7A4E3A1A" w14:textId="77777777" w:rsidR="00F50912" w:rsidRPr="00D75054" w:rsidRDefault="00F50912" w:rsidP="00F50912">
      <w:pPr>
        <w:spacing w:after="0" w:line="240" w:lineRule="auto"/>
        <w:jc w:val="center"/>
        <w:rPr>
          <w:rFonts w:ascii="Times New Roman" w:hAnsi="Times New Roman" w:cs="Times New Roman"/>
          <w:sz w:val="24"/>
        </w:rPr>
      </w:pPr>
    </w:p>
    <w:p w14:paraId="7EAFE20E" w14:textId="16805817" w:rsidR="00F50912" w:rsidRPr="00D75054" w:rsidRDefault="00F50912" w:rsidP="00F50912">
      <w:pPr>
        <w:spacing w:after="0" w:line="240" w:lineRule="auto"/>
        <w:jc w:val="both"/>
        <w:rPr>
          <w:rFonts w:ascii="Times New Roman" w:hAnsi="Times New Roman" w:cs="Times New Roman"/>
          <w:sz w:val="24"/>
        </w:rPr>
      </w:pPr>
      <w:proofErr w:type="spellStart"/>
      <w:proofErr w:type="gramStart"/>
      <w:r w:rsidRPr="00D75054">
        <w:rPr>
          <w:rFonts w:ascii="Times New Roman" w:hAnsi="Times New Roman" w:cs="Times New Roman"/>
          <w:sz w:val="24"/>
        </w:rPr>
        <w:t>Laporan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keuangan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merupakan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bentuk</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pertanggungjawaban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manajemen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untuk</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memberi</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keyakinan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atas</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laporan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keuangan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dibutuhkan</w:t>
      </w:r>
      <w:proofErr w:type="spellEnd"/>
      <w:r w:rsidRPr="00D75054">
        <w:rPr>
          <w:rFonts w:ascii="Times New Roman" w:hAnsi="Times New Roman" w:cs="Times New Roman"/>
          <w:sz w:val="24"/>
        </w:rPr>
        <w:t xml:space="preserve"> audit </w:t>
      </w:r>
      <w:proofErr w:type="spellStart"/>
      <w:r w:rsidRPr="00D75054">
        <w:rPr>
          <w:rFonts w:ascii="Times New Roman" w:hAnsi="Times New Roman" w:cs="Times New Roman"/>
          <w:sz w:val="24"/>
        </w:rPr>
        <w:t>dari</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pihak</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independen</w:t>
      </w:r>
      <w:proofErr w:type="spellEnd"/>
      <w:r w:rsidRPr="00D75054">
        <w:rPr>
          <w:rFonts w:ascii="Times New Roman" w:hAnsi="Times New Roman" w:cs="Times New Roman"/>
          <w:sz w:val="24"/>
        </w:rPr>
        <w:t>.</w:t>
      </w:r>
      <w:proofErr w:type="gram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Dalam</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laporan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keuangan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kas</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dan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setara</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kas</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merupakan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akun</w:t>
      </w:r>
      <w:proofErr w:type="spellEnd"/>
      <w:r w:rsidRPr="00D75054">
        <w:rPr>
          <w:rFonts w:ascii="Times New Roman" w:hAnsi="Times New Roman" w:cs="Times New Roman"/>
          <w:sz w:val="24"/>
        </w:rPr>
        <w:t xml:space="preserve"> yang </w:t>
      </w:r>
      <w:proofErr w:type="spellStart"/>
      <w:r w:rsidRPr="00D75054">
        <w:rPr>
          <w:rFonts w:ascii="Times New Roman" w:hAnsi="Times New Roman" w:cs="Times New Roman"/>
          <w:sz w:val="24"/>
        </w:rPr>
        <w:t>sangat</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likuid</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dan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rentan</w:t>
      </w:r>
      <w:proofErr w:type="spellEnd"/>
      <w:r w:rsidRPr="00D75054">
        <w:rPr>
          <w:rFonts w:ascii="Times New Roman" w:hAnsi="Times New Roman" w:cs="Times New Roman"/>
          <w:sz w:val="24"/>
        </w:rPr>
        <w:t xml:space="preserve"> </w:t>
      </w:r>
      <w:proofErr w:type="spellStart"/>
      <w:proofErr w:type="gramStart"/>
      <w:r w:rsidRPr="00D75054">
        <w:rPr>
          <w:rFonts w:ascii="Times New Roman" w:hAnsi="Times New Roman" w:cs="Times New Roman"/>
          <w:sz w:val="24"/>
        </w:rPr>
        <w:t>akan</w:t>
      </w:r>
      <w:proofErr w:type="spellEnd"/>
      <w:proofErr w:type="gram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terjadinya</w:t>
      </w:r>
      <w:proofErr w:type="spellEnd"/>
      <w:r w:rsidRPr="00D75054">
        <w:rPr>
          <w:rFonts w:ascii="Times New Roman" w:hAnsi="Times New Roman" w:cs="Times New Roman"/>
          <w:sz w:val="24"/>
        </w:rPr>
        <w:t xml:space="preserve"> fraud. </w:t>
      </w:r>
      <w:proofErr w:type="gramStart"/>
      <w:r w:rsidRPr="00D75054">
        <w:rPr>
          <w:rFonts w:ascii="Times New Roman" w:hAnsi="Times New Roman" w:cs="Times New Roman"/>
          <w:sz w:val="24"/>
        </w:rPr>
        <w:t xml:space="preserve">KAP KKSP &amp; </w:t>
      </w:r>
      <w:proofErr w:type="spellStart"/>
      <w:r w:rsidRPr="00D75054">
        <w:rPr>
          <w:rFonts w:ascii="Times New Roman" w:hAnsi="Times New Roman" w:cs="Times New Roman"/>
          <w:sz w:val="24"/>
        </w:rPr>
        <w:t>rekan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dalam</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mengaudit</w:t>
      </w:r>
      <w:proofErr w:type="spellEnd"/>
      <w:r w:rsidRPr="00D75054">
        <w:rPr>
          <w:rFonts w:ascii="Times New Roman" w:hAnsi="Times New Roman" w:cs="Times New Roman"/>
          <w:sz w:val="24"/>
        </w:rPr>
        <w:t xml:space="preserve"> PT XYZ </w:t>
      </w:r>
      <w:proofErr w:type="spellStart"/>
      <w:r w:rsidRPr="00D75054">
        <w:rPr>
          <w:rFonts w:ascii="Times New Roman" w:hAnsi="Times New Roman" w:cs="Times New Roman"/>
          <w:sz w:val="24"/>
        </w:rPr>
        <w:t>wajib</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melakukan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pemeriksaan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terhadap</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akun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kas</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dan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setara</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kas.</w:t>
      </w:r>
      <w:proofErr w:type="spellEnd"/>
      <w:proofErr w:type="gramEnd"/>
      <w:r w:rsidR="00D75054">
        <w:rPr>
          <w:rFonts w:ascii="Times New Roman" w:hAnsi="Times New Roman" w:cs="Times New Roman"/>
          <w:sz w:val="24"/>
          <w:lang w:val="id-ID"/>
        </w:rPr>
        <w:t xml:space="preserve"> </w:t>
      </w:r>
      <w:proofErr w:type="spellStart"/>
      <w:r w:rsidRPr="00D75054">
        <w:rPr>
          <w:rFonts w:ascii="Times New Roman" w:hAnsi="Times New Roman" w:cs="Times New Roman"/>
          <w:sz w:val="24"/>
        </w:rPr>
        <w:t>Prosedur</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dalam</w:t>
      </w:r>
      <w:proofErr w:type="spellEnd"/>
      <w:r w:rsidRPr="00D75054">
        <w:rPr>
          <w:rFonts w:ascii="Times New Roman" w:hAnsi="Times New Roman" w:cs="Times New Roman"/>
          <w:sz w:val="24"/>
        </w:rPr>
        <w:t xml:space="preserve"> audit </w:t>
      </w:r>
      <w:proofErr w:type="spellStart"/>
      <w:r w:rsidRPr="00D75054">
        <w:rPr>
          <w:rFonts w:ascii="Times New Roman" w:hAnsi="Times New Roman" w:cs="Times New Roman"/>
          <w:sz w:val="24"/>
        </w:rPr>
        <w:t>kas</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dan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setara</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kas</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meliputi</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pemahaman</w:t>
      </w:r>
      <w:proofErr w:type="spellEnd"/>
      <w:r w:rsidRPr="00D75054">
        <w:rPr>
          <w:rFonts w:ascii="Times New Roman" w:hAnsi="Times New Roman" w:cs="Times New Roman"/>
          <w:sz w:val="24"/>
        </w:rPr>
        <w:t xml:space="preserve"> internal </w:t>
      </w:r>
      <w:proofErr w:type="spellStart"/>
      <w:r w:rsidRPr="00D75054">
        <w:rPr>
          <w:rFonts w:ascii="Times New Roman" w:hAnsi="Times New Roman" w:cs="Times New Roman"/>
          <w:sz w:val="24"/>
        </w:rPr>
        <w:t>klien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pengujian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anatitis</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pengujian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substantif</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Penulis</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selama</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magang</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ikut</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membantu</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dalam</w:t>
      </w:r>
      <w:proofErr w:type="spellEnd"/>
      <w:r w:rsidRPr="00D75054">
        <w:rPr>
          <w:rFonts w:ascii="Times New Roman" w:hAnsi="Times New Roman" w:cs="Times New Roman"/>
          <w:sz w:val="24"/>
        </w:rPr>
        <w:t xml:space="preserve"> proses auditing </w:t>
      </w:r>
      <w:proofErr w:type="spellStart"/>
      <w:r w:rsidRPr="00D75054">
        <w:rPr>
          <w:rFonts w:ascii="Times New Roman" w:hAnsi="Times New Roman" w:cs="Times New Roman"/>
          <w:sz w:val="24"/>
        </w:rPr>
        <w:t>kas</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dan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setara</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kas</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pemeriksaan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meliputi</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pengujian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pengendalian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pengujian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trans</w:t>
      </w:r>
      <w:bookmarkStart w:id="0" w:name="_GoBack"/>
      <w:bookmarkEnd w:id="0"/>
      <w:r w:rsidRPr="00D75054">
        <w:rPr>
          <w:rFonts w:ascii="Times New Roman" w:hAnsi="Times New Roman" w:cs="Times New Roman"/>
          <w:sz w:val="24"/>
        </w:rPr>
        <w:t>aksi</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rinci</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serta</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pengujian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rinci</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saldo</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Berdasarkan</w:t>
      </w:r>
      <w:proofErr w:type="spellEnd"/>
      <w:r w:rsidRPr="00D75054">
        <w:rPr>
          <w:rFonts w:ascii="Times New Roman" w:hAnsi="Times New Roman" w:cs="Times New Roman"/>
          <w:sz w:val="24"/>
        </w:rPr>
        <w:t xml:space="preserve"> proses auditing, </w:t>
      </w:r>
      <w:proofErr w:type="spellStart"/>
      <w:r w:rsidRPr="00D75054">
        <w:rPr>
          <w:rFonts w:ascii="Times New Roman" w:hAnsi="Times New Roman" w:cs="Times New Roman"/>
          <w:sz w:val="24"/>
        </w:rPr>
        <w:t>penulis</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mengambil</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kesimpulan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bahwa</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prosedur</w:t>
      </w:r>
      <w:proofErr w:type="spellEnd"/>
      <w:r w:rsidRPr="00D75054">
        <w:rPr>
          <w:rFonts w:ascii="Times New Roman" w:hAnsi="Times New Roman" w:cs="Times New Roman"/>
          <w:sz w:val="24"/>
        </w:rPr>
        <w:t xml:space="preserve"> audit </w:t>
      </w:r>
      <w:proofErr w:type="spellStart"/>
      <w:r w:rsidRPr="00D75054">
        <w:rPr>
          <w:rFonts w:ascii="Times New Roman" w:hAnsi="Times New Roman" w:cs="Times New Roman"/>
          <w:sz w:val="24"/>
        </w:rPr>
        <w:t>oleh</w:t>
      </w:r>
      <w:proofErr w:type="spellEnd"/>
      <w:r w:rsidRPr="00D75054">
        <w:rPr>
          <w:rFonts w:ascii="Times New Roman" w:hAnsi="Times New Roman" w:cs="Times New Roman"/>
          <w:sz w:val="24"/>
        </w:rPr>
        <w:t xml:space="preserve"> KAP KKSP &amp; </w:t>
      </w:r>
      <w:proofErr w:type="spellStart"/>
      <w:r w:rsidRPr="00D75054">
        <w:rPr>
          <w:rFonts w:ascii="Times New Roman" w:hAnsi="Times New Roman" w:cs="Times New Roman"/>
          <w:sz w:val="24"/>
        </w:rPr>
        <w:t>rekan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dalam</w:t>
      </w:r>
      <w:proofErr w:type="spellEnd"/>
      <w:r w:rsidRPr="00D75054">
        <w:rPr>
          <w:rFonts w:ascii="Times New Roman" w:hAnsi="Times New Roman" w:cs="Times New Roman"/>
          <w:sz w:val="24"/>
        </w:rPr>
        <w:t xml:space="preserve"> audit PT XYZ </w:t>
      </w:r>
      <w:proofErr w:type="spellStart"/>
      <w:r w:rsidRPr="00D75054">
        <w:rPr>
          <w:rFonts w:ascii="Times New Roman" w:hAnsi="Times New Roman" w:cs="Times New Roman"/>
          <w:sz w:val="24"/>
        </w:rPr>
        <w:t>telah</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sesuai</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dengan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standar</w:t>
      </w:r>
      <w:proofErr w:type="spellEnd"/>
      <w:r w:rsidRPr="00D75054">
        <w:rPr>
          <w:rFonts w:ascii="Times New Roman" w:hAnsi="Times New Roman" w:cs="Times New Roman"/>
          <w:sz w:val="24"/>
        </w:rPr>
        <w:t xml:space="preserve"> audit yang </w:t>
      </w:r>
      <w:proofErr w:type="spellStart"/>
      <w:r w:rsidRPr="00D75054">
        <w:rPr>
          <w:rFonts w:ascii="Times New Roman" w:hAnsi="Times New Roman" w:cs="Times New Roman"/>
          <w:sz w:val="24"/>
        </w:rPr>
        <w:t>berlaku</w:t>
      </w:r>
      <w:proofErr w:type="spellEnd"/>
      <w:r w:rsidRPr="00D75054">
        <w:rPr>
          <w:rFonts w:ascii="Times New Roman" w:hAnsi="Times New Roman" w:cs="Times New Roman"/>
          <w:sz w:val="24"/>
        </w:rPr>
        <w:t xml:space="preserve"> di Indonesia, </w:t>
      </w:r>
      <w:proofErr w:type="spellStart"/>
      <w:r w:rsidRPr="00D75054">
        <w:rPr>
          <w:rFonts w:ascii="Times New Roman" w:hAnsi="Times New Roman" w:cs="Times New Roman"/>
          <w:sz w:val="24"/>
        </w:rPr>
        <w:t>dan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jika</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dibandingkan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dengan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teori</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selama</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perkuliahan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tidak</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jauh</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berbeda</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antara</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teori</w:t>
      </w:r>
      <w:proofErr w:type="spellEnd"/>
      <w:r w:rsidRPr="00D75054">
        <w:rPr>
          <w:rFonts w:ascii="Times New Roman" w:hAnsi="Times New Roman" w:cs="Times New Roman"/>
          <w:sz w:val="24"/>
        </w:rPr>
        <w:t xml:space="preserve"> yang </w:t>
      </w:r>
      <w:proofErr w:type="spellStart"/>
      <w:r w:rsidRPr="00D75054">
        <w:rPr>
          <w:rFonts w:ascii="Times New Roman" w:hAnsi="Times New Roman" w:cs="Times New Roman"/>
          <w:sz w:val="24"/>
        </w:rPr>
        <w:t>diajarkan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dengan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praktek</w:t>
      </w:r>
      <w:proofErr w:type="spellEnd"/>
      <w:r w:rsidRPr="00D75054">
        <w:rPr>
          <w:rFonts w:ascii="Times New Roman" w:hAnsi="Times New Roman" w:cs="Times New Roman"/>
          <w:sz w:val="24"/>
        </w:rPr>
        <w:t xml:space="preserve"> di </w:t>
      </w:r>
      <w:proofErr w:type="spellStart"/>
      <w:r w:rsidRPr="00D75054">
        <w:rPr>
          <w:rFonts w:ascii="Times New Roman" w:hAnsi="Times New Roman" w:cs="Times New Roman"/>
          <w:sz w:val="24"/>
        </w:rPr>
        <w:t>lapangan</w:t>
      </w:r>
      <w:proofErr w:type="spellEnd"/>
      <w:r w:rsidRPr="00D75054">
        <w:rPr>
          <w:rFonts w:ascii="Times New Roman" w:hAnsi="Times New Roman" w:cs="Times New Roman"/>
          <w:sz w:val="24"/>
        </w:rPr>
        <w:t>.</w:t>
      </w:r>
    </w:p>
    <w:p w14:paraId="3C802008" w14:textId="77777777" w:rsidR="00F50912" w:rsidRPr="00D75054" w:rsidRDefault="00F50912" w:rsidP="00F50912">
      <w:pPr>
        <w:spacing w:after="0" w:line="240" w:lineRule="auto"/>
        <w:jc w:val="both"/>
        <w:rPr>
          <w:rFonts w:ascii="Times New Roman" w:hAnsi="Times New Roman" w:cs="Times New Roman"/>
          <w:sz w:val="24"/>
        </w:rPr>
      </w:pPr>
    </w:p>
    <w:p w14:paraId="1A59B0F2" w14:textId="77777777" w:rsidR="00F50912" w:rsidRPr="00D75054" w:rsidRDefault="00F50912" w:rsidP="00F50912">
      <w:pPr>
        <w:spacing w:after="0" w:line="240" w:lineRule="auto"/>
        <w:jc w:val="both"/>
        <w:rPr>
          <w:rFonts w:ascii="Times New Roman" w:hAnsi="Times New Roman" w:cs="Times New Roman"/>
          <w:sz w:val="24"/>
        </w:rPr>
      </w:pPr>
      <w:r w:rsidRPr="00D75054">
        <w:rPr>
          <w:rFonts w:ascii="Times New Roman" w:hAnsi="Times New Roman" w:cs="Times New Roman"/>
          <w:sz w:val="24"/>
        </w:rPr>
        <w:t xml:space="preserve">Kata </w:t>
      </w:r>
      <w:proofErr w:type="spellStart"/>
      <w:proofErr w:type="gramStart"/>
      <w:r w:rsidRPr="00D75054">
        <w:rPr>
          <w:rFonts w:ascii="Times New Roman" w:hAnsi="Times New Roman" w:cs="Times New Roman"/>
          <w:sz w:val="24"/>
        </w:rPr>
        <w:t>Kunci</w:t>
      </w:r>
      <w:proofErr w:type="spellEnd"/>
      <w:r w:rsidRPr="00D75054">
        <w:rPr>
          <w:rFonts w:ascii="Times New Roman" w:hAnsi="Times New Roman" w:cs="Times New Roman"/>
          <w:sz w:val="24"/>
        </w:rPr>
        <w:t xml:space="preserve"> :</w:t>
      </w:r>
      <w:proofErr w:type="gramEnd"/>
      <w:r w:rsidRPr="00D75054">
        <w:rPr>
          <w:rFonts w:ascii="Times New Roman" w:hAnsi="Times New Roman" w:cs="Times New Roman"/>
          <w:sz w:val="24"/>
        </w:rPr>
        <w:t xml:space="preserve"> Audit, </w:t>
      </w:r>
      <w:proofErr w:type="spellStart"/>
      <w:r w:rsidRPr="00D75054">
        <w:rPr>
          <w:rFonts w:ascii="Times New Roman" w:hAnsi="Times New Roman" w:cs="Times New Roman"/>
          <w:sz w:val="24"/>
        </w:rPr>
        <w:t>Kas</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dan</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setara</w:t>
      </w:r>
      <w:proofErr w:type="spellEnd"/>
      <w:r w:rsidRPr="00D75054">
        <w:rPr>
          <w:rFonts w:ascii="Times New Roman" w:hAnsi="Times New Roman" w:cs="Times New Roman"/>
          <w:sz w:val="24"/>
        </w:rPr>
        <w:t xml:space="preserve"> </w:t>
      </w:r>
      <w:proofErr w:type="spellStart"/>
      <w:r w:rsidRPr="00D75054">
        <w:rPr>
          <w:rFonts w:ascii="Times New Roman" w:hAnsi="Times New Roman" w:cs="Times New Roman"/>
          <w:sz w:val="24"/>
        </w:rPr>
        <w:t>kas</w:t>
      </w:r>
      <w:proofErr w:type="spellEnd"/>
    </w:p>
    <w:p w14:paraId="7DE5E5D0" w14:textId="77777777" w:rsidR="00F50912" w:rsidRPr="00D75054" w:rsidRDefault="00F50912" w:rsidP="00F50912">
      <w:pPr>
        <w:rPr>
          <w:rFonts w:ascii="Times New Roman" w:hAnsi="Times New Roman" w:cs="Times New Roman"/>
          <w:sz w:val="24"/>
        </w:rPr>
      </w:pPr>
    </w:p>
    <w:p w14:paraId="4BA6FA82" w14:textId="77777777" w:rsidR="00F50912" w:rsidRPr="00D75054" w:rsidRDefault="00F50912" w:rsidP="0051609E">
      <w:pPr>
        <w:spacing w:after="0" w:line="240" w:lineRule="auto"/>
        <w:jc w:val="both"/>
        <w:rPr>
          <w:rFonts w:ascii="Times New Roman" w:hAnsi="Times New Roman" w:cs="Times New Roman"/>
          <w:sz w:val="24"/>
        </w:rPr>
      </w:pPr>
    </w:p>
    <w:sectPr w:rsidR="00F50912" w:rsidRPr="00D75054" w:rsidSect="001E23CD">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CD"/>
    <w:rsid w:val="00031655"/>
    <w:rsid w:val="000E507E"/>
    <w:rsid w:val="001C755C"/>
    <w:rsid w:val="001E23CD"/>
    <w:rsid w:val="0026566C"/>
    <w:rsid w:val="00266255"/>
    <w:rsid w:val="00437823"/>
    <w:rsid w:val="0051609E"/>
    <w:rsid w:val="00556AFA"/>
    <w:rsid w:val="005842E9"/>
    <w:rsid w:val="005F47EE"/>
    <w:rsid w:val="007B6642"/>
    <w:rsid w:val="007D34E2"/>
    <w:rsid w:val="008124EC"/>
    <w:rsid w:val="00934BD9"/>
    <w:rsid w:val="00966D1E"/>
    <w:rsid w:val="00AD5E3F"/>
    <w:rsid w:val="00BC20E2"/>
    <w:rsid w:val="00C85074"/>
    <w:rsid w:val="00CD4803"/>
    <w:rsid w:val="00CF785A"/>
    <w:rsid w:val="00D75054"/>
    <w:rsid w:val="00DF479B"/>
    <w:rsid w:val="00EF66B1"/>
    <w:rsid w:val="00F50912"/>
    <w:rsid w:val="00F912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FITB UTY</cp:lastModifiedBy>
  <cp:revision>3</cp:revision>
  <cp:lastPrinted>2018-11-21T04:15:00Z</cp:lastPrinted>
  <dcterms:created xsi:type="dcterms:W3CDTF">2019-02-27T14:13:00Z</dcterms:created>
  <dcterms:modified xsi:type="dcterms:W3CDTF">2019-03-02T02:29:00Z</dcterms:modified>
</cp:coreProperties>
</file>