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AF" w:rsidRPr="0058257F" w:rsidRDefault="007A6CAF" w:rsidP="007A6CAF">
      <w:pPr>
        <w:ind w:right="568"/>
        <w:jc w:val="both"/>
        <w:rPr>
          <w:sz w:val="18"/>
          <w:szCs w:val="18"/>
          <w:lang w:eastAsia="en-IN"/>
        </w:rPr>
      </w:pPr>
      <w:r w:rsidRPr="00862E94">
        <w:rPr>
          <w:rFonts w:eastAsia="MS Mincho"/>
          <w:i/>
          <w:iCs/>
          <w:sz w:val="18"/>
          <w:szCs w:val="18"/>
        </w:rPr>
        <w:t>Abstract</w:t>
      </w:r>
      <w:r w:rsidRPr="00862E94">
        <w:rPr>
          <w:rFonts w:eastAsia="MS Mincho"/>
          <w:sz w:val="18"/>
          <w:szCs w:val="18"/>
        </w:rPr>
        <w:t>—</w:t>
      </w:r>
      <w:r>
        <w:rPr>
          <w:rFonts w:eastAsia="MS Mincho"/>
          <w:sz w:val="18"/>
          <w:szCs w:val="18"/>
        </w:rPr>
        <w:t xml:space="preserve"> Osteoporosis screening using dental X-Ray images has been growing an  interesting research. Existing methods for osteoporosis screening have been </w:t>
      </w:r>
      <w:proofErr w:type="spellStart"/>
      <w:r>
        <w:rPr>
          <w:rFonts w:eastAsia="MS Mincho"/>
          <w:sz w:val="18"/>
          <w:szCs w:val="18"/>
        </w:rPr>
        <w:t>peformed</w:t>
      </w:r>
      <w:proofErr w:type="spellEnd"/>
      <w:r>
        <w:rPr>
          <w:rFonts w:eastAsia="MS Mincho"/>
          <w:sz w:val="18"/>
          <w:szCs w:val="18"/>
        </w:rPr>
        <w:t xml:space="preserve">  using the dental </w:t>
      </w:r>
      <w:proofErr w:type="spellStart"/>
      <w:r>
        <w:rPr>
          <w:rFonts w:eastAsia="MS Mincho"/>
          <w:sz w:val="18"/>
          <w:szCs w:val="18"/>
        </w:rPr>
        <w:t>peripiacal</w:t>
      </w:r>
      <w:proofErr w:type="spellEnd"/>
      <w:r>
        <w:rPr>
          <w:rFonts w:eastAsia="MS Mincho"/>
          <w:sz w:val="18"/>
          <w:szCs w:val="18"/>
        </w:rPr>
        <w:t xml:space="preserve"> or panoramic in X-Ray images. There were limited research using both the periapical and panoramic due to the expensive cost of obtaining data. This paper presents a combination of the periapical and panoramic images for osteoporosis detection. </w:t>
      </w:r>
      <w:r>
        <w:rPr>
          <w:sz w:val="18"/>
          <w:szCs w:val="18"/>
          <w:lang w:eastAsia="en-IN"/>
        </w:rPr>
        <w:t>The images processing  methods we</w:t>
      </w:r>
      <w:r w:rsidRPr="0058257F">
        <w:rPr>
          <w:sz w:val="18"/>
          <w:szCs w:val="18"/>
          <w:lang w:eastAsia="en-IN"/>
        </w:rPr>
        <w:t xml:space="preserve">re performed to obtain the shape-based features of  the porous trabecular bone on </w:t>
      </w:r>
      <w:r>
        <w:rPr>
          <w:sz w:val="18"/>
          <w:szCs w:val="18"/>
          <w:lang w:eastAsia="en-IN"/>
        </w:rPr>
        <w:t xml:space="preserve">both the </w:t>
      </w:r>
      <w:r w:rsidRPr="0058257F">
        <w:rPr>
          <w:sz w:val="18"/>
          <w:szCs w:val="18"/>
          <w:lang w:eastAsia="en-IN"/>
        </w:rPr>
        <w:t xml:space="preserve">dental radiograph images. The important features were selected </w:t>
      </w:r>
      <w:r>
        <w:rPr>
          <w:sz w:val="18"/>
          <w:szCs w:val="18"/>
          <w:lang w:eastAsia="en-IN"/>
        </w:rPr>
        <w:t xml:space="preserve">from the extracted features. These selected features were </w:t>
      </w:r>
      <w:proofErr w:type="spellStart"/>
      <w:r>
        <w:rPr>
          <w:sz w:val="18"/>
          <w:szCs w:val="18"/>
          <w:lang w:eastAsia="en-IN"/>
        </w:rPr>
        <w:t>choosen</w:t>
      </w:r>
      <w:proofErr w:type="spellEnd"/>
      <w:r>
        <w:rPr>
          <w:sz w:val="18"/>
          <w:szCs w:val="18"/>
          <w:lang w:eastAsia="en-IN"/>
        </w:rPr>
        <w:t xml:space="preserve"> for </w:t>
      </w:r>
      <w:r w:rsidRPr="0058257F">
        <w:rPr>
          <w:sz w:val="18"/>
          <w:szCs w:val="18"/>
          <w:lang w:eastAsia="en-IN"/>
        </w:rPr>
        <w:t xml:space="preserve"> osteoporosis  </w:t>
      </w:r>
      <w:r>
        <w:rPr>
          <w:sz w:val="18"/>
          <w:szCs w:val="18"/>
          <w:lang w:eastAsia="en-IN"/>
        </w:rPr>
        <w:t>detection using decision tree</w:t>
      </w:r>
      <w:r w:rsidRPr="0058257F">
        <w:rPr>
          <w:sz w:val="18"/>
          <w:szCs w:val="18"/>
          <w:lang w:eastAsia="en-IN"/>
        </w:rPr>
        <w:t>.</w:t>
      </w:r>
      <w:r>
        <w:rPr>
          <w:sz w:val="18"/>
          <w:szCs w:val="18"/>
          <w:lang w:eastAsia="en-IN"/>
        </w:rPr>
        <w:t xml:space="preserve"> The quantitative evaluation used confusion matrix. It were found accuracy rate to be 73.33%, sensitivity rate to be 72.23, and </w:t>
      </w:r>
      <w:proofErr w:type="spellStart"/>
      <w:r>
        <w:rPr>
          <w:sz w:val="18"/>
          <w:szCs w:val="18"/>
          <w:lang w:eastAsia="en-IN"/>
        </w:rPr>
        <w:t>spesificity</w:t>
      </w:r>
      <w:proofErr w:type="spellEnd"/>
      <w:r>
        <w:rPr>
          <w:sz w:val="18"/>
          <w:szCs w:val="18"/>
          <w:lang w:eastAsia="en-IN"/>
        </w:rPr>
        <w:t xml:space="preserve"> rate to be 72.23% for data testing.</w:t>
      </w:r>
    </w:p>
    <w:p w:rsidR="007A6CAF" w:rsidRPr="00862E94" w:rsidRDefault="007A6CAF" w:rsidP="007A6CAF">
      <w:pPr>
        <w:autoSpaceDE w:val="0"/>
        <w:autoSpaceDN w:val="0"/>
        <w:adjustRightInd w:val="0"/>
        <w:jc w:val="both"/>
        <w:rPr>
          <w:sz w:val="18"/>
          <w:szCs w:val="18"/>
          <w:lang w:eastAsia="en-IN"/>
        </w:rPr>
      </w:pPr>
    </w:p>
    <w:p w:rsidR="007A6CAF" w:rsidRDefault="007A6CAF" w:rsidP="007A6CAF">
      <w:pPr>
        <w:pStyle w:val="keywords"/>
        <w:spacing w:after="0"/>
        <w:ind w:firstLine="0"/>
        <w:rPr>
          <w:rFonts w:eastAsia="MS Mincho"/>
        </w:rPr>
      </w:pPr>
      <w:r w:rsidRPr="00862E94">
        <w:rPr>
          <w:rFonts w:eastAsia="MS Mincho"/>
        </w:rPr>
        <w:t>Keywords:</w:t>
      </w:r>
      <w:r>
        <w:rPr>
          <w:rFonts w:eastAsia="MS Mincho"/>
        </w:rPr>
        <w:t xml:space="preserve"> </w:t>
      </w:r>
      <w:r w:rsidRPr="00862E94">
        <w:rPr>
          <w:rFonts w:eastAsia="MS Mincho"/>
        </w:rPr>
        <w:t xml:space="preserve"> </w:t>
      </w:r>
      <w:r>
        <w:rPr>
          <w:rFonts w:eastAsia="MS Mincho"/>
        </w:rPr>
        <w:t>dental X-Ray, feature selection, o</w:t>
      </w:r>
      <w:r w:rsidRPr="00862E94">
        <w:rPr>
          <w:rFonts w:eastAsia="MS Mincho"/>
        </w:rPr>
        <w:t>steoporosis</w:t>
      </w:r>
      <w:r>
        <w:rPr>
          <w:rFonts w:eastAsia="MS Mincho"/>
        </w:rPr>
        <w:t xml:space="preserve"> </w:t>
      </w:r>
    </w:p>
    <w:p w:rsidR="007A6CAF" w:rsidRPr="00862E94" w:rsidRDefault="007A6CAF" w:rsidP="007A6CAF">
      <w:pPr>
        <w:pStyle w:val="keywords"/>
        <w:spacing w:after="0"/>
        <w:ind w:firstLine="0"/>
        <w:rPr>
          <w:rFonts w:eastAsia="MS Mincho"/>
        </w:rPr>
      </w:pPr>
      <w:r>
        <w:rPr>
          <w:rFonts w:eastAsia="MS Mincho"/>
        </w:rPr>
        <w:t>detection,  porous  trabecular bone</w:t>
      </w:r>
    </w:p>
    <w:p w:rsidR="003455E4" w:rsidRDefault="003455E4">
      <w:bookmarkStart w:id="0" w:name="_GoBack"/>
      <w:bookmarkEnd w:id="0"/>
    </w:p>
    <w:sectPr w:rsidR="0034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AF"/>
    <w:rsid w:val="003455E4"/>
    <w:rsid w:val="007A6CAF"/>
    <w:rsid w:val="009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BD03-35BF-4EDB-8094-3C84B4CD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CAF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s">
    <w:name w:val="key words"/>
    <w:rsid w:val="007A6CAF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Itje Sela</dc:creator>
  <cp:keywords/>
  <dc:description/>
  <cp:lastModifiedBy>Enny Itje Sela</cp:lastModifiedBy>
  <cp:revision>1</cp:revision>
  <dcterms:created xsi:type="dcterms:W3CDTF">2017-11-06T03:01:00Z</dcterms:created>
  <dcterms:modified xsi:type="dcterms:W3CDTF">2017-11-06T03:01:00Z</dcterms:modified>
</cp:coreProperties>
</file>