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11" w:rsidRDefault="001330D5" w:rsidP="001330D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HUBUNGAN ANTARA </w:t>
      </w:r>
      <w:r w:rsidRPr="001330D5">
        <w:rPr>
          <w:rFonts w:ascii="Times New Roman" w:hAnsi="Times New Roman" w:cs="Times New Roman"/>
          <w:b/>
          <w:i/>
          <w:sz w:val="24"/>
          <w:szCs w:val="24"/>
          <w:lang w:val="id-ID"/>
        </w:rPr>
        <w:t>SERVANT LEADERSHIP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DENGAN STRES KERJA PERAWAT RUMAH SAKIT PANTI RAPIH YOGYAKARTA</w:t>
      </w:r>
    </w:p>
    <w:p w:rsidR="001330D5" w:rsidRDefault="001330D5" w:rsidP="001330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0D5" w:rsidRDefault="001330D5" w:rsidP="001330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Antonius Bangkit Wirasmoyo</w:t>
      </w:r>
    </w:p>
    <w:p w:rsidR="001330D5" w:rsidRDefault="001330D5" w:rsidP="00133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Psikologi</w:t>
      </w:r>
    </w:p>
    <w:p w:rsidR="001330D5" w:rsidRDefault="001330D5" w:rsidP="00133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Humaniora</w:t>
      </w:r>
    </w:p>
    <w:p w:rsidR="001330D5" w:rsidRDefault="001330D5" w:rsidP="00133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Teknologi Yogyakarta</w:t>
      </w:r>
    </w:p>
    <w:p w:rsidR="001330D5" w:rsidRDefault="001330D5" w:rsidP="00133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D5" w:rsidRPr="000C58F6" w:rsidRDefault="001330D5" w:rsidP="00133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D5" w:rsidRPr="000C58F6" w:rsidRDefault="001330D5" w:rsidP="00133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D3A11" w:rsidRDefault="001D3A11" w:rsidP="001330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330D5" w:rsidRPr="001330D5" w:rsidRDefault="001330D5" w:rsidP="00D405E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1D3A11" w:rsidRPr="001330D5" w:rsidRDefault="001D3A11" w:rsidP="00D405E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30D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30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30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r w:rsidRPr="001330D5">
        <w:rPr>
          <w:rFonts w:ascii="Times New Roman" w:hAnsi="Times New Roman" w:cs="Times New Roman"/>
          <w:i/>
          <w:sz w:val="24"/>
          <w:szCs w:val="24"/>
        </w:rPr>
        <w:t>servant leadership</w:t>
      </w:r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Rapih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1D3A11" w:rsidRPr="001330D5" w:rsidRDefault="001D3A11" w:rsidP="00546C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30D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r w:rsidRPr="001330D5">
        <w:rPr>
          <w:rFonts w:ascii="Times New Roman" w:hAnsi="Times New Roman" w:cs="Times New Roman"/>
          <w:i/>
          <w:sz w:val="24"/>
          <w:szCs w:val="24"/>
        </w:rPr>
        <w:t>servant leadership</w:t>
      </w:r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30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671.</w:t>
      </w:r>
      <w:proofErr w:type="gram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30D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r w:rsidRPr="001330D5">
        <w:rPr>
          <w:rFonts w:ascii="Times New Roman" w:hAnsi="Times New Roman" w:cs="Times New Roman"/>
          <w:i/>
          <w:sz w:val="24"/>
          <w:szCs w:val="24"/>
        </w:rPr>
        <w:t>simple random sampling</w:t>
      </w:r>
      <w:r w:rsidRPr="00133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30D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r w:rsidRPr="001330D5">
        <w:rPr>
          <w:rFonts w:ascii="Times New Roman" w:hAnsi="Times New Roman" w:cs="Times New Roman"/>
          <w:i/>
          <w:sz w:val="24"/>
          <w:szCs w:val="24"/>
        </w:rPr>
        <w:t>servant leadership</w:t>
      </w:r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30D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05E1" w:rsidRPr="001330D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r w:rsidR="00D405E1" w:rsidRPr="001330D5">
        <w:rPr>
          <w:rFonts w:ascii="Times New Roman" w:hAnsi="Times New Roman" w:cs="Times New Roman"/>
          <w:i/>
          <w:sz w:val="24"/>
          <w:szCs w:val="24"/>
        </w:rPr>
        <w:t>product moment</w:t>
      </w:r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r w:rsidR="00D405E1" w:rsidRPr="001330D5">
        <w:rPr>
          <w:rFonts w:ascii="Times New Roman" w:hAnsi="Times New Roman" w:cs="Times New Roman"/>
          <w:i/>
          <w:sz w:val="24"/>
          <w:szCs w:val="24"/>
        </w:rPr>
        <w:t>servant leadership</w:t>
      </w:r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– 0,237 (r = - 0,237)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0,208 (p = 0,208). </w:t>
      </w:r>
      <w:proofErr w:type="spellStart"/>
      <w:proofErr w:type="gramStart"/>
      <w:r w:rsidR="00D405E1" w:rsidRPr="001330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="00D405E1" w:rsidRPr="001330D5">
        <w:rPr>
          <w:rFonts w:ascii="Times New Roman" w:hAnsi="Times New Roman" w:cs="Times New Roman"/>
          <w:i/>
          <w:sz w:val="24"/>
          <w:szCs w:val="24"/>
        </w:rPr>
        <w:t xml:space="preserve"> servant leadership</w:t>
      </w:r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E1" w:rsidRPr="001330D5">
        <w:rPr>
          <w:rFonts w:ascii="Times New Roman" w:hAnsi="Times New Roman" w:cs="Times New Roman"/>
          <w:sz w:val="24"/>
          <w:szCs w:val="24"/>
        </w:rPr>
        <w:t>Rapih</w:t>
      </w:r>
      <w:proofErr w:type="spellEnd"/>
      <w:r w:rsidR="00D405E1" w:rsidRPr="001330D5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D405E1" w:rsidRPr="001330D5" w:rsidRDefault="00D405E1" w:rsidP="00D405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05E1" w:rsidRPr="001330D5" w:rsidRDefault="00D405E1" w:rsidP="00D405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0D5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133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330D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r w:rsidRPr="001330D5">
        <w:rPr>
          <w:rFonts w:ascii="Times New Roman" w:hAnsi="Times New Roman" w:cs="Times New Roman"/>
          <w:i/>
          <w:sz w:val="24"/>
          <w:szCs w:val="24"/>
        </w:rPr>
        <w:t>Servant Leadership</w:t>
      </w:r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3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D5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sectPr w:rsidR="00D405E1" w:rsidRPr="001330D5" w:rsidSect="001330D5"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3A11"/>
    <w:rsid w:val="001330D5"/>
    <w:rsid w:val="001D3A11"/>
    <w:rsid w:val="003203BC"/>
    <w:rsid w:val="003649B2"/>
    <w:rsid w:val="00514CAD"/>
    <w:rsid w:val="00546C61"/>
    <w:rsid w:val="00982BB2"/>
    <w:rsid w:val="00AA1C7E"/>
    <w:rsid w:val="00D4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D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A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Eowyn</dc:creator>
  <cp:lastModifiedBy>Asisten</cp:lastModifiedBy>
  <cp:revision>3</cp:revision>
  <cp:lastPrinted>2017-11-30T04:19:00Z</cp:lastPrinted>
  <dcterms:created xsi:type="dcterms:W3CDTF">2017-11-13T02:16:00Z</dcterms:created>
  <dcterms:modified xsi:type="dcterms:W3CDTF">2017-11-30T04:21:00Z</dcterms:modified>
</cp:coreProperties>
</file>