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53" w:rsidRDefault="00A54F53" w:rsidP="00FD6F00">
      <w:pPr>
        <w:pStyle w:val="Heading1"/>
        <w:spacing w:line="240" w:lineRule="auto"/>
        <w:rPr>
          <w:sz w:val="22"/>
          <w:szCs w:val="24"/>
        </w:rPr>
      </w:pPr>
      <w:bookmarkStart w:id="0" w:name="_Toc64677160"/>
      <w:r w:rsidRPr="00A54F53">
        <w:rPr>
          <w:sz w:val="22"/>
          <w:szCs w:val="24"/>
        </w:rPr>
        <w:t xml:space="preserve">UPAYA JEPANG DALAM MENYEBARKAN BUDAYANYA DI INDONESIA MELALUI </w:t>
      </w:r>
      <w:r w:rsidRPr="00A54F53">
        <w:rPr>
          <w:i/>
          <w:iCs/>
          <w:sz w:val="22"/>
          <w:szCs w:val="24"/>
        </w:rPr>
        <w:t>COOL JAPAN INITIATIVE</w:t>
      </w:r>
      <w:r w:rsidRPr="00A54F53">
        <w:rPr>
          <w:sz w:val="22"/>
          <w:szCs w:val="24"/>
        </w:rPr>
        <w:t xml:space="preserve"> 2011-2019</w:t>
      </w:r>
    </w:p>
    <w:p w:rsidR="00FD6F00" w:rsidRPr="00FD6F00" w:rsidRDefault="00FD6F00" w:rsidP="00FD6F00">
      <w:pPr>
        <w:rPr>
          <w:lang w:val="id-ID"/>
        </w:rPr>
      </w:pPr>
    </w:p>
    <w:p w:rsidR="00A54F53" w:rsidRDefault="00A54F53" w:rsidP="00A54F53">
      <w:pPr>
        <w:spacing w:after="0" w:line="240" w:lineRule="auto"/>
        <w:jc w:val="center"/>
        <w:rPr>
          <w:b/>
          <w:lang w:val="id-ID"/>
        </w:rPr>
      </w:pPr>
      <w:r>
        <w:rPr>
          <w:b/>
          <w:lang w:val="id-ID"/>
        </w:rPr>
        <w:t>Herpinando Trisnu Praditya</w:t>
      </w:r>
    </w:p>
    <w:p w:rsidR="00E6070D" w:rsidRDefault="00E6070D" w:rsidP="00A54F53">
      <w:pPr>
        <w:spacing w:after="0" w:line="240" w:lineRule="auto"/>
        <w:jc w:val="center"/>
        <w:rPr>
          <w:b/>
          <w:lang w:val="id-ID"/>
        </w:rPr>
      </w:pPr>
    </w:p>
    <w:p w:rsidR="00A54F53" w:rsidRDefault="00A54F53" w:rsidP="00A54F53">
      <w:pPr>
        <w:spacing w:after="0" w:line="240" w:lineRule="auto"/>
        <w:jc w:val="center"/>
        <w:rPr>
          <w:lang w:val="id-ID"/>
        </w:rPr>
      </w:pPr>
      <w:r>
        <w:rPr>
          <w:lang w:val="id-ID"/>
        </w:rPr>
        <w:t>Program Studi Ilmu Hubungan Internasional</w:t>
      </w:r>
    </w:p>
    <w:p w:rsidR="00A54F53" w:rsidRDefault="00A54F53" w:rsidP="00A54F53">
      <w:pPr>
        <w:spacing w:after="0" w:line="240" w:lineRule="auto"/>
        <w:jc w:val="center"/>
        <w:rPr>
          <w:lang w:val="id-ID"/>
        </w:rPr>
      </w:pPr>
      <w:r>
        <w:rPr>
          <w:lang w:val="id-ID"/>
        </w:rPr>
        <w:t>Fakultas Bisnis &amp; Humaniora</w:t>
      </w:r>
    </w:p>
    <w:p w:rsidR="00A54F53" w:rsidRDefault="00A54F53" w:rsidP="00A54F53">
      <w:pPr>
        <w:spacing w:after="0" w:line="240" w:lineRule="auto"/>
        <w:jc w:val="center"/>
        <w:rPr>
          <w:lang w:val="id-ID"/>
        </w:rPr>
      </w:pPr>
      <w:r>
        <w:rPr>
          <w:lang w:val="id-ID"/>
        </w:rPr>
        <w:t>Universitas Teknologi Yogyakarta</w:t>
      </w:r>
    </w:p>
    <w:p w:rsidR="00A54F53" w:rsidRPr="00A54F53" w:rsidRDefault="00A54F53" w:rsidP="00A54F53">
      <w:pPr>
        <w:spacing w:after="0" w:line="240" w:lineRule="auto"/>
        <w:jc w:val="center"/>
        <w:rPr>
          <w:lang w:val="id-ID"/>
        </w:rPr>
      </w:pPr>
      <w:r>
        <w:rPr>
          <w:lang w:val="id-ID"/>
        </w:rPr>
        <w:t>Email: Herpinandotrisnu@gmail.com</w:t>
      </w:r>
    </w:p>
    <w:p w:rsidR="00A87AC9" w:rsidRPr="00A54F53" w:rsidRDefault="00A87AC9" w:rsidP="00A54F53">
      <w:pPr>
        <w:pStyle w:val="Heading1"/>
        <w:spacing w:line="240" w:lineRule="auto"/>
        <w:rPr>
          <w:sz w:val="22"/>
        </w:rPr>
      </w:pPr>
      <w:r w:rsidRPr="00A54F53">
        <w:rPr>
          <w:sz w:val="22"/>
        </w:rPr>
        <w:t>ABSTRAK</w:t>
      </w:r>
      <w:bookmarkEnd w:id="0"/>
    </w:p>
    <w:p w:rsidR="00A87AC9" w:rsidRPr="00A54F53" w:rsidRDefault="00A87AC9" w:rsidP="00A54F53">
      <w:pPr>
        <w:spacing w:after="0" w:line="240" w:lineRule="auto"/>
        <w:ind w:firstLine="709"/>
        <w:rPr>
          <w:sz w:val="22"/>
          <w:szCs w:val="24"/>
          <w:lang w:val="id-ID"/>
        </w:rPr>
      </w:pPr>
      <w:r w:rsidRPr="00A54F53">
        <w:rPr>
          <w:sz w:val="22"/>
          <w:lang w:val="id-ID"/>
        </w:rPr>
        <w:t xml:space="preserve">Penelitian ini bertujuan untuk menganalisa bagaimana upaya yang dilakukan oleh Jepang dalam menyebarkan budaya Jepang di Indonesia melalui diplomasi multi jalur yang diwujudkan dengan </w:t>
      </w:r>
      <w:r w:rsidRPr="00A54F53">
        <w:rPr>
          <w:i/>
          <w:sz w:val="22"/>
          <w:lang w:val="id-ID"/>
        </w:rPr>
        <w:t>Cool Japan Initiative</w:t>
      </w:r>
      <w:r w:rsidRPr="00A54F53">
        <w:rPr>
          <w:sz w:val="22"/>
          <w:lang w:val="id-ID"/>
        </w:rPr>
        <w:t xml:space="preserve"> tahun 2011-2019. Jepang dengan budaya yang dimilikinya menjadikannya sebagai negara dengan kekuatan budaya yang besar, besarnya minat masyarakat dunia dengan kebudayaan populer Jepang seperti </w:t>
      </w:r>
      <w:r w:rsidRPr="00A54F53">
        <w:rPr>
          <w:i/>
          <w:sz w:val="22"/>
          <w:lang w:val="id-ID"/>
        </w:rPr>
        <w:t>anime,</w:t>
      </w:r>
      <w:r w:rsidRPr="00A54F53">
        <w:rPr>
          <w:sz w:val="22"/>
          <w:lang w:val="id-ID"/>
        </w:rPr>
        <w:t xml:space="preserve"> </w:t>
      </w:r>
      <w:r w:rsidRPr="00A54F53">
        <w:rPr>
          <w:i/>
          <w:sz w:val="22"/>
          <w:lang w:val="id-ID"/>
        </w:rPr>
        <w:t>manga</w:t>
      </w:r>
      <w:r w:rsidRPr="00A54F53">
        <w:rPr>
          <w:sz w:val="22"/>
          <w:lang w:val="id-ID"/>
        </w:rPr>
        <w:t xml:space="preserve">, dan J-Pop dimanfaatkan oleh pemerintah Jepang untuk meningkatkan perekonomian dan citra Jepang melalui budaya. Penelitian ini </w:t>
      </w:r>
      <w:r w:rsidRPr="00A54F53">
        <w:rPr>
          <w:sz w:val="22"/>
          <w:szCs w:val="24"/>
        </w:rPr>
        <w:t xml:space="preserve">menjelaskan dan menganalisa apa saja upaya yang dilakukan </w:t>
      </w:r>
      <w:r w:rsidRPr="00A54F53">
        <w:rPr>
          <w:sz w:val="22"/>
          <w:szCs w:val="24"/>
          <w:lang w:val="id-ID"/>
        </w:rPr>
        <w:t xml:space="preserve">pemerintah </w:t>
      </w:r>
      <w:r w:rsidRPr="00A54F53">
        <w:rPr>
          <w:sz w:val="22"/>
          <w:szCs w:val="24"/>
        </w:rPr>
        <w:t xml:space="preserve">Jepang </w:t>
      </w:r>
      <w:r w:rsidRPr="00A54F53">
        <w:rPr>
          <w:sz w:val="22"/>
          <w:szCs w:val="24"/>
          <w:lang w:val="id-ID"/>
        </w:rPr>
        <w:t xml:space="preserve">dan aktor non-negara </w:t>
      </w:r>
      <w:r w:rsidRPr="00A54F53">
        <w:rPr>
          <w:sz w:val="22"/>
          <w:szCs w:val="24"/>
        </w:rPr>
        <w:t>dalam melakukan penyebaran budaya Jepang di Indonesia</w:t>
      </w:r>
      <w:r w:rsidRPr="00A54F53">
        <w:rPr>
          <w:sz w:val="22"/>
          <w:szCs w:val="24"/>
          <w:lang w:val="id-ID"/>
        </w:rPr>
        <w:t xml:space="preserve"> melalui </w:t>
      </w:r>
      <w:r w:rsidRPr="00A54F53">
        <w:rPr>
          <w:i/>
          <w:sz w:val="22"/>
          <w:szCs w:val="24"/>
          <w:lang w:val="id-ID"/>
        </w:rPr>
        <w:t>Cool Japan Initiative</w:t>
      </w:r>
      <w:r w:rsidRPr="00A54F53">
        <w:rPr>
          <w:sz w:val="22"/>
          <w:szCs w:val="24"/>
          <w:lang w:val="id-ID"/>
        </w:rPr>
        <w:t xml:space="preserve">. Hasil penelitian dalam skripsi ini menunjukkan bahwa Jepang menggunakan diplomasi multi jalur melalui bisnis dengan </w:t>
      </w:r>
      <w:r w:rsidRPr="00A54F53">
        <w:rPr>
          <w:i/>
          <w:sz w:val="22"/>
          <w:szCs w:val="24"/>
          <w:lang w:val="id-ID"/>
        </w:rPr>
        <w:t>Cool Japan Initiative</w:t>
      </w:r>
      <w:r w:rsidRPr="00A54F53">
        <w:rPr>
          <w:sz w:val="22"/>
          <w:szCs w:val="24"/>
          <w:lang w:val="id-ID"/>
        </w:rPr>
        <w:t xml:space="preserve"> sebagai </w:t>
      </w:r>
      <w:r w:rsidRPr="00A54F53">
        <w:rPr>
          <w:i/>
          <w:sz w:val="22"/>
          <w:szCs w:val="24"/>
          <w:lang w:val="id-ID"/>
        </w:rPr>
        <w:t>nation branding</w:t>
      </w:r>
      <w:r w:rsidRPr="00A54F53">
        <w:rPr>
          <w:sz w:val="22"/>
          <w:szCs w:val="24"/>
          <w:lang w:val="id-ID"/>
        </w:rPr>
        <w:t xml:space="preserve"> Jepang ke Indonesia dengan membiayai perusahaan ataupun aktor yang membantu proses penyebaran budaya Jepang di Indonesia. Selain itu, aktor non-negara juga berkontribusi dengan jalur diplomasi multi jalur melalui masyarakat sipil, kelompok kepentingan, dan media massa dalam menyebarkan kebudayaan dan produk Jepang di Indonesia.</w:t>
      </w:r>
    </w:p>
    <w:p w:rsidR="00A87AC9" w:rsidRPr="00A54F53" w:rsidRDefault="00A87AC9" w:rsidP="00A54F53">
      <w:pPr>
        <w:spacing w:after="0" w:line="240" w:lineRule="auto"/>
        <w:ind w:firstLine="426"/>
        <w:rPr>
          <w:sz w:val="22"/>
          <w:szCs w:val="24"/>
          <w:lang w:val="id-ID"/>
        </w:rPr>
      </w:pPr>
      <w:r w:rsidRPr="00A54F53">
        <w:rPr>
          <w:b/>
          <w:i/>
          <w:sz w:val="22"/>
          <w:szCs w:val="24"/>
          <w:lang w:val="id-ID"/>
        </w:rPr>
        <w:t xml:space="preserve">Kata Kunci </w:t>
      </w:r>
      <w:r w:rsidRPr="00A54F53">
        <w:rPr>
          <w:b/>
          <w:sz w:val="22"/>
          <w:szCs w:val="24"/>
          <w:lang w:val="id-ID"/>
        </w:rPr>
        <w:t xml:space="preserve">: </w:t>
      </w:r>
      <w:r w:rsidRPr="00A54F53">
        <w:rPr>
          <w:i/>
          <w:sz w:val="22"/>
          <w:szCs w:val="24"/>
          <w:lang w:val="id-ID"/>
        </w:rPr>
        <w:t>Jepang, Cool Japan Initiative, Indonesia, Budaya, Nation Branding</w:t>
      </w:r>
    </w:p>
    <w:p w:rsidR="00A54F53" w:rsidRDefault="00A87AC9" w:rsidP="00A54F53">
      <w:pPr>
        <w:pStyle w:val="Heading1"/>
        <w:spacing w:line="240" w:lineRule="auto"/>
        <w:rPr>
          <w:sz w:val="22"/>
        </w:rPr>
      </w:pPr>
      <w:r w:rsidRPr="00A54F53">
        <w:rPr>
          <w:sz w:val="22"/>
        </w:rPr>
        <w:br w:type="page"/>
      </w:r>
      <w:bookmarkStart w:id="1" w:name="_Toc64677161"/>
    </w:p>
    <w:p w:rsidR="00A54F53" w:rsidRPr="00A54F53" w:rsidRDefault="00A54F53" w:rsidP="00A54F53">
      <w:pPr>
        <w:spacing w:after="0" w:line="240" w:lineRule="auto"/>
        <w:jc w:val="center"/>
        <w:rPr>
          <w:b/>
          <w:i/>
          <w:lang w:val="id-ID"/>
        </w:rPr>
      </w:pPr>
      <w:r w:rsidRPr="00A54F53">
        <w:rPr>
          <w:b/>
          <w:i/>
          <w:lang w:val="id-ID"/>
        </w:rPr>
        <w:lastRenderedPageBreak/>
        <w:t>JAPAN’S EFFORT TO SPREAD THEIR CULTURE IN INDONESIA THROUGH COOL JAPAN INITIATIVE FROM 2011 TO 2019</w:t>
      </w:r>
    </w:p>
    <w:p w:rsidR="00FD6F00" w:rsidRDefault="00FD6F00" w:rsidP="00A54F53">
      <w:pPr>
        <w:spacing w:after="0" w:line="240" w:lineRule="auto"/>
        <w:jc w:val="center"/>
        <w:rPr>
          <w:b/>
          <w:lang w:val="id-ID"/>
        </w:rPr>
      </w:pPr>
    </w:p>
    <w:p w:rsidR="00A54F53" w:rsidRDefault="00A54F53" w:rsidP="00A54F53">
      <w:pPr>
        <w:spacing w:after="0" w:line="240" w:lineRule="auto"/>
        <w:jc w:val="center"/>
        <w:rPr>
          <w:b/>
          <w:lang w:val="id-ID"/>
        </w:rPr>
      </w:pPr>
      <w:r>
        <w:rPr>
          <w:b/>
          <w:lang w:val="id-ID"/>
        </w:rPr>
        <w:t>Herpinando Trisnu Praditya</w:t>
      </w:r>
    </w:p>
    <w:p w:rsidR="00A54F53" w:rsidRDefault="00A54F53" w:rsidP="00A54F53">
      <w:pPr>
        <w:spacing w:after="0" w:line="240" w:lineRule="auto"/>
        <w:jc w:val="center"/>
        <w:rPr>
          <w:b/>
          <w:lang w:val="id-ID"/>
        </w:rPr>
      </w:pPr>
    </w:p>
    <w:p w:rsidR="00A54F53" w:rsidRDefault="00A54F53" w:rsidP="00A54F53">
      <w:pPr>
        <w:spacing w:after="0" w:line="240" w:lineRule="auto"/>
        <w:jc w:val="center"/>
        <w:rPr>
          <w:lang w:val="id-ID"/>
        </w:rPr>
      </w:pPr>
      <w:r>
        <w:rPr>
          <w:lang w:val="id-ID"/>
        </w:rPr>
        <w:t>Program Studi Ilmu Hubungan Internasional</w:t>
      </w:r>
    </w:p>
    <w:p w:rsidR="00A54F53" w:rsidRDefault="00A54F53" w:rsidP="00A54F53">
      <w:pPr>
        <w:spacing w:after="0" w:line="240" w:lineRule="auto"/>
        <w:jc w:val="center"/>
        <w:rPr>
          <w:lang w:val="id-ID"/>
        </w:rPr>
      </w:pPr>
      <w:r>
        <w:rPr>
          <w:lang w:val="id-ID"/>
        </w:rPr>
        <w:t>Fakultas Bisnis &amp; Humaniora</w:t>
      </w:r>
    </w:p>
    <w:p w:rsidR="00A54F53" w:rsidRDefault="00A54F53" w:rsidP="00A54F53">
      <w:pPr>
        <w:spacing w:after="0" w:line="240" w:lineRule="auto"/>
        <w:jc w:val="center"/>
        <w:rPr>
          <w:lang w:val="id-ID"/>
        </w:rPr>
      </w:pPr>
      <w:r>
        <w:rPr>
          <w:lang w:val="id-ID"/>
        </w:rPr>
        <w:t>Universitas Teknologi Yogyakarta</w:t>
      </w:r>
    </w:p>
    <w:p w:rsidR="00A54F53" w:rsidRPr="00A54F53" w:rsidRDefault="00A54F53" w:rsidP="00A54F53">
      <w:pPr>
        <w:spacing w:after="0" w:line="240" w:lineRule="auto"/>
        <w:jc w:val="center"/>
        <w:rPr>
          <w:lang w:val="id-ID"/>
        </w:rPr>
      </w:pPr>
      <w:r>
        <w:rPr>
          <w:lang w:val="id-ID"/>
        </w:rPr>
        <w:t>Email: Herpinandotrisnu@gmail.com</w:t>
      </w:r>
    </w:p>
    <w:p w:rsidR="00A87AC9" w:rsidRPr="00A54F53" w:rsidRDefault="00A87AC9" w:rsidP="00A54F53">
      <w:pPr>
        <w:pStyle w:val="Heading1"/>
        <w:spacing w:line="240" w:lineRule="auto"/>
        <w:rPr>
          <w:sz w:val="22"/>
        </w:rPr>
      </w:pPr>
      <w:r w:rsidRPr="00A54F53">
        <w:rPr>
          <w:sz w:val="22"/>
        </w:rPr>
        <w:t>ABSTRACT</w:t>
      </w:r>
      <w:bookmarkEnd w:id="1"/>
    </w:p>
    <w:p w:rsidR="00A87AC9" w:rsidRPr="00A54F53" w:rsidRDefault="00A87AC9" w:rsidP="00A54F53">
      <w:pPr>
        <w:spacing w:after="0" w:line="240" w:lineRule="auto"/>
        <w:rPr>
          <w:b/>
          <w:sz w:val="22"/>
          <w:lang w:val="id-ID"/>
        </w:rPr>
      </w:pPr>
    </w:p>
    <w:p w:rsidR="00A87AC9" w:rsidRDefault="00A87AC9" w:rsidP="00A54F53">
      <w:pPr>
        <w:spacing w:after="0" w:line="240" w:lineRule="auto"/>
        <w:ind w:firstLine="709"/>
        <w:rPr>
          <w:i/>
          <w:sz w:val="22"/>
          <w:lang w:val="id-ID"/>
        </w:rPr>
      </w:pPr>
      <w:r w:rsidRPr="00A54F53">
        <w:rPr>
          <w:i/>
          <w:sz w:val="22"/>
          <w:lang w:val="id-ID"/>
        </w:rPr>
        <w:t xml:space="preserve">This study aims to analyze </w:t>
      </w:r>
      <w:r w:rsidR="001673F8" w:rsidRPr="00A54F53">
        <w:rPr>
          <w:i/>
          <w:sz w:val="22"/>
          <w:lang w:val="id-ID"/>
        </w:rPr>
        <w:t>Japan</w:t>
      </w:r>
      <w:r w:rsidR="001673F8">
        <w:rPr>
          <w:i/>
          <w:sz w:val="22"/>
          <w:lang w:val="id-ID"/>
        </w:rPr>
        <w:t>’s</w:t>
      </w:r>
      <w:r w:rsidR="001673F8" w:rsidRPr="00A54F53">
        <w:rPr>
          <w:i/>
          <w:sz w:val="22"/>
          <w:lang w:val="id-ID"/>
        </w:rPr>
        <w:t xml:space="preserve"> </w:t>
      </w:r>
      <w:r w:rsidRPr="00A54F53">
        <w:rPr>
          <w:i/>
          <w:sz w:val="22"/>
          <w:lang w:val="id-ID"/>
        </w:rPr>
        <w:t>efforts in spreading Japanese culture in Indonesia through multi-track diplomacy using Cool Japan Initiative in 2011-2019. Japan with its culture makes it a country with great cultural power, with the great interest of the world community on Japanese popular culture such as anime, manga, and J-Pop is used by the Japanese government to improve the economy and Japan's image through culture. This study explains and analyzes the efforts of the Japanese government and non-state actors in spreading Japanese culture in Indonesia through the Cool Japan Initiative. The research results in this thesis show that Japan uses multi-track diplomacy through business with the Cool Japan Initiative as Japan's nation branding to Indonesia by investing companies or actors who help the process of spreading Japanese culture in Indonesia. In addition, non-state actors also contribute through multi-track diplomacy through civil society, interest groups and the mass media in spreading Japanese culture and products in Indonesia.</w:t>
      </w:r>
    </w:p>
    <w:p w:rsidR="001673F8" w:rsidRPr="00A54F53" w:rsidRDefault="001673F8" w:rsidP="00A54F53">
      <w:pPr>
        <w:spacing w:after="0" w:line="240" w:lineRule="auto"/>
        <w:ind w:firstLine="709"/>
        <w:rPr>
          <w:i/>
          <w:sz w:val="22"/>
          <w:lang w:val="id-ID"/>
        </w:rPr>
      </w:pPr>
      <w:bookmarkStart w:id="2" w:name="_GoBack"/>
      <w:bookmarkEnd w:id="2"/>
    </w:p>
    <w:p w:rsidR="00A87AC9" w:rsidRPr="00A54F53" w:rsidRDefault="00A87AC9" w:rsidP="00A54F53">
      <w:pPr>
        <w:spacing w:after="0" w:line="240" w:lineRule="auto"/>
        <w:rPr>
          <w:b/>
          <w:i/>
          <w:sz w:val="22"/>
          <w:lang w:val="id-ID"/>
        </w:rPr>
      </w:pPr>
      <w:r w:rsidRPr="00A54F53">
        <w:rPr>
          <w:b/>
          <w:i/>
          <w:sz w:val="22"/>
          <w:lang w:val="id-ID"/>
        </w:rPr>
        <w:t xml:space="preserve">Keywords : </w:t>
      </w:r>
      <w:r w:rsidRPr="00A54F53">
        <w:rPr>
          <w:i/>
          <w:sz w:val="22"/>
          <w:lang w:val="id-ID"/>
        </w:rPr>
        <w:t>Japan,</w:t>
      </w:r>
      <w:r w:rsidRPr="00A54F53">
        <w:rPr>
          <w:b/>
          <w:i/>
          <w:sz w:val="22"/>
          <w:lang w:val="id-ID"/>
        </w:rPr>
        <w:t xml:space="preserve"> </w:t>
      </w:r>
      <w:r w:rsidRPr="00A54F53">
        <w:rPr>
          <w:i/>
          <w:sz w:val="22"/>
          <w:szCs w:val="24"/>
          <w:lang w:val="id-ID"/>
        </w:rPr>
        <w:t>Cool Japan Initiative, Indonesia, Culture, Nation Branding</w:t>
      </w:r>
      <w:r w:rsidRPr="00A54F53">
        <w:rPr>
          <w:b/>
          <w:i/>
          <w:sz w:val="22"/>
          <w:lang w:val="id-ID"/>
        </w:rPr>
        <w:t xml:space="preserve"> </w:t>
      </w:r>
    </w:p>
    <w:p w:rsidR="00A87AC9" w:rsidRPr="00A54F53" w:rsidRDefault="00A87AC9" w:rsidP="00A54F53">
      <w:pPr>
        <w:spacing w:after="0" w:line="240" w:lineRule="auto"/>
        <w:rPr>
          <w:b/>
          <w:i/>
          <w:sz w:val="22"/>
          <w:lang w:val="id-ID"/>
        </w:rPr>
      </w:pPr>
    </w:p>
    <w:p w:rsidR="000612B3" w:rsidRPr="00A54F53" w:rsidRDefault="001673F8" w:rsidP="00A54F53">
      <w:pPr>
        <w:spacing w:after="0" w:line="240" w:lineRule="auto"/>
        <w:rPr>
          <w:sz w:val="22"/>
        </w:rPr>
      </w:pPr>
    </w:p>
    <w:p w:rsidR="00A54F53" w:rsidRPr="00A54F53" w:rsidRDefault="00A54F53">
      <w:pPr>
        <w:spacing w:after="0" w:line="240" w:lineRule="auto"/>
        <w:rPr>
          <w:sz w:val="22"/>
        </w:rPr>
      </w:pPr>
    </w:p>
    <w:sectPr w:rsidR="00A54F53" w:rsidRPr="00A54F53" w:rsidSect="00A87AC9">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C9"/>
    <w:rsid w:val="000C18DD"/>
    <w:rsid w:val="001673F8"/>
    <w:rsid w:val="00256A91"/>
    <w:rsid w:val="003475E1"/>
    <w:rsid w:val="00A54F53"/>
    <w:rsid w:val="00A87AC9"/>
    <w:rsid w:val="00B04AA8"/>
    <w:rsid w:val="00C3572F"/>
    <w:rsid w:val="00CA6C9B"/>
    <w:rsid w:val="00D30BB4"/>
    <w:rsid w:val="00D42E44"/>
    <w:rsid w:val="00DD06B8"/>
    <w:rsid w:val="00E6070D"/>
    <w:rsid w:val="00FD6F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C9"/>
    <w:pPr>
      <w:spacing w:after="160" w:line="259" w:lineRule="auto"/>
      <w:jc w:val="both"/>
    </w:pPr>
    <w:rPr>
      <w:rFonts w:ascii="Times New Roman" w:eastAsia="SimSun" w:hAnsi="Times New Roman" w:cs="Times New Roman"/>
      <w:kern w:val="2"/>
      <w:sz w:val="24"/>
      <w:szCs w:val="20"/>
      <w:lang w:val="en-US"/>
    </w:rPr>
  </w:style>
  <w:style w:type="paragraph" w:styleId="Heading1">
    <w:name w:val="heading 1"/>
    <w:basedOn w:val="Normal"/>
    <w:next w:val="Normal"/>
    <w:link w:val="Heading1Char"/>
    <w:autoRedefine/>
    <w:qFormat/>
    <w:rsid w:val="00CA6C9B"/>
    <w:pPr>
      <w:keepNext/>
      <w:keepLines/>
      <w:spacing w:before="480" w:after="0"/>
      <w:jc w:val="center"/>
      <w:outlineLvl w:val="0"/>
    </w:pPr>
    <w:rPr>
      <w:rFonts w:eastAsiaTheme="majorEastAsia" w:cstheme="majorBidi"/>
      <w:b/>
      <w:bCs/>
      <w:kern w:val="0"/>
      <w:szCs w:val="28"/>
      <w:lang w:val="id-ID"/>
    </w:rPr>
  </w:style>
  <w:style w:type="paragraph" w:styleId="Heading2">
    <w:name w:val="heading 2"/>
    <w:basedOn w:val="Normal"/>
    <w:next w:val="Normal"/>
    <w:link w:val="Heading2Char"/>
    <w:uiPriority w:val="9"/>
    <w:semiHidden/>
    <w:unhideWhenUsed/>
    <w:qFormat/>
    <w:rsid w:val="00CA6C9B"/>
    <w:pPr>
      <w:keepNext/>
      <w:keepLines/>
      <w:spacing w:before="200" w:after="0"/>
      <w:outlineLvl w:val="1"/>
    </w:pPr>
    <w:rPr>
      <w:rFonts w:eastAsiaTheme="majorEastAsia" w:cstheme="majorBidi"/>
      <w:b/>
      <w:bCs/>
      <w:kern w:val="0"/>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CA6C9B"/>
    <w:rPr>
      <w:rFonts w:ascii="Times New Roman" w:eastAsiaTheme="majorEastAsia" w:hAnsi="Times New Roman"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C9"/>
    <w:pPr>
      <w:spacing w:after="160" w:line="259" w:lineRule="auto"/>
      <w:jc w:val="both"/>
    </w:pPr>
    <w:rPr>
      <w:rFonts w:ascii="Times New Roman" w:eastAsia="SimSun" w:hAnsi="Times New Roman" w:cs="Times New Roman"/>
      <w:kern w:val="2"/>
      <w:sz w:val="24"/>
      <w:szCs w:val="20"/>
      <w:lang w:val="en-US"/>
    </w:rPr>
  </w:style>
  <w:style w:type="paragraph" w:styleId="Heading1">
    <w:name w:val="heading 1"/>
    <w:basedOn w:val="Normal"/>
    <w:next w:val="Normal"/>
    <w:link w:val="Heading1Char"/>
    <w:autoRedefine/>
    <w:qFormat/>
    <w:rsid w:val="00CA6C9B"/>
    <w:pPr>
      <w:keepNext/>
      <w:keepLines/>
      <w:spacing w:before="480" w:after="0"/>
      <w:jc w:val="center"/>
      <w:outlineLvl w:val="0"/>
    </w:pPr>
    <w:rPr>
      <w:rFonts w:eastAsiaTheme="majorEastAsia" w:cstheme="majorBidi"/>
      <w:b/>
      <w:bCs/>
      <w:kern w:val="0"/>
      <w:szCs w:val="28"/>
      <w:lang w:val="id-ID"/>
    </w:rPr>
  </w:style>
  <w:style w:type="paragraph" w:styleId="Heading2">
    <w:name w:val="heading 2"/>
    <w:basedOn w:val="Normal"/>
    <w:next w:val="Normal"/>
    <w:link w:val="Heading2Char"/>
    <w:uiPriority w:val="9"/>
    <w:semiHidden/>
    <w:unhideWhenUsed/>
    <w:qFormat/>
    <w:rsid w:val="00CA6C9B"/>
    <w:pPr>
      <w:keepNext/>
      <w:keepLines/>
      <w:spacing w:before="200" w:after="0"/>
      <w:outlineLvl w:val="1"/>
    </w:pPr>
    <w:rPr>
      <w:rFonts w:eastAsiaTheme="majorEastAsia" w:cstheme="majorBidi"/>
      <w:b/>
      <w:bCs/>
      <w:kern w:val="0"/>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C9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CA6C9B"/>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2021-02-23T06:38:00Z</dcterms:created>
  <dcterms:modified xsi:type="dcterms:W3CDTF">2021-03-04T00:42:00Z</dcterms:modified>
</cp:coreProperties>
</file>