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EC" w:rsidRDefault="006077EC" w:rsidP="006077EC">
      <w:pPr>
        <w:tabs>
          <w:tab w:val="left" w:pos="1170"/>
        </w:tabs>
        <w:spacing w:line="240" w:lineRule="auto"/>
        <w:jc w:val="center"/>
        <w:rPr>
          <w:rFonts w:ascii="Times New Roman" w:hAnsi="Times New Roman" w:cs="Times New Roman"/>
          <w:b/>
          <w:sz w:val="24"/>
          <w:lang w:val="en-US"/>
        </w:rPr>
      </w:pPr>
      <w:proofErr w:type="spellStart"/>
      <w:r>
        <w:rPr>
          <w:rFonts w:ascii="Times New Roman" w:hAnsi="Times New Roman" w:cs="Times New Roman"/>
          <w:b/>
          <w:sz w:val="24"/>
          <w:lang w:val="en-US"/>
        </w:rPr>
        <w:t>KONTRIBUSI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WISATAWAN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TIONGKOK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TERHADAP</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PEREKONOMIAN</w:t>
      </w:r>
      <w:proofErr w:type="spellEnd"/>
      <w:r>
        <w:rPr>
          <w:rFonts w:ascii="Times New Roman" w:hAnsi="Times New Roman" w:cs="Times New Roman"/>
          <w:b/>
          <w:sz w:val="24"/>
          <w:lang w:val="en-US"/>
        </w:rPr>
        <w:t xml:space="preserve"> KOREA SELATAN </w:t>
      </w:r>
      <w:proofErr w:type="spellStart"/>
      <w:r>
        <w:rPr>
          <w:rFonts w:ascii="Times New Roman" w:hAnsi="Times New Roman" w:cs="Times New Roman"/>
          <w:b/>
          <w:sz w:val="24"/>
          <w:lang w:val="en-US"/>
        </w:rPr>
        <w:t>TAHUN</w:t>
      </w:r>
      <w:proofErr w:type="spellEnd"/>
      <w:r>
        <w:rPr>
          <w:rFonts w:ascii="Times New Roman" w:hAnsi="Times New Roman" w:cs="Times New Roman"/>
          <w:b/>
          <w:sz w:val="24"/>
          <w:lang w:val="en-US"/>
        </w:rPr>
        <w:t xml:space="preserve"> 2014-2019</w:t>
      </w:r>
    </w:p>
    <w:p w:rsidR="006077EC" w:rsidRDefault="006077EC" w:rsidP="006077EC">
      <w:pPr>
        <w:tabs>
          <w:tab w:val="left" w:pos="1170"/>
        </w:tabs>
        <w:spacing w:after="0" w:line="240" w:lineRule="auto"/>
        <w:jc w:val="center"/>
        <w:rPr>
          <w:rFonts w:ascii="Times New Roman" w:hAnsi="Times New Roman" w:cs="Times New Roman"/>
          <w:b/>
          <w:sz w:val="20"/>
          <w:lang w:val="en-US"/>
        </w:rPr>
      </w:pPr>
      <w:proofErr w:type="spellStart"/>
      <w:r>
        <w:rPr>
          <w:rFonts w:ascii="Times New Roman" w:hAnsi="Times New Roman" w:cs="Times New Roman"/>
          <w:b/>
          <w:sz w:val="20"/>
          <w:lang w:val="en-US"/>
        </w:rPr>
        <w:t>Dewi</w:t>
      </w:r>
      <w:proofErr w:type="spellEnd"/>
      <w:r>
        <w:rPr>
          <w:rFonts w:ascii="Times New Roman" w:hAnsi="Times New Roman" w:cs="Times New Roman"/>
          <w:b/>
          <w:sz w:val="20"/>
          <w:lang w:val="en-US"/>
        </w:rPr>
        <w:t xml:space="preserve"> </w:t>
      </w:r>
      <w:proofErr w:type="spellStart"/>
      <w:r>
        <w:rPr>
          <w:rFonts w:ascii="Times New Roman" w:hAnsi="Times New Roman" w:cs="Times New Roman"/>
          <w:b/>
          <w:sz w:val="20"/>
          <w:lang w:val="en-US"/>
        </w:rPr>
        <w:t>Fathimah</w:t>
      </w:r>
      <w:proofErr w:type="spellEnd"/>
      <w:r>
        <w:rPr>
          <w:rFonts w:ascii="Times New Roman" w:hAnsi="Times New Roman" w:cs="Times New Roman"/>
          <w:b/>
          <w:sz w:val="20"/>
          <w:lang w:val="en-US"/>
        </w:rPr>
        <w:t xml:space="preserve"> </w:t>
      </w:r>
      <w:proofErr w:type="spellStart"/>
      <w:r>
        <w:rPr>
          <w:rFonts w:ascii="Times New Roman" w:hAnsi="Times New Roman" w:cs="Times New Roman"/>
          <w:b/>
          <w:sz w:val="20"/>
          <w:lang w:val="en-US"/>
        </w:rPr>
        <w:t>Nurul</w:t>
      </w:r>
      <w:proofErr w:type="spellEnd"/>
      <w:r>
        <w:rPr>
          <w:rFonts w:ascii="Times New Roman" w:hAnsi="Times New Roman" w:cs="Times New Roman"/>
          <w:b/>
          <w:sz w:val="20"/>
          <w:lang w:val="en-US"/>
        </w:rPr>
        <w:t xml:space="preserve"> </w:t>
      </w:r>
      <w:proofErr w:type="spellStart"/>
      <w:r>
        <w:rPr>
          <w:rFonts w:ascii="Times New Roman" w:hAnsi="Times New Roman" w:cs="Times New Roman"/>
          <w:b/>
          <w:sz w:val="20"/>
          <w:lang w:val="en-US"/>
        </w:rPr>
        <w:t>Hidayah</w:t>
      </w:r>
      <w:proofErr w:type="spellEnd"/>
      <w:r>
        <w:rPr>
          <w:rFonts w:ascii="Times New Roman" w:hAnsi="Times New Roman" w:cs="Times New Roman"/>
          <w:b/>
          <w:sz w:val="20"/>
          <w:lang w:val="en-US"/>
        </w:rPr>
        <w:t xml:space="preserve"> </w:t>
      </w:r>
    </w:p>
    <w:p w:rsidR="006077EC" w:rsidRDefault="006077EC" w:rsidP="006077EC">
      <w:pPr>
        <w:tabs>
          <w:tab w:val="left" w:pos="1170"/>
        </w:tabs>
        <w:spacing w:after="0" w:line="240" w:lineRule="auto"/>
        <w:jc w:val="center"/>
        <w:rPr>
          <w:rFonts w:ascii="Times New Roman" w:hAnsi="Times New Roman" w:cs="Times New Roman"/>
          <w:b/>
          <w:sz w:val="20"/>
          <w:lang w:val="en-US"/>
        </w:rPr>
      </w:pPr>
    </w:p>
    <w:p w:rsidR="006077EC" w:rsidRDefault="006077EC" w:rsidP="006077EC">
      <w:pPr>
        <w:tabs>
          <w:tab w:val="left" w:pos="1170"/>
        </w:tabs>
        <w:spacing w:line="240" w:lineRule="auto"/>
        <w:jc w:val="center"/>
        <w:rPr>
          <w:rFonts w:ascii="Times New Roman" w:hAnsi="Times New Roman" w:cs="Times New Roman"/>
          <w:b/>
          <w:sz w:val="20"/>
          <w:lang w:val="en-US"/>
        </w:rPr>
      </w:pPr>
    </w:p>
    <w:p w:rsidR="006077EC" w:rsidRDefault="006077EC" w:rsidP="006077EC">
      <w:pPr>
        <w:tabs>
          <w:tab w:val="left" w:pos="1170"/>
        </w:tabs>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Program </w:t>
      </w:r>
      <w:proofErr w:type="spellStart"/>
      <w:r>
        <w:rPr>
          <w:rFonts w:ascii="Times New Roman" w:hAnsi="Times New Roman" w:cs="Times New Roman"/>
          <w:sz w:val="20"/>
          <w:lang w:val="en-US"/>
        </w:rPr>
        <w:t>Studi</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Hubungan</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Internasional</w:t>
      </w:r>
      <w:proofErr w:type="spellEnd"/>
      <w:r>
        <w:rPr>
          <w:rFonts w:ascii="Times New Roman" w:hAnsi="Times New Roman" w:cs="Times New Roman"/>
          <w:sz w:val="20"/>
          <w:lang w:val="en-US"/>
        </w:rPr>
        <w:t xml:space="preserve"> </w:t>
      </w:r>
    </w:p>
    <w:p w:rsidR="006077EC" w:rsidRDefault="006077EC" w:rsidP="006077EC">
      <w:pPr>
        <w:tabs>
          <w:tab w:val="left" w:pos="1170"/>
        </w:tabs>
        <w:spacing w:after="0" w:line="240" w:lineRule="auto"/>
        <w:jc w:val="center"/>
        <w:rPr>
          <w:rFonts w:ascii="Times New Roman" w:hAnsi="Times New Roman" w:cs="Times New Roman"/>
          <w:sz w:val="20"/>
          <w:lang w:val="en-US"/>
        </w:rPr>
      </w:pPr>
      <w:proofErr w:type="spellStart"/>
      <w:r>
        <w:rPr>
          <w:rFonts w:ascii="Times New Roman" w:hAnsi="Times New Roman" w:cs="Times New Roman"/>
          <w:sz w:val="20"/>
          <w:lang w:val="en-US"/>
        </w:rPr>
        <w:t>Fakultas</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Bisnis</w:t>
      </w:r>
      <w:proofErr w:type="spellEnd"/>
      <w:r w:rsidR="00385672">
        <w:rPr>
          <w:rFonts w:ascii="Times New Roman" w:hAnsi="Times New Roman" w:cs="Times New Roman"/>
          <w:sz w:val="20"/>
          <w:lang w:val="en-US"/>
        </w:rPr>
        <w:t xml:space="preserve"> &amp; </w:t>
      </w:r>
      <w:proofErr w:type="spellStart"/>
      <w:r w:rsidR="00385672">
        <w:rPr>
          <w:rFonts w:ascii="Times New Roman" w:hAnsi="Times New Roman" w:cs="Times New Roman"/>
          <w:sz w:val="20"/>
          <w:lang w:val="en-US"/>
        </w:rPr>
        <w:t>Humaniora</w:t>
      </w:r>
      <w:proofErr w:type="spellEnd"/>
    </w:p>
    <w:p w:rsidR="006077EC" w:rsidRDefault="006077EC" w:rsidP="006077EC">
      <w:pPr>
        <w:tabs>
          <w:tab w:val="left" w:pos="1170"/>
        </w:tabs>
        <w:spacing w:after="0" w:line="240" w:lineRule="auto"/>
        <w:jc w:val="center"/>
        <w:rPr>
          <w:rFonts w:ascii="Times New Roman" w:hAnsi="Times New Roman" w:cs="Times New Roman"/>
          <w:sz w:val="20"/>
          <w:lang w:val="en-US"/>
        </w:rPr>
      </w:pPr>
      <w:proofErr w:type="spellStart"/>
      <w:r>
        <w:rPr>
          <w:rFonts w:ascii="Times New Roman" w:hAnsi="Times New Roman" w:cs="Times New Roman"/>
          <w:sz w:val="20"/>
          <w:lang w:val="en-US"/>
        </w:rPr>
        <w:t>Universitas</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Teknologi</w:t>
      </w:r>
      <w:proofErr w:type="spellEnd"/>
      <w:r>
        <w:rPr>
          <w:rFonts w:ascii="Times New Roman" w:hAnsi="Times New Roman" w:cs="Times New Roman"/>
          <w:sz w:val="20"/>
          <w:lang w:val="en-US"/>
        </w:rPr>
        <w:t xml:space="preserve"> Yogyakarta </w:t>
      </w:r>
    </w:p>
    <w:p w:rsidR="006077EC" w:rsidRDefault="006077EC" w:rsidP="006077EC">
      <w:pPr>
        <w:tabs>
          <w:tab w:val="left" w:pos="1170"/>
        </w:tabs>
        <w:spacing w:after="0" w:line="240" w:lineRule="auto"/>
        <w:jc w:val="center"/>
        <w:rPr>
          <w:rFonts w:ascii="Times New Roman" w:hAnsi="Times New Roman" w:cs="Times New Roman"/>
          <w:sz w:val="20"/>
          <w:lang w:val="en-US"/>
        </w:rPr>
      </w:pPr>
      <w:proofErr w:type="spellStart"/>
      <w:r>
        <w:rPr>
          <w:rFonts w:ascii="Times New Roman" w:hAnsi="Times New Roman" w:cs="Times New Roman"/>
          <w:sz w:val="20"/>
          <w:lang w:val="en-US"/>
        </w:rPr>
        <w:t>Email:sidewi98@gmail.com</w:t>
      </w:r>
      <w:proofErr w:type="spellEnd"/>
      <w:r>
        <w:rPr>
          <w:rFonts w:ascii="Times New Roman" w:hAnsi="Times New Roman" w:cs="Times New Roman"/>
          <w:sz w:val="20"/>
          <w:lang w:val="en-US"/>
        </w:rPr>
        <w:t xml:space="preserve"> </w:t>
      </w:r>
    </w:p>
    <w:p w:rsidR="006077EC" w:rsidRPr="00CE43DC" w:rsidRDefault="006077EC" w:rsidP="006077EC">
      <w:pPr>
        <w:tabs>
          <w:tab w:val="left" w:pos="1170"/>
        </w:tabs>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 </w:t>
      </w:r>
      <w:r>
        <w:rPr>
          <w:rFonts w:ascii="Times New Roman" w:hAnsi="Times New Roman" w:cs="Times New Roman"/>
          <w:sz w:val="20"/>
          <w:lang w:val="en-US"/>
        </w:rPr>
        <w:tab/>
      </w:r>
    </w:p>
    <w:p w:rsidR="006077EC" w:rsidRPr="00D14ED7" w:rsidRDefault="006077EC" w:rsidP="006077EC">
      <w:pPr>
        <w:pStyle w:val="Heading1"/>
        <w:jc w:val="center"/>
        <w:rPr>
          <w:rFonts w:ascii="Times New Roman" w:hAnsi="Times New Roman" w:cs="Times New Roman"/>
          <w:color w:val="auto"/>
          <w:sz w:val="22"/>
        </w:rPr>
      </w:pPr>
      <w:bookmarkStart w:id="0" w:name="_Toc61992350"/>
      <w:bookmarkStart w:id="1" w:name="_Toc64815847"/>
      <w:proofErr w:type="spellStart"/>
      <w:r w:rsidRPr="00D14ED7">
        <w:rPr>
          <w:rFonts w:ascii="Times New Roman" w:hAnsi="Times New Roman" w:cs="Times New Roman"/>
          <w:color w:val="auto"/>
          <w:sz w:val="22"/>
        </w:rPr>
        <w:t>ABSTRAK</w:t>
      </w:r>
      <w:bookmarkEnd w:id="0"/>
      <w:bookmarkEnd w:id="1"/>
      <w:proofErr w:type="spellEnd"/>
    </w:p>
    <w:p w:rsidR="006077EC" w:rsidRDefault="006077EC" w:rsidP="006077EC">
      <w:pPr>
        <w:tabs>
          <w:tab w:val="left" w:pos="1170"/>
        </w:tabs>
        <w:spacing w:line="240" w:lineRule="auto"/>
        <w:jc w:val="center"/>
        <w:rPr>
          <w:rFonts w:ascii="Times New Roman" w:hAnsi="Times New Roman" w:cs="Times New Roman"/>
          <w:b/>
        </w:rPr>
      </w:pPr>
    </w:p>
    <w:p w:rsidR="006077EC" w:rsidRDefault="006077EC" w:rsidP="006077EC">
      <w:pPr>
        <w:tabs>
          <w:tab w:val="left" w:pos="1170"/>
        </w:tabs>
        <w:spacing w:line="240" w:lineRule="auto"/>
        <w:ind w:firstLine="720"/>
        <w:jc w:val="both"/>
        <w:rPr>
          <w:rFonts w:ascii="Times New Roman" w:hAnsi="Times New Roman" w:cs="Times New Roman"/>
          <w:b/>
        </w:rPr>
      </w:pPr>
      <w:r w:rsidRPr="00F8547E">
        <w:rPr>
          <w:rFonts w:ascii="Times New Roman" w:hAnsi="Times New Roman" w:cs="Times New Roman"/>
        </w:rPr>
        <w:t xml:space="preserve">Penelitian ini bertujuan untuk mengetahui dampak adanya </w:t>
      </w:r>
      <w:proofErr w:type="spellStart"/>
      <w:r>
        <w:rPr>
          <w:rFonts w:ascii="Times New Roman" w:hAnsi="Times New Roman" w:cs="Times New Roman"/>
          <w:lang w:val="en-US"/>
        </w:rPr>
        <w:t>kontribusi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wisatawan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Tiongkok</w:t>
      </w:r>
      <w:proofErr w:type="spellEnd"/>
      <w:r w:rsidRPr="00F8547E">
        <w:rPr>
          <w:rFonts w:ascii="Times New Roman" w:hAnsi="Times New Roman" w:cs="Times New Roman"/>
          <w:i/>
        </w:rPr>
        <w:t xml:space="preserve"> </w:t>
      </w:r>
      <w:r w:rsidRPr="00F8547E">
        <w:rPr>
          <w:rFonts w:ascii="Times New Roman" w:hAnsi="Times New Roman" w:cs="Times New Roman"/>
        </w:rPr>
        <w:t>terhadap perekonomian Korea Selatan melalui rangkaian hubungan politik ekonomi internasional yang dilakukan oleh Korea Selatan-Tiongkok di berbagai sektor khususnya sektor pariwisata. Pariwisata telah menyumbang setidaknya 5,1% dari total GDP Korea Selatan.</w:t>
      </w:r>
    </w:p>
    <w:p w:rsidR="006077EC" w:rsidRDefault="006077EC" w:rsidP="006077EC">
      <w:pPr>
        <w:tabs>
          <w:tab w:val="left" w:pos="1170"/>
        </w:tabs>
        <w:spacing w:line="240" w:lineRule="auto"/>
        <w:ind w:firstLine="720"/>
        <w:jc w:val="both"/>
        <w:rPr>
          <w:rFonts w:ascii="Times New Roman" w:hAnsi="Times New Roman" w:cs="Times New Roman"/>
          <w:b/>
        </w:rPr>
      </w:pPr>
      <w:r w:rsidRPr="00F8547E">
        <w:rPr>
          <w:rFonts w:ascii="Times New Roman" w:hAnsi="Times New Roman" w:cs="Times New Roman"/>
        </w:rPr>
        <w:t xml:space="preserve">Pemerintah Korea Selatan melihat hal ini sebagai peluang untuk mendapatkan keuntungan dari bidang ekonomi. Dengan menggunakan konsep Pariwisata Internasional, </w:t>
      </w:r>
      <w:r w:rsidRPr="00F8547E">
        <w:rPr>
          <w:rFonts w:ascii="Times New Roman" w:hAnsi="Times New Roman" w:cs="Times New Roman"/>
          <w:i/>
        </w:rPr>
        <w:t xml:space="preserve">Branding </w:t>
      </w:r>
      <w:r w:rsidRPr="00F8547E">
        <w:rPr>
          <w:rFonts w:ascii="Times New Roman" w:hAnsi="Times New Roman" w:cs="Times New Roman"/>
        </w:rPr>
        <w:t xml:space="preserve">Pariwisata, dan </w:t>
      </w:r>
      <w:r w:rsidRPr="00F8547E">
        <w:rPr>
          <w:rFonts w:ascii="Times New Roman" w:hAnsi="Times New Roman" w:cs="Times New Roman"/>
          <w:i/>
        </w:rPr>
        <w:t xml:space="preserve">Tourist Attraction </w:t>
      </w:r>
      <w:r w:rsidRPr="00F8547E">
        <w:rPr>
          <w:rFonts w:ascii="Times New Roman" w:hAnsi="Times New Roman" w:cs="Times New Roman"/>
        </w:rPr>
        <w:t>akan lebih memperkenalkan ikon Korea Selatan ke berbagai dunia terutama di Tiongkok, karena Tiongkok dijadikan target utama dalam segmen pariwisata.</w:t>
      </w:r>
    </w:p>
    <w:p w:rsidR="006077EC" w:rsidRPr="00F8547E" w:rsidRDefault="006077EC" w:rsidP="006077EC">
      <w:pPr>
        <w:tabs>
          <w:tab w:val="left" w:pos="1170"/>
        </w:tabs>
        <w:spacing w:line="240" w:lineRule="auto"/>
        <w:ind w:firstLine="720"/>
        <w:jc w:val="both"/>
        <w:rPr>
          <w:rFonts w:ascii="Times New Roman" w:hAnsi="Times New Roman" w:cs="Times New Roman"/>
          <w:b/>
        </w:rPr>
      </w:pPr>
      <w:r w:rsidRPr="00F8547E">
        <w:rPr>
          <w:rFonts w:ascii="Times New Roman" w:hAnsi="Times New Roman" w:cs="Times New Roman"/>
        </w:rPr>
        <w:t xml:space="preserve">Dengan adanya </w:t>
      </w:r>
      <w:r w:rsidRPr="00F8547E">
        <w:rPr>
          <w:rFonts w:ascii="Times New Roman" w:hAnsi="Times New Roman" w:cs="Times New Roman"/>
          <w:i/>
        </w:rPr>
        <w:t xml:space="preserve">Korean Wave </w:t>
      </w:r>
      <w:r w:rsidRPr="00F8547E">
        <w:rPr>
          <w:rFonts w:ascii="Times New Roman" w:hAnsi="Times New Roman" w:cs="Times New Roman"/>
        </w:rPr>
        <w:t xml:space="preserve">yang menyebar pada tahun 1996 di Tiongkok membawa keuntungan bagi Korea Selatan khususnya di ekonomi. Hal ini terlihat dari meningkatnya jumlah wisatawan Tiongkok yang datang ke Korea Selatan per tahunnya, hal tersebut secara tidak langsung juga akan meningkatan perekonomian Korea Selatan. </w:t>
      </w:r>
    </w:p>
    <w:p w:rsidR="006077EC" w:rsidRPr="00F8547E" w:rsidRDefault="006077EC" w:rsidP="006077EC">
      <w:pPr>
        <w:tabs>
          <w:tab w:val="left" w:pos="1170"/>
        </w:tabs>
        <w:spacing w:line="240" w:lineRule="auto"/>
        <w:jc w:val="both"/>
        <w:rPr>
          <w:rFonts w:ascii="Times New Roman" w:hAnsi="Times New Roman" w:cs="Times New Roman"/>
        </w:rPr>
      </w:pPr>
      <w:r w:rsidRPr="00F8547E">
        <w:rPr>
          <w:rFonts w:ascii="Times New Roman" w:hAnsi="Times New Roman" w:cs="Times New Roman"/>
          <w:b/>
        </w:rPr>
        <w:t xml:space="preserve">Kata Kunci : </w:t>
      </w:r>
      <w:r w:rsidRPr="00F8547E">
        <w:rPr>
          <w:rFonts w:ascii="Times New Roman" w:hAnsi="Times New Roman" w:cs="Times New Roman"/>
          <w:i/>
        </w:rPr>
        <w:t xml:space="preserve">Korean Wave, </w:t>
      </w:r>
      <w:r w:rsidRPr="00F8547E">
        <w:rPr>
          <w:rFonts w:ascii="Times New Roman" w:hAnsi="Times New Roman" w:cs="Times New Roman"/>
        </w:rPr>
        <w:t>Wisatawan, GDP sektor pariwisata</w:t>
      </w:r>
    </w:p>
    <w:p w:rsidR="006F5B35" w:rsidRDefault="006F5B35"/>
    <w:p w:rsidR="006077EC" w:rsidRDefault="006077EC"/>
    <w:p w:rsidR="006077EC" w:rsidRDefault="006077EC"/>
    <w:p w:rsidR="006077EC" w:rsidRDefault="006077EC"/>
    <w:p w:rsidR="006077EC" w:rsidRDefault="006077EC"/>
    <w:p w:rsidR="006077EC" w:rsidRDefault="006077EC"/>
    <w:p w:rsidR="006077EC" w:rsidRDefault="006077EC"/>
    <w:p w:rsidR="006077EC" w:rsidRDefault="006077EC"/>
    <w:p w:rsidR="006077EC" w:rsidRDefault="006077EC"/>
    <w:p w:rsidR="003F11B1" w:rsidRDefault="00B42C94" w:rsidP="003F11B1">
      <w:pPr>
        <w:spacing w:after="0"/>
        <w:jc w:val="center"/>
        <w:rPr>
          <w:rFonts w:ascii="Times New Roman" w:hAnsi="Times New Roman" w:cs="Times New Roman"/>
          <w:b/>
          <w:i/>
          <w:sz w:val="24"/>
        </w:rPr>
      </w:pPr>
      <w:r w:rsidRPr="008E6C65">
        <w:rPr>
          <w:rFonts w:ascii="Times New Roman" w:hAnsi="Times New Roman" w:cs="Times New Roman"/>
          <w:b/>
          <w:i/>
          <w:sz w:val="24"/>
        </w:rPr>
        <w:t xml:space="preserve">THE </w:t>
      </w:r>
      <w:r>
        <w:rPr>
          <w:rFonts w:ascii="Times New Roman" w:hAnsi="Times New Roman" w:cs="Times New Roman"/>
          <w:b/>
          <w:i/>
          <w:sz w:val="24"/>
          <w:lang w:val="en-US"/>
        </w:rPr>
        <w:t xml:space="preserve">CONTRIBUTION OF CHINA TRAVELERS </w:t>
      </w:r>
    </w:p>
    <w:p w:rsidR="00B42C94" w:rsidRDefault="00B42C94" w:rsidP="003F11B1">
      <w:pPr>
        <w:spacing w:after="0"/>
        <w:jc w:val="center"/>
        <w:rPr>
          <w:rFonts w:ascii="Times New Roman" w:hAnsi="Times New Roman" w:cs="Times New Roman"/>
          <w:b/>
          <w:i/>
          <w:sz w:val="24"/>
        </w:rPr>
      </w:pPr>
      <w:r>
        <w:rPr>
          <w:rFonts w:ascii="Times New Roman" w:hAnsi="Times New Roman" w:cs="Times New Roman"/>
          <w:b/>
          <w:i/>
          <w:sz w:val="24"/>
          <w:lang w:val="en-US"/>
        </w:rPr>
        <w:t>TO SOUTH KOREA’S ECONOMY, 2014-2019</w:t>
      </w:r>
    </w:p>
    <w:p w:rsidR="003F11B1" w:rsidRPr="003F11B1" w:rsidRDefault="003F11B1" w:rsidP="003F11B1">
      <w:pPr>
        <w:spacing w:after="0"/>
        <w:jc w:val="center"/>
        <w:rPr>
          <w:rFonts w:ascii="Times New Roman" w:hAnsi="Times New Roman" w:cs="Times New Roman"/>
          <w:b/>
          <w:i/>
          <w:sz w:val="24"/>
        </w:rPr>
      </w:pPr>
    </w:p>
    <w:p w:rsidR="00B42C94" w:rsidRDefault="00B42C94" w:rsidP="00B42C94">
      <w:pPr>
        <w:tabs>
          <w:tab w:val="left" w:pos="1170"/>
        </w:tabs>
        <w:spacing w:after="0" w:line="240" w:lineRule="auto"/>
        <w:jc w:val="center"/>
        <w:rPr>
          <w:rFonts w:ascii="Times New Roman" w:hAnsi="Times New Roman" w:cs="Times New Roman"/>
          <w:b/>
          <w:sz w:val="20"/>
          <w:lang w:val="en-US"/>
        </w:rPr>
      </w:pPr>
      <w:proofErr w:type="spellStart"/>
      <w:r>
        <w:rPr>
          <w:rFonts w:ascii="Times New Roman" w:hAnsi="Times New Roman" w:cs="Times New Roman"/>
          <w:b/>
          <w:sz w:val="20"/>
          <w:lang w:val="en-US"/>
        </w:rPr>
        <w:t>Dewi</w:t>
      </w:r>
      <w:proofErr w:type="spellEnd"/>
      <w:r>
        <w:rPr>
          <w:rFonts w:ascii="Times New Roman" w:hAnsi="Times New Roman" w:cs="Times New Roman"/>
          <w:b/>
          <w:sz w:val="20"/>
          <w:lang w:val="en-US"/>
        </w:rPr>
        <w:t xml:space="preserve"> </w:t>
      </w:r>
      <w:proofErr w:type="spellStart"/>
      <w:r>
        <w:rPr>
          <w:rFonts w:ascii="Times New Roman" w:hAnsi="Times New Roman" w:cs="Times New Roman"/>
          <w:b/>
          <w:sz w:val="20"/>
          <w:lang w:val="en-US"/>
        </w:rPr>
        <w:t>Fathimah</w:t>
      </w:r>
      <w:proofErr w:type="spellEnd"/>
      <w:r>
        <w:rPr>
          <w:rFonts w:ascii="Times New Roman" w:hAnsi="Times New Roman" w:cs="Times New Roman"/>
          <w:b/>
          <w:sz w:val="20"/>
          <w:lang w:val="en-US"/>
        </w:rPr>
        <w:t xml:space="preserve"> </w:t>
      </w:r>
      <w:proofErr w:type="spellStart"/>
      <w:r>
        <w:rPr>
          <w:rFonts w:ascii="Times New Roman" w:hAnsi="Times New Roman" w:cs="Times New Roman"/>
          <w:b/>
          <w:sz w:val="20"/>
          <w:lang w:val="en-US"/>
        </w:rPr>
        <w:t>Nurul</w:t>
      </w:r>
      <w:proofErr w:type="spellEnd"/>
      <w:r>
        <w:rPr>
          <w:rFonts w:ascii="Times New Roman" w:hAnsi="Times New Roman" w:cs="Times New Roman"/>
          <w:b/>
          <w:sz w:val="20"/>
          <w:lang w:val="en-US"/>
        </w:rPr>
        <w:t xml:space="preserve"> </w:t>
      </w:r>
      <w:proofErr w:type="spellStart"/>
      <w:r>
        <w:rPr>
          <w:rFonts w:ascii="Times New Roman" w:hAnsi="Times New Roman" w:cs="Times New Roman"/>
          <w:b/>
          <w:sz w:val="20"/>
          <w:lang w:val="en-US"/>
        </w:rPr>
        <w:t>Hidayah</w:t>
      </w:r>
      <w:proofErr w:type="spellEnd"/>
      <w:r>
        <w:rPr>
          <w:rFonts w:ascii="Times New Roman" w:hAnsi="Times New Roman" w:cs="Times New Roman"/>
          <w:b/>
          <w:sz w:val="20"/>
          <w:lang w:val="en-US"/>
        </w:rPr>
        <w:t xml:space="preserve"> </w:t>
      </w:r>
    </w:p>
    <w:p w:rsidR="00B42C94" w:rsidRDefault="00B42C94" w:rsidP="00B42C94">
      <w:pPr>
        <w:tabs>
          <w:tab w:val="left" w:pos="1170"/>
        </w:tabs>
        <w:spacing w:line="240" w:lineRule="auto"/>
        <w:jc w:val="center"/>
        <w:rPr>
          <w:rFonts w:ascii="Times New Roman" w:hAnsi="Times New Roman" w:cs="Times New Roman"/>
          <w:b/>
          <w:sz w:val="20"/>
          <w:lang w:val="en-US"/>
        </w:rPr>
      </w:pPr>
    </w:p>
    <w:p w:rsidR="0080325D" w:rsidRDefault="0080325D" w:rsidP="00B42C94">
      <w:pPr>
        <w:tabs>
          <w:tab w:val="left" w:pos="1170"/>
        </w:tabs>
        <w:spacing w:line="240" w:lineRule="auto"/>
        <w:jc w:val="center"/>
        <w:rPr>
          <w:rFonts w:ascii="Times New Roman" w:hAnsi="Times New Roman" w:cs="Times New Roman"/>
          <w:b/>
          <w:sz w:val="20"/>
          <w:lang w:val="en-US"/>
        </w:rPr>
      </w:pPr>
    </w:p>
    <w:p w:rsidR="00B42C94" w:rsidRDefault="00B42C94" w:rsidP="00B42C94">
      <w:pPr>
        <w:tabs>
          <w:tab w:val="left" w:pos="1170"/>
        </w:tabs>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Program </w:t>
      </w:r>
      <w:proofErr w:type="spellStart"/>
      <w:r>
        <w:rPr>
          <w:rFonts w:ascii="Times New Roman" w:hAnsi="Times New Roman" w:cs="Times New Roman"/>
          <w:sz w:val="20"/>
          <w:lang w:val="en-US"/>
        </w:rPr>
        <w:t>Studi</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Hubungan</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Internasional</w:t>
      </w:r>
      <w:proofErr w:type="spellEnd"/>
      <w:r>
        <w:rPr>
          <w:rFonts w:ascii="Times New Roman" w:hAnsi="Times New Roman" w:cs="Times New Roman"/>
          <w:sz w:val="20"/>
          <w:lang w:val="en-US"/>
        </w:rPr>
        <w:t xml:space="preserve"> </w:t>
      </w:r>
    </w:p>
    <w:p w:rsidR="00B42C94" w:rsidRDefault="00B42C94" w:rsidP="00B42C94">
      <w:pPr>
        <w:tabs>
          <w:tab w:val="left" w:pos="1170"/>
        </w:tabs>
        <w:spacing w:after="0" w:line="240" w:lineRule="auto"/>
        <w:jc w:val="center"/>
        <w:rPr>
          <w:rFonts w:ascii="Times New Roman" w:hAnsi="Times New Roman" w:cs="Times New Roman"/>
          <w:sz w:val="20"/>
          <w:lang w:val="en-US"/>
        </w:rPr>
      </w:pPr>
      <w:proofErr w:type="spellStart"/>
      <w:r>
        <w:rPr>
          <w:rFonts w:ascii="Times New Roman" w:hAnsi="Times New Roman" w:cs="Times New Roman"/>
          <w:sz w:val="20"/>
          <w:lang w:val="en-US"/>
        </w:rPr>
        <w:t>Fakultas</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Bisnis</w:t>
      </w:r>
      <w:proofErr w:type="spellEnd"/>
      <w:r w:rsidR="00385672">
        <w:rPr>
          <w:rFonts w:ascii="Times New Roman" w:hAnsi="Times New Roman" w:cs="Times New Roman"/>
          <w:sz w:val="20"/>
          <w:lang w:val="en-US"/>
        </w:rPr>
        <w:t xml:space="preserve"> &amp; </w:t>
      </w:r>
      <w:proofErr w:type="spellStart"/>
      <w:r w:rsidR="00385672">
        <w:rPr>
          <w:rFonts w:ascii="Times New Roman" w:hAnsi="Times New Roman" w:cs="Times New Roman"/>
          <w:sz w:val="20"/>
          <w:lang w:val="en-US"/>
        </w:rPr>
        <w:t>Humaniora</w:t>
      </w:r>
      <w:proofErr w:type="spellEnd"/>
      <w:r>
        <w:rPr>
          <w:rFonts w:ascii="Times New Roman" w:hAnsi="Times New Roman" w:cs="Times New Roman"/>
          <w:sz w:val="20"/>
          <w:lang w:val="en-US"/>
        </w:rPr>
        <w:t xml:space="preserve"> </w:t>
      </w:r>
    </w:p>
    <w:p w:rsidR="00B42C94" w:rsidRDefault="00B42C94" w:rsidP="00B42C94">
      <w:pPr>
        <w:tabs>
          <w:tab w:val="left" w:pos="1170"/>
        </w:tabs>
        <w:spacing w:after="0" w:line="240" w:lineRule="auto"/>
        <w:jc w:val="center"/>
        <w:rPr>
          <w:rFonts w:ascii="Times New Roman" w:hAnsi="Times New Roman" w:cs="Times New Roman"/>
          <w:sz w:val="20"/>
          <w:lang w:val="en-US"/>
        </w:rPr>
      </w:pPr>
      <w:proofErr w:type="spellStart"/>
      <w:r>
        <w:rPr>
          <w:rFonts w:ascii="Times New Roman" w:hAnsi="Times New Roman" w:cs="Times New Roman"/>
          <w:sz w:val="20"/>
          <w:lang w:val="en-US"/>
        </w:rPr>
        <w:t>Universitas</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Teknologi</w:t>
      </w:r>
      <w:proofErr w:type="spellEnd"/>
      <w:r>
        <w:rPr>
          <w:rFonts w:ascii="Times New Roman" w:hAnsi="Times New Roman" w:cs="Times New Roman"/>
          <w:sz w:val="20"/>
          <w:lang w:val="en-US"/>
        </w:rPr>
        <w:t xml:space="preserve"> Yogyakarta </w:t>
      </w:r>
    </w:p>
    <w:p w:rsidR="00B42C94" w:rsidRDefault="00B42C94" w:rsidP="00B42C94">
      <w:pPr>
        <w:tabs>
          <w:tab w:val="left" w:pos="1170"/>
        </w:tabs>
        <w:spacing w:after="0" w:line="240" w:lineRule="auto"/>
        <w:jc w:val="center"/>
        <w:rPr>
          <w:rFonts w:ascii="Times New Roman" w:hAnsi="Times New Roman" w:cs="Times New Roman"/>
          <w:sz w:val="20"/>
          <w:lang w:val="en-US"/>
        </w:rPr>
      </w:pPr>
      <w:proofErr w:type="spellStart"/>
      <w:r>
        <w:rPr>
          <w:rFonts w:ascii="Times New Roman" w:hAnsi="Times New Roman" w:cs="Times New Roman"/>
          <w:sz w:val="20"/>
          <w:lang w:val="en-US"/>
        </w:rPr>
        <w:t>Email:sidewi98@gmail.com</w:t>
      </w:r>
      <w:proofErr w:type="spellEnd"/>
      <w:r>
        <w:rPr>
          <w:rFonts w:ascii="Times New Roman" w:hAnsi="Times New Roman" w:cs="Times New Roman"/>
          <w:sz w:val="20"/>
          <w:lang w:val="en-US"/>
        </w:rPr>
        <w:t xml:space="preserve"> </w:t>
      </w:r>
    </w:p>
    <w:p w:rsidR="00B42C94" w:rsidRDefault="00B42C94" w:rsidP="00B42C94">
      <w:pPr>
        <w:jc w:val="both"/>
        <w:rPr>
          <w:rFonts w:ascii="Times New Roman" w:hAnsi="Times New Roman" w:cs="Times New Roman"/>
          <w:b/>
          <w:sz w:val="24"/>
        </w:rPr>
      </w:pPr>
    </w:p>
    <w:p w:rsidR="00B42C94" w:rsidRPr="00D14ED7" w:rsidRDefault="00B42C94" w:rsidP="00B42C94">
      <w:pPr>
        <w:pStyle w:val="Heading1"/>
        <w:jc w:val="center"/>
        <w:rPr>
          <w:rFonts w:ascii="Times New Roman" w:hAnsi="Times New Roman" w:cs="Times New Roman"/>
          <w:i/>
          <w:color w:val="auto"/>
          <w:sz w:val="22"/>
        </w:rPr>
      </w:pPr>
      <w:bookmarkStart w:id="2" w:name="_Toc61992351"/>
      <w:bookmarkStart w:id="3" w:name="_Toc64815848"/>
      <w:r w:rsidRPr="00D14ED7">
        <w:rPr>
          <w:rFonts w:ascii="Times New Roman" w:hAnsi="Times New Roman" w:cs="Times New Roman"/>
          <w:i/>
          <w:color w:val="auto"/>
          <w:sz w:val="22"/>
        </w:rPr>
        <w:t>ABSTRACT</w:t>
      </w:r>
      <w:bookmarkEnd w:id="2"/>
      <w:bookmarkEnd w:id="3"/>
    </w:p>
    <w:p w:rsidR="00B42C94" w:rsidRPr="00F8547E" w:rsidRDefault="00B42C94" w:rsidP="00B42C94">
      <w:pPr>
        <w:spacing w:line="240" w:lineRule="auto"/>
        <w:jc w:val="center"/>
        <w:rPr>
          <w:rFonts w:ascii="Times New Roman" w:hAnsi="Times New Roman" w:cs="Times New Roman"/>
          <w:b/>
          <w:i/>
        </w:rPr>
      </w:pPr>
    </w:p>
    <w:p w:rsidR="00B42C94" w:rsidRPr="005A1F5F" w:rsidRDefault="00B42C94" w:rsidP="00B42C94">
      <w:pPr>
        <w:spacing w:line="240" w:lineRule="auto"/>
        <w:ind w:firstLine="720"/>
        <w:jc w:val="both"/>
        <w:rPr>
          <w:rFonts w:ascii="Times New Roman" w:hAnsi="Times New Roman" w:cs="Times New Roman"/>
          <w:i/>
          <w:lang w:val="en-US"/>
        </w:rPr>
      </w:pPr>
      <w:r w:rsidRPr="00F8547E">
        <w:rPr>
          <w:rFonts w:ascii="Times New Roman" w:hAnsi="Times New Roman" w:cs="Times New Roman"/>
          <w:i/>
        </w:rPr>
        <w:t xml:space="preserve">This study aims to </w:t>
      </w:r>
      <w:r>
        <w:rPr>
          <w:rFonts w:ascii="Times New Roman" w:hAnsi="Times New Roman" w:cs="Times New Roman"/>
          <w:i/>
          <w:lang w:val="en-US"/>
        </w:rPr>
        <w:t>determine the impact of the contribution of Chinese tourist</w:t>
      </w:r>
      <w:r w:rsidR="003F11B1">
        <w:rPr>
          <w:rFonts w:ascii="Times New Roman" w:hAnsi="Times New Roman" w:cs="Times New Roman"/>
          <w:i/>
        </w:rPr>
        <w:t>s</w:t>
      </w:r>
      <w:r>
        <w:rPr>
          <w:rFonts w:ascii="Times New Roman" w:hAnsi="Times New Roman" w:cs="Times New Roman"/>
          <w:i/>
          <w:lang w:val="en-US"/>
        </w:rPr>
        <w:t xml:space="preserve"> to the South Korean economy through a series of international political and economic relations carried out by South Korea-China in various sectors, especially the tourism sector. Tourism has contributed at least 5</w:t>
      </w:r>
      <w:proofErr w:type="gramStart"/>
      <w:r>
        <w:rPr>
          <w:rFonts w:ascii="Times New Roman" w:hAnsi="Times New Roman" w:cs="Times New Roman"/>
          <w:i/>
          <w:lang w:val="en-US"/>
        </w:rPr>
        <w:t>,1</w:t>
      </w:r>
      <w:proofErr w:type="gramEnd"/>
      <w:r>
        <w:rPr>
          <w:rFonts w:ascii="Times New Roman" w:hAnsi="Times New Roman" w:cs="Times New Roman"/>
          <w:i/>
          <w:lang w:val="en-US"/>
        </w:rPr>
        <w:t xml:space="preserve">% of the total South Korean GDP. </w:t>
      </w:r>
    </w:p>
    <w:p w:rsidR="00B42C94" w:rsidRPr="00F8547E" w:rsidRDefault="00B42C94" w:rsidP="00B42C94">
      <w:pPr>
        <w:spacing w:line="240" w:lineRule="auto"/>
        <w:ind w:firstLine="720"/>
        <w:jc w:val="both"/>
        <w:rPr>
          <w:rFonts w:ascii="Times New Roman" w:hAnsi="Times New Roman" w:cs="Times New Roman"/>
          <w:i/>
        </w:rPr>
      </w:pPr>
      <w:r w:rsidRPr="00F8547E">
        <w:rPr>
          <w:rFonts w:ascii="Times New Roman" w:hAnsi="Times New Roman" w:cs="Times New Roman"/>
          <w:i/>
        </w:rPr>
        <w:t>The South Korean government sees this as an opportunity to benefit from the economic sector. Using the concepts of International Tourism, Tourism Branding, and Tourist Attraction will further introduce South Korean icons to various worlds, especially in China, because China is the main target in the tourism segment.</w:t>
      </w:r>
    </w:p>
    <w:p w:rsidR="00B42C94" w:rsidRPr="00F8547E" w:rsidRDefault="003F11B1" w:rsidP="00B42C94">
      <w:pPr>
        <w:spacing w:line="240" w:lineRule="auto"/>
        <w:ind w:firstLine="720"/>
        <w:jc w:val="both"/>
        <w:rPr>
          <w:rFonts w:ascii="Times New Roman" w:hAnsi="Times New Roman" w:cs="Times New Roman"/>
          <w:i/>
        </w:rPr>
      </w:pPr>
      <w:r>
        <w:rPr>
          <w:rFonts w:ascii="Times New Roman" w:hAnsi="Times New Roman" w:cs="Times New Roman"/>
          <w:i/>
        </w:rPr>
        <w:t>T</w:t>
      </w:r>
      <w:r w:rsidR="00B42C94" w:rsidRPr="00F8547E">
        <w:rPr>
          <w:rFonts w:ascii="Times New Roman" w:hAnsi="Times New Roman" w:cs="Times New Roman"/>
          <w:i/>
        </w:rPr>
        <w:t xml:space="preserve">he Korean Wave that spread in 1996 in China brought benefits to South Korea, especially the economy. This can be seen from the search for the number of tourists who come to South Korea per year, </w:t>
      </w:r>
      <w:r>
        <w:rPr>
          <w:rFonts w:ascii="Times New Roman" w:hAnsi="Times New Roman" w:cs="Times New Roman"/>
          <w:i/>
        </w:rPr>
        <w:t>which</w:t>
      </w:r>
      <w:bookmarkStart w:id="4" w:name="_GoBack"/>
      <w:bookmarkEnd w:id="4"/>
      <w:r w:rsidR="00B42C94" w:rsidRPr="00F8547E">
        <w:rPr>
          <w:rFonts w:ascii="Times New Roman" w:hAnsi="Times New Roman" w:cs="Times New Roman"/>
          <w:i/>
        </w:rPr>
        <w:t xml:space="preserve"> will indirectly also improve the South Korean economy.</w:t>
      </w:r>
    </w:p>
    <w:p w:rsidR="00B42C94" w:rsidRPr="00745329" w:rsidRDefault="00B42C94" w:rsidP="003F11B1">
      <w:pPr>
        <w:spacing w:line="240" w:lineRule="auto"/>
        <w:rPr>
          <w:rFonts w:ascii="Times New Roman" w:hAnsi="Times New Roman" w:cs="Times New Roman"/>
          <w:i/>
          <w:lang w:val="en-US"/>
        </w:rPr>
        <w:sectPr w:rsidR="00B42C94" w:rsidRPr="00745329" w:rsidSect="00745329">
          <w:pgSz w:w="11906" w:h="16838"/>
          <w:pgMar w:top="2268" w:right="1701" w:bottom="1701" w:left="2268" w:header="708" w:footer="708" w:gutter="0"/>
          <w:pgNumType w:fmt="lowerRoman" w:start="1"/>
          <w:cols w:space="708"/>
          <w:docGrid w:linePitch="360"/>
        </w:sectPr>
      </w:pPr>
      <w:r w:rsidRPr="00F8547E">
        <w:rPr>
          <w:rFonts w:ascii="Times New Roman" w:hAnsi="Times New Roman" w:cs="Times New Roman"/>
          <w:b/>
          <w:i/>
        </w:rPr>
        <w:t>Keywords</w:t>
      </w:r>
      <w:r w:rsidRPr="00F8547E">
        <w:rPr>
          <w:rFonts w:ascii="Times New Roman" w:hAnsi="Times New Roman" w:cs="Times New Roman"/>
          <w:i/>
        </w:rPr>
        <w:t>: Korean Wa</w:t>
      </w:r>
      <w:r>
        <w:rPr>
          <w:rFonts w:ascii="Times New Roman" w:hAnsi="Times New Roman" w:cs="Times New Roman"/>
          <w:i/>
        </w:rPr>
        <w:t>ve, Tourists, Tourism Sector G</w:t>
      </w:r>
      <w:r>
        <w:rPr>
          <w:rFonts w:ascii="Times New Roman" w:hAnsi="Times New Roman" w:cs="Times New Roman"/>
          <w:i/>
          <w:lang w:val="en-US"/>
        </w:rPr>
        <w:t>DP</w:t>
      </w:r>
    </w:p>
    <w:p w:rsidR="006077EC" w:rsidRDefault="006077EC"/>
    <w:sectPr w:rsidR="006077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97" w:rsidRDefault="00BE6097" w:rsidP="00B42C94">
      <w:pPr>
        <w:spacing w:after="0" w:line="240" w:lineRule="auto"/>
      </w:pPr>
      <w:r>
        <w:separator/>
      </w:r>
    </w:p>
  </w:endnote>
  <w:endnote w:type="continuationSeparator" w:id="0">
    <w:p w:rsidR="00BE6097" w:rsidRDefault="00BE6097" w:rsidP="00B4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97" w:rsidRDefault="00BE6097" w:rsidP="00B42C94">
      <w:pPr>
        <w:spacing w:after="0" w:line="240" w:lineRule="auto"/>
      </w:pPr>
      <w:r>
        <w:separator/>
      </w:r>
    </w:p>
  </w:footnote>
  <w:footnote w:type="continuationSeparator" w:id="0">
    <w:p w:rsidR="00BE6097" w:rsidRDefault="00BE6097" w:rsidP="00B42C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C"/>
    <w:rsid w:val="00214D77"/>
    <w:rsid w:val="00385672"/>
    <w:rsid w:val="003F11B1"/>
    <w:rsid w:val="006077EC"/>
    <w:rsid w:val="006F5B35"/>
    <w:rsid w:val="0080325D"/>
    <w:rsid w:val="00861445"/>
    <w:rsid w:val="00863CCA"/>
    <w:rsid w:val="00A41BED"/>
    <w:rsid w:val="00B42C94"/>
    <w:rsid w:val="00BE6097"/>
    <w:rsid w:val="00CC2830"/>
    <w:rsid w:val="00F4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EC"/>
    <w:pPr>
      <w:spacing w:after="200" w:line="276" w:lineRule="auto"/>
    </w:pPr>
    <w:rPr>
      <w:lang w:val="id-ID"/>
    </w:rPr>
  </w:style>
  <w:style w:type="paragraph" w:styleId="Heading1">
    <w:name w:val="heading 1"/>
    <w:basedOn w:val="Normal"/>
    <w:next w:val="Normal"/>
    <w:link w:val="Heading1Char"/>
    <w:uiPriority w:val="9"/>
    <w:qFormat/>
    <w:rsid w:val="006077EC"/>
    <w:pPr>
      <w:keepNext/>
      <w:keepLines/>
      <w:spacing w:before="480" w:after="0"/>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7EC"/>
    <w:rPr>
      <w:rFonts w:asciiTheme="majorHAnsi" w:eastAsiaTheme="majorEastAsia" w:hAnsiTheme="majorHAnsi" w:cstheme="majorBidi"/>
      <w:b/>
      <w:bCs/>
      <w:color w:val="2E74B5" w:themeColor="accent1" w:themeShade="BF"/>
      <w:sz w:val="28"/>
      <w:szCs w:val="28"/>
      <w:lang w:eastAsia="ja-JP"/>
    </w:rPr>
  </w:style>
  <w:style w:type="paragraph" w:styleId="Footer">
    <w:name w:val="footer"/>
    <w:basedOn w:val="Normal"/>
    <w:link w:val="FooterChar"/>
    <w:uiPriority w:val="99"/>
    <w:unhideWhenUsed/>
    <w:rsid w:val="00B42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C94"/>
    <w:rPr>
      <w:lang w:val="id-ID"/>
    </w:rPr>
  </w:style>
  <w:style w:type="paragraph" w:styleId="Header">
    <w:name w:val="header"/>
    <w:basedOn w:val="Normal"/>
    <w:link w:val="HeaderChar"/>
    <w:uiPriority w:val="99"/>
    <w:unhideWhenUsed/>
    <w:rsid w:val="00B42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C9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EC"/>
    <w:pPr>
      <w:spacing w:after="200" w:line="276" w:lineRule="auto"/>
    </w:pPr>
    <w:rPr>
      <w:lang w:val="id-ID"/>
    </w:rPr>
  </w:style>
  <w:style w:type="paragraph" w:styleId="Heading1">
    <w:name w:val="heading 1"/>
    <w:basedOn w:val="Normal"/>
    <w:next w:val="Normal"/>
    <w:link w:val="Heading1Char"/>
    <w:uiPriority w:val="9"/>
    <w:qFormat/>
    <w:rsid w:val="006077EC"/>
    <w:pPr>
      <w:keepNext/>
      <w:keepLines/>
      <w:spacing w:before="480" w:after="0"/>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7EC"/>
    <w:rPr>
      <w:rFonts w:asciiTheme="majorHAnsi" w:eastAsiaTheme="majorEastAsia" w:hAnsiTheme="majorHAnsi" w:cstheme="majorBidi"/>
      <w:b/>
      <w:bCs/>
      <w:color w:val="2E74B5" w:themeColor="accent1" w:themeShade="BF"/>
      <w:sz w:val="28"/>
      <w:szCs w:val="28"/>
      <w:lang w:eastAsia="ja-JP"/>
    </w:rPr>
  </w:style>
  <w:style w:type="paragraph" w:styleId="Footer">
    <w:name w:val="footer"/>
    <w:basedOn w:val="Normal"/>
    <w:link w:val="FooterChar"/>
    <w:uiPriority w:val="99"/>
    <w:unhideWhenUsed/>
    <w:rsid w:val="00B42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C94"/>
    <w:rPr>
      <w:lang w:val="id-ID"/>
    </w:rPr>
  </w:style>
  <w:style w:type="paragraph" w:styleId="Header">
    <w:name w:val="header"/>
    <w:basedOn w:val="Normal"/>
    <w:link w:val="HeaderChar"/>
    <w:uiPriority w:val="99"/>
    <w:unhideWhenUsed/>
    <w:rsid w:val="00B42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C9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4</cp:revision>
  <dcterms:created xsi:type="dcterms:W3CDTF">2021-02-22T02:20:00Z</dcterms:created>
  <dcterms:modified xsi:type="dcterms:W3CDTF">2021-03-04T00:45:00Z</dcterms:modified>
</cp:coreProperties>
</file>