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931" w:rsidRDefault="002819B0" w:rsidP="00A73755">
      <w:pPr>
        <w:spacing w:after="0"/>
        <w:jc w:val="center"/>
        <w:rPr>
          <w:rFonts w:ascii="Times New Roman" w:hAnsi="Times New Roman"/>
          <w:b/>
          <w:sz w:val="28"/>
        </w:rPr>
      </w:pPr>
      <w:r w:rsidRPr="00A41C8C">
        <w:rPr>
          <w:rFonts w:ascii="Times New Roman" w:hAnsi="Times New Roman"/>
          <w:b/>
          <w:sz w:val="28"/>
        </w:rPr>
        <w:t xml:space="preserve">PERBANDINGAN </w:t>
      </w:r>
      <w:r>
        <w:rPr>
          <w:rFonts w:ascii="Times New Roman" w:hAnsi="Times New Roman"/>
          <w:b/>
          <w:sz w:val="28"/>
        </w:rPr>
        <w:t>NILAI PSNR</w:t>
      </w:r>
      <w:r w:rsidRPr="00A41C8C">
        <w:rPr>
          <w:rFonts w:ascii="Times New Roman" w:hAnsi="Times New Roman"/>
          <w:b/>
          <w:sz w:val="28"/>
        </w:rPr>
        <w:t xml:space="preserve"> PENDETEKSIAN TEPI DENGAN METODE CANNY DAN METODE SOBEL PADA CITRA</w:t>
      </w:r>
      <w:r>
        <w:rPr>
          <w:rFonts w:ascii="Times New Roman" w:hAnsi="Times New Roman"/>
          <w:b/>
          <w:sz w:val="28"/>
        </w:rPr>
        <w:t xml:space="preserve"> WARNA</w:t>
      </w:r>
    </w:p>
    <w:p w:rsidR="00203A81" w:rsidRDefault="00203A81" w:rsidP="00A73755">
      <w:pPr>
        <w:spacing w:after="0"/>
        <w:jc w:val="center"/>
      </w:pPr>
    </w:p>
    <w:p w:rsidR="00203A81" w:rsidRDefault="00203A81" w:rsidP="00A73755">
      <w:pPr>
        <w:pStyle w:val="Heading1"/>
        <w:spacing w:after="0" w:line="240" w:lineRule="auto"/>
      </w:pPr>
      <w:r w:rsidRPr="00203A81">
        <w:t>SUGIARTO</w:t>
      </w:r>
    </w:p>
    <w:p w:rsidR="005E5FB2" w:rsidRDefault="005E5FB2" w:rsidP="00A73755">
      <w:pPr>
        <w:spacing w:after="0" w:line="240" w:lineRule="auto"/>
        <w:jc w:val="center"/>
        <w:rPr>
          <w:rFonts w:ascii="Times" w:hAnsi="Times" w:cs="Times"/>
          <w:i/>
          <w:sz w:val="18"/>
          <w:szCs w:val="18"/>
        </w:rPr>
      </w:pPr>
      <w:r>
        <w:rPr>
          <w:rFonts w:ascii="Times" w:hAnsi="Times" w:cs="Times"/>
          <w:i/>
          <w:sz w:val="18"/>
          <w:szCs w:val="18"/>
        </w:rPr>
        <w:t>Program Studi Teknik Informatika,</w:t>
      </w:r>
      <w:r>
        <w:rPr>
          <w:rFonts w:ascii="Times" w:hAnsi="Times" w:cs="Times"/>
          <w:i/>
          <w:sz w:val="20"/>
          <w:szCs w:val="18"/>
          <w:vertAlign w:val="superscript"/>
        </w:rPr>
        <w:t xml:space="preserve"> </w:t>
      </w:r>
      <w:r>
        <w:rPr>
          <w:rFonts w:ascii="Times" w:hAnsi="Times" w:cs="Times"/>
          <w:i/>
          <w:sz w:val="18"/>
          <w:szCs w:val="18"/>
        </w:rPr>
        <w:t xml:space="preserve">Fakultas </w:t>
      </w:r>
      <w:r w:rsidR="005C3559">
        <w:rPr>
          <w:rFonts w:ascii="Times" w:hAnsi="Times" w:cs="Times"/>
          <w:i/>
          <w:sz w:val="18"/>
          <w:szCs w:val="18"/>
        </w:rPr>
        <w:t>Teknologi Informasi dan Elek</w:t>
      </w:r>
      <w:r w:rsidR="001D61EA">
        <w:rPr>
          <w:rFonts w:ascii="Times" w:hAnsi="Times" w:cs="Times"/>
          <w:i/>
          <w:sz w:val="18"/>
          <w:szCs w:val="18"/>
        </w:rPr>
        <w:t>t</w:t>
      </w:r>
      <w:r w:rsidR="005C3559">
        <w:rPr>
          <w:rFonts w:ascii="Times" w:hAnsi="Times" w:cs="Times"/>
          <w:i/>
          <w:sz w:val="18"/>
          <w:szCs w:val="18"/>
        </w:rPr>
        <w:t>ro</w:t>
      </w:r>
      <w:r>
        <w:rPr>
          <w:rFonts w:ascii="Times" w:hAnsi="Times" w:cs="Times"/>
          <w:i/>
          <w:sz w:val="18"/>
          <w:szCs w:val="18"/>
        </w:rPr>
        <w:br/>
        <w:t>Universitas Teknologi Yogy</w:t>
      </w:r>
      <w:r w:rsidR="008B2B83">
        <w:rPr>
          <w:rFonts w:ascii="Times" w:hAnsi="Times" w:cs="Times"/>
          <w:i/>
          <w:sz w:val="18"/>
          <w:szCs w:val="18"/>
        </w:rPr>
        <w:t>a</w:t>
      </w:r>
      <w:bookmarkStart w:id="0" w:name="_GoBack"/>
      <w:bookmarkEnd w:id="0"/>
      <w:r>
        <w:rPr>
          <w:rFonts w:ascii="Times" w:hAnsi="Times" w:cs="Times"/>
          <w:i/>
          <w:sz w:val="18"/>
          <w:szCs w:val="18"/>
        </w:rPr>
        <w:t>karta</w:t>
      </w:r>
    </w:p>
    <w:p w:rsidR="005E5FB2" w:rsidRDefault="005E5FB2" w:rsidP="00A73755">
      <w:pPr>
        <w:spacing w:after="0" w:line="240" w:lineRule="auto"/>
        <w:jc w:val="center"/>
        <w:rPr>
          <w:rFonts w:ascii="Times" w:hAnsi="Times" w:cs="Times"/>
          <w:i/>
          <w:sz w:val="18"/>
          <w:szCs w:val="18"/>
        </w:rPr>
      </w:pPr>
      <w:r>
        <w:rPr>
          <w:rFonts w:ascii="Times" w:hAnsi="Times" w:cs="Times"/>
          <w:i/>
          <w:sz w:val="18"/>
          <w:szCs w:val="18"/>
        </w:rPr>
        <w:t>Jl. Ringroad Utara Jombor Sleman Yogyakarta</w:t>
      </w:r>
    </w:p>
    <w:p w:rsidR="005C3559" w:rsidRDefault="005E5FB2" w:rsidP="00A73755">
      <w:pPr>
        <w:spacing w:after="0" w:line="240" w:lineRule="auto"/>
        <w:jc w:val="center"/>
        <w:rPr>
          <w:i/>
          <w:color w:val="5B9BD5" w:themeColor="accent1"/>
          <w:sz w:val="18"/>
          <w:szCs w:val="18"/>
          <w:u w:val="single"/>
        </w:rPr>
      </w:pPr>
      <w:r w:rsidRPr="00E922DC">
        <w:rPr>
          <w:i/>
          <w:iCs/>
          <w:sz w:val="18"/>
          <w:szCs w:val="18"/>
          <w:lang w:val="it-CH"/>
        </w:rPr>
        <w:t xml:space="preserve">E-mail : </w:t>
      </w:r>
      <w:hyperlink r:id="rId7" w:history="1">
        <w:r w:rsidR="005C3559" w:rsidRPr="00FD0E38">
          <w:rPr>
            <w:rStyle w:val="Hyperlink"/>
            <w:i/>
            <w:sz w:val="18"/>
            <w:szCs w:val="18"/>
          </w:rPr>
          <w:t>sugiarto048@gmail.com</w:t>
        </w:r>
      </w:hyperlink>
    </w:p>
    <w:p w:rsidR="00094E58" w:rsidRDefault="00094E58" w:rsidP="00A73755">
      <w:pPr>
        <w:spacing w:after="0" w:line="240" w:lineRule="auto"/>
        <w:jc w:val="center"/>
        <w:rPr>
          <w:i/>
          <w:color w:val="5B9BD5" w:themeColor="accent1"/>
          <w:sz w:val="18"/>
          <w:szCs w:val="18"/>
          <w:u w:val="single"/>
        </w:rPr>
      </w:pPr>
    </w:p>
    <w:p w:rsidR="00094E58" w:rsidRDefault="00094E58" w:rsidP="00A73755">
      <w:pPr>
        <w:spacing w:after="0" w:line="240" w:lineRule="auto"/>
        <w:jc w:val="center"/>
        <w:rPr>
          <w:rFonts w:ascii="Times New Roman" w:hAnsi="Times New Roman"/>
          <w:sz w:val="24"/>
        </w:rPr>
      </w:pPr>
    </w:p>
    <w:p w:rsidR="000027CE" w:rsidRDefault="000027CE" w:rsidP="00A73755">
      <w:pPr>
        <w:spacing w:after="0" w:line="240" w:lineRule="auto"/>
        <w:jc w:val="center"/>
        <w:rPr>
          <w:rFonts w:ascii="Times New Roman" w:hAnsi="Times New Roman"/>
          <w:sz w:val="24"/>
        </w:rPr>
      </w:pPr>
    </w:p>
    <w:p w:rsidR="000027CE" w:rsidRDefault="000027CE" w:rsidP="00A73755">
      <w:pPr>
        <w:pStyle w:val="Heading2"/>
      </w:pPr>
      <w:r w:rsidRPr="000027CE">
        <w:t>ABSTRAK</w:t>
      </w:r>
    </w:p>
    <w:p w:rsidR="00D10776" w:rsidRDefault="00824BB8" w:rsidP="00A73755">
      <w:pPr>
        <w:spacing w:after="0" w:line="240" w:lineRule="auto"/>
        <w:jc w:val="both"/>
        <w:rPr>
          <w:rFonts w:ascii="Times New Roman" w:hAnsi="Times New Roman" w:cs="Times New Roman"/>
          <w:i/>
          <w:sz w:val="20"/>
          <w:szCs w:val="24"/>
        </w:rPr>
      </w:pPr>
      <w:r w:rsidRPr="00824BB8">
        <w:rPr>
          <w:rFonts w:ascii="Times New Roman" w:hAnsi="Times New Roman" w:cs="Times New Roman"/>
          <w:i/>
          <w:sz w:val="20"/>
          <w:szCs w:val="24"/>
        </w:rPr>
        <w:t>Pengolahan citra digital merupakan salah satu bagian yang penting dari kehidupan manusia saat ini. Pengolahan citra digital pun ikut dikembangkan untuk mempermudah manusia dalam proses pengidentifikasian citra khususnya wajah manusia. Namun dalam pelaksanaan nya banyak diantara metode-metode yang digunakan masih belum cocok untuk di implementasikan pada beberapa citra khususnya pendeteksian tepi, diharapkan akan dikembangkan menjadi penelitian seperti pengenalan pola, deteksi deteksi ekspresi manusia. Oleh karena itu melalui penelitian ini dapat memberikan gambaran tentang hasil yang diperoleh dari  metode Sobel dan metode Canny yang lebih efisien untuk digunakan pada citra khususnya pada citra warna dan wajah manusia. Hasil penelitian menunjukan metode Canny memiliki tingkat kualitas pendeteksian tepi yang lebih baik dibandingkan metode Sobel ditunjukan dengan total nilai PSNR pada metode Canny dengan format citra *.JPG lebih besar yaitu dengan nilai 2.60770544580861 sedangkan PSNR Sobel adalah 2.28310909912234. Pada format citra *.PNG total PSNR Canny adalah 0.994390752395915 dan Sobel 0.848819464875512, sedangkan format *.BMP total PSNR Canny adalah 1.00816932137998 dan sobel adalah 0.81993988293113. Namun waktu pemrosesan deteksi tepi Sobel lebih singkat pada ekstensi JPG, PNG, BMP secara berurutan adalah 3.32, 2.79, 2.95 detik sedangkan metode Canny 3.73, 3.17, 3.38 detik. Perbandingan metode ini akan di implementasikan menggunakan bahasa pemrograman Microsoft Visual Studio 2010 atau biasanya disebut C#.</w:t>
      </w:r>
    </w:p>
    <w:p w:rsidR="00F60A99" w:rsidRDefault="00F60A99" w:rsidP="00A73755">
      <w:pPr>
        <w:spacing w:after="0" w:line="240" w:lineRule="auto"/>
        <w:jc w:val="both"/>
        <w:rPr>
          <w:rFonts w:ascii="Times New Roman" w:hAnsi="Times New Roman" w:cs="Times New Roman"/>
          <w:sz w:val="20"/>
          <w:szCs w:val="24"/>
        </w:rPr>
      </w:pPr>
    </w:p>
    <w:p w:rsidR="00D10776" w:rsidRDefault="00D10776" w:rsidP="00A73755">
      <w:pPr>
        <w:spacing w:after="0" w:line="240" w:lineRule="auto"/>
        <w:jc w:val="both"/>
        <w:rPr>
          <w:rFonts w:ascii="Times New Roman" w:hAnsi="Times New Roman" w:cs="Times New Roman"/>
          <w:sz w:val="20"/>
          <w:szCs w:val="24"/>
        </w:rPr>
      </w:pPr>
      <w:r>
        <w:rPr>
          <w:rFonts w:ascii="Times New Roman" w:hAnsi="Times New Roman"/>
          <w:b/>
          <w:sz w:val="20"/>
        </w:rPr>
        <w:t xml:space="preserve">Kata Kunci: </w:t>
      </w:r>
      <w:r w:rsidRPr="00D10776">
        <w:rPr>
          <w:rFonts w:ascii="Times New Roman" w:hAnsi="Times New Roman" w:cs="Times New Roman"/>
          <w:sz w:val="20"/>
          <w:szCs w:val="24"/>
        </w:rPr>
        <w:t xml:space="preserve">Pengolahan Citra, Pendeteksian Tepi, </w:t>
      </w:r>
      <w:r w:rsidRPr="00D10776">
        <w:rPr>
          <w:rFonts w:ascii="Times New Roman" w:hAnsi="Times New Roman" w:cs="Times New Roman"/>
          <w:i/>
          <w:sz w:val="20"/>
          <w:szCs w:val="24"/>
        </w:rPr>
        <w:t xml:space="preserve">Canny </w:t>
      </w:r>
      <w:r w:rsidRPr="00D10776">
        <w:rPr>
          <w:rFonts w:ascii="Times New Roman" w:hAnsi="Times New Roman" w:cs="Times New Roman"/>
          <w:sz w:val="20"/>
          <w:szCs w:val="24"/>
        </w:rPr>
        <w:t xml:space="preserve">dan </w:t>
      </w:r>
      <w:r w:rsidRPr="00D10776">
        <w:rPr>
          <w:rFonts w:ascii="Times New Roman" w:hAnsi="Times New Roman" w:cs="Times New Roman"/>
          <w:i/>
          <w:sz w:val="20"/>
          <w:szCs w:val="24"/>
        </w:rPr>
        <w:t>Sobel</w:t>
      </w:r>
      <w:r w:rsidRPr="00D10776">
        <w:rPr>
          <w:rFonts w:ascii="Times New Roman" w:hAnsi="Times New Roman" w:cs="Times New Roman"/>
          <w:sz w:val="20"/>
          <w:szCs w:val="24"/>
        </w:rPr>
        <w:t>, PSNR</w:t>
      </w:r>
    </w:p>
    <w:p w:rsidR="00A742D5" w:rsidRDefault="00A742D5" w:rsidP="00157D46">
      <w:pPr>
        <w:spacing w:after="0" w:line="240" w:lineRule="auto"/>
        <w:jc w:val="both"/>
        <w:rPr>
          <w:rFonts w:ascii="Times New Roman" w:hAnsi="Times New Roman" w:cs="Times New Roman"/>
          <w:sz w:val="20"/>
          <w:szCs w:val="24"/>
        </w:rPr>
      </w:pPr>
    </w:p>
    <w:p w:rsidR="00E37E26" w:rsidRDefault="00E37E26" w:rsidP="00157D46">
      <w:pPr>
        <w:spacing w:after="0" w:line="240" w:lineRule="auto"/>
        <w:jc w:val="both"/>
        <w:rPr>
          <w:rFonts w:ascii="Times New Roman" w:hAnsi="Times New Roman" w:cs="Times New Roman"/>
          <w:sz w:val="20"/>
          <w:szCs w:val="24"/>
        </w:rPr>
        <w:sectPr w:rsidR="00E37E26" w:rsidSect="00082EE2">
          <w:headerReference w:type="default" r:id="rId8"/>
          <w:footerReference w:type="default" r:id="rId9"/>
          <w:pgSz w:w="11906" w:h="16838"/>
          <w:pgMar w:top="1701" w:right="1133" w:bottom="1440" w:left="1701" w:header="708" w:footer="708" w:gutter="0"/>
          <w:cols w:space="708"/>
          <w:docGrid w:linePitch="360"/>
        </w:sectPr>
      </w:pPr>
    </w:p>
    <w:p w:rsidR="007E5B8A" w:rsidRDefault="007E5B8A" w:rsidP="00157D46">
      <w:pPr>
        <w:spacing w:after="0" w:line="240" w:lineRule="auto"/>
        <w:jc w:val="both"/>
        <w:rPr>
          <w:rFonts w:ascii="Times New Roman" w:hAnsi="Times New Roman" w:cs="Times New Roman"/>
          <w:sz w:val="20"/>
          <w:szCs w:val="24"/>
        </w:rPr>
      </w:pPr>
    </w:p>
    <w:p w:rsidR="00A742D5" w:rsidRDefault="007E5B8A" w:rsidP="007E5B8A">
      <w:pPr>
        <w:numPr>
          <w:ilvl w:val="0"/>
          <w:numId w:val="1"/>
        </w:numPr>
        <w:spacing w:after="0" w:line="240" w:lineRule="auto"/>
        <w:ind w:left="284" w:hanging="284"/>
        <w:jc w:val="both"/>
        <w:rPr>
          <w:rFonts w:ascii="Times New Roman" w:hAnsi="Times New Roman"/>
          <w:b/>
        </w:rPr>
      </w:pPr>
      <w:r>
        <w:rPr>
          <w:rFonts w:ascii="Times New Roman" w:hAnsi="Times New Roman"/>
          <w:b/>
        </w:rPr>
        <w:t>PENDAHULUAN</w:t>
      </w:r>
    </w:p>
    <w:p w:rsidR="0089234C" w:rsidRPr="00966CA3" w:rsidRDefault="0089234C" w:rsidP="0089234C">
      <w:pPr>
        <w:spacing w:after="0" w:line="240" w:lineRule="auto"/>
        <w:jc w:val="both"/>
        <w:rPr>
          <w:rFonts w:ascii="Times New Roman" w:hAnsi="Times New Roman"/>
          <w:b/>
          <w:sz w:val="20"/>
        </w:rPr>
      </w:pPr>
      <w:r w:rsidRPr="00966CA3">
        <w:rPr>
          <w:rFonts w:ascii="Times New Roman" w:hAnsi="Times New Roman"/>
          <w:b/>
          <w:sz w:val="20"/>
        </w:rPr>
        <w:t>1.1 Latar Belakang</w:t>
      </w:r>
    </w:p>
    <w:p w:rsidR="00645FA4" w:rsidRPr="009D41BF" w:rsidRDefault="00645FA4" w:rsidP="00645FA4">
      <w:pPr>
        <w:pStyle w:val="ListParagraph"/>
        <w:spacing w:after="0" w:line="240" w:lineRule="auto"/>
        <w:ind w:left="0"/>
        <w:jc w:val="both"/>
        <w:rPr>
          <w:rFonts w:ascii="Times New Roman" w:hAnsi="Times New Roman"/>
          <w:bCs/>
          <w:sz w:val="20"/>
          <w:szCs w:val="24"/>
        </w:rPr>
      </w:pPr>
      <w:r w:rsidRPr="009D41BF">
        <w:rPr>
          <w:rFonts w:ascii="Times New Roman" w:hAnsi="Times New Roman"/>
          <w:bCs/>
          <w:sz w:val="20"/>
          <w:szCs w:val="24"/>
        </w:rPr>
        <w:t>Semakin berkembangnya teknologi dan tumbuh pesatnya ilmu pengetahuan di era yang modern ini membuat manusia selalu berusaha dan berinovasi dalam penemuan-penemuan yang bermanfaat bagi kebutuhan manusia. Hal ini juga dipengaruhi pada hasil-hasil temuan yang telah dicip</w:t>
      </w:r>
      <w:r w:rsidR="00A73755" w:rsidRPr="009D41BF">
        <w:rPr>
          <w:rFonts w:ascii="Times New Roman" w:hAnsi="Times New Roman"/>
          <w:bCs/>
          <w:sz w:val="20"/>
          <w:szCs w:val="24"/>
        </w:rPr>
        <w:t xml:space="preserve">takan dan digunakan oleh banyak </w:t>
      </w:r>
      <w:r w:rsidRPr="009D41BF">
        <w:rPr>
          <w:rFonts w:ascii="Times New Roman" w:hAnsi="Times New Roman"/>
          <w:bCs/>
          <w:sz w:val="20"/>
          <w:szCs w:val="24"/>
        </w:rPr>
        <w:t>kalangan masyarakat, mengakibatkan masyarakat lebih condong memilih sesuatu yang lebih praktis dan efisien guna memenuhi kebutuhannya.</w:t>
      </w:r>
    </w:p>
    <w:p w:rsidR="00645FA4" w:rsidRPr="009D41BF" w:rsidRDefault="00645FA4" w:rsidP="00831867">
      <w:pPr>
        <w:pStyle w:val="ListParagraph"/>
        <w:spacing w:after="0" w:line="240" w:lineRule="auto"/>
        <w:ind w:left="0" w:firstLine="567"/>
        <w:jc w:val="both"/>
        <w:rPr>
          <w:rFonts w:ascii="Times New Roman" w:hAnsi="Times New Roman"/>
          <w:bCs/>
          <w:sz w:val="20"/>
          <w:szCs w:val="24"/>
        </w:rPr>
      </w:pPr>
      <w:r w:rsidRPr="009D41BF">
        <w:rPr>
          <w:rFonts w:ascii="Times New Roman" w:hAnsi="Times New Roman"/>
          <w:bCs/>
          <w:sz w:val="20"/>
          <w:szCs w:val="24"/>
        </w:rPr>
        <w:t>Salah satunya adalah dalam pengolahan suatu gambar digital ataupun citra yang nantinya akan dikembangkan untuk mengambil informasi yang ada. Pengolahan ini  dapat berarti mengubah bentuk pada suatu citra ataupun hanya mengambil informasi fitur tertentu dari citra yang nantinya akan digunakan dalam penelitian yang lebih lanjut. Salah satu yang akan di lakukan adalah denga</w:t>
      </w:r>
      <w:r w:rsidR="00AD54D9" w:rsidRPr="009D41BF">
        <w:rPr>
          <w:rFonts w:ascii="Times New Roman" w:hAnsi="Times New Roman"/>
          <w:bCs/>
          <w:sz w:val="20"/>
          <w:szCs w:val="24"/>
        </w:rPr>
        <w:t xml:space="preserve">n membandingkan beberapa metode </w:t>
      </w:r>
      <w:r w:rsidRPr="009D41BF">
        <w:rPr>
          <w:rFonts w:ascii="Times New Roman" w:hAnsi="Times New Roman"/>
          <w:bCs/>
          <w:sz w:val="20"/>
          <w:szCs w:val="24"/>
        </w:rPr>
        <w:t>guna mendapatkan hasil nilai yang terbaik dari perbandingan tersebut yang nantinya hasil tersebut akan digunakan untuk penelitian yang lebih spesifik.</w:t>
      </w:r>
    </w:p>
    <w:p w:rsidR="0089234C" w:rsidRDefault="0089234C" w:rsidP="00B24EEF">
      <w:pPr>
        <w:pStyle w:val="ListParagraph"/>
        <w:spacing w:after="0" w:line="240" w:lineRule="auto"/>
        <w:ind w:left="0" w:firstLine="567"/>
        <w:jc w:val="both"/>
        <w:rPr>
          <w:rFonts w:ascii="Times New Roman" w:hAnsi="Times New Roman"/>
          <w:bCs/>
          <w:sz w:val="20"/>
          <w:szCs w:val="24"/>
        </w:rPr>
      </w:pPr>
    </w:p>
    <w:p w:rsidR="0089234C" w:rsidRDefault="0089234C" w:rsidP="00B24EEF">
      <w:pPr>
        <w:pStyle w:val="ListParagraph"/>
        <w:spacing w:after="0" w:line="240" w:lineRule="auto"/>
        <w:ind w:left="0" w:firstLine="567"/>
        <w:jc w:val="both"/>
        <w:rPr>
          <w:rFonts w:ascii="Times New Roman" w:hAnsi="Times New Roman"/>
          <w:bCs/>
          <w:sz w:val="20"/>
          <w:szCs w:val="24"/>
        </w:rPr>
      </w:pPr>
    </w:p>
    <w:p w:rsidR="0089234C" w:rsidRDefault="0089234C" w:rsidP="00B24EEF">
      <w:pPr>
        <w:pStyle w:val="ListParagraph"/>
        <w:spacing w:after="0" w:line="240" w:lineRule="auto"/>
        <w:ind w:left="0" w:firstLine="567"/>
        <w:jc w:val="both"/>
        <w:rPr>
          <w:rFonts w:ascii="Times New Roman" w:hAnsi="Times New Roman"/>
          <w:bCs/>
          <w:sz w:val="20"/>
          <w:szCs w:val="24"/>
        </w:rPr>
      </w:pPr>
    </w:p>
    <w:p w:rsidR="00645FA4" w:rsidRPr="009D41BF" w:rsidRDefault="00645FA4" w:rsidP="00B24EEF">
      <w:pPr>
        <w:pStyle w:val="ListParagraph"/>
        <w:spacing w:after="0" w:line="240" w:lineRule="auto"/>
        <w:ind w:left="0" w:firstLine="567"/>
        <w:jc w:val="both"/>
        <w:rPr>
          <w:rFonts w:ascii="Times New Roman" w:hAnsi="Times New Roman"/>
          <w:bCs/>
          <w:sz w:val="20"/>
          <w:szCs w:val="24"/>
        </w:rPr>
      </w:pPr>
      <w:r w:rsidRPr="009D41BF">
        <w:rPr>
          <w:rFonts w:ascii="Times New Roman" w:hAnsi="Times New Roman"/>
          <w:bCs/>
          <w:sz w:val="20"/>
          <w:szCs w:val="24"/>
        </w:rPr>
        <w:t xml:space="preserve">Tujuan dari penelitian ini adalah untuk memberikan gambaran tentang bagaimana hasil dari metode  </w:t>
      </w:r>
      <w:r w:rsidRPr="009D41BF">
        <w:rPr>
          <w:rFonts w:ascii="Times New Roman" w:hAnsi="Times New Roman"/>
          <w:bCs/>
          <w:i/>
          <w:sz w:val="20"/>
          <w:szCs w:val="24"/>
        </w:rPr>
        <w:t xml:space="preserve">Canny </w:t>
      </w:r>
      <w:r w:rsidRPr="009D41BF">
        <w:rPr>
          <w:rFonts w:ascii="Times New Roman" w:hAnsi="Times New Roman"/>
          <w:bCs/>
          <w:sz w:val="20"/>
          <w:szCs w:val="24"/>
        </w:rPr>
        <w:t xml:space="preserve"> dan metode </w:t>
      </w:r>
      <w:r w:rsidRPr="009D41BF">
        <w:rPr>
          <w:rFonts w:ascii="Times New Roman" w:hAnsi="Times New Roman"/>
          <w:bCs/>
          <w:i/>
          <w:sz w:val="20"/>
          <w:szCs w:val="24"/>
        </w:rPr>
        <w:t xml:space="preserve">Sobel </w:t>
      </w:r>
      <w:r w:rsidRPr="009D41BF">
        <w:rPr>
          <w:rFonts w:ascii="Times New Roman" w:hAnsi="Times New Roman"/>
          <w:bCs/>
          <w:sz w:val="20"/>
          <w:szCs w:val="24"/>
        </w:rPr>
        <w:t>untuk menentukan metode mana yang lebih baik digunakan dalam pendeteksian tepi citra berwarna, diharapkan pada proses segmentasi nanti akan  diperoleh bentuk citra yang bisa dikenali untuk proses ataupun penelitian tingkat lanjut seperti pengenalan wajah pada manusia.</w:t>
      </w:r>
    </w:p>
    <w:p w:rsidR="009D41BF" w:rsidRDefault="009D41BF" w:rsidP="009D41BF">
      <w:pPr>
        <w:pStyle w:val="ListParagraph"/>
        <w:spacing w:after="0" w:line="240" w:lineRule="auto"/>
        <w:ind w:left="0"/>
        <w:jc w:val="both"/>
        <w:rPr>
          <w:rFonts w:ascii="Times New Roman" w:hAnsi="Times New Roman"/>
          <w:bCs/>
          <w:szCs w:val="24"/>
        </w:rPr>
      </w:pPr>
    </w:p>
    <w:p w:rsidR="005D2FAC" w:rsidRPr="00966CA3" w:rsidRDefault="005D2FAC" w:rsidP="006505A7">
      <w:pPr>
        <w:pStyle w:val="ListParagraph"/>
        <w:numPr>
          <w:ilvl w:val="1"/>
          <w:numId w:val="1"/>
        </w:numPr>
        <w:spacing w:after="0" w:line="240" w:lineRule="auto"/>
        <w:ind w:left="426" w:hanging="426"/>
        <w:jc w:val="both"/>
        <w:rPr>
          <w:rFonts w:ascii="Times New Roman" w:hAnsi="Times New Roman"/>
          <w:b/>
          <w:bCs/>
          <w:sz w:val="20"/>
          <w:szCs w:val="24"/>
        </w:rPr>
      </w:pPr>
      <w:r w:rsidRPr="00966CA3">
        <w:rPr>
          <w:rFonts w:ascii="Times New Roman" w:hAnsi="Times New Roman"/>
          <w:b/>
          <w:bCs/>
          <w:sz w:val="20"/>
          <w:szCs w:val="24"/>
        </w:rPr>
        <w:t>Rumusan Masalah</w:t>
      </w:r>
    </w:p>
    <w:p w:rsidR="005D7F99" w:rsidRPr="005D7F99" w:rsidRDefault="005D7F99" w:rsidP="005D7F99">
      <w:pPr>
        <w:pStyle w:val="ListParagraph"/>
        <w:spacing w:after="0" w:line="240" w:lineRule="auto"/>
        <w:ind w:left="426" w:hanging="426"/>
        <w:jc w:val="both"/>
        <w:rPr>
          <w:rFonts w:ascii="Times New Roman" w:hAnsi="Times New Roman"/>
          <w:sz w:val="20"/>
          <w:szCs w:val="24"/>
        </w:rPr>
      </w:pPr>
      <w:r>
        <w:rPr>
          <w:rFonts w:ascii="Times New Roman" w:hAnsi="Times New Roman"/>
          <w:sz w:val="20"/>
          <w:szCs w:val="24"/>
        </w:rPr>
        <w:t>1.</w:t>
      </w:r>
      <w:r>
        <w:rPr>
          <w:rFonts w:ascii="Times New Roman" w:hAnsi="Times New Roman"/>
          <w:sz w:val="20"/>
          <w:szCs w:val="24"/>
        </w:rPr>
        <w:tab/>
      </w:r>
      <w:r w:rsidRPr="005D7F99">
        <w:rPr>
          <w:rFonts w:ascii="Times New Roman" w:hAnsi="Times New Roman"/>
          <w:sz w:val="20"/>
          <w:szCs w:val="24"/>
        </w:rPr>
        <w:t>Metode mana yang menghasilkan pendeteksian tepi dengan nilai PSNR yang lebih tinggi khususnya pada citra warna?</w:t>
      </w:r>
    </w:p>
    <w:p w:rsidR="00966CA3" w:rsidRDefault="005D7F99" w:rsidP="005D7F99">
      <w:pPr>
        <w:pStyle w:val="ListParagraph"/>
        <w:tabs>
          <w:tab w:val="left" w:pos="426"/>
        </w:tabs>
        <w:spacing w:after="0" w:line="240" w:lineRule="auto"/>
        <w:ind w:left="0"/>
        <w:jc w:val="both"/>
        <w:rPr>
          <w:rFonts w:ascii="Times New Roman" w:hAnsi="Times New Roman"/>
          <w:sz w:val="20"/>
          <w:szCs w:val="24"/>
        </w:rPr>
      </w:pPr>
      <w:r>
        <w:rPr>
          <w:rFonts w:ascii="Times New Roman" w:hAnsi="Times New Roman"/>
          <w:sz w:val="20"/>
          <w:szCs w:val="24"/>
        </w:rPr>
        <w:t>2.</w:t>
      </w:r>
      <w:r>
        <w:rPr>
          <w:rFonts w:ascii="Times New Roman" w:hAnsi="Times New Roman"/>
          <w:sz w:val="20"/>
          <w:szCs w:val="24"/>
        </w:rPr>
        <w:tab/>
      </w:r>
      <w:r w:rsidRPr="005D7F99">
        <w:rPr>
          <w:rFonts w:ascii="Times New Roman" w:hAnsi="Times New Roman"/>
          <w:sz w:val="20"/>
          <w:szCs w:val="24"/>
        </w:rPr>
        <w:t>Metode mana yang menghasilkan waktu pemrosesan lebih cepat?</w:t>
      </w:r>
    </w:p>
    <w:p w:rsidR="009D72DA" w:rsidRDefault="009D72DA" w:rsidP="005D7F99">
      <w:pPr>
        <w:pStyle w:val="ListParagraph"/>
        <w:tabs>
          <w:tab w:val="left" w:pos="426"/>
        </w:tabs>
        <w:spacing w:after="0" w:line="240" w:lineRule="auto"/>
        <w:ind w:left="0"/>
        <w:jc w:val="both"/>
        <w:rPr>
          <w:rFonts w:ascii="Times New Roman" w:hAnsi="Times New Roman"/>
          <w:sz w:val="20"/>
          <w:szCs w:val="24"/>
        </w:rPr>
      </w:pPr>
    </w:p>
    <w:p w:rsidR="00966CA3" w:rsidRDefault="00966CA3" w:rsidP="006505A7">
      <w:pPr>
        <w:pStyle w:val="ListParagraph"/>
        <w:numPr>
          <w:ilvl w:val="1"/>
          <w:numId w:val="1"/>
        </w:numPr>
        <w:spacing w:after="0" w:line="240" w:lineRule="auto"/>
        <w:ind w:left="426" w:hanging="426"/>
        <w:jc w:val="both"/>
        <w:rPr>
          <w:rFonts w:ascii="Times New Roman" w:hAnsi="Times New Roman"/>
          <w:b/>
          <w:sz w:val="20"/>
          <w:szCs w:val="24"/>
        </w:rPr>
      </w:pPr>
      <w:r w:rsidRPr="00966CA3">
        <w:rPr>
          <w:rFonts w:ascii="Times New Roman" w:hAnsi="Times New Roman"/>
          <w:b/>
          <w:sz w:val="20"/>
          <w:szCs w:val="24"/>
        </w:rPr>
        <w:t>Batasan Masalah</w:t>
      </w:r>
    </w:p>
    <w:p w:rsidR="006505A7" w:rsidRPr="00B737A1" w:rsidRDefault="006505A7" w:rsidP="006505A7">
      <w:pPr>
        <w:pStyle w:val="ListParagraph"/>
        <w:numPr>
          <w:ilvl w:val="0"/>
          <w:numId w:val="2"/>
        </w:numPr>
        <w:spacing w:after="0" w:line="240" w:lineRule="auto"/>
        <w:ind w:left="426" w:hanging="426"/>
        <w:jc w:val="both"/>
        <w:rPr>
          <w:rFonts w:ascii="Times New Roman" w:hAnsi="Times New Roman"/>
          <w:bCs/>
          <w:sz w:val="16"/>
          <w:szCs w:val="24"/>
        </w:rPr>
      </w:pPr>
      <w:r w:rsidRPr="006505A7">
        <w:rPr>
          <w:rFonts w:ascii="Times New Roman" w:hAnsi="Times New Roman"/>
          <w:sz w:val="20"/>
          <w:szCs w:val="24"/>
        </w:rPr>
        <w:t xml:space="preserve">Pada penelitian ini </w:t>
      </w:r>
      <w:r w:rsidRPr="006505A7">
        <w:rPr>
          <w:rFonts w:ascii="Times New Roman" w:hAnsi="Times New Roman"/>
          <w:sz w:val="20"/>
          <w:szCs w:val="24"/>
          <w:lang w:val="en-US"/>
        </w:rPr>
        <w:t xml:space="preserve">hanya </w:t>
      </w:r>
      <w:r w:rsidRPr="006505A7">
        <w:rPr>
          <w:rFonts w:ascii="Times New Roman" w:hAnsi="Times New Roman"/>
          <w:sz w:val="20"/>
          <w:szCs w:val="24"/>
        </w:rPr>
        <w:t>digunakan citra berwarna (</w:t>
      </w:r>
      <w:r w:rsidRPr="006505A7">
        <w:rPr>
          <w:rFonts w:ascii="Times New Roman" w:hAnsi="Times New Roman"/>
          <w:i/>
          <w:sz w:val="20"/>
          <w:szCs w:val="24"/>
        </w:rPr>
        <w:t>True Color)</w:t>
      </w:r>
      <w:r w:rsidRPr="006505A7">
        <w:rPr>
          <w:rFonts w:ascii="Times New Roman" w:hAnsi="Times New Roman"/>
          <w:sz w:val="20"/>
          <w:szCs w:val="24"/>
        </w:rPr>
        <w:t>.</w:t>
      </w:r>
    </w:p>
    <w:p w:rsidR="00B737A1" w:rsidRPr="007254C9" w:rsidRDefault="00B737A1" w:rsidP="006505A7">
      <w:pPr>
        <w:pStyle w:val="ListParagraph"/>
        <w:numPr>
          <w:ilvl w:val="0"/>
          <w:numId w:val="2"/>
        </w:numPr>
        <w:spacing w:after="0" w:line="240" w:lineRule="auto"/>
        <w:ind w:left="426" w:hanging="426"/>
        <w:jc w:val="both"/>
        <w:rPr>
          <w:rFonts w:ascii="Times New Roman" w:hAnsi="Times New Roman"/>
          <w:bCs/>
          <w:sz w:val="12"/>
          <w:szCs w:val="24"/>
        </w:rPr>
      </w:pPr>
      <w:r w:rsidRPr="00B737A1">
        <w:rPr>
          <w:rFonts w:ascii="Times New Roman" w:hAnsi="Times New Roman"/>
          <w:sz w:val="20"/>
          <w:szCs w:val="24"/>
        </w:rPr>
        <w:t>Pe</w:t>
      </w:r>
      <w:r>
        <w:rPr>
          <w:rFonts w:ascii="Times New Roman" w:hAnsi="Times New Roman"/>
          <w:sz w:val="20"/>
          <w:szCs w:val="24"/>
        </w:rPr>
        <w:t xml:space="preserve">rbandingan </w:t>
      </w:r>
      <w:r w:rsidRPr="00B737A1">
        <w:rPr>
          <w:rFonts w:ascii="Times New Roman" w:hAnsi="Times New Roman"/>
          <w:sz w:val="20"/>
          <w:szCs w:val="24"/>
        </w:rPr>
        <w:t xml:space="preserve">citra yang digunakan adalah bukan dengan </w:t>
      </w:r>
      <w:r w:rsidRPr="00B737A1">
        <w:rPr>
          <w:rFonts w:ascii="Times New Roman" w:hAnsi="Times New Roman"/>
          <w:i/>
          <w:sz w:val="20"/>
          <w:szCs w:val="24"/>
        </w:rPr>
        <w:t>enhachement</w:t>
      </w:r>
      <w:r w:rsidRPr="00B737A1">
        <w:rPr>
          <w:sz w:val="18"/>
        </w:rPr>
        <w:t xml:space="preserve"> </w:t>
      </w:r>
      <w:r w:rsidRPr="00B737A1">
        <w:rPr>
          <w:rFonts w:ascii="Times New Roman" w:hAnsi="Times New Roman"/>
          <w:sz w:val="20"/>
        </w:rPr>
        <w:t>citra.</w:t>
      </w:r>
    </w:p>
    <w:p w:rsidR="007254C9" w:rsidRPr="00212AD7" w:rsidRDefault="00A14A52" w:rsidP="006505A7">
      <w:pPr>
        <w:pStyle w:val="ListParagraph"/>
        <w:numPr>
          <w:ilvl w:val="0"/>
          <w:numId w:val="2"/>
        </w:numPr>
        <w:spacing w:after="0" w:line="240" w:lineRule="auto"/>
        <w:ind w:left="426" w:hanging="426"/>
        <w:jc w:val="both"/>
        <w:rPr>
          <w:rFonts w:ascii="Times New Roman" w:hAnsi="Times New Roman"/>
          <w:bCs/>
          <w:sz w:val="8"/>
          <w:szCs w:val="24"/>
        </w:rPr>
      </w:pPr>
      <w:r>
        <w:rPr>
          <w:rFonts w:ascii="Times New Roman" w:hAnsi="Times New Roman"/>
          <w:sz w:val="20"/>
          <w:szCs w:val="24"/>
          <w:lang w:val="en-US"/>
        </w:rPr>
        <w:t>P</w:t>
      </w:r>
      <w:r w:rsidR="007254C9" w:rsidRPr="007254C9">
        <w:rPr>
          <w:rFonts w:ascii="Times New Roman" w:hAnsi="Times New Roman"/>
          <w:sz w:val="20"/>
          <w:szCs w:val="24"/>
          <w:lang w:val="en-US"/>
        </w:rPr>
        <w:t xml:space="preserve">enelitian ini digunakan 5 objek citra </w:t>
      </w:r>
      <w:r w:rsidR="007254C9" w:rsidRPr="007254C9">
        <w:rPr>
          <w:rFonts w:ascii="Times New Roman" w:hAnsi="Times New Roman"/>
          <w:sz w:val="20"/>
          <w:szCs w:val="24"/>
        </w:rPr>
        <w:t xml:space="preserve">berwarna </w:t>
      </w:r>
      <w:r w:rsidR="007254C9" w:rsidRPr="007254C9">
        <w:rPr>
          <w:rFonts w:ascii="Times New Roman" w:hAnsi="Times New Roman"/>
          <w:sz w:val="20"/>
          <w:szCs w:val="24"/>
          <w:lang w:val="en-US"/>
        </w:rPr>
        <w:t xml:space="preserve">yang berbeda dengan format ekstensi yang digunakan adalah </w:t>
      </w:r>
      <w:r w:rsidR="007254C9" w:rsidRPr="007254C9">
        <w:rPr>
          <w:rFonts w:ascii="Times New Roman" w:hAnsi="Times New Roman"/>
          <w:sz w:val="20"/>
          <w:szCs w:val="24"/>
        </w:rPr>
        <w:t>*</w:t>
      </w:r>
      <w:r w:rsidR="007254C9" w:rsidRPr="007254C9">
        <w:rPr>
          <w:rFonts w:ascii="Times New Roman" w:hAnsi="Times New Roman"/>
          <w:sz w:val="20"/>
          <w:szCs w:val="24"/>
          <w:lang w:val="en-US"/>
        </w:rPr>
        <w:t xml:space="preserve">JPG, </w:t>
      </w:r>
      <w:r w:rsidR="007254C9" w:rsidRPr="007254C9">
        <w:rPr>
          <w:rFonts w:ascii="Times New Roman" w:hAnsi="Times New Roman"/>
          <w:sz w:val="20"/>
          <w:szCs w:val="24"/>
        </w:rPr>
        <w:t>*</w:t>
      </w:r>
      <w:r w:rsidR="007254C9" w:rsidRPr="007254C9">
        <w:rPr>
          <w:rFonts w:ascii="Times New Roman" w:hAnsi="Times New Roman"/>
          <w:sz w:val="20"/>
          <w:szCs w:val="24"/>
          <w:lang w:val="en-US"/>
        </w:rPr>
        <w:t>PNG</w:t>
      </w:r>
      <w:r w:rsidR="007254C9" w:rsidRPr="007254C9">
        <w:rPr>
          <w:rFonts w:ascii="Times New Roman" w:hAnsi="Times New Roman"/>
          <w:sz w:val="20"/>
          <w:szCs w:val="24"/>
        </w:rPr>
        <w:t>, dan *BMP</w:t>
      </w:r>
      <w:r w:rsidR="007254C9" w:rsidRPr="007254C9">
        <w:rPr>
          <w:rFonts w:ascii="Times New Roman" w:hAnsi="Times New Roman"/>
          <w:sz w:val="20"/>
          <w:szCs w:val="24"/>
          <w:lang w:val="en-US"/>
        </w:rPr>
        <w:t>.</w:t>
      </w:r>
    </w:p>
    <w:p w:rsidR="00212AD7" w:rsidRDefault="00212AD7" w:rsidP="002631DF">
      <w:pPr>
        <w:pStyle w:val="ListParagraph"/>
        <w:spacing w:after="0" w:line="240" w:lineRule="auto"/>
        <w:ind w:left="0"/>
        <w:jc w:val="both"/>
        <w:rPr>
          <w:rFonts w:ascii="Times New Roman" w:hAnsi="Times New Roman"/>
          <w:sz w:val="20"/>
          <w:szCs w:val="24"/>
          <w:lang w:val="en-US"/>
        </w:rPr>
      </w:pPr>
    </w:p>
    <w:p w:rsidR="00212AD7" w:rsidRPr="00212AD7" w:rsidRDefault="00212AD7" w:rsidP="00212AD7">
      <w:pPr>
        <w:pStyle w:val="ListParagraph"/>
        <w:numPr>
          <w:ilvl w:val="0"/>
          <w:numId w:val="1"/>
        </w:numPr>
        <w:spacing w:after="0" w:line="240" w:lineRule="auto"/>
        <w:ind w:left="284" w:hanging="284"/>
        <w:jc w:val="both"/>
        <w:rPr>
          <w:rFonts w:ascii="Times New Roman" w:hAnsi="Times New Roman"/>
          <w:b/>
          <w:bCs/>
          <w:szCs w:val="24"/>
        </w:rPr>
      </w:pPr>
      <w:r w:rsidRPr="00212AD7">
        <w:rPr>
          <w:rFonts w:ascii="Times New Roman" w:hAnsi="Times New Roman"/>
          <w:b/>
          <w:szCs w:val="24"/>
        </w:rPr>
        <w:lastRenderedPageBreak/>
        <w:t>LANDASAN TEORI</w:t>
      </w:r>
    </w:p>
    <w:p w:rsidR="00212AD7" w:rsidRDefault="00212AD7" w:rsidP="00212AD7">
      <w:pPr>
        <w:pStyle w:val="ListParagraph"/>
        <w:spacing w:after="0" w:line="240" w:lineRule="auto"/>
        <w:ind w:left="0"/>
        <w:jc w:val="both"/>
        <w:rPr>
          <w:rFonts w:ascii="Times New Roman" w:hAnsi="Times New Roman"/>
          <w:b/>
          <w:bCs/>
          <w:sz w:val="20"/>
          <w:szCs w:val="24"/>
        </w:rPr>
      </w:pPr>
      <w:r>
        <w:rPr>
          <w:rFonts w:ascii="Times New Roman" w:hAnsi="Times New Roman"/>
          <w:b/>
          <w:bCs/>
          <w:sz w:val="20"/>
          <w:szCs w:val="24"/>
        </w:rPr>
        <w:t>2.1 Pendeteksian Tepi</w:t>
      </w:r>
    </w:p>
    <w:p w:rsidR="00212AD7" w:rsidRDefault="00212AD7" w:rsidP="000D7F78">
      <w:pPr>
        <w:pStyle w:val="ListParagraph"/>
        <w:spacing w:after="0" w:line="240" w:lineRule="auto"/>
        <w:ind w:left="0" w:firstLine="567"/>
        <w:jc w:val="both"/>
        <w:rPr>
          <w:rFonts w:ascii="Times New Roman" w:hAnsi="Times New Roman"/>
          <w:bCs/>
          <w:sz w:val="20"/>
          <w:szCs w:val="24"/>
        </w:rPr>
      </w:pPr>
      <w:r w:rsidRPr="00212AD7">
        <w:rPr>
          <w:rFonts w:ascii="Times New Roman" w:hAnsi="Times New Roman"/>
          <w:bCs/>
          <w:sz w:val="20"/>
          <w:szCs w:val="24"/>
        </w:rPr>
        <w:t>Informasi tepi mengahantarkan informasi mengenai tentang citra, yang berarti mengandung informasi tentang suatu isi dalam citra. Pendetekisan tepi juga ditandai dengan adanya perubahan intensitas yang bersifat lokal yang mana di dalam citra dapat dilacak berdasakan perubahan intensitas. Deteksi tepi (Edge Detection) pada suatu citra adalah suatu proses yang menghasilkan s</w:t>
      </w:r>
      <w:r w:rsidR="00190590">
        <w:rPr>
          <w:rFonts w:ascii="Times New Roman" w:hAnsi="Times New Roman"/>
          <w:bCs/>
          <w:sz w:val="20"/>
          <w:szCs w:val="24"/>
        </w:rPr>
        <w:t>uatu tepi-tepi objek pada citra [11].</w:t>
      </w:r>
    </w:p>
    <w:p w:rsidR="007A0E4A" w:rsidRDefault="007A0E4A" w:rsidP="00C21B40">
      <w:pPr>
        <w:pStyle w:val="ListParagraph"/>
        <w:spacing w:after="0" w:line="240" w:lineRule="auto"/>
        <w:ind w:left="0"/>
        <w:jc w:val="both"/>
        <w:rPr>
          <w:rFonts w:ascii="Times New Roman" w:hAnsi="Times New Roman"/>
          <w:bCs/>
          <w:sz w:val="20"/>
          <w:szCs w:val="24"/>
        </w:rPr>
      </w:pPr>
    </w:p>
    <w:p w:rsidR="007A0E4A" w:rsidRDefault="007A0E4A" w:rsidP="007A0E4A">
      <w:pPr>
        <w:pStyle w:val="ListParagraph"/>
        <w:numPr>
          <w:ilvl w:val="1"/>
          <w:numId w:val="1"/>
        </w:numPr>
        <w:spacing w:after="0" w:line="240" w:lineRule="auto"/>
        <w:ind w:left="284" w:hanging="284"/>
        <w:jc w:val="both"/>
        <w:rPr>
          <w:rFonts w:ascii="Times New Roman" w:hAnsi="Times New Roman"/>
          <w:b/>
          <w:bCs/>
          <w:sz w:val="20"/>
          <w:szCs w:val="24"/>
        </w:rPr>
      </w:pPr>
      <w:r>
        <w:rPr>
          <w:rFonts w:ascii="Times New Roman" w:hAnsi="Times New Roman"/>
          <w:b/>
          <w:bCs/>
          <w:sz w:val="20"/>
          <w:szCs w:val="24"/>
        </w:rPr>
        <w:t>Citra</w:t>
      </w:r>
    </w:p>
    <w:p w:rsidR="007A0E4A" w:rsidRDefault="007A0E4A" w:rsidP="000D7F78">
      <w:pPr>
        <w:pStyle w:val="ListParagraph"/>
        <w:spacing w:after="0" w:line="240" w:lineRule="auto"/>
        <w:ind w:left="0" w:firstLine="567"/>
        <w:jc w:val="both"/>
        <w:rPr>
          <w:rFonts w:ascii="Times New Roman" w:hAnsi="Times New Roman"/>
          <w:bCs/>
          <w:sz w:val="20"/>
          <w:szCs w:val="24"/>
        </w:rPr>
      </w:pPr>
      <w:r w:rsidRPr="007A0E4A">
        <w:rPr>
          <w:rFonts w:ascii="Times New Roman" w:hAnsi="Times New Roman"/>
          <w:bCs/>
          <w:sz w:val="20"/>
          <w:szCs w:val="24"/>
        </w:rPr>
        <w:t xml:space="preserve">Citra dapat didefinisikan sebagai kumpulan titik-titik diskrit bidang dua dimensi (array), dimana setiap titik memiliki nilai intensitas atau nilai kecerahan. Titik-titik tersebut dinamakan picture elementes atau dalam bahasa Indonesia disebut piksel </w:t>
      </w:r>
      <w:r w:rsidR="000E30AE">
        <w:rPr>
          <w:rFonts w:ascii="Times New Roman" w:hAnsi="Times New Roman"/>
          <w:bCs/>
          <w:sz w:val="20"/>
          <w:szCs w:val="24"/>
        </w:rPr>
        <w:t>[4].</w:t>
      </w:r>
    </w:p>
    <w:p w:rsidR="007A0E4A" w:rsidRDefault="007A0E4A" w:rsidP="007A0E4A">
      <w:pPr>
        <w:pStyle w:val="ListParagraph"/>
        <w:spacing w:after="0" w:line="240" w:lineRule="auto"/>
        <w:ind w:left="0"/>
        <w:jc w:val="both"/>
        <w:rPr>
          <w:rFonts w:ascii="Times New Roman" w:hAnsi="Times New Roman"/>
          <w:bCs/>
          <w:sz w:val="20"/>
          <w:szCs w:val="24"/>
        </w:rPr>
      </w:pPr>
      <w:r w:rsidRPr="007A0E4A">
        <w:rPr>
          <w:rFonts w:ascii="Times New Roman" w:hAnsi="Times New Roman"/>
          <w:bCs/>
          <w:sz w:val="20"/>
          <w:szCs w:val="24"/>
        </w:rPr>
        <w:t>Nilai-nilai pixel berupa bilangan bulat dimana pada interval tertentu bergantung pada tingkat kuantitasnya. Proses transformasi dari gambar analog kegambar digital disebut dengan dijitisasi dimana energi warna pada gambar analog dikuantifikasikan dengan nilai berupa angka pada interval tertentu.</w:t>
      </w:r>
    </w:p>
    <w:p w:rsidR="00376332" w:rsidRDefault="00376332" w:rsidP="007A0E4A">
      <w:pPr>
        <w:pStyle w:val="ListParagraph"/>
        <w:spacing w:after="0" w:line="240" w:lineRule="auto"/>
        <w:ind w:left="0"/>
        <w:jc w:val="both"/>
        <w:rPr>
          <w:rFonts w:ascii="Times New Roman" w:hAnsi="Times New Roman"/>
          <w:bCs/>
          <w:sz w:val="20"/>
          <w:szCs w:val="24"/>
        </w:rPr>
      </w:pPr>
    </w:p>
    <w:p w:rsidR="00376332" w:rsidRDefault="00376332" w:rsidP="00376332">
      <w:pPr>
        <w:pStyle w:val="ListParagraph"/>
        <w:numPr>
          <w:ilvl w:val="1"/>
          <w:numId w:val="1"/>
        </w:numPr>
        <w:spacing w:after="0" w:line="240" w:lineRule="auto"/>
        <w:ind w:left="284" w:hanging="284"/>
        <w:jc w:val="both"/>
        <w:rPr>
          <w:rFonts w:ascii="Times New Roman" w:hAnsi="Times New Roman"/>
          <w:b/>
          <w:bCs/>
          <w:sz w:val="20"/>
          <w:szCs w:val="24"/>
        </w:rPr>
      </w:pPr>
      <w:r w:rsidRPr="00376332">
        <w:rPr>
          <w:rFonts w:ascii="Times New Roman" w:hAnsi="Times New Roman"/>
          <w:b/>
          <w:bCs/>
          <w:sz w:val="20"/>
          <w:szCs w:val="24"/>
        </w:rPr>
        <w:t>Thresholding</w:t>
      </w:r>
    </w:p>
    <w:p w:rsidR="00743229" w:rsidRDefault="00376332" w:rsidP="000D7F78">
      <w:pPr>
        <w:pStyle w:val="ListParagraph"/>
        <w:spacing w:after="0" w:line="240" w:lineRule="auto"/>
        <w:ind w:left="0" w:firstLine="567"/>
        <w:jc w:val="both"/>
        <w:rPr>
          <w:rFonts w:ascii="Times New Roman" w:hAnsi="Times New Roman"/>
          <w:bCs/>
          <w:sz w:val="20"/>
          <w:szCs w:val="24"/>
        </w:rPr>
      </w:pPr>
      <w:r w:rsidRPr="00376332">
        <w:rPr>
          <w:rFonts w:ascii="Times New Roman" w:hAnsi="Times New Roman"/>
          <w:bCs/>
          <w:sz w:val="20"/>
          <w:szCs w:val="24"/>
        </w:rPr>
        <w:t>Thresholding adalah konversi citra hitam putih ke citra biner (Operasi pengambangan). Dalam Thresholding mengelompokan nilai keabuan setiap piksel ke dalam dua kelas yaitu kelas putih dan hitam</w:t>
      </w:r>
      <w:r w:rsidR="00743229">
        <w:rPr>
          <w:rFonts w:ascii="Times New Roman" w:hAnsi="Times New Roman"/>
          <w:bCs/>
          <w:sz w:val="20"/>
          <w:szCs w:val="24"/>
        </w:rPr>
        <w:t xml:space="preserve"> [9].</w:t>
      </w:r>
    </w:p>
    <w:p w:rsidR="00376332" w:rsidRDefault="00376332" w:rsidP="000D7F78">
      <w:pPr>
        <w:pStyle w:val="ListParagraph"/>
        <w:spacing w:after="0" w:line="240" w:lineRule="auto"/>
        <w:ind w:left="0" w:firstLine="567"/>
        <w:jc w:val="both"/>
        <w:rPr>
          <w:rFonts w:ascii="Times New Roman" w:hAnsi="Times New Roman"/>
          <w:bCs/>
          <w:sz w:val="20"/>
          <w:szCs w:val="24"/>
        </w:rPr>
      </w:pPr>
      <w:r w:rsidRPr="00376332">
        <w:rPr>
          <w:rFonts w:ascii="Times New Roman" w:hAnsi="Times New Roman"/>
          <w:bCs/>
          <w:sz w:val="20"/>
          <w:szCs w:val="24"/>
        </w:rPr>
        <w:t xml:space="preserve"> Dalam pengembangan secara global nilai Thresholding biasanya di tentukan dalam dua nilai yaitu nilai 1 dan 0, dimana nilai 1 adalah warna hitam dan 0 adalah warna putih.</w:t>
      </w:r>
      <w:r w:rsidR="005135DB">
        <w:rPr>
          <w:rFonts w:ascii="Times New Roman" w:hAnsi="Times New Roman"/>
          <w:bCs/>
          <w:sz w:val="20"/>
          <w:szCs w:val="24"/>
        </w:rPr>
        <w:t xml:space="preserve"> </w:t>
      </w:r>
      <w:r w:rsidR="005135DB" w:rsidRPr="005135DB">
        <w:rPr>
          <w:rFonts w:ascii="Times New Roman" w:hAnsi="Times New Roman"/>
          <w:bCs/>
          <w:sz w:val="20"/>
          <w:szCs w:val="24"/>
        </w:rPr>
        <w:t>Dengan definisi pengembangan seperti berikut:</w:t>
      </w:r>
    </w:p>
    <w:p w:rsidR="005135DB" w:rsidRPr="00740B19" w:rsidRDefault="005135DB" w:rsidP="005135DB">
      <w:pPr>
        <w:rPr>
          <w:sz w:val="20"/>
        </w:rPr>
      </w:pPr>
      <m:oMathPara>
        <m:oMath>
          <m:r>
            <w:rPr>
              <w:rFonts w:ascii="Cambria Math" w:hAnsi="Cambria Math"/>
              <w:sz w:val="20"/>
            </w:rPr>
            <m:t>Fb(i,j)=</m:t>
          </m:r>
          <m:d>
            <m:dPr>
              <m:begChr m:val="{"/>
              <m:endChr m:val=""/>
              <m:ctrlPr>
                <w:rPr>
                  <w:rFonts w:ascii="Cambria Math" w:hAnsi="Cambria Math"/>
                  <w:i/>
                  <w:sz w:val="20"/>
                </w:rPr>
              </m:ctrlPr>
            </m:dPr>
            <m:e>
              <m:eqArr>
                <m:eqArrPr>
                  <m:ctrlPr>
                    <w:rPr>
                      <w:rFonts w:ascii="Cambria Math" w:hAnsi="Cambria Math"/>
                      <w:i/>
                      <w:sz w:val="20"/>
                    </w:rPr>
                  </m:ctrlPr>
                </m:eqArrPr>
                <m:e>
                  <m:r>
                    <w:rPr>
                      <w:rFonts w:ascii="Cambria Math" w:hAnsi="Cambria Math"/>
                      <w:sz w:val="20"/>
                    </w:rPr>
                    <m:t>1,Fg</m:t>
                  </m:r>
                  <m:d>
                    <m:dPr>
                      <m:ctrlPr>
                        <w:rPr>
                          <w:rFonts w:ascii="Cambria Math" w:hAnsi="Cambria Math"/>
                          <w:i/>
                          <w:sz w:val="20"/>
                        </w:rPr>
                      </m:ctrlPr>
                    </m:dPr>
                    <m:e>
                      <m:r>
                        <w:rPr>
                          <w:rFonts w:ascii="Cambria Math" w:hAnsi="Cambria Math"/>
                          <w:sz w:val="20"/>
                        </w:rPr>
                        <m:t>i,j</m:t>
                      </m:r>
                    </m:e>
                  </m:d>
                  <m:r>
                    <w:rPr>
                      <w:rFonts w:ascii="Cambria Math" w:hAnsi="Cambria Math"/>
                      <w:sz w:val="20"/>
                    </w:rPr>
                    <m:t>≤T</m:t>
                  </m:r>
                </m:e>
                <m:e>
                  <m:r>
                    <w:rPr>
                      <w:rFonts w:ascii="Cambria Math" w:hAnsi="Cambria Math"/>
                      <w:sz w:val="20"/>
                    </w:rPr>
                    <m:t>0, Lainnya</m:t>
                  </m:r>
                </m:e>
              </m:eqArr>
            </m:e>
          </m:d>
        </m:oMath>
      </m:oMathPara>
    </w:p>
    <w:p w:rsidR="005135DB" w:rsidRDefault="009702FB" w:rsidP="00376332">
      <w:pPr>
        <w:pStyle w:val="ListParagraph"/>
        <w:spacing w:after="0" w:line="240" w:lineRule="auto"/>
        <w:ind w:left="0"/>
        <w:jc w:val="both"/>
        <w:rPr>
          <w:rFonts w:ascii="Times New Roman" w:hAnsi="Times New Roman"/>
          <w:bCs/>
          <w:sz w:val="20"/>
          <w:szCs w:val="24"/>
        </w:rPr>
      </w:pPr>
      <w:r w:rsidRPr="009702FB">
        <w:rPr>
          <w:rFonts w:ascii="Times New Roman" w:hAnsi="Times New Roman"/>
          <w:bCs/>
          <w:sz w:val="20"/>
          <w:szCs w:val="24"/>
        </w:rPr>
        <w:t>Dimana Fg(i,j) adalah citra dengan warna hitam putih, sedangkan Fb(i,j) adalah citra biner, dan T adalah nilai ambang yang tidak dispesifikan.</w:t>
      </w:r>
    </w:p>
    <w:p w:rsidR="00D97215" w:rsidRDefault="00D97215" w:rsidP="00376332">
      <w:pPr>
        <w:pStyle w:val="ListParagraph"/>
        <w:spacing w:after="0" w:line="240" w:lineRule="auto"/>
        <w:ind w:left="0"/>
        <w:jc w:val="both"/>
        <w:rPr>
          <w:rFonts w:ascii="Times New Roman" w:hAnsi="Times New Roman"/>
          <w:bCs/>
          <w:sz w:val="20"/>
          <w:szCs w:val="24"/>
        </w:rPr>
      </w:pPr>
    </w:p>
    <w:p w:rsidR="00D97215" w:rsidRPr="00D97215" w:rsidRDefault="00D97215" w:rsidP="00D97215">
      <w:pPr>
        <w:pStyle w:val="ListParagraph"/>
        <w:numPr>
          <w:ilvl w:val="1"/>
          <w:numId w:val="1"/>
        </w:numPr>
        <w:spacing w:after="0" w:line="240" w:lineRule="auto"/>
        <w:ind w:left="284" w:hanging="284"/>
        <w:jc w:val="both"/>
        <w:rPr>
          <w:rFonts w:ascii="Times New Roman" w:hAnsi="Times New Roman"/>
          <w:b/>
          <w:bCs/>
          <w:sz w:val="20"/>
          <w:szCs w:val="24"/>
        </w:rPr>
      </w:pPr>
      <w:r w:rsidRPr="00D97215">
        <w:rPr>
          <w:rFonts w:ascii="Times New Roman" w:hAnsi="Times New Roman"/>
          <w:b/>
          <w:bCs/>
          <w:sz w:val="20"/>
          <w:szCs w:val="24"/>
        </w:rPr>
        <w:t>Metode Canny</w:t>
      </w:r>
    </w:p>
    <w:p w:rsidR="00D97215" w:rsidRPr="00DF5E3A" w:rsidRDefault="00D97215" w:rsidP="000D7F78">
      <w:pPr>
        <w:pStyle w:val="BodyTextIndent2"/>
      </w:pPr>
      <w:r w:rsidRPr="00DF5E3A">
        <w:t>Metode Canny merupakan pendeteksian tepi yang di kembangkan pada tahun 1986 oleh John F. Canny dengan menggunakan algoritma multi tingkat untuk mendeteksi tepi sebuah citra pada rentang yang lebar. Metode Canny ini merupakan pendeteksian tepi turunan kedua</w:t>
      </w:r>
      <w:r w:rsidR="00E43A25">
        <w:t xml:space="preserve"> [6].</w:t>
      </w:r>
    </w:p>
    <w:p w:rsidR="007E5B8A" w:rsidRDefault="00D97215" w:rsidP="000D7F78">
      <w:pPr>
        <w:pStyle w:val="BodyTextIndent"/>
        <w:ind w:firstLine="567"/>
      </w:pPr>
      <w:r w:rsidRPr="00DF5E3A">
        <w:t>Metode ini juga merupakan salah satu algoritma pendeteksian tepi modern yang tidak memiliki operator khusus. Walaupun metode ini tidak memiliki operator khusus namun metode ini terdiri dari beberapa langkah khusus yaitu dengan melakukan pencarian nilai gradien maksimal lokal dari sebuah citra.</w:t>
      </w:r>
    </w:p>
    <w:p w:rsidR="00773CF6" w:rsidRDefault="00773CF6" w:rsidP="000D7F78">
      <w:pPr>
        <w:pStyle w:val="BodyTextIndent"/>
        <w:ind w:firstLine="567"/>
      </w:pPr>
    </w:p>
    <w:p w:rsidR="00773CF6" w:rsidRDefault="00773CF6" w:rsidP="00E216BB">
      <w:pPr>
        <w:pStyle w:val="BodyTextIndent"/>
        <w:ind w:firstLine="0"/>
      </w:pPr>
    </w:p>
    <w:p w:rsidR="00773CF6" w:rsidRDefault="00773CF6" w:rsidP="00773CF6">
      <w:pPr>
        <w:pStyle w:val="BodyTextIndent"/>
        <w:numPr>
          <w:ilvl w:val="1"/>
          <w:numId w:val="1"/>
        </w:numPr>
        <w:ind w:left="284" w:hanging="284"/>
        <w:rPr>
          <w:b/>
        </w:rPr>
      </w:pPr>
      <w:r w:rsidRPr="00773CF6">
        <w:rPr>
          <w:b/>
        </w:rPr>
        <w:t>Metode Sobel</w:t>
      </w:r>
    </w:p>
    <w:p w:rsidR="00773CF6" w:rsidRDefault="00773CF6" w:rsidP="00773CF6">
      <w:pPr>
        <w:pStyle w:val="BodyTextIndent"/>
        <w:tabs>
          <w:tab w:val="left" w:pos="567"/>
        </w:tabs>
        <w:ind w:firstLine="0"/>
      </w:pPr>
      <w:r>
        <w:tab/>
        <w:t>Metode sobel merupakan salah satu pengembangan dari metode Robert dengan menggunakan filter HPF yang diberi satu angka nol penyangga. Metode sobel merupakan  metode pendeteksian tepi berupa operator diferensial turunan pertama yang melakukan komputasi pendekatan dari gradien fungsi intensitas citra yang dikembangkan ol</w:t>
      </w:r>
      <w:r w:rsidR="00266E7F">
        <w:t>eh Sobel dan Feldman tahun 1968 [11].</w:t>
      </w:r>
    </w:p>
    <w:p w:rsidR="00773CF6" w:rsidRDefault="00773CF6" w:rsidP="00773CF6">
      <w:pPr>
        <w:pStyle w:val="BodyTextIndent"/>
        <w:tabs>
          <w:tab w:val="left" w:pos="567"/>
        </w:tabs>
        <w:ind w:firstLine="0"/>
      </w:pPr>
      <w:r>
        <w:tab/>
      </w:r>
      <w:r w:rsidRPr="00773CF6">
        <w:t>Metode ini juga mengambil fungsi dan prinsip dari laplacian dan gaussian yang dikenal dengan fungsi untuk membangkitkan HPF. Salah satu kelebihan metode sobel adalah mampu mengurangi jumlah noise pada citra sebelum melakukan perhitungan deteksi tepi. Kernel yang digunakan dalam metode sobel ini adalah:</w:t>
      </w:r>
    </w:p>
    <w:p w:rsidR="00773CF6" w:rsidRPr="00773CF6" w:rsidRDefault="00773CF6" w:rsidP="00773CF6">
      <w:pPr>
        <w:pStyle w:val="BodyTextIndent"/>
        <w:tabs>
          <w:tab w:val="left" w:pos="567"/>
        </w:tabs>
        <w:ind w:firstLine="0"/>
      </w:pPr>
      <w:r>
        <w:rPr>
          <w:noProof/>
          <w:lang w:eastAsia="id-ID"/>
        </w:rPr>
        <w:drawing>
          <wp:inline distT="0" distB="0" distL="0" distR="0" wp14:anchorId="57D3A9A6" wp14:editId="486674D5">
            <wp:extent cx="2620763" cy="8128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5453" cy="820457"/>
                    </a:xfrm>
                    <a:prstGeom prst="rect">
                      <a:avLst/>
                    </a:prstGeom>
                  </pic:spPr>
                </pic:pic>
              </a:graphicData>
            </a:graphic>
          </wp:inline>
        </w:drawing>
      </w:r>
    </w:p>
    <w:p w:rsidR="005E5FB2" w:rsidRDefault="004B0D03" w:rsidP="004B0D03">
      <w:pPr>
        <w:spacing w:after="0" w:line="240" w:lineRule="auto"/>
        <w:jc w:val="center"/>
        <w:rPr>
          <w:rFonts w:ascii="Times New Roman" w:hAnsi="Times New Roman"/>
          <w:sz w:val="18"/>
        </w:rPr>
      </w:pPr>
      <w:r w:rsidRPr="007C785A">
        <w:rPr>
          <w:rFonts w:ascii="Times New Roman" w:hAnsi="Times New Roman"/>
          <w:i/>
          <w:sz w:val="18"/>
        </w:rPr>
        <w:t>Gambar 2.1</w:t>
      </w:r>
      <w:r>
        <w:rPr>
          <w:rFonts w:ascii="Times New Roman" w:hAnsi="Times New Roman"/>
          <w:sz w:val="18"/>
        </w:rPr>
        <w:t xml:space="preserve"> Kernel Sobel</w:t>
      </w:r>
    </w:p>
    <w:p w:rsidR="00D82034" w:rsidRDefault="00D82034" w:rsidP="00D82034">
      <w:pPr>
        <w:spacing w:after="0" w:line="240" w:lineRule="auto"/>
        <w:rPr>
          <w:rFonts w:ascii="Times New Roman" w:hAnsi="Times New Roman"/>
          <w:sz w:val="18"/>
        </w:rPr>
      </w:pPr>
    </w:p>
    <w:p w:rsidR="00D82034" w:rsidRDefault="001330D1" w:rsidP="00A86CE8">
      <w:pPr>
        <w:spacing w:after="0" w:line="240" w:lineRule="auto"/>
        <w:ind w:firstLine="720"/>
        <w:jc w:val="both"/>
        <w:rPr>
          <w:rFonts w:ascii="Times New Roman" w:hAnsi="Times New Roman"/>
          <w:sz w:val="20"/>
        </w:rPr>
      </w:pPr>
      <w:r w:rsidRPr="001330D1">
        <w:rPr>
          <w:rFonts w:ascii="Times New Roman" w:hAnsi="Times New Roman"/>
          <w:sz w:val="20"/>
        </w:rPr>
        <w:t>Salah satu cara untuk menghindari gradien yang dihitung pada titik interpolasi dari piksel-piksel yang terlibat adalah dengan menggunakan jendela 3 x3 untuk perhitungan gradien, sehingga diperkirakan gradien berada tepat pada tengah jendela. Misalkan susunan piksel-piksel disekitar piksel p0=(x,y) adalah sebagai berikut:</w:t>
      </w:r>
    </w:p>
    <w:p w:rsidR="00CC51AD" w:rsidRDefault="00CC51AD" w:rsidP="000A754A">
      <w:pPr>
        <w:spacing w:after="0" w:line="240" w:lineRule="auto"/>
        <w:jc w:val="both"/>
        <w:rPr>
          <w:rFonts w:ascii="Times New Roman" w:hAnsi="Times New Roman"/>
          <w:sz w:val="20"/>
        </w:rPr>
      </w:pPr>
    </w:p>
    <w:p w:rsidR="00B73AE2" w:rsidRDefault="00B73AE2" w:rsidP="00B73AE2">
      <w:pPr>
        <w:spacing w:after="0" w:line="240" w:lineRule="auto"/>
        <w:jc w:val="center"/>
        <w:rPr>
          <w:rFonts w:ascii="Times New Roman" w:hAnsi="Times New Roman"/>
          <w:sz w:val="20"/>
        </w:rPr>
      </w:pPr>
      <w:r>
        <w:rPr>
          <w:noProof/>
          <w:lang w:eastAsia="id-ID"/>
        </w:rPr>
        <w:drawing>
          <wp:inline distT="0" distB="0" distL="0" distR="0" wp14:anchorId="4CAEE1D3" wp14:editId="41959B05">
            <wp:extent cx="1306904" cy="948266"/>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9419" cy="957347"/>
                    </a:xfrm>
                    <a:prstGeom prst="rect">
                      <a:avLst/>
                    </a:prstGeom>
                  </pic:spPr>
                </pic:pic>
              </a:graphicData>
            </a:graphic>
          </wp:inline>
        </w:drawing>
      </w:r>
    </w:p>
    <w:p w:rsidR="00B73AE2" w:rsidRDefault="00B73AE2" w:rsidP="00B73AE2">
      <w:pPr>
        <w:spacing w:after="0" w:line="240" w:lineRule="auto"/>
        <w:jc w:val="center"/>
        <w:rPr>
          <w:rFonts w:ascii="Times New Roman" w:hAnsi="Times New Roman"/>
          <w:sz w:val="20"/>
        </w:rPr>
      </w:pPr>
      <w:r w:rsidRPr="007C785A">
        <w:rPr>
          <w:rFonts w:ascii="Times New Roman" w:hAnsi="Times New Roman"/>
          <w:i/>
          <w:sz w:val="20"/>
        </w:rPr>
        <w:t>Gambar 2.2</w:t>
      </w:r>
      <w:r>
        <w:rPr>
          <w:rFonts w:ascii="Times New Roman" w:hAnsi="Times New Roman"/>
          <w:sz w:val="20"/>
        </w:rPr>
        <w:t xml:space="preserve"> P</w:t>
      </w:r>
      <w:r w:rsidRPr="00B73AE2">
        <w:rPr>
          <w:rFonts w:ascii="Times New Roman" w:hAnsi="Times New Roman"/>
          <w:sz w:val="20"/>
        </w:rPr>
        <w:t>iksel tetangga dari piksel p0=(x,y)</w:t>
      </w:r>
    </w:p>
    <w:p w:rsidR="0031164A" w:rsidRDefault="0031164A" w:rsidP="000A754A">
      <w:pPr>
        <w:spacing w:after="0" w:line="240" w:lineRule="auto"/>
        <w:jc w:val="both"/>
        <w:rPr>
          <w:rFonts w:ascii="Times New Roman" w:hAnsi="Times New Roman"/>
          <w:sz w:val="20"/>
        </w:rPr>
      </w:pPr>
    </w:p>
    <w:p w:rsidR="00B73AE2" w:rsidRPr="001330D1" w:rsidRDefault="0031164A" w:rsidP="00A86CE8">
      <w:pPr>
        <w:spacing w:after="0" w:line="240" w:lineRule="auto"/>
        <w:ind w:firstLine="720"/>
        <w:jc w:val="both"/>
        <w:rPr>
          <w:rFonts w:ascii="Times New Roman" w:hAnsi="Times New Roman"/>
          <w:sz w:val="20"/>
        </w:rPr>
      </w:pPr>
      <w:r w:rsidRPr="0031164A">
        <w:rPr>
          <w:rFonts w:ascii="Times New Roman" w:hAnsi="Times New Roman"/>
          <w:sz w:val="20"/>
        </w:rPr>
        <w:t>Berdasarkan susunan piksel-piksel tersebut maka besaran gradien yang dihitung dengan operator sobel adalah:</w:t>
      </w:r>
    </w:p>
    <w:p w:rsidR="00E04415" w:rsidRDefault="000E6425" w:rsidP="00E04415">
      <w:pPr>
        <w:jc w:val="center"/>
        <w:rPr>
          <w:rFonts w:ascii="Times New Roman" w:hAnsi="Times New Roman"/>
          <w:b/>
          <w:sz w:val="24"/>
        </w:rPr>
      </w:pPr>
      <w:r>
        <w:rPr>
          <w:noProof/>
          <w:lang w:eastAsia="id-ID"/>
        </w:rPr>
        <w:drawing>
          <wp:inline distT="0" distB="0" distL="0" distR="0" wp14:anchorId="3104EA93" wp14:editId="2459C6B2">
            <wp:extent cx="990600" cy="346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1413" cy="356795"/>
                    </a:xfrm>
                    <a:prstGeom prst="rect">
                      <a:avLst/>
                    </a:prstGeom>
                  </pic:spPr>
                </pic:pic>
              </a:graphicData>
            </a:graphic>
          </wp:inline>
        </w:drawing>
      </w:r>
    </w:p>
    <w:p w:rsidR="00E04415" w:rsidRDefault="00E04415" w:rsidP="00A2495F">
      <w:pPr>
        <w:pStyle w:val="BodyTextIndent"/>
        <w:spacing w:after="160" w:line="259" w:lineRule="auto"/>
      </w:pPr>
      <w:r w:rsidRPr="00E04415">
        <w:t>Dimana M adalah besaran gradien yang dihitung pada titik tengah jendela dan turunan parsial dihitung dengan:</w:t>
      </w:r>
    </w:p>
    <w:p w:rsidR="00B369C3" w:rsidRDefault="00055DEB" w:rsidP="00B50F1B">
      <w:pPr>
        <w:ind w:firstLine="720"/>
        <w:jc w:val="center"/>
        <w:rPr>
          <w:rFonts w:ascii="Times New Roman" w:hAnsi="Times New Roman"/>
          <w:sz w:val="20"/>
        </w:rPr>
      </w:pPr>
      <w:r>
        <w:rPr>
          <w:noProof/>
          <w:lang w:eastAsia="id-ID"/>
        </w:rPr>
        <w:drawing>
          <wp:inline distT="0" distB="0" distL="0" distR="0" wp14:anchorId="363B6882" wp14:editId="551430EB">
            <wp:extent cx="1625600" cy="50757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1036" cy="521758"/>
                    </a:xfrm>
                    <a:prstGeom prst="rect">
                      <a:avLst/>
                    </a:prstGeom>
                  </pic:spPr>
                </pic:pic>
              </a:graphicData>
            </a:graphic>
          </wp:inline>
        </w:drawing>
      </w:r>
    </w:p>
    <w:p w:rsidR="00B50F1B" w:rsidRDefault="00B50F1B" w:rsidP="00B50F1B">
      <w:pPr>
        <w:ind w:firstLine="720"/>
        <w:jc w:val="center"/>
        <w:rPr>
          <w:rFonts w:ascii="Times New Roman" w:hAnsi="Times New Roman"/>
          <w:sz w:val="20"/>
        </w:rPr>
      </w:pPr>
    </w:p>
    <w:p w:rsidR="00B369C3" w:rsidRDefault="00B369C3" w:rsidP="00B369C3">
      <w:pPr>
        <w:ind w:firstLine="720"/>
        <w:rPr>
          <w:rFonts w:ascii="Times New Roman" w:hAnsi="Times New Roman"/>
          <w:sz w:val="20"/>
        </w:rPr>
      </w:pPr>
    </w:p>
    <w:p w:rsidR="00B369C3" w:rsidRDefault="00B369C3" w:rsidP="00B369C3">
      <w:pPr>
        <w:ind w:firstLine="720"/>
        <w:rPr>
          <w:rFonts w:ascii="Times New Roman" w:hAnsi="Times New Roman"/>
          <w:sz w:val="20"/>
        </w:rPr>
      </w:pPr>
    </w:p>
    <w:p w:rsidR="00B369C3" w:rsidRDefault="00B369C3" w:rsidP="00B369C3">
      <w:pPr>
        <w:numPr>
          <w:ilvl w:val="0"/>
          <w:numId w:val="1"/>
        </w:numPr>
        <w:spacing w:after="0" w:line="240" w:lineRule="auto"/>
        <w:ind w:left="284" w:hanging="284"/>
        <w:rPr>
          <w:rFonts w:ascii="Times New Roman" w:hAnsi="Times New Roman"/>
          <w:b/>
        </w:rPr>
      </w:pPr>
      <w:r w:rsidRPr="00B369C3">
        <w:rPr>
          <w:rFonts w:ascii="Times New Roman" w:hAnsi="Times New Roman"/>
          <w:b/>
        </w:rPr>
        <w:t>METODOLOGI PENELITIAN</w:t>
      </w:r>
    </w:p>
    <w:p w:rsidR="00B369C3" w:rsidRDefault="00B369C3" w:rsidP="00B369C3">
      <w:pPr>
        <w:numPr>
          <w:ilvl w:val="1"/>
          <w:numId w:val="2"/>
        </w:numPr>
        <w:spacing w:after="0" w:line="240" w:lineRule="auto"/>
        <w:ind w:left="284" w:hanging="284"/>
        <w:rPr>
          <w:rFonts w:ascii="Times New Roman" w:hAnsi="Times New Roman"/>
          <w:b/>
          <w:sz w:val="20"/>
          <w:szCs w:val="20"/>
        </w:rPr>
      </w:pPr>
      <w:r w:rsidRPr="00B369C3">
        <w:rPr>
          <w:rFonts w:ascii="Times New Roman" w:hAnsi="Times New Roman"/>
          <w:b/>
          <w:sz w:val="20"/>
          <w:szCs w:val="20"/>
        </w:rPr>
        <w:t>Objek Penelitian</w:t>
      </w:r>
    </w:p>
    <w:p w:rsidR="00653540" w:rsidRDefault="00653540" w:rsidP="00B50C92">
      <w:pPr>
        <w:pStyle w:val="BodyText2"/>
      </w:pPr>
      <w:r>
        <w:tab/>
      </w:r>
      <w:r w:rsidR="00EF260E" w:rsidRPr="00EF260E">
        <w:t>Objek dari penelitian ini adalah citra wajah manusia dan citra warna secara acak. Peneliti akan mengambil beberapa sampel citra wajah manusia menggunakan kamera smartphone dengan kualitas piksel 8 (delapan) Megapiksel. Objek citra wajah manusia akan diambil secara acak, kemudian akan diambil 5 (lima) sampel citra wajah manusia tadi untuk digunakan sebagai bahan inputan yang akan digunakan pada setiap masing-masing metode yang sudah kita tentukan sebelumnya yaitu metode Canny dan metode Sobel. Objek yang diambil sebelum nantinya akan diproses akan di diubah ke dalam format “.PNG” (Portable Network Graphic) untuk dibandingkan juga dengan gambar format JPG dan BMP yang diambil dari handphone sebelum diformat dan ukuran citra akan dij</w:t>
      </w:r>
      <w:r w:rsidR="00332328">
        <w:t>adikan seragam dengan ukuran 354x472</w:t>
      </w:r>
      <w:r w:rsidR="00EF260E" w:rsidRPr="00EF260E">
        <w:t xml:space="preserve"> pixel.</w:t>
      </w:r>
    </w:p>
    <w:p w:rsidR="00B50C92" w:rsidRDefault="00B50C92" w:rsidP="00046608">
      <w:pPr>
        <w:tabs>
          <w:tab w:val="left" w:pos="567"/>
        </w:tabs>
        <w:spacing w:after="0" w:line="240" w:lineRule="auto"/>
        <w:jc w:val="both"/>
        <w:rPr>
          <w:rFonts w:ascii="Times New Roman" w:hAnsi="Times New Roman"/>
          <w:sz w:val="20"/>
          <w:szCs w:val="20"/>
        </w:rPr>
      </w:pPr>
    </w:p>
    <w:p w:rsidR="00B50C92" w:rsidRDefault="00B50C92" w:rsidP="00B50C92">
      <w:pPr>
        <w:numPr>
          <w:ilvl w:val="1"/>
          <w:numId w:val="2"/>
        </w:numPr>
        <w:tabs>
          <w:tab w:val="left" w:pos="284"/>
        </w:tabs>
        <w:spacing w:after="0" w:line="240" w:lineRule="auto"/>
        <w:ind w:left="426" w:hanging="426"/>
        <w:jc w:val="both"/>
        <w:rPr>
          <w:rFonts w:ascii="Times New Roman" w:hAnsi="Times New Roman"/>
          <w:b/>
          <w:sz w:val="20"/>
          <w:szCs w:val="20"/>
        </w:rPr>
      </w:pPr>
      <w:r w:rsidRPr="00B50C92">
        <w:rPr>
          <w:rFonts w:ascii="Times New Roman" w:hAnsi="Times New Roman"/>
          <w:b/>
          <w:sz w:val="20"/>
          <w:szCs w:val="20"/>
        </w:rPr>
        <w:t>Pembanding</w:t>
      </w:r>
    </w:p>
    <w:p w:rsidR="00B50C92" w:rsidRDefault="00B50C92" w:rsidP="00E06839">
      <w:pPr>
        <w:pStyle w:val="BodyText2"/>
      </w:pPr>
      <w:r>
        <w:tab/>
      </w:r>
      <w:r w:rsidRPr="00B50C92">
        <w:t>Program yang yang dirancang merupakan aplikasi deteksi tepi yang mampu mengolah citra masukan menjadi citra deteksi tepi dengan menerapkan metode sobel dan canny. Tahap-tahap pengolahan citra tersebut akan dijelaskan di bawah ini:</w:t>
      </w:r>
    </w:p>
    <w:p w:rsidR="00B50C92" w:rsidRPr="00B50C92" w:rsidRDefault="00B50C92" w:rsidP="00111B53">
      <w:pPr>
        <w:numPr>
          <w:ilvl w:val="0"/>
          <w:numId w:val="3"/>
        </w:numPr>
        <w:spacing w:after="0" w:line="240" w:lineRule="auto"/>
        <w:jc w:val="both"/>
        <w:rPr>
          <w:rFonts w:ascii="Times New Roman" w:hAnsi="Times New Roman"/>
          <w:sz w:val="20"/>
          <w:szCs w:val="20"/>
        </w:rPr>
      </w:pPr>
      <w:r w:rsidRPr="00B50C92">
        <w:rPr>
          <w:rFonts w:ascii="Times New Roman" w:hAnsi="Times New Roman"/>
          <w:sz w:val="20"/>
          <w:szCs w:val="20"/>
        </w:rPr>
        <w:t>Tahap pertama peneliti mengambil sampel citra warna secara acak dengan jumlah 5 citra wajah menggunakan kamera Handphone dengan kualitas piksel 8 megapiksel.</w:t>
      </w:r>
    </w:p>
    <w:p w:rsidR="00BF1337" w:rsidRPr="00BF1337" w:rsidRDefault="00BF1337" w:rsidP="00111B53">
      <w:pPr>
        <w:numPr>
          <w:ilvl w:val="0"/>
          <w:numId w:val="3"/>
        </w:numPr>
        <w:spacing w:after="0" w:line="240" w:lineRule="auto"/>
        <w:jc w:val="both"/>
        <w:rPr>
          <w:rFonts w:ascii="Times New Roman" w:hAnsi="Times New Roman"/>
          <w:sz w:val="20"/>
          <w:szCs w:val="20"/>
        </w:rPr>
      </w:pPr>
      <w:r w:rsidRPr="00BF1337">
        <w:rPr>
          <w:rFonts w:ascii="Times New Roman" w:hAnsi="Times New Roman"/>
          <w:sz w:val="20"/>
          <w:szCs w:val="20"/>
        </w:rPr>
        <w:t>Kemudian memberikan label/tanda nama pada setiap sampel citra untuk nantinya dibandingkan dengan citra lain.</w:t>
      </w:r>
    </w:p>
    <w:p w:rsidR="00BF1337" w:rsidRPr="00BF1337" w:rsidRDefault="00BF1337" w:rsidP="00111B53">
      <w:pPr>
        <w:numPr>
          <w:ilvl w:val="0"/>
          <w:numId w:val="3"/>
        </w:numPr>
        <w:spacing w:after="0" w:line="240" w:lineRule="auto"/>
        <w:jc w:val="both"/>
        <w:rPr>
          <w:rFonts w:ascii="Times New Roman" w:hAnsi="Times New Roman"/>
          <w:sz w:val="20"/>
          <w:szCs w:val="20"/>
        </w:rPr>
      </w:pPr>
      <w:r w:rsidRPr="00BF1337">
        <w:rPr>
          <w:rFonts w:ascii="Times New Roman" w:hAnsi="Times New Roman"/>
          <w:sz w:val="20"/>
          <w:szCs w:val="20"/>
        </w:rPr>
        <w:t>Setelah semua nilai PSNR pada setiap citra warna diperoleh, kemudian akan dihitung nilai rata-rata dari setiap metode yang digunakan.</w:t>
      </w:r>
    </w:p>
    <w:p w:rsidR="00BF1337" w:rsidRDefault="00BF1337" w:rsidP="00111B53">
      <w:pPr>
        <w:numPr>
          <w:ilvl w:val="0"/>
          <w:numId w:val="3"/>
        </w:numPr>
        <w:spacing w:after="0" w:line="240" w:lineRule="auto"/>
        <w:jc w:val="both"/>
        <w:rPr>
          <w:rFonts w:ascii="Times New Roman" w:hAnsi="Times New Roman"/>
          <w:sz w:val="20"/>
          <w:szCs w:val="20"/>
        </w:rPr>
      </w:pPr>
      <w:r w:rsidRPr="00BF1337">
        <w:rPr>
          <w:rFonts w:ascii="Times New Roman" w:hAnsi="Times New Roman"/>
          <w:sz w:val="20"/>
          <w:szCs w:val="20"/>
        </w:rPr>
        <w:t>Apabila nilai rata-rata PSNR tersebut memiliki hasil nilai yang lebih besar dari tiap masing-masing metode tersebut maka hal ini akan memberikan hasil dari metode mana yang memiliki kualitas pendeteksian terbaik.</w:t>
      </w:r>
    </w:p>
    <w:p w:rsidR="00607CC7" w:rsidRDefault="00607CC7" w:rsidP="00607CC7">
      <w:pPr>
        <w:spacing w:after="0" w:line="240" w:lineRule="auto"/>
        <w:jc w:val="both"/>
        <w:rPr>
          <w:rFonts w:ascii="Times New Roman" w:hAnsi="Times New Roman"/>
          <w:sz w:val="20"/>
          <w:szCs w:val="20"/>
        </w:rPr>
      </w:pPr>
    </w:p>
    <w:p w:rsidR="00607CC7" w:rsidRPr="00607CC7" w:rsidRDefault="00607CC7" w:rsidP="00607CC7">
      <w:pPr>
        <w:spacing w:after="0" w:line="240" w:lineRule="auto"/>
        <w:jc w:val="both"/>
        <w:rPr>
          <w:rFonts w:ascii="Times New Roman" w:hAnsi="Times New Roman"/>
          <w:b/>
          <w:sz w:val="20"/>
          <w:szCs w:val="20"/>
        </w:rPr>
      </w:pPr>
      <w:r w:rsidRPr="00607CC7">
        <w:rPr>
          <w:rFonts w:ascii="Times New Roman" w:hAnsi="Times New Roman"/>
          <w:b/>
          <w:sz w:val="20"/>
          <w:szCs w:val="20"/>
        </w:rPr>
        <w:t>3.3 Implementasi Sistem</w:t>
      </w:r>
    </w:p>
    <w:p w:rsidR="00B50C92" w:rsidRDefault="00607CC7" w:rsidP="00FC242E">
      <w:pPr>
        <w:pStyle w:val="BodyText2"/>
      </w:pPr>
      <w:r>
        <w:tab/>
      </w:r>
      <w:r w:rsidRPr="00607CC7">
        <w:t>Pada aplikasi ini juga akan digunakan bahasa pemrograman Microsoft Visual Studio 2010 atau biasa disebut C#.</w:t>
      </w:r>
      <w:r w:rsidR="00FC242E">
        <w:t xml:space="preserve"> </w:t>
      </w:r>
      <w:r w:rsidR="00FC242E" w:rsidRPr="00FC242E">
        <w:t>Sebelum pembuatan program aplikasi secara keseluruhan, terlebih dahulu dibuat rancangan untuk mempermudah dalam pengerjaannya. Pada tahap perancangan sistem bertujuan untuk memberikan gambaran tentang program aplikasi yang akan dibuat, yaitu mengenai proses dari sistem mulai dari masukan serta keluaran yang akan dihasilkan</w:t>
      </w:r>
      <w:r w:rsidR="001416A8">
        <w:t xml:space="preserve"> dengan menggunakan alat bantu, antara lain:</w:t>
      </w:r>
    </w:p>
    <w:p w:rsidR="00B50F1B" w:rsidRDefault="00B50F1B" w:rsidP="00FC242E">
      <w:pPr>
        <w:pStyle w:val="BodyText2"/>
      </w:pPr>
    </w:p>
    <w:p w:rsidR="00B50F1B" w:rsidRDefault="00B50F1B" w:rsidP="00FC242E">
      <w:pPr>
        <w:pStyle w:val="BodyText2"/>
      </w:pPr>
    </w:p>
    <w:p w:rsidR="001416A8" w:rsidRPr="001416A8" w:rsidRDefault="001416A8" w:rsidP="001416A8">
      <w:pPr>
        <w:pStyle w:val="BodyText2"/>
        <w:numPr>
          <w:ilvl w:val="0"/>
          <w:numId w:val="4"/>
        </w:numPr>
        <w:rPr>
          <w:i/>
        </w:rPr>
      </w:pPr>
      <w:r w:rsidRPr="001416A8">
        <w:rPr>
          <w:i/>
        </w:rPr>
        <w:t>Usecase Diagram</w:t>
      </w:r>
    </w:p>
    <w:p w:rsidR="001416A8" w:rsidRPr="001416A8" w:rsidRDefault="001416A8" w:rsidP="001416A8">
      <w:pPr>
        <w:pStyle w:val="BodyText2"/>
        <w:numPr>
          <w:ilvl w:val="0"/>
          <w:numId w:val="4"/>
        </w:numPr>
        <w:rPr>
          <w:i/>
        </w:rPr>
      </w:pPr>
      <w:r w:rsidRPr="001416A8">
        <w:rPr>
          <w:i/>
        </w:rPr>
        <w:t>Activy Diagram</w:t>
      </w:r>
    </w:p>
    <w:p w:rsidR="001416A8" w:rsidRDefault="001416A8" w:rsidP="001416A8">
      <w:pPr>
        <w:pStyle w:val="BodyText2"/>
        <w:numPr>
          <w:ilvl w:val="0"/>
          <w:numId w:val="4"/>
        </w:numPr>
        <w:rPr>
          <w:i/>
        </w:rPr>
      </w:pPr>
      <w:r w:rsidRPr="001416A8">
        <w:rPr>
          <w:i/>
        </w:rPr>
        <w:t>Flowchart</w:t>
      </w:r>
    </w:p>
    <w:p w:rsidR="00B50F1B" w:rsidRPr="001416A8" w:rsidRDefault="00B50F1B" w:rsidP="00B50F1B">
      <w:pPr>
        <w:pStyle w:val="BodyText2"/>
        <w:ind w:left="720"/>
        <w:rPr>
          <w:i/>
        </w:rPr>
      </w:pPr>
    </w:p>
    <w:p w:rsidR="00B50C92" w:rsidRDefault="00BC437A" w:rsidP="00BC437A">
      <w:pPr>
        <w:tabs>
          <w:tab w:val="left" w:pos="0"/>
        </w:tabs>
        <w:spacing w:after="0" w:line="240" w:lineRule="auto"/>
        <w:rPr>
          <w:rFonts w:ascii="Times New Roman" w:hAnsi="Times New Roman"/>
          <w:b/>
          <w:sz w:val="20"/>
          <w:szCs w:val="20"/>
        </w:rPr>
      </w:pPr>
      <w:r w:rsidRPr="00153FC2">
        <w:rPr>
          <w:noProof/>
          <w:lang w:eastAsia="id-ID"/>
        </w:rPr>
        <w:drawing>
          <wp:inline distT="0" distB="0" distL="0" distR="0" wp14:anchorId="26668046" wp14:editId="4553C9DB">
            <wp:extent cx="2655570" cy="1620172"/>
            <wp:effectExtent l="0" t="0" r="0" b="0"/>
            <wp:docPr id="14" name="Picture 14" descr="E:\PROJECT KULIAH\SEMSESTER 8 (SKRIPSI)\PROGRES\Gambar\Revisi Gambar\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ROJECT KULIAH\SEMSESTER 8 (SKRIPSI)\PROGRES\Gambar\Revisi Gambar\Use Cas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620172"/>
                    </a:xfrm>
                    <a:prstGeom prst="rect">
                      <a:avLst/>
                    </a:prstGeom>
                    <a:noFill/>
                    <a:ln>
                      <a:noFill/>
                    </a:ln>
                  </pic:spPr>
                </pic:pic>
              </a:graphicData>
            </a:graphic>
          </wp:inline>
        </w:drawing>
      </w:r>
    </w:p>
    <w:p w:rsidR="00BC437A" w:rsidRDefault="00BC437A" w:rsidP="00BC437A">
      <w:pPr>
        <w:tabs>
          <w:tab w:val="left" w:pos="0"/>
        </w:tabs>
        <w:spacing w:after="0" w:line="240" w:lineRule="auto"/>
        <w:jc w:val="center"/>
        <w:rPr>
          <w:rFonts w:ascii="Times New Roman" w:hAnsi="Times New Roman"/>
          <w:sz w:val="20"/>
          <w:szCs w:val="20"/>
        </w:rPr>
      </w:pPr>
      <w:r w:rsidRPr="007C785A">
        <w:rPr>
          <w:rFonts w:ascii="Times New Roman" w:hAnsi="Times New Roman"/>
          <w:i/>
          <w:sz w:val="20"/>
          <w:szCs w:val="20"/>
        </w:rPr>
        <w:t>Gambar 3.1</w:t>
      </w:r>
      <w:r>
        <w:rPr>
          <w:rFonts w:ascii="Times New Roman" w:hAnsi="Times New Roman"/>
          <w:sz w:val="20"/>
          <w:szCs w:val="20"/>
        </w:rPr>
        <w:t xml:space="preserve"> </w:t>
      </w:r>
      <w:r w:rsidRPr="00781CBD">
        <w:rPr>
          <w:rFonts w:ascii="Times New Roman" w:hAnsi="Times New Roman"/>
          <w:i/>
          <w:sz w:val="20"/>
          <w:szCs w:val="20"/>
        </w:rPr>
        <w:t>Use Case Diagram</w:t>
      </w:r>
    </w:p>
    <w:p w:rsidR="006A4BED" w:rsidRPr="00BC437A" w:rsidRDefault="006A4BED" w:rsidP="00BC437A">
      <w:pPr>
        <w:tabs>
          <w:tab w:val="left" w:pos="0"/>
        </w:tabs>
        <w:spacing w:after="0" w:line="240" w:lineRule="auto"/>
        <w:jc w:val="center"/>
        <w:rPr>
          <w:rFonts w:ascii="Times New Roman" w:hAnsi="Times New Roman"/>
          <w:sz w:val="20"/>
          <w:szCs w:val="20"/>
        </w:rPr>
      </w:pPr>
    </w:p>
    <w:p w:rsidR="00B369C3" w:rsidRDefault="00A1243F" w:rsidP="00A1243F">
      <w:pPr>
        <w:spacing w:after="0" w:line="240" w:lineRule="auto"/>
        <w:jc w:val="both"/>
        <w:rPr>
          <w:rFonts w:ascii="Times New Roman" w:hAnsi="Times New Roman"/>
          <w:sz w:val="20"/>
          <w:szCs w:val="20"/>
        </w:rPr>
      </w:pPr>
      <w:r>
        <w:rPr>
          <w:rFonts w:ascii="Times New Roman" w:hAnsi="Times New Roman"/>
          <w:b/>
          <w:sz w:val="20"/>
          <w:szCs w:val="20"/>
        </w:rPr>
        <w:tab/>
      </w:r>
      <w:r w:rsidR="00C15959">
        <w:rPr>
          <w:rFonts w:ascii="Times New Roman" w:hAnsi="Times New Roman"/>
          <w:sz w:val="20"/>
          <w:szCs w:val="20"/>
        </w:rPr>
        <w:t>Gambar 3</w:t>
      </w:r>
      <w:r w:rsidRPr="00A1243F">
        <w:rPr>
          <w:rFonts w:ascii="Times New Roman" w:hAnsi="Times New Roman"/>
          <w:sz w:val="20"/>
          <w:szCs w:val="20"/>
        </w:rPr>
        <w:t>.1 pada sistem aplikasi pendeteksian tepi memiliki 1 (satu) aktor dan 10 use case, aktor hanya satu karena sebagai user (pengguna) program aplikasi hanya melakukan proses Tambah Citra dan memilih pilihan pada form interface aplikasi. Proses yang dilakukan aktor hanyalah melihat hasil dari metode Sobel dan metode Canny dengan memilih citra dengan format tertentu sesuai dengan kondisi program yang sudah ditentukan</w:t>
      </w:r>
    </w:p>
    <w:p w:rsidR="00487952" w:rsidRDefault="00487952" w:rsidP="00A1243F">
      <w:pPr>
        <w:spacing w:after="0" w:line="240" w:lineRule="auto"/>
        <w:jc w:val="both"/>
        <w:rPr>
          <w:rFonts w:ascii="Times New Roman" w:hAnsi="Times New Roman"/>
          <w:sz w:val="20"/>
          <w:szCs w:val="20"/>
        </w:rPr>
      </w:pPr>
    </w:p>
    <w:p w:rsidR="00487952" w:rsidRDefault="00487952" w:rsidP="00A1243F">
      <w:pPr>
        <w:spacing w:after="0" w:line="240" w:lineRule="auto"/>
        <w:jc w:val="both"/>
        <w:rPr>
          <w:rFonts w:ascii="Times New Roman" w:hAnsi="Times New Roman"/>
          <w:sz w:val="20"/>
          <w:szCs w:val="20"/>
        </w:rPr>
      </w:pPr>
    </w:p>
    <w:p w:rsidR="00487952" w:rsidRDefault="00487952" w:rsidP="00A1243F">
      <w:pPr>
        <w:spacing w:after="0" w:line="240" w:lineRule="auto"/>
        <w:jc w:val="both"/>
        <w:rPr>
          <w:rFonts w:ascii="Times New Roman" w:hAnsi="Times New Roman"/>
          <w:sz w:val="20"/>
          <w:szCs w:val="20"/>
        </w:rPr>
      </w:pPr>
      <w:r w:rsidRPr="004B7FE7">
        <w:rPr>
          <w:noProof/>
          <w:lang w:eastAsia="id-ID"/>
        </w:rPr>
        <w:drawing>
          <wp:inline distT="0" distB="0" distL="0" distR="0" wp14:anchorId="0E8B4FF4" wp14:editId="1186EF41">
            <wp:extent cx="2655570" cy="1358228"/>
            <wp:effectExtent l="0" t="0" r="0" b="0"/>
            <wp:docPr id="88" name="Picture 88" descr="E:\PROJECT KULIAH\SEMSESTER 8 (SKRIPSI)\PROGRES\Gambar\Revisi Gambar\Activity Diagram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PROJECT KULIAH\SEMSESTER 8 (SKRIPSI)\PROGRES\Gambar\Revisi Gambar\Activity Diagram_Rev.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570" cy="1358228"/>
                    </a:xfrm>
                    <a:prstGeom prst="rect">
                      <a:avLst/>
                    </a:prstGeom>
                    <a:noFill/>
                    <a:ln>
                      <a:noFill/>
                    </a:ln>
                  </pic:spPr>
                </pic:pic>
              </a:graphicData>
            </a:graphic>
          </wp:inline>
        </w:drawing>
      </w:r>
    </w:p>
    <w:p w:rsidR="00487952" w:rsidRDefault="00487952" w:rsidP="00487952">
      <w:pPr>
        <w:spacing w:after="0" w:line="240" w:lineRule="auto"/>
        <w:jc w:val="center"/>
        <w:rPr>
          <w:rFonts w:ascii="Times New Roman" w:hAnsi="Times New Roman"/>
          <w:sz w:val="20"/>
          <w:szCs w:val="20"/>
        </w:rPr>
      </w:pPr>
      <w:r w:rsidRPr="007C785A">
        <w:rPr>
          <w:rFonts w:ascii="Times New Roman" w:hAnsi="Times New Roman"/>
          <w:i/>
          <w:sz w:val="20"/>
          <w:szCs w:val="20"/>
        </w:rPr>
        <w:t>Gambar 3.2</w:t>
      </w:r>
      <w:r>
        <w:rPr>
          <w:rFonts w:ascii="Times New Roman" w:hAnsi="Times New Roman"/>
          <w:sz w:val="20"/>
          <w:szCs w:val="20"/>
        </w:rPr>
        <w:t xml:space="preserve"> </w:t>
      </w:r>
      <w:r w:rsidRPr="00781CBD">
        <w:rPr>
          <w:rFonts w:ascii="Times New Roman" w:hAnsi="Times New Roman"/>
          <w:i/>
          <w:sz w:val="20"/>
          <w:szCs w:val="20"/>
        </w:rPr>
        <w:t>Activity Diagram</w:t>
      </w:r>
    </w:p>
    <w:p w:rsidR="00487952" w:rsidRDefault="00487952" w:rsidP="00487952">
      <w:pPr>
        <w:spacing w:after="0" w:line="240" w:lineRule="auto"/>
        <w:jc w:val="center"/>
        <w:rPr>
          <w:rFonts w:ascii="Times New Roman" w:hAnsi="Times New Roman"/>
          <w:sz w:val="20"/>
          <w:szCs w:val="20"/>
        </w:rPr>
      </w:pPr>
    </w:p>
    <w:p w:rsidR="00487952" w:rsidRDefault="00487952" w:rsidP="00487952">
      <w:pPr>
        <w:spacing w:after="0" w:line="240" w:lineRule="auto"/>
        <w:jc w:val="both"/>
        <w:rPr>
          <w:rFonts w:ascii="Times New Roman" w:hAnsi="Times New Roman"/>
          <w:sz w:val="20"/>
          <w:szCs w:val="20"/>
        </w:rPr>
      </w:pPr>
      <w:r>
        <w:rPr>
          <w:rFonts w:ascii="Times New Roman" w:hAnsi="Times New Roman"/>
          <w:sz w:val="20"/>
          <w:szCs w:val="20"/>
        </w:rPr>
        <w:tab/>
      </w:r>
      <w:r w:rsidRPr="00487952">
        <w:rPr>
          <w:rFonts w:ascii="Times New Roman" w:hAnsi="Times New Roman"/>
          <w:sz w:val="20"/>
          <w:szCs w:val="20"/>
        </w:rPr>
        <w:t>P</w:t>
      </w:r>
      <w:r w:rsidR="00A4698D">
        <w:rPr>
          <w:rFonts w:ascii="Times New Roman" w:hAnsi="Times New Roman"/>
          <w:sz w:val="20"/>
          <w:szCs w:val="20"/>
        </w:rPr>
        <w:t>ada gambar 3</w:t>
      </w:r>
      <w:r w:rsidRPr="00487952">
        <w:rPr>
          <w:rFonts w:ascii="Times New Roman" w:hAnsi="Times New Roman"/>
          <w:sz w:val="20"/>
          <w:szCs w:val="20"/>
        </w:rPr>
        <w:t>.2 activity diagram menggambarkan alur proses aktor untuk melakukan langkah-langkah yang nantinya akan diimplementasikan oleh user, dimana langkah awal aktor memilih gambar citra wajah manusia beserta format sesuai ekstensi yang telah ditentukan yaitu *.JPG, *.PNG, *.BMP. Maka hasil keluaran dan informasi yang diperoleh aktor adalah nilai PSNR dan hasil gambar dari deteksi tepi citra tersebut.</w:t>
      </w:r>
    </w:p>
    <w:p w:rsidR="0028133E" w:rsidRDefault="0028133E" w:rsidP="00487952">
      <w:pPr>
        <w:spacing w:after="0" w:line="240" w:lineRule="auto"/>
        <w:jc w:val="both"/>
        <w:rPr>
          <w:rFonts w:ascii="Times New Roman" w:hAnsi="Times New Roman"/>
          <w:sz w:val="20"/>
          <w:szCs w:val="20"/>
        </w:rPr>
      </w:pPr>
    </w:p>
    <w:p w:rsidR="0028133E" w:rsidRDefault="005E224E" w:rsidP="00487952">
      <w:pPr>
        <w:spacing w:after="0" w:line="240" w:lineRule="auto"/>
        <w:jc w:val="both"/>
        <w:rPr>
          <w:rFonts w:ascii="Times New Roman" w:hAnsi="Times New Roman"/>
          <w:sz w:val="20"/>
          <w:szCs w:val="20"/>
        </w:rPr>
      </w:pPr>
      <w:r w:rsidRPr="005E224E">
        <w:rPr>
          <w:rFonts w:ascii="Times New Roman" w:hAnsi="Times New Roman"/>
          <w:noProof/>
          <w:sz w:val="20"/>
          <w:szCs w:val="20"/>
          <w:lang w:eastAsia="id-ID"/>
        </w:rPr>
        <w:lastRenderedPageBreak/>
        <w:drawing>
          <wp:inline distT="0" distB="0" distL="0" distR="0">
            <wp:extent cx="2655570" cy="3390151"/>
            <wp:effectExtent l="0" t="0" r="0" b="1270"/>
            <wp:docPr id="5" name="Picture 5" descr="E:\PROJECT KULIAH\SEMSESTER 8 (SKRIPSI)\PROGRES\Gambar\Revisi Gambar\REV_FLOWP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 KULIAH\SEMSESTER 8 (SKRIPSI)\PROGRES\Gambar\Revisi Gambar\REV_FLOWPRO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3390151"/>
                    </a:xfrm>
                    <a:prstGeom prst="rect">
                      <a:avLst/>
                    </a:prstGeom>
                    <a:noFill/>
                    <a:ln>
                      <a:noFill/>
                    </a:ln>
                  </pic:spPr>
                </pic:pic>
              </a:graphicData>
            </a:graphic>
          </wp:inline>
        </w:drawing>
      </w:r>
    </w:p>
    <w:p w:rsidR="0028133E" w:rsidRDefault="0028133E" w:rsidP="0028133E">
      <w:pPr>
        <w:spacing w:after="0" w:line="240" w:lineRule="auto"/>
        <w:jc w:val="center"/>
        <w:rPr>
          <w:rFonts w:ascii="Times New Roman" w:hAnsi="Times New Roman"/>
          <w:sz w:val="20"/>
          <w:szCs w:val="20"/>
        </w:rPr>
      </w:pPr>
    </w:p>
    <w:p w:rsidR="0028133E" w:rsidRDefault="0028133E" w:rsidP="0028133E">
      <w:pPr>
        <w:spacing w:after="0" w:line="240" w:lineRule="auto"/>
        <w:jc w:val="center"/>
        <w:rPr>
          <w:rFonts w:ascii="Times New Roman" w:hAnsi="Times New Roman"/>
          <w:sz w:val="20"/>
          <w:szCs w:val="20"/>
        </w:rPr>
      </w:pPr>
      <w:r w:rsidRPr="007C785A">
        <w:rPr>
          <w:rFonts w:ascii="Times New Roman" w:hAnsi="Times New Roman"/>
          <w:i/>
          <w:sz w:val="20"/>
          <w:szCs w:val="20"/>
        </w:rPr>
        <w:t>Gambar 3.3</w:t>
      </w:r>
      <w:r w:rsidRPr="0027301C">
        <w:rPr>
          <w:rFonts w:ascii="Times New Roman" w:hAnsi="Times New Roman"/>
          <w:i/>
          <w:sz w:val="20"/>
          <w:szCs w:val="20"/>
        </w:rPr>
        <w:t xml:space="preserve"> Flowchart</w:t>
      </w:r>
      <w:r>
        <w:rPr>
          <w:rFonts w:ascii="Times New Roman" w:hAnsi="Times New Roman"/>
          <w:sz w:val="20"/>
          <w:szCs w:val="20"/>
        </w:rPr>
        <w:t xml:space="preserve"> sistem</w:t>
      </w:r>
    </w:p>
    <w:p w:rsidR="00410722" w:rsidRDefault="00410722" w:rsidP="0028133E">
      <w:pPr>
        <w:spacing w:after="0" w:line="240" w:lineRule="auto"/>
        <w:jc w:val="center"/>
        <w:rPr>
          <w:rFonts w:ascii="Times New Roman" w:hAnsi="Times New Roman"/>
          <w:sz w:val="20"/>
          <w:szCs w:val="20"/>
        </w:rPr>
      </w:pPr>
    </w:p>
    <w:p w:rsidR="00AF7A26" w:rsidRDefault="00AF7A26" w:rsidP="004E15F2">
      <w:pPr>
        <w:pStyle w:val="BodyTextIndent"/>
        <w:rPr>
          <w:szCs w:val="20"/>
        </w:rPr>
      </w:pPr>
      <w:r w:rsidRPr="00AF7A26">
        <w:rPr>
          <w:szCs w:val="20"/>
        </w:rPr>
        <w:t xml:space="preserve">Bagan air (flowchart) </w:t>
      </w:r>
      <w:r w:rsidR="00C92061">
        <w:rPr>
          <w:szCs w:val="20"/>
        </w:rPr>
        <w:t xml:space="preserve">merupakan </w:t>
      </w:r>
      <w:r w:rsidRPr="00AF7A26">
        <w:rPr>
          <w:szCs w:val="20"/>
        </w:rPr>
        <w:t>bentuk diagram alir dari algoritma-algoritma dalam suatu program, yang menyata</w:t>
      </w:r>
      <w:r w:rsidR="000B3ECA">
        <w:rPr>
          <w:szCs w:val="20"/>
        </w:rPr>
        <w:t>kan arah alur program tersebut</w:t>
      </w:r>
      <w:r w:rsidRPr="00AF7A26">
        <w:rPr>
          <w:szCs w:val="20"/>
        </w:rPr>
        <w:t>. Flowchart ini merupakan langkah awal pembuatan program, dengan adanya flowchart urutan proses kegiatan menjadi lebih jelas. Jika ada penambahan proses ma</w:t>
      </w:r>
      <w:r w:rsidR="003D315A">
        <w:rPr>
          <w:szCs w:val="20"/>
        </w:rPr>
        <w:t>ka dapat dilakukan lebih mudah.</w:t>
      </w:r>
    </w:p>
    <w:p w:rsidR="00EE1ABE" w:rsidRDefault="00EE1ABE" w:rsidP="00EE1ABE">
      <w:pPr>
        <w:pStyle w:val="BodyTextIndent"/>
        <w:rPr>
          <w:szCs w:val="20"/>
        </w:rPr>
      </w:pPr>
      <w:r w:rsidRPr="004E15F2">
        <w:rPr>
          <w:szCs w:val="20"/>
        </w:rPr>
        <w:t>Pada Gambar 3.3 merupakan gambaran sistem aplikasi yang berjalan mulai dari memilih citra inputan</w:t>
      </w:r>
      <w:r>
        <w:rPr>
          <w:szCs w:val="20"/>
        </w:rPr>
        <w:t>,</w:t>
      </w:r>
      <w:r w:rsidR="00101C51">
        <w:rPr>
          <w:szCs w:val="20"/>
        </w:rPr>
        <w:t xml:space="preserve">melihat detail citra dengan cara </w:t>
      </w:r>
      <w:r w:rsidR="00101C51">
        <w:rPr>
          <w:i/>
          <w:szCs w:val="20"/>
        </w:rPr>
        <w:t>zooming</w:t>
      </w:r>
      <w:r w:rsidR="00101C51">
        <w:rPr>
          <w:szCs w:val="20"/>
        </w:rPr>
        <w:t xml:space="preserve"> ataupun </w:t>
      </w:r>
      <w:r w:rsidR="00101C51">
        <w:rPr>
          <w:i/>
          <w:szCs w:val="20"/>
        </w:rPr>
        <w:t>rotate</w:t>
      </w:r>
      <w:r w:rsidR="00101C51">
        <w:rPr>
          <w:szCs w:val="20"/>
        </w:rPr>
        <w:t xml:space="preserve"> citra</w:t>
      </w:r>
      <w:r w:rsidR="00213161">
        <w:rPr>
          <w:szCs w:val="20"/>
        </w:rPr>
        <w:t xml:space="preserve">. setelah proses memilih metode antara canny dan sobel juga dapat dilakukan perhitunga </w:t>
      </w:r>
      <w:r>
        <w:rPr>
          <w:szCs w:val="20"/>
        </w:rPr>
        <w:t xml:space="preserve">PSNR terhadap masing-masing metode </w:t>
      </w:r>
      <w:r w:rsidRPr="004E15F2">
        <w:rPr>
          <w:szCs w:val="20"/>
        </w:rPr>
        <w:t xml:space="preserve">hingga menghasilkan </w:t>
      </w:r>
      <w:r>
        <w:rPr>
          <w:szCs w:val="20"/>
        </w:rPr>
        <w:t>gambar deteksi tepi sesuai dengan metode yang di pilih.</w:t>
      </w:r>
    </w:p>
    <w:p w:rsidR="00EE1ABE" w:rsidRPr="004E15F2" w:rsidRDefault="00EE1ABE" w:rsidP="004E15F2">
      <w:pPr>
        <w:pStyle w:val="BodyTextIndent"/>
        <w:rPr>
          <w:szCs w:val="20"/>
        </w:rPr>
      </w:pPr>
    </w:p>
    <w:p w:rsidR="004E15F2" w:rsidRDefault="004E15F2" w:rsidP="00B304EB">
      <w:pPr>
        <w:spacing w:after="0" w:line="240" w:lineRule="auto"/>
        <w:ind w:firstLine="720"/>
        <w:jc w:val="both"/>
        <w:rPr>
          <w:rFonts w:ascii="Times New Roman" w:hAnsi="Times New Roman"/>
          <w:sz w:val="20"/>
          <w:szCs w:val="20"/>
        </w:rPr>
      </w:pPr>
    </w:p>
    <w:p w:rsidR="004E15F2" w:rsidRDefault="004E15F2" w:rsidP="004E15F2">
      <w:pPr>
        <w:spacing w:after="0" w:line="240" w:lineRule="auto"/>
        <w:jc w:val="both"/>
        <w:rPr>
          <w:rFonts w:ascii="Times New Roman" w:hAnsi="Times New Roman"/>
          <w:sz w:val="20"/>
          <w:szCs w:val="20"/>
        </w:rPr>
      </w:pPr>
      <w:r w:rsidRPr="001B4521">
        <w:rPr>
          <w:rFonts w:ascii="Times New Roman" w:hAnsi="Times New Roman"/>
          <w:b/>
          <w:noProof/>
          <w:sz w:val="24"/>
          <w:lang w:eastAsia="id-ID"/>
        </w:rPr>
        <w:lastRenderedPageBreak/>
        <w:drawing>
          <wp:inline distT="0" distB="0" distL="0" distR="0" wp14:anchorId="3CB0BCA7" wp14:editId="63421B7F">
            <wp:extent cx="2617940" cy="4234448"/>
            <wp:effectExtent l="0" t="0" r="0" b="0"/>
            <wp:docPr id="53" name="Picture 53" descr="E:\PROJECT KULIAH\SEMSESTER 8 (SKRIPSI)\PROGRES\Gambar\Revisi Gambar\SOBEL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E:\PROJECT KULIAH\SEMSESTER 8 (SKRIPSI)\PROGRES\Gambar\Revisi Gambar\SOBEL_REV.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8621" cy="4235550"/>
                    </a:xfrm>
                    <a:prstGeom prst="rect">
                      <a:avLst/>
                    </a:prstGeom>
                    <a:noFill/>
                    <a:ln>
                      <a:noFill/>
                    </a:ln>
                  </pic:spPr>
                </pic:pic>
              </a:graphicData>
            </a:graphic>
          </wp:inline>
        </w:drawing>
      </w:r>
    </w:p>
    <w:p w:rsidR="00627815" w:rsidRDefault="00627815" w:rsidP="00627815">
      <w:pPr>
        <w:spacing w:after="0" w:line="240" w:lineRule="auto"/>
        <w:jc w:val="center"/>
        <w:rPr>
          <w:rFonts w:ascii="Times New Roman" w:hAnsi="Times New Roman"/>
          <w:sz w:val="20"/>
          <w:szCs w:val="20"/>
        </w:rPr>
      </w:pPr>
      <w:r w:rsidRPr="007C785A">
        <w:rPr>
          <w:rFonts w:ascii="Times New Roman" w:hAnsi="Times New Roman"/>
          <w:i/>
          <w:sz w:val="20"/>
          <w:szCs w:val="20"/>
        </w:rPr>
        <w:t>Gambar 3.4</w:t>
      </w:r>
      <w:r>
        <w:rPr>
          <w:rFonts w:ascii="Times New Roman" w:hAnsi="Times New Roman"/>
          <w:sz w:val="20"/>
          <w:szCs w:val="20"/>
        </w:rPr>
        <w:t xml:space="preserve"> </w:t>
      </w:r>
      <w:r w:rsidRPr="0027301C">
        <w:rPr>
          <w:rFonts w:ascii="Times New Roman" w:hAnsi="Times New Roman"/>
          <w:i/>
          <w:sz w:val="20"/>
          <w:szCs w:val="20"/>
        </w:rPr>
        <w:t>Flowchart</w:t>
      </w:r>
      <w:r>
        <w:rPr>
          <w:rFonts w:ascii="Times New Roman" w:hAnsi="Times New Roman"/>
          <w:sz w:val="20"/>
          <w:szCs w:val="20"/>
        </w:rPr>
        <w:t xml:space="preserve"> Metode Sobel</w:t>
      </w:r>
    </w:p>
    <w:p w:rsidR="00627815" w:rsidRDefault="00627815" w:rsidP="00627815">
      <w:pPr>
        <w:spacing w:after="0" w:line="240" w:lineRule="auto"/>
        <w:jc w:val="center"/>
        <w:rPr>
          <w:rFonts w:ascii="Times New Roman" w:hAnsi="Times New Roman"/>
          <w:sz w:val="20"/>
          <w:szCs w:val="20"/>
        </w:rPr>
      </w:pPr>
    </w:p>
    <w:p w:rsidR="00627815" w:rsidRDefault="00627815" w:rsidP="001446D7">
      <w:pPr>
        <w:pStyle w:val="BodyTextIndent"/>
        <w:rPr>
          <w:szCs w:val="20"/>
        </w:rPr>
      </w:pPr>
      <w:r w:rsidRPr="001446D7">
        <w:rPr>
          <w:szCs w:val="20"/>
        </w:rPr>
        <w:t>Pada Gambar 3.4 merupakan langkah-langkah untuk melakan deteksi tepi dengan menggunakan metode sobel</w:t>
      </w:r>
    </w:p>
    <w:p w:rsidR="001446D7" w:rsidRDefault="001446D7" w:rsidP="001446D7">
      <w:pPr>
        <w:pStyle w:val="BodyTextIndent"/>
        <w:rPr>
          <w:szCs w:val="20"/>
        </w:rPr>
      </w:pPr>
    </w:p>
    <w:p w:rsidR="001446D7" w:rsidRDefault="001446D7" w:rsidP="001446D7">
      <w:pPr>
        <w:pStyle w:val="BodyTextIndent"/>
        <w:ind w:firstLine="0"/>
        <w:rPr>
          <w:szCs w:val="20"/>
        </w:rPr>
      </w:pPr>
      <w:r w:rsidRPr="001B4521">
        <w:rPr>
          <w:noProof/>
          <w:sz w:val="24"/>
          <w:lang w:eastAsia="id-ID"/>
        </w:rPr>
        <w:drawing>
          <wp:inline distT="0" distB="0" distL="0" distR="0" wp14:anchorId="00913F6B" wp14:editId="5F3A9588">
            <wp:extent cx="2549047" cy="3572182"/>
            <wp:effectExtent l="0" t="0" r="3810" b="9525"/>
            <wp:docPr id="55" name="Picture 55" descr="E:\PROJECT KULIAH\SEMSESTER 8 (SKRIPSI)\PROGRES\Gambar\Revisi Gambar\canny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E:\PROJECT KULIAH\SEMSESTER 8 (SKRIPSI)\PROGRES\Gambar\Revisi Gambar\canny_Rev.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762" cy="3573184"/>
                    </a:xfrm>
                    <a:prstGeom prst="rect">
                      <a:avLst/>
                    </a:prstGeom>
                    <a:noFill/>
                    <a:ln>
                      <a:noFill/>
                    </a:ln>
                  </pic:spPr>
                </pic:pic>
              </a:graphicData>
            </a:graphic>
          </wp:inline>
        </w:drawing>
      </w:r>
    </w:p>
    <w:p w:rsidR="00720209" w:rsidRDefault="00720209" w:rsidP="00720209">
      <w:pPr>
        <w:pStyle w:val="BodyTextIndent"/>
        <w:ind w:firstLine="0"/>
        <w:jc w:val="center"/>
        <w:rPr>
          <w:szCs w:val="20"/>
        </w:rPr>
      </w:pPr>
      <w:r w:rsidRPr="00A234F5">
        <w:rPr>
          <w:i/>
          <w:szCs w:val="20"/>
        </w:rPr>
        <w:t>Gambar 3.5</w:t>
      </w:r>
      <w:r>
        <w:rPr>
          <w:szCs w:val="20"/>
        </w:rPr>
        <w:t xml:space="preserve"> </w:t>
      </w:r>
      <w:r w:rsidRPr="0027301C">
        <w:rPr>
          <w:i/>
          <w:szCs w:val="20"/>
        </w:rPr>
        <w:t>Flowchart</w:t>
      </w:r>
      <w:r>
        <w:rPr>
          <w:szCs w:val="20"/>
        </w:rPr>
        <w:t xml:space="preserve"> Metode Canny</w:t>
      </w:r>
    </w:p>
    <w:p w:rsidR="00E73EAA" w:rsidRDefault="00E73EAA" w:rsidP="00E73EAA">
      <w:pPr>
        <w:pStyle w:val="BodyTextIndent"/>
        <w:ind w:firstLine="0"/>
        <w:rPr>
          <w:szCs w:val="20"/>
        </w:rPr>
      </w:pPr>
    </w:p>
    <w:p w:rsidR="006B49C3" w:rsidRPr="001446D7" w:rsidRDefault="006B49C3" w:rsidP="001446D7">
      <w:pPr>
        <w:pStyle w:val="BodyTextIndent"/>
        <w:ind w:firstLine="0"/>
        <w:rPr>
          <w:szCs w:val="20"/>
        </w:rPr>
      </w:pPr>
    </w:p>
    <w:p w:rsidR="00C315F1" w:rsidRDefault="00736473" w:rsidP="00736473">
      <w:pPr>
        <w:numPr>
          <w:ilvl w:val="0"/>
          <w:numId w:val="4"/>
        </w:numPr>
        <w:spacing w:after="0" w:line="240" w:lineRule="auto"/>
        <w:ind w:left="284" w:hanging="284"/>
        <w:rPr>
          <w:rFonts w:ascii="Times New Roman" w:hAnsi="Times New Roman"/>
          <w:b/>
          <w:szCs w:val="20"/>
        </w:rPr>
      </w:pPr>
      <w:r w:rsidRPr="00736473">
        <w:rPr>
          <w:rFonts w:ascii="Times New Roman" w:hAnsi="Times New Roman"/>
          <w:b/>
          <w:szCs w:val="20"/>
        </w:rPr>
        <w:t>HASIL DAN PEMBAHASAN</w:t>
      </w:r>
    </w:p>
    <w:p w:rsidR="00734B04" w:rsidRDefault="00734B04" w:rsidP="00734B04">
      <w:pPr>
        <w:numPr>
          <w:ilvl w:val="1"/>
          <w:numId w:val="4"/>
        </w:numPr>
        <w:spacing w:after="0" w:line="240" w:lineRule="auto"/>
        <w:ind w:left="284" w:hanging="284"/>
        <w:rPr>
          <w:rFonts w:ascii="Times New Roman" w:hAnsi="Times New Roman"/>
          <w:b/>
          <w:sz w:val="20"/>
          <w:szCs w:val="20"/>
        </w:rPr>
      </w:pPr>
      <w:r>
        <w:rPr>
          <w:rFonts w:ascii="Times New Roman" w:hAnsi="Times New Roman"/>
          <w:b/>
          <w:sz w:val="20"/>
          <w:szCs w:val="20"/>
        </w:rPr>
        <w:t>Cara Kerja Sistem</w:t>
      </w:r>
    </w:p>
    <w:p w:rsidR="00734B04" w:rsidRPr="00734B04" w:rsidRDefault="00734B04" w:rsidP="00E10271">
      <w:pPr>
        <w:pStyle w:val="BodyText2"/>
      </w:pPr>
      <w:r>
        <w:tab/>
      </w:r>
      <w:r w:rsidR="009C674F">
        <w:t>B</w:t>
      </w:r>
      <w:r w:rsidRPr="00734B04">
        <w:t xml:space="preserve">agaimana cara kerja program aplikasi dan sistem yang berjalan mulai dari menu awal dengan beberapa pilihan button yakni, button Simpan Citra, button Perbandingan Rata-Rata, Tentang, dan Keluar. Button Simpan Citra digunakan untuk melihat perbandingan gambar citra berdasarkan sudut pandang penglihatan manusia, pada button Simpan Citra ini juga dapat digunakan untuk menyimpan hasil perbandigan citra yang telah diproses dengan menggunakan metode Canny dan Sobel. </w:t>
      </w:r>
    </w:p>
    <w:p w:rsidR="002A4B61" w:rsidRDefault="00734B04" w:rsidP="003314D2">
      <w:pPr>
        <w:tabs>
          <w:tab w:val="left" w:pos="567"/>
        </w:tabs>
        <w:spacing w:after="0" w:line="240" w:lineRule="auto"/>
        <w:jc w:val="both"/>
        <w:rPr>
          <w:rFonts w:ascii="Times New Roman" w:hAnsi="Times New Roman"/>
          <w:sz w:val="20"/>
          <w:szCs w:val="20"/>
        </w:rPr>
      </w:pPr>
      <w:r w:rsidRPr="00734B04">
        <w:rPr>
          <w:rFonts w:ascii="Times New Roman" w:hAnsi="Times New Roman"/>
          <w:sz w:val="20"/>
          <w:szCs w:val="20"/>
        </w:rPr>
        <w:tab/>
        <w:t xml:space="preserve">Button Perbandingan rata-rata digunakan untuk menampilkan perhitungan nilai PSNR dari setiap citra yang diinputkan dengan menggunakan masing-masing metode. Pada form Perbandingan rata-rata ini juga akan ditampilkan hasil dari nilai rata-rata PSNR </w:t>
      </w:r>
      <w:r w:rsidR="003314D2" w:rsidRPr="00734B04">
        <w:rPr>
          <w:rFonts w:ascii="Times New Roman" w:hAnsi="Times New Roman"/>
          <w:sz w:val="20"/>
          <w:szCs w:val="20"/>
        </w:rPr>
        <w:t xml:space="preserve">kemudian juga akan ditampilkan metode mana yang menunjukan metode yang terbaik. Button Tentang digunakan untuk menampilkan biodata pembuat aplikasi serta penjelasan sederhana </w:t>
      </w:r>
      <w:r w:rsidR="00E10271">
        <w:rPr>
          <w:rFonts w:ascii="Times New Roman" w:hAnsi="Times New Roman"/>
          <w:sz w:val="20"/>
          <w:szCs w:val="20"/>
        </w:rPr>
        <w:t>tentang metode Sobel dan Canny.</w:t>
      </w:r>
      <w:r w:rsidR="00123098">
        <w:rPr>
          <w:rFonts w:ascii="Times New Roman" w:hAnsi="Times New Roman"/>
          <w:sz w:val="20"/>
          <w:szCs w:val="20"/>
        </w:rPr>
        <w:t xml:space="preserve"> </w:t>
      </w:r>
    </w:p>
    <w:p w:rsidR="00E146A5" w:rsidRDefault="00E146A5" w:rsidP="003314D2">
      <w:pPr>
        <w:tabs>
          <w:tab w:val="left" w:pos="567"/>
        </w:tabs>
        <w:spacing w:after="0" w:line="240" w:lineRule="auto"/>
        <w:jc w:val="both"/>
        <w:rPr>
          <w:noProof/>
          <w:lang w:eastAsia="id-ID"/>
        </w:rPr>
      </w:pPr>
    </w:p>
    <w:p w:rsidR="00734B04" w:rsidRDefault="002A4B61" w:rsidP="003314D2">
      <w:pPr>
        <w:tabs>
          <w:tab w:val="left" w:pos="567"/>
        </w:tabs>
        <w:spacing w:after="0" w:line="240" w:lineRule="auto"/>
        <w:jc w:val="both"/>
        <w:rPr>
          <w:rFonts w:ascii="Times New Roman" w:hAnsi="Times New Roman"/>
          <w:sz w:val="20"/>
          <w:szCs w:val="20"/>
        </w:rPr>
      </w:pPr>
      <w:r>
        <w:rPr>
          <w:noProof/>
          <w:lang w:eastAsia="id-ID"/>
        </w:rPr>
        <w:drawing>
          <wp:inline distT="0" distB="0" distL="0" distR="0" wp14:anchorId="28F12BB9" wp14:editId="47272994">
            <wp:extent cx="2655570" cy="1327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5570" cy="1327785"/>
                    </a:xfrm>
                    <a:prstGeom prst="rect">
                      <a:avLst/>
                    </a:prstGeom>
                  </pic:spPr>
                </pic:pic>
              </a:graphicData>
            </a:graphic>
          </wp:inline>
        </w:drawing>
      </w:r>
    </w:p>
    <w:p w:rsidR="002A4B61" w:rsidRDefault="002A4B61" w:rsidP="002A4B61">
      <w:pPr>
        <w:tabs>
          <w:tab w:val="left" w:pos="567"/>
        </w:tabs>
        <w:spacing w:after="0" w:line="240" w:lineRule="auto"/>
        <w:jc w:val="center"/>
        <w:rPr>
          <w:rFonts w:ascii="Times New Roman" w:hAnsi="Times New Roman"/>
          <w:sz w:val="20"/>
          <w:szCs w:val="20"/>
        </w:rPr>
      </w:pPr>
      <w:r w:rsidRPr="00816765">
        <w:rPr>
          <w:rFonts w:ascii="Times New Roman" w:hAnsi="Times New Roman"/>
          <w:i/>
          <w:sz w:val="20"/>
          <w:szCs w:val="20"/>
        </w:rPr>
        <w:t>Gambar 4.1</w:t>
      </w:r>
      <w:r>
        <w:rPr>
          <w:rFonts w:ascii="Times New Roman" w:hAnsi="Times New Roman"/>
          <w:sz w:val="20"/>
          <w:szCs w:val="20"/>
        </w:rPr>
        <w:t xml:space="preserve"> Tampilan Awal Aplikasi</w:t>
      </w:r>
    </w:p>
    <w:p w:rsidR="00E146A5" w:rsidRDefault="00E146A5" w:rsidP="002A4B61">
      <w:pPr>
        <w:tabs>
          <w:tab w:val="left" w:pos="567"/>
        </w:tabs>
        <w:spacing w:after="0" w:line="240" w:lineRule="auto"/>
        <w:jc w:val="center"/>
        <w:rPr>
          <w:rFonts w:ascii="Times New Roman" w:hAnsi="Times New Roman"/>
          <w:sz w:val="20"/>
          <w:szCs w:val="20"/>
        </w:rPr>
      </w:pPr>
    </w:p>
    <w:p w:rsidR="00E146A5" w:rsidRPr="008022C9" w:rsidRDefault="00E146A5" w:rsidP="00E146A5">
      <w:pPr>
        <w:tabs>
          <w:tab w:val="left" w:pos="567"/>
        </w:tabs>
        <w:spacing w:after="0" w:line="240" w:lineRule="auto"/>
        <w:jc w:val="both"/>
        <w:rPr>
          <w:rFonts w:ascii="Times New Roman" w:hAnsi="Times New Roman"/>
          <w:sz w:val="20"/>
          <w:szCs w:val="20"/>
        </w:rPr>
      </w:pPr>
      <w:r>
        <w:rPr>
          <w:rFonts w:ascii="Times New Roman" w:hAnsi="Times New Roman"/>
          <w:sz w:val="20"/>
          <w:szCs w:val="20"/>
        </w:rPr>
        <w:tab/>
        <w:t>Gambar 4.1 merupakan gambar tampilan awal aplikasi yang nantinya akan digunakan untuk mendeteksi tepi</w:t>
      </w:r>
      <w:r w:rsidR="00CA60FF">
        <w:rPr>
          <w:rFonts w:ascii="Times New Roman" w:hAnsi="Times New Roman"/>
          <w:sz w:val="20"/>
          <w:szCs w:val="20"/>
        </w:rPr>
        <w:t>. Gambar</w:t>
      </w:r>
      <w:r w:rsidR="008022C9">
        <w:rPr>
          <w:rFonts w:ascii="Times New Roman" w:hAnsi="Times New Roman"/>
          <w:sz w:val="20"/>
          <w:szCs w:val="20"/>
        </w:rPr>
        <w:t xml:space="preserve"> 4.2 merupakan isi </w:t>
      </w:r>
      <w:r w:rsidR="008022C9">
        <w:rPr>
          <w:rFonts w:ascii="Times New Roman" w:hAnsi="Times New Roman"/>
          <w:i/>
          <w:sz w:val="20"/>
          <w:szCs w:val="20"/>
        </w:rPr>
        <w:t xml:space="preserve">form </w:t>
      </w:r>
      <w:r w:rsidR="008022C9">
        <w:rPr>
          <w:rFonts w:ascii="Times New Roman" w:hAnsi="Times New Roman"/>
          <w:sz w:val="20"/>
          <w:szCs w:val="20"/>
        </w:rPr>
        <w:t>dari button perbandingan rata-rata.</w:t>
      </w:r>
      <w:r w:rsidR="00460330">
        <w:rPr>
          <w:rFonts w:ascii="Times New Roman" w:hAnsi="Times New Roman"/>
          <w:sz w:val="20"/>
          <w:szCs w:val="20"/>
        </w:rPr>
        <w:t xml:space="preserve"> Gambar </w:t>
      </w:r>
      <w:r w:rsidR="00F4611C">
        <w:rPr>
          <w:rFonts w:ascii="Times New Roman" w:hAnsi="Times New Roman"/>
          <w:sz w:val="20"/>
          <w:szCs w:val="20"/>
        </w:rPr>
        <w:t xml:space="preserve">4.3 merupakan </w:t>
      </w:r>
      <w:r w:rsidR="00F4611C" w:rsidRPr="00F4611C">
        <w:rPr>
          <w:rFonts w:ascii="Times New Roman" w:hAnsi="Times New Roman"/>
          <w:i/>
          <w:sz w:val="20"/>
          <w:szCs w:val="20"/>
        </w:rPr>
        <w:t>form</w:t>
      </w:r>
      <w:r w:rsidR="00F4611C">
        <w:rPr>
          <w:rFonts w:ascii="Times New Roman" w:hAnsi="Times New Roman"/>
          <w:sz w:val="20"/>
          <w:szCs w:val="20"/>
        </w:rPr>
        <w:t xml:space="preserve"> untuk melihat citra lebih detail dan simpan citra.</w:t>
      </w:r>
    </w:p>
    <w:p w:rsidR="00AB6899" w:rsidRDefault="00AB6899" w:rsidP="00E146A5">
      <w:pPr>
        <w:tabs>
          <w:tab w:val="left" w:pos="567"/>
        </w:tabs>
        <w:spacing w:after="0" w:line="240" w:lineRule="auto"/>
        <w:jc w:val="both"/>
        <w:rPr>
          <w:rFonts w:ascii="Times New Roman" w:hAnsi="Times New Roman"/>
          <w:sz w:val="20"/>
          <w:szCs w:val="20"/>
        </w:rPr>
      </w:pPr>
    </w:p>
    <w:p w:rsidR="00AB6899" w:rsidRDefault="00DE658E" w:rsidP="00E146A5">
      <w:pPr>
        <w:tabs>
          <w:tab w:val="left" w:pos="567"/>
        </w:tabs>
        <w:spacing w:after="0" w:line="240" w:lineRule="auto"/>
        <w:jc w:val="both"/>
        <w:rPr>
          <w:noProof/>
          <w:lang w:eastAsia="id-ID"/>
        </w:rPr>
      </w:pPr>
      <w:r>
        <w:rPr>
          <w:noProof/>
          <w:lang w:eastAsia="id-ID"/>
        </w:rPr>
        <w:drawing>
          <wp:inline distT="0" distB="0" distL="0" distR="0" wp14:anchorId="395F42DE" wp14:editId="16950CF4">
            <wp:extent cx="2655570" cy="1537541"/>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5570" cy="1537541"/>
                    </a:xfrm>
                    <a:prstGeom prst="rect">
                      <a:avLst/>
                    </a:prstGeom>
                  </pic:spPr>
                </pic:pic>
              </a:graphicData>
            </a:graphic>
          </wp:inline>
        </w:drawing>
      </w:r>
    </w:p>
    <w:p w:rsidR="00CA60FF" w:rsidRPr="00CA60FF" w:rsidRDefault="00CA60FF" w:rsidP="00CA60FF">
      <w:pPr>
        <w:tabs>
          <w:tab w:val="left" w:pos="567"/>
        </w:tabs>
        <w:spacing w:after="0" w:line="240" w:lineRule="auto"/>
        <w:jc w:val="center"/>
        <w:rPr>
          <w:rFonts w:ascii="Times New Roman" w:hAnsi="Times New Roman"/>
          <w:noProof/>
          <w:sz w:val="20"/>
          <w:lang w:eastAsia="id-ID"/>
        </w:rPr>
      </w:pPr>
      <w:r w:rsidRPr="00460330">
        <w:rPr>
          <w:rFonts w:ascii="Times New Roman" w:hAnsi="Times New Roman"/>
          <w:i/>
          <w:noProof/>
          <w:sz w:val="20"/>
          <w:lang w:eastAsia="id-ID"/>
        </w:rPr>
        <w:t>Gambar 4.2</w:t>
      </w:r>
      <w:r>
        <w:rPr>
          <w:rFonts w:ascii="Times New Roman" w:hAnsi="Times New Roman"/>
          <w:noProof/>
          <w:sz w:val="20"/>
          <w:lang w:eastAsia="id-ID"/>
        </w:rPr>
        <w:t xml:space="preserve"> Perbandingan Rata-Rata</w:t>
      </w:r>
    </w:p>
    <w:p w:rsidR="00B01532" w:rsidRDefault="00B01532" w:rsidP="002A4B61">
      <w:pPr>
        <w:tabs>
          <w:tab w:val="left" w:pos="567"/>
        </w:tabs>
        <w:spacing w:after="0" w:line="240" w:lineRule="auto"/>
        <w:jc w:val="center"/>
        <w:rPr>
          <w:rFonts w:ascii="Times New Roman" w:hAnsi="Times New Roman"/>
          <w:sz w:val="20"/>
          <w:szCs w:val="20"/>
        </w:rPr>
      </w:pPr>
    </w:p>
    <w:p w:rsidR="001E3F87" w:rsidRDefault="001E3F87" w:rsidP="002A4B61">
      <w:pPr>
        <w:tabs>
          <w:tab w:val="left" w:pos="567"/>
        </w:tabs>
        <w:spacing w:after="0" w:line="240" w:lineRule="auto"/>
        <w:jc w:val="center"/>
        <w:rPr>
          <w:rFonts w:ascii="Times New Roman" w:hAnsi="Times New Roman"/>
          <w:sz w:val="20"/>
          <w:szCs w:val="20"/>
        </w:rPr>
      </w:pPr>
    </w:p>
    <w:p w:rsidR="001E3F87" w:rsidRDefault="001E3F87" w:rsidP="002A4B61">
      <w:pPr>
        <w:tabs>
          <w:tab w:val="left" w:pos="567"/>
        </w:tabs>
        <w:spacing w:after="0" w:line="240" w:lineRule="auto"/>
        <w:jc w:val="center"/>
        <w:rPr>
          <w:rFonts w:ascii="Times New Roman" w:hAnsi="Times New Roman"/>
          <w:sz w:val="20"/>
          <w:szCs w:val="20"/>
        </w:rPr>
      </w:pPr>
    </w:p>
    <w:p w:rsidR="001E3F87" w:rsidRDefault="001E3F87" w:rsidP="002A4B61">
      <w:pPr>
        <w:tabs>
          <w:tab w:val="left" w:pos="567"/>
        </w:tabs>
        <w:spacing w:after="0" w:line="240" w:lineRule="auto"/>
        <w:jc w:val="center"/>
        <w:rPr>
          <w:rFonts w:ascii="Times New Roman" w:hAnsi="Times New Roman"/>
          <w:sz w:val="20"/>
          <w:szCs w:val="20"/>
        </w:rPr>
      </w:pPr>
    </w:p>
    <w:p w:rsidR="001E3F87" w:rsidRDefault="001E3F87" w:rsidP="002A4B61">
      <w:pPr>
        <w:tabs>
          <w:tab w:val="left" w:pos="567"/>
        </w:tabs>
        <w:spacing w:after="0" w:line="240" w:lineRule="auto"/>
        <w:jc w:val="center"/>
        <w:rPr>
          <w:rFonts w:ascii="Times New Roman" w:hAnsi="Times New Roman"/>
          <w:sz w:val="20"/>
          <w:szCs w:val="20"/>
        </w:rPr>
      </w:pPr>
    </w:p>
    <w:p w:rsidR="001E3F87" w:rsidRDefault="001E3F87" w:rsidP="002A4B61">
      <w:pPr>
        <w:tabs>
          <w:tab w:val="left" w:pos="567"/>
        </w:tabs>
        <w:spacing w:after="0" w:line="240" w:lineRule="auto"/>
        <w:jc w:val="center"/>
        <w:rPr>
          <w:rFonts w:ascii="Times New Roman" w:hAnsi="Times New Roman"/>
          <w:sz w:val="20"/>
          <w:szCs w:val="20"/>
        </w:rPr>
      </w:pPr>
    </w:p>
    <w:p w:rsidR="00DE658E" w:rsidRDefault="007A1B62" w:rsidP="00180247">
      <w:pPr>
        <w:pStyle w:val="BodyText2"/>
      </w:pPr>
      <w:r>
        <w:tab/>
      </w:r>
      <w:r w:rsidR="00DE658E">
        <w:rPr>
          <w:noProof/>
          <w:lang w:eastAsia="id-ID"/>
        </w:rPr>
        <w:drawing>
          <wp:inline distT="0" distB="0" distL="0" distR="0" wp14:anchorId="1648E8CC" wp14:editId="596C93DF">
            <wp:extent cx="2655570" cy="1223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5570" cy="1223645"/>
                    </a:xfrm>
                    <a:prstGeom prst="rect">
                      <a:avLst/>
                    </a:prstGeom>
                  </pic:spPr>
                </pic:pic>
              </a:graphicData>
            </a:graphic>
          </wp:inline>
        </w:drawing>
      </w:r>
    </w:p>
    <w:p w:rsidR="00460330" w:rsidRDefault="00460330" w:rsidP="00460330">
      <w:pPr>
        <w:pStyle w:val="BodyText2"/>
        <w:jc w:val="center"/>
      </w:pPr>
      <w:r>
        <w:t>Gambar 4.3 Detail dan Simpan Citra</w:t>
      </w:r>
    </w:p>
    <w:p w:rsidR="00DE658E" w:rsidRDefault="00DE658E" w:rsidP="00180247">
      <w:pPr>
        <w:pStyle w:val="BodyText2"/>
      </w:pPr>
    </w:p>
    <w:p w:rsidR="00180247" w:rsidRDefault="00DE658E" w:rsidP="00180247">
      <w:pPr>
        <w:pStyle w:val="BodyText2"/>
      </w:pPr>
      <w:r>
        <w:tab/>
      </w:r>
      <w:r w:rsidR="0017430B">
        <w:t>Tabel 4.1</w:t>
      </w:r>
      <w:r w:rsidR="006C2D0B">
        <w:t xml:space="preserve"> merupakan format citra dari G</w:t>
      </w:r>
      <w:r w:rsidR="008A169F">
        <w:t>ambar 4.4</w:t>
      </w:r>
      <w:r w:rsidR="001E3F87">
        <w:t>.</w:t>
      </w:r>
      <w:r w:rsidR="00D712D2">
        <w:t xml:space="preserve"> </w:t>
      </w:r>
      <w:r w:rsidR="0017430B">
        <w:t>Tabel 4.2</w:t>
      </w:r>
      <w:r w:rsidR="00180247">
        <w:t xml:space="preserve"> merupa</w:t>
      </w:r>
      <w:r w:rsidR="008A169F">
        <w:t>kan format citra dari Gambar 4.5</w:t>
      </w:r>
      <w:r w:rsidR="00B5062E">
        <w:t xml:space="preserve">. </w:t>
      </w:r>
      <w:r w:rsidR="0017430B">
        <w:t>Tabel 4.3</w:t>
      </w:r>
      <w:r w:rsidR="00180247">
        <w:t xml:space="preserve"> merupa</w:t>
      </w:r>
      <w:r w:rsidR="008A169F">
        <w:t>kan format citra dari Gambar 4.6</w:t>
      </w:r>
      <w:r w:rsidR="008B2A89">
        <w:t xml:space="preserve"> yang</w:t>
      </w:r>
      <w:r w:rsidR="00180247">
        <w:t xml:space="preserve"> berisi tentang informasi citra.</w:t>
      </w:r>
    </w:p>
    <w:p w:rsidR="00180247" w:rsidRDefault="00180247" w:rsidP="00180247">
      <w:pPr>
        <w:pStyle w:val="BodyText2"/>
      </w:pPr>
    </w:p>
    <w:p w:rsidR="001E3F87" w:rsidRPr="001E3F87" w:rsidRDefault="001E3F87" w:rsidP="00ED0284">
      <w:pPr>
        <w:tabs>
          <w:tab w:val="left" w:pos="567"/>
        </w:tabs>
        <w:spacing w:after="0" w:line="240" w:lineRule="auto"/>
        <w:rPr>
          <w:rFonts w:ascii="Times New Roman" w:hAnsi="Times New Roman"/>
          <w:sz w:val="20"/>
          <w:szCs w:val="20"/>
        </w:rPr>
      </w:pPr>
    </w:p>
    <w:p w:rsidR="00584260" w:rsidRDefault="00511735" w:rsidP="001164CD">
      <w:pPr>
        <w:tabs>
          <w:tab w:val="left" w:pos="567"/>
        </w:tabs>
        <w:spacing w:after="0" w:line="240" w:lineRule="auto"/>
        <w:jc w:val="center"/>
        <w:rPr>
          <w:rFonts w:ascii="Times New Roman" w:hAnsi="Times New Roman"/>
          <w:sz w:val="20"/>
          <w:szCs w:val="20"/>
        </w:rPr>
      </w:pPr>
      <w:r w:rsidRPr="00816765">
        <w:rPr>
          <w:rFonts w:ascii="Times New Roman" w:hAnsi="Times New Roman"/>
          <w:sz w:val="20"/>
          <w:szCs w:val="20"/>
        </w:rPr>
        <w:t>Tabel 4.1</w:t>
      </w:r>
      <w:r>
        <w:rPr>
          <w:rFonts w:ascii="Times New Roman" w:hAnsi="Times New Roman"/>
          <w:sz w:val="20"/>
          <w:szCs w:val="20"/>
        </w:rPr>
        <w:t xml:space="preserve"> Sampel Uji Coba Citra (</w:t>
      </w:r>
      <w:r w:rsidR="001930BA">
        <w:rPr>
          <w:rFonts w:ascii="Times New Roman" w:hAnsi="Times New Roman"/>
          <w:sz w:val="20"/>
          <w:szCs w:val="20"/>
        </w:rPr>
        <w:t>JPG</w:t>
      </w:r>
      <w:r>
        <w:rPr>
          <w:rFonts w:ascii="Times New Roman" w:hAnsi="Times New Roman"/>
          <w:sz w:val="20"/>
          <w:szCs w:val="20"/>
        </w:rPr>
        <w:t>)</w:t>
      </w:r>
    </w:p>
    <w:p w:rsidR="00B01532" w:rsidRDefault="00511735"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3DB7E072" wp14:editId="3F044D79">
            <wp:extent cx="2655570" cy="965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5570" cy="965200"/>
                    </a:xfrm>
                    <a:prstGeom prst="rect">
                      <a:avLst/>
                    </a:prstGeom>
                  </pic:spPr>
                </pic:pic>
              </a:graphicData>
            </a:graphic>
          </wp:inline>
        </w:drawing>
      </w:r>
    </w:p>
    <w:p w:rsidR="00830F1B" w:rsidRDefault="00830F1B" w:rsidP="002A4B61">
      <w:pPr>
        <w:tabs>
          <w:tab w:val="left" w:pos="567"/>
        </w:tabs>
        <w:spacing w:after="0" w:line="240" w:lineRule="auto"/>
        <w:jc w:val="center"/>
        <w:rPr>
          <w:rFonts w:ascii="Times New Roman" w:hAnsi="Times New Roman"/>
          <w:sz w:val="20"/>
          <w:szCs w:val="20"/>
        </w:rPr>
      </w:pPr>
    </w:p>
    <w:p w:rsidR="00830F1B" w:rsidRDefault="00830F1B" w:rsidP="002A4B61">
      <w:pPr>
        <w:tabs>
          <w:tab w:val="left" w:pos="567"/>
        </w:tabs>
        <w:spacing w:after="0" w:line="240" w:lineRule="auto"/>
        <w:jc w:val="center"/>
        <w:rPr>
          <w:rFonts w:ascii="Times New Roman" w:hAnsi="Times New Roman"/>
          <w:sz w:val="20"/>
          <w:szCs w:val="20"/>
        </w:rPr>
      </w:pPr>
    </w:p>
    <w:p w:rsidR="008B1C77" w:rsidRDefault="008B1C77"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61578413" wp14:editId="7E32A364">
            <wp:extent cx="2655570" cy="2373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5570" cy="2373630"/>
                    </a:xfrm>
                    <a:prstGeom prst="rect">
                      <a:avLst/>
                    </a:prstGeom>
                  </pic:spPr>
                </pic:pic>
              </a:graphicData>
            </a:graphic>
          </wp:inline>
        </w:drawing>
      </w:r>
    </w:p>
    <w:p w:rsidR="00DF4AEA" w:rsidRDefault="00945C72" w:rsidP="002A4B61">
      <w:pPr>
        <w:tabs>
          <w:tab w:val="left" w:pos="567"/>
        </w:tabs>
        <w:spacing w:after="0" w:line="240" w:lineRule="auto"/>
        <w:jc w:val="center"/>
        <w:rPr>
          <w:rFonts w:ascii="Times New Roman" w:hAnsi="Times New Roman"/>
          <w:sz w:val="20"/>
          <w:szCs w:val="20"/>
        </w:rPr>
      </w:pPr>
      <w:r>
        <w:rPr>
          <w:rFonts w:ascii="Times New Roman" w:hAnsi="Times New Roman"/>
          <w:i/>
          <w:sz w:val="20"/>
          <w:szCs w:val="20"/>
        </w:rPr>
        <w:t>Gambar 4.4</w:t>
      </w:r>
      <w:r w:rsidR="00DF4AEA">
        <w:rPr>
          <w:rFonts w:ascii="Times New Roman" w:hAnsi="Times New Roman"/>
          <w:sz w:val="20"/>
          <w:szCs w:val="20"/>
        </w:rPr>
        <w:t xml:space="preserve"> Citra Wajah ekstensi (*JPG)</w:t>
      </w:r>
    </w:p>
    <w:p w:rsidR="00AA47FE" w:rsidRDefault="00AA47FE" w:rsidP="002E1A02">
      <w:pPr>
        <w:tabs>
          <w:tab w:val="left" w:pos="567"/>
        </w:tabs>
        <w:spacing w:after="0" w:line="240" w:lineRule="auto"/>
        <w:rPr>
          <w:rFonts w:ascii="Times New Roman" w:hAnsi="Times New Roman"/>
          <w:sz w:val="20"/>
          <w:szCs w:val="20"/>
        </w:rPr>
      </w:pPr>
    </w:p>
    <w:p w:rsidR="00AA47FE" w:rsidRDefault="00AA47FE" w:rsidP="002A4B61">
      <w:pPr>
        <w:tabs>
          <w:tab w:val="left" w:pos="567"/>
        </w:tabs>
        <w:spacing w:after="0" w:line="240" w:lineRule="auto"/>
        <w:jc w:val="center"/>
        <w:rPr>
          <w:rFonts w:ascii="Times New Roman" w:hAnsi="Times New Roman"/>
          <w:sz w:val="20"/>
          <w:szCs w:val="20"/>
        </w:rPr>
      </w:pPr>
    </w:p>
    <w:p w:rsidR="00584260" w:rsidRDefault="00DF54A3" w:rsidP="001164CD">
      <w:pPr>
        <w:tabs>
          <w:tab w:val="left" w:pos="567"/>
        </w:tabs>
        <w:spacing w:after="0" w:line="240" w:lineRule="auto"/>
        <w:jc w:val="center"/>
        <w:rPr>
          <w:rFonts w:ascii="Times New Roman" w:hAnsi="Times New Roman"/>
          <w:sz w:val="20"/>
          <w:szCs w:val="20"/>
        </w:rPr>
      </w:pPr>
      <w:r w:rsidRPr="002E1A02">
        <w:rPr>
          <w:rFonts w:ascii="Times New Roman" w:hAnsi="Times New Roman"/>
          <w:sz w:val="20"/>
          <w:szCs w:val="20"/>
        </w:rPr>
        <w:t>Tabel 4.2</w:t>
      </w:r>
      <w:r>
        <w:rPr>
          <w:rFonts w:ascii="Times New Roman" w:hAnsi="Times New Roman"/>
          <w:sz w:val="20"/>
          <w:szCs w:val="20"/>
        </w:rPr>
        <w:t xml:space="preserve"> Sampel Uji Coba Citra (PNG)</w:t>
      </w:r>
    </w:p>
    <w:p w:rsidR="00DF54A3" w:rsidRDefault="00DF54A3"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002203EE" wp14:editId="6F73605D">
            <wp:extent cx="2655570" cy="955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5570" cy="955675"/>
                    </a:xfrm>
                    <a:prstGeom prst="rect">
                      <a:avLst/>
                    </a:prstGeom>
                  </pic:spPr>
                </pic:pic>
              </a:graphicData>
            </a:graphic>
          </wp:inline>
        </w:drawing>
      </w:r>
    </w:p>
    <w:p w:rsidR="00DF54A3" w:rsidRDefault="00DF54A3" w:rsidP="00180247">
      <w:pPr>
        <w:tabs>
          <w:tab w:val="left" w:pos="567"/>
        </w:tabs>
        <w:spacing w:after="0" w:line="240" w:lineRule="auto"/>
        <w:rPr>
          <w:rFonts w:ascii="Times New Roman" w:hAnsi="Times New Roman"/>
          <w:sz w:val="20"/>
          <w:szCs w:val="20"/>
        </w:rPr>
      </w:pPr>
    </w:p>
    <w:p w:rsidR="00AA47FE" w:rsidRDefault="00AA47FE" w:rsidP="002A4B61">
      <w:pPr>
        <w:tabs>
          <w:tab w:val="left" w:pos="567"/>
        </w:tabs>
        <w:spacing w:after="0" w:line="240" w:lineRule="auto"/>
        <w:jc w:val="center"/>
        <w:rPr>
          <w:rFonts w:ascii="Times New Roman" w:hAnsi="Times New Roman"/>
          <w:sz w:val="20"/>
          <w:szCs w:val="20"/>
        </w:rPr>
      </w:pPr>
      <w:r>
        <w:rPr>
          <w:noProof/>
          <w:lang w:eastAsia="id-ID"/>
        </w:rPr>
        <w:lastRenderedPageBreak/>
        <w:drawing>
          <wp:inline distT="0" distB="0" distL="0" distR="0" wp14:anchorId="263B89CB" wp14:editId="0429B3ED">
            <wp:extent cx="2655570" cy="22466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5570" cy="2246630"/>
                    </a:xfrm>
                    <a:prstGeom prst="rect">
                      <a:avLst/>
                    </a:prstGeom>
                  </pic:spPr>
                </pic:pic>
              </a:graphicData>
            </a:graphic>
          </wp:inline>
        </w:drawing>
      </w:r>
    </w:p>
    <w:p w:rsidR="00B27013" w:rsidRDefault="00945C72" w:rsidP="00E729DF">
      <w:pPr>
        <w:tabs>
          <w:tab w:val="left" w:pos="567"/>
        </w:tabs>
        <w:spacing w:after="0" w:line="240" w:lineRule="auto"/>
        <w:jc w:val="center"/>
        <w:rPr>
          <w:rFonts w:ascii="Times New Roman" w:hAnsi="Times New Roman"/>
          <w:sz w:val="20"/>
          <w:szCs w:val="20"/>
        </w:rPr>
      </w:pPr>
      <w:r>
        <w:rPr>
          <w:rFonts w:ascii="Times New Roman" w:hAnsi="Times New Roman"/>
          <w:i/>
          <w:sz w:val="20"/>
          <w:szCs w:val="20"/>
        </w:rPr>
        <w:t>Gambar 4.5</w:t>
      </w:r>
      <w:r w:rsidR="00AA47FE">
        <w:rPr>
          <w:rFonts w:ascii="Times New Roman" w:hAnsi="Times New Roman"/>
          <w:sz w:val="20"/>
          <w:szCs w:val="20"/>
        </w:rPr>
        <w:t xml:space="preserve"> Citra Ekstensi (PNG)</w:t>
      </w:r>
    </w:p>
    <w:p w:rsidR="00123A99" w:rsidRDefault="00123A99" w:rsidP="002A4B61">
      <w:pPr>
        <w:tabs>
          <w:tab w:val="left" w:pos="567"/>
        </w:tabs>
        <w:spacing w:after="0" w:line="240" w:lineRule="auto"/>
        <w:jc w:val="center"/>
        <w:rPr>
          <w:rFonts w:ascii="Times New Roman" w:hAnsi="Times New Roman"/>
          <w:sz w:val="20"/>
          <w:szCs w:val="20"/>
        </w:rPr>
      </w:pPr>
    </w:p>
    <w:p w:rsidR="00123A99" w:rsidRDefault="00F95584" w:rsidP="002A4B61">
      <w:pPr>
        <w:tabs>
          <w:tab w:val="left" w:pos="567"/>
        </w:tabs>
        <w:spacing w:after="0" w:line="240" w:lineRule="auto"/>
        <w:jc w:val="center"/>
        <w:rPr>
          <w:rFonts w:ascii="Times New Roman" w:hAnsi="Times New Roman"/>
          <w:sz w:val="20"/>
          <w:szCs w:val="20"/>
        </w:rPr>
      </w:pPr>
      <w:r>
        <w:rPr>
          <w:rFonts w:ascii="Times New Roman" w:hAnsi="Times New Roman"/>
          <w:i/>
          <w:sz w:val="20"/>
          <w:szCs w:val="20"/>
        </w:rPr>
        <w:t>Tabel 4.3</w:t>
      </w:r>
      <w:r w:rsidR="00123A99">
        <w:rPr>
          <w:rFonts w:ascii="Times New Roman" w:hAnsi="Times New Roman"/>
          <w:sz w:val="20"/>
          <w:szCs w:val="20"/>
        </w:rPr>
        <w:t xml:space="preserve"> Sampel Uji Coba Ekstensi (BMP)</w:t>
      </w:r>
    </w:p>
    <w:p w:rsidR="00DE5269" w:rsidRDefault="00DE5269"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6CFF3FAA" wp14:editId="2BD4AB0D">
            <wp:extent cx="2655570" cy="9709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5570" cy="970915"/>
                    </a:xfrm>
                    <a:prstGeom prst="rect">
                      <a:avLst/>
                    </a:prstGeom>
                  </pic:spPr>
                </pic:pic>
              </a:graphicData>
            </a:graphic>
          </wp:inline>
        </w:drawing>
      </w:r>
    </w:p>
    <w:p w:rsidR="00F42899" w:rsidRDefault="00F42899" w:rsidP="002A4B61">
      <w:pPr>
        <w:tabs>
          <w:tab w:val="left" w:pos="567"/>
        </w:tabs>
        <w:spacing w:after="0" w:line="240" w:lineRule="auto"/>
        <w:jc w:val="center"/>
        <w:rPr>
          <w:rFonts w:ascii="Times New Roman" w:hAnsi="Times New Roman"/>
          <w:sz w:val="20"/>
          <w:szCs w:val="20"/>
        </w:rPr>
      </w:pPr>
    </w:p>
    <w:p w:rsidR="00123A99" w:rsidRDefault="00123A99" w:rsidP="002A4B61">
      <w:pPr>
        <w:tabs>
          <w:tab w:val="left" w:pos="567"/>
        </w:tabs>
        <w:spacing w:after="0" w:line="240" w:lineRule="auto"/>
        <w:jc w:val="center"/>
        <w:rPr>
          <w:rFonts w:ascii="Times New Roman" w:hAnsi="Times New Roman"/>
          <w:sz w:val="20"/>
          <w:szCs w:val="20"/>
        </w:rPr>
      </w:pPr>
    </w:p>
    <w:p w:rsidR="00B27013" w:rsidRDefault="00B27013"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0EF54A83" wp14:editId="7840235A">
            <wp:extent cx="2655570" cy="26244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5570" cy="2624455"/>
                    </a:xfrm>
                    <a:prstGeom prst="rect">
                      <a:avLst/>
                    </a:prstGeom>
                  </pic:spPr>
                </pic:pic>
              </a:graphicData>
            </a:graphic>
          </wp:inline>
        </w:drawing>
      </w:r>
    </w:p>
    <w:p w:rsidR="00F934D5" w:rsidRDefault="00945C72" w:rsidP="00F934D5">
      <w:pPr>
        <w:tabs>
          <w:tab w:val="left" w:pos="567"/>
        </w:tabs>
        <w:spacing w:after="0" w:line="240" w:lineRule="auto"/>
        <w:jc w:val="center"/>
        <w:rPr>
          <w:rFonts w:ascii="Times New Roman" w:hAnsi="Times New Roman"/>
          <w:sz w:val="20"/>
          <w:szCs w:val="20"/>
        </w:rPr>
      </w:pPr>
      <w:r>
        <w:rPr>
          <w:rFonts w:ascii="Times New Roman" w:hAnsi="Times New Roman"/>
          <w:i/>
          <w:sz w:val="20"/>
          <w:szCs w:val="20"/>
        </w:rPr>
        <w:t>Gambar 4.6</w:t>
      </w:r>
      <w:r w:rsidR="00B27013">
        <w:rPr>
          <w:rFonts w:ascii="Times New Roman" w:hAnsi="Times New Roman"/>
          <w:sz w:val="20"/>
          <w:szCs w:val="20"/>
        </w:rPr>
        <w:t xml:space="preserve"> Citra Ekstensi (BMP)</w:t>
      </w:r>
    </w:p>
    <w:p w:rsidR="00BA5693" w:rsidRDefault="00BA5693" w:rsidP="002A4B61">
      <w:pPr>
        <w:tabs>
          <w:tab w:val="left" w:pos="567"/>
        </w:tabs>
        <w:spacing w:after="0" w:line="240" w:lineRule="auto"/>
        <w:jc w:val="center"/>
        <w:rPr>
          <w:rFonts w:ascii="Times New Roman" w:hAnsi="Times New Roman"/>
          <w:sz w:val="20"/>
          <w:szCs w:val="20"/>
        </w:rPr>
      </w:pPr>
    </w:p>
    <w:p w:rsidR="000A38E7" w:rsidRDefault="000A38E7"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2470C614" wp14:editId="331B151A">
            <wp:extent cx="2655570" cy="1876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5570" cy="1876425"/>
                    </a:xfrm>
                    <a:prstGeom prst="rect">
                      <a:avLst/>
                    </a:prstGeom>
                  </pic:spPr>
                </pic:pic>
              </a:graphicData>
            </a:graphic>
          </wp:inline>
        </w:drawing>
      </w:r>
    </w:p>
    <w:p w:rsidR="000A38E7" w:rsidRDefault="000A38E7" w:rsidP="002A4B61">
      <w:pPr>
        <w:tabs>
          <w:tab w:val="left" w:pos="567"/>
        </w:tabs>
        <w:spacing w:after="0" w:line="240" w:lineRule="auto"/>
        <w:jc w:val="center"/>
        <w:rPr>
          <w:rFonts w:ascii="Times New Roman" w:hAnsi="Times New Roman"/>
          <w:sz w:val="20"/>
          <w:szCs w:val="20"/>
        </w:rPr>
      </w:pPr>
      <w:r>
        <w:rPr>
          <w:noProof/>
          <w:lang w:eastAsia="id-ID"/>
        </w:rPr>
        <w:lastRenderedPageBreak/>
        <w:drawing>
          <wp:inline distT="0" distB="0" distL="0" distR="0" wp14:anchorId="56B4B6CB" wp14:editId="67069C4E">
            <wp:extent cx="2655570" cy="1852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5570" cy="1852930"/>
                    </a:xfrm>
                    <a:prstGeom prst="rect">
                      <a:avLst/>
                    </a:prstGeom>
                  </pic:spPr>
                </pic:pic>
              </a:graphicData>
            </a:graphic>
          </wp:inline>
        </w:drawing>
      </w:r>
    </w:p>
    <w:p w:rsidR="009B3516" w:rsidRDefault="009B3516"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4FDA1C3C" wp14:editId="64FEAB30">
            <wp:extent cx="2655570" cy="1983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5570" cy="1983105"/>
                    </a:xfrm>
                    <a:prstGeom prst="rect">
                      <a:avLst/>
                    </a:prstGeom>
                  </pic:spPr>
                </pic:pic>
              </a:graphicData>
            </a:graphic>
          </wp:inline>
        </w:drawing>
      </w:r>
    </w:p>
    <w:p w:rsidR="00BE61FD" w:rsidRDefault="00BE61FD"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08B97198" wp14:editId="6423FCEB">
            <wp:extent cx="2655570" cy="1830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55570" cy="1830705"/>
                    </a:xfrm>
                    <a:prstGeom prst="rect">
                      <a:avLst/>
                    </a:prstGeom>
                  </pic:spPr>
                </pic:pic>
              </a:graphicData>
            </a:graphic>
          </wp:inline>
        </w:drawing>
      </w:r>
    </w:p>
    <w:p w:rsidR="00BE61FD" w:rsidRDefault="00BE61FD" w:rsidP="002A4B61">
      <w:pPr>
        <w:tabs>
          <w:tab w:val="left" w:pos="567"/>
        </w:tabs>
        <w:spacing w:after="0" w:line="240" w:lineRule="auto"/>
        <w:jc w:val="center"/>
        <w:rPr>
          <w:rFonts w:ascii="Times New Roman" w:hAnsi="Times New Roman"/>
          <w:sz w:val="20"/>
          <w:szCs w:val="20"/>
        </w:rPr>
      </w:pPr>
      <w:r>
        <w:rPr>
          <w:noProof/>
          <w:lang w:eastAsia="id-ID"/>
        </w:rPr>
        <w:drawing>
          <wp:inline distT="0" distB="0" distL="0" distR="0" wp14:anchorId="55DB8B89" wp14:editId="5FCC7C3B">
            <wp:extent cx="2655570" cy="2259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5570" cy="2259965"/>
                    </a:xfrm>
                    <a:prstGeom prst="rect">
                      <a:avLst/>
                    </a:prstGeom>
                  </pic:spPr>
                </pic:pic>
              </a:graphicData>
            </a:graphic>
          </wp:inline>
        </w:drawing>
      </w:r>
    </w:p>
    <w:p w:rsidR="00111B5E" w:rsidRDefault="00945C72" w:rsidP="002A4B61">
      <w:pPr>
        <w:tabs>
          <w:tab w:val="left" w:pos="567"/>
        </w:tabs>
        <w:spacing w:after="0" w:line="240" w:lineRule="auto"/>
        <w:jc w:val="center"/>
        <w:rPr>
          <w:rFonts w:ascii="Times New Roman" w:hAnsi="Times New Roman"/>
          <w:sz w:val="20"/>
          <w:szCs w:val="20"/>
        </w:rPr>
      </w:pPr>
      <w:r w:rsidRPr="006A1C22">
        <w:rPr>
          <w:rFonts w:ascii="Times New Roman" w:hAnsi="Times New Roman"/>
          <w:i/>
          <w:sz w:val="20"/>
          <w:szCs w:val="20"/>
        </w:rPr>
        <w:t>Gambar 4.7</w:t>
      </w:r>
      <w:r w:rsidR="00111B5E">
        <w:rPr>
          <w:rFonts w:ascii="Times New Roman" w:hAnsi="Times New Roman"/>
          <w:sz w:val="20"/>
          <w:szCs w:val="20"/>
        </w:rPr>
        <w:t xml:space="preserve"> PSNR dan Histogram </w:t>
      </w:r>
      <w:r w:rsidR="002D5F30">
        <w:rPr>
          <w:rFonts w:ascii="Times New Roman" w:hAnsi="Times New Roman"/>
          <w:sz w:val="20"/>
          <w:szCs w:val="20"/>
        </w:rPr>
        <w:t>(</w:t>
      </w:r>
      <w:r w:rsidR="00202E18">
        <w:rPr>
          <w:rFonts w:ascii="Times New Roman" w:hAnsi="Times New Roman"/>
          <w:sz w:val="20"/>
          <w:szCs w:val="20"/>
        </w:rPr>
        <w:t>Canny</w:t>
      </w:r>
      <w:r w:rsidR="002D5F30">
        <w:rPr>
          <w:rFonts w:ascii="Times New Roman" w:hAnsi="Times New Roman"/>
          <w:sz w:val="20"/>
          <w:szCs w:val="20"/>
        </w:rPr>
        <w:t>)</w:t>
      </w:r>
    </w:p>
    <w:p w:rsidR="00E44E8C" w:rsidRDefault="00E44E8C" w:rsidP="002A4B61">
      <w:pPr>
        <w:tabs>
          <w:tab w:val="left" w:pos="567"/>
        </w:tabs>
        <w:spacing w:after="0" w:line="240" w:lineRule="auto"/>
        <w:jc w:val="center"/>
        <w:rPr>
          <w:rFonts w:ascii="Times New Roman" w:hAnsi="Times New Roman"/>
          <w:sz w:val="20"/>
          <w:szCs w:val="20"/>
        </w:rPr>
      </w:pPr>
    </w:p>
    <w:p w:rsidR="00E44E8C" w:rsidRDefault="002D5F30" w:rsidP="00982DFF">
      <w:pPr>
        <w:pStyle w:val="BodyText3"/>
        <w:jc w:val="both"/>
      </w:pPr>
      <w:r>
        <w:tab/>
      </w:r>
      <w:r w:rsidR="00E44E8C">
        <w:t xml:space="preserve">Gambar 4.4 Merupakan hasil deteksi tepi dari metode </w:t>
      </w:r>
      <w:r w:rsidR="002338D9">
        <w:t>Canny</w:t>
      </w:r>
      <w:r w:rsidR="00E44E8C">
        <w:t xml:space="preserve"> dengan menghasilkan bentuk histogram </w:t>
      </w:r>
      <w:r>
        <w:t xml:space="preserve">dengan intensitas piksel </w:t>
      </w:r>
      <w:r w:rsidR="00E44E8C">
        <w:t>yang merata dan total hasil PSNR sebesar 2.60770544580861</w:t>
      </w:r>
    </w:p>
    <w:p w:rsidR="002D5F30" w:rsidRDefault="002D5F30" w:rsidP="00982DFF">
      <w:pPr>
        <w:pStyle w:val="BodyText3"/>
        <w:jc w:val="both"/>
      </w:pPr>
    </w:p>
    <w:p w:rsidR="002D5F30" w:rsidRDefault="00DA5E22" w:rsidP="00982DFF">
      <w:pPr>
        <w:pStyle w:val="BodyText3"/>
        <w:jc w:val="both"/>
      </w:pPr>
      <w:r>
        <w:rPr>
          <w:noProof/>
          <w:lang w:eastAsia="id-ID"/>
        </w:rPr>
        <w:drawing>
          <wp:inline distT="0" distB="0" distL="0" distR="0" wp14:anchorId="60F7A84D" wp14:editId="49088DDA">
            <wp:extent cx="2655570" cy="1879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5570" cy="1879600"/>
                    </a:xfrm>
                    <a:prstGeom prst="rect">
                      <a:avLst/>
                    </a:prstGeom>
                  </pic:spPr>
                </pic:pic>
              </a:graphicData>
            </a:graphic>
          </wp:inline>
        </w:drawing>
      </w:r>
      <w:r>
        <w:rPr>
          <w:noProof/>
          <w:lang w:eastAsia="id-ID"/>
        </w:rPr>
        <w:drawing>
          <wp:inline distT="0" distB="0" distL="0" distR="0" wp14:anchorId="3F92AA67" wp14:editId="26E573CB">
            <wp:extent cx="2655570" cy="1831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5570" cy="1831340"/>
                    </a:xfrm>
                    <a:prstGeom prst="rect">
                      <a:avLst/>
                    </a:prstGeom>
                  </pic:spPr>
                </pic:pic>
              </a:graphicData>
            </a:graphic>
          </wp:inline>
        </w:drawing>
      </w:r>
    </w:p>
    <w:p w:rsidR="00DA5E22" w:rsidRDefault="00DA5E22" w:rsidP="00982DFF">
      <w:pPr>
        <w:pStyle w:val="BodyText3"/>
        <w:jc w:val="both"/>
      </w:pPr>
      <w:r>
        <w:rPr>
          <w:noProof/>
          <w:lang w:eastAsia="id-ID"/>
        </w:rPr>
        <w:drawing>
          <wp:inline distT="0" distB="0" distL="0" distR="0" wp14:anchorId="62FC553D" wp14:editId="1A61CEED">
            <wp:extent cx="2655570" cy="1988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5570" cy="1988185"/>
                    </a:xfrm>
                    <a:prstGeom prst="rect">
                      <a:avLst/>
                    </a:prstGeom>
                  </pic:spPr>
                </pic:pic>
              </a:graphicData>
            </a:graphic>
          </wp:inline>
        </w:drawing>
      </w:r>
    </w:p>
    <w:p w:rsidR="00DA5E22" w:rsidRDefault="00DA5E22" w:rsidP="00982DFF">
      <w:pPr>
        <w:pStyle w:val="BodyText3"/>
        <w:jc w:val="both"/>
      </w:pPr>
      <w:r>
        <w:rPr>
          <w:noProof/>
          <w:lang w:eastAsia="id-ID"/>
        </w:rPr>
        <w:drawing>
          <wp:inline distT="0" distB="0" distL="0" distR="0" wp14:anchorId="1D77136B" wp14:editId="28A9E4D2">
            <wp:extent cx="2655570" cy="1844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5570" cy="1844040"/>
                    </a:xfrm>
                    <a:prstGeom prst="rect">
                      <a:avLst/>
                    </a:prstGeom>
                  </pic:spPr>
                </pic:pic>
              </a:graphicData>
            </a:graphic>
          </wp:inline>
        </w:drawing>
      </w:r>
    </w:p>
    <w:p w:rsidR="00DA5E22" w:rsidRDefault="00DA5E22" w:rsidP="00982DFF">
      <w:pPr>
        <w:pStyle w:val="BodyText3"/>
        <w:jc w:val="both"/>
      </w:pPr>
      <w:r>
        <w:rPr>
          <w:noProof/>
          <w:lang w:eastAsia="id-ID"/>
        </w:rPr>
        <w:lastRenderedPageBreak/>
        <w:drawing>
          <wp:inline distT="0" distB="0" distL="0" distR="0" wp14:anchorId="6FF5856F" wp14:editId="0DDC8BA4">
            <wp:extent cx="2655570" cy="2179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55570" cy="2179955"/>
                    </a:xfrm>
                    <a:prstGeom prst="rect">
                      <a:avLst/>
                    </a:prstGeom>
                  </pic:spPr>
                </pic:pic>
              </a:graphicData>
            </a:graphic>
          </wp:inline>
        </w:drawing>
      </w:r>
    </w:p>
    <w:p w:rsidR="002D5F30" w:rsidRDefault="00AD0FAC" w:rsidP="00AD0FAC">
      <w:pPr>
        <w:pStyle w:val="BodyText3"/>
        <w:jc w:val="center"/>
      </w:pPr>
      <w:r w:rsidRPr="006A1C22">
        <w:rPr>
          <w:i/>
        </w:rPr>
        <w:t>Gambar 4.5</w:t>
      </w:r>
      <w:r>
        <w:t xml:space="preserve"> PSNR dan Histogram (Sobel)</w:t>
      </w:r>
    </w:p>
    <w:p w:rsidR="002D5F30" w:rsidRDefault="002D5F30" w:rsidP="00982DFF">
      <w:pPr>
        <w:pStyle w:val="BodyText3"/>
        <w:jc w:val="both"/>
      </w:pPr>
    </w:p>
    <w:p w:rsidR="002D5F30" w:rsidRDefault="002338D9" w:rsidP="00982DFF">
      <w:pPr>
        <w:pStyle w:val="BodyText3"/>
        <w:jc w:val="both"/>
      </w:pPr>
      <w:r>
        <w:tab/>
        <w:t>Gambar 4.5 Merupakan hasil deteksi tepi dari metode Sobel dengan menghasilkan bentuk histogram dengan intensitas piksel yang</w:t>
      </w:r>
      <w:r w:rsidR="00EC57E9">
        <w:t xml:space="preserve"> kurang</w:t>
      </w:r>
      <w:r w:rsidR="005E1864">
        <w:t xml:space="preserve"> merata</w:t>
      </w:r>
      <w:r w:rsidR="00EC57E9">
        <w:t xml:space="preserve"> dan berada pada rentang yang </w:t>
      </w:r>
      <w:r w:rsidR="005E1864">
        <w:t xml:space="preserve">pendek </w:t>
      </w:r>
      <w:r w:rsidR="002F68F0">
        <w:t>serta</w:t>
      </w:r>
      <w:r>
        <w:t xml:space="preserve"> total hasil PSNR sebesar 2.</w:t>
      </w:r>
      <w:r w:rsidR="006F7A9B">
        <w:t>28310909912234</w:t>
      </w:r>
      <w:r w:rsidR="00912455">
        <w:t>.</w:t>
      </w:r>
    </w:p>
    <w:p w:rsidR="009D64E1" w:rsidRDefault="009D64E1" w:rsidP="00982DFF">
      <w:pPr>
        <w:pStyle w:val="BodyText3"/>
        <w:jc w:val="both"/>
      </w:pPr>
      <w:r>
        <w:tab/>
        <w:t xml:space="preserve">Berdasarkan nilai PSNR dan waktu proses tiap metode </w:t>
      </w:r>
      <w:r>
        <w:t xml:space="preserve">berikut </w:t>
      </w:r>
      <w:r w:rsidR="007F63C7">
        <w:t xml:space="preserve">adalah </w:t>
      </w:r>
      <w:r>
        <w:t>hasil perbandingan</w:t>
      </w:r>
      <w:r>
        <w:t xml:space="preserve"> terhadap masing-masing ekstensi:</w:t>
      </w:r>
    </w:p>
    <w:p w:rsidR="00945C72" w:rsidRDefault="00945C72" w:rsidP="00982DFF">
      <w:pPr>
        <w:pStyle w:val="BodyText3"/>
        <w:jc w:val="both"/>
      </w:pPr>
    </w:p>
    <w:p w:rsidR="00945C72" w:rsidRDefault="00945C72" w:rsidP="00945C72">
      <w:pPr>
        <w:pStyle w:val="BodyText3"/>
        <w:jc w:val="center"/>
      </w:pPr>
      <w:r>
        <w:t>Tabel</w:t>
      </w:r>
      <w:r w:rsidR="00912455">
        <w:t xml:space="preserve"> 4.4 PSNR dan Waktu format (JPG)</w:t>
      </w:r>
    </w:p>
    <w:p w:rsidR="00945C72" w:rsidRDefault="007F63C7" w:rsidP="00982DFF">
      <w:pPr>
        <w:pStyle w:val="BodyText3"/>
        <w:jc w:val="both"/>
      </w:pPr>
      <w:r w:rsidRPr="007F63C7">
        <w:drawing>
          <wp:inline distT="0" distB="0" distL="0" distR="0">
            <wp:extent cx="2655570" cy="11121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5570" cy="1112189"/>
                    </a:xfrm>
                    <a:prstGeom prst="rect">
                      <a:avLst/>
                    </a:prstGeom>
                    <a:noFill/>
                    <a:ln>
                      <a:noFill/>
                    </a:ln>
                  </pic:spPr>
                </pic:pic>
              </a:graphicData>
            </a:graphic>
          </wp:inline>
        </w:drawing>
      </w:r>
    </w:p>
    <w:p w:rsidR="00440BB0" w:rsidRDefault="00440BB0" w:rsidP="00440BB0">
      <w:pPr>
        <w:pStyle w:val="BodyText3"/>
        <w:jc w:val="center"/>
      </w:pPr>
    </w:p>
    <w:p w:rsidR="004172BE" w:rsidRDefault="00440BB0" w:rsidP="00440BB0">
      <w:pPr>
        <w:pStyle w:val="BodyText3"/>
        <w:jc w:val="center"/>
      </w:pPr>
      <w:r>
        <w:t>Tabel 4.5 PSNR dan Waktu format (PNG</w:t>
      </w:r>
      <w:r>
        <w:t>)</w:t>
      </w:r>
    </w:p>
    <w:p w:rsidR="00440BB0" w:rsidRDefault="00440BB0" w:rsidP="00982DFF">
      <w:pPr>
        <w:pStyle w:val="BodyText3"/>
        <w:jc w:val="both"/>
      </w:pPr>
      <w:r w:rsidRPr="00440BB0">
        <w:drawing>
          <wp:inline distT="0" distB="0" distL="0" distR="0">
            <wp:extent cx="2655570" cy="10692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5570" cy="1069229"/>
                    </a:xfrm>
                    <a:prstGeom prst="rect">
                      <a:avLst/>
                    </a:prstGeom>
                    <a:noFill/>
                    <a:ln>
                      <a:noFill/>
                    </a:ln>
                  </pic:spPr>
                </pic:pic>
              </a:graphicData>
            </a:graphic>
          </wp:inline>
        </w:drawing>
      </w:r>
    </w:p>
    <w:p w:rsidR="00031A18" w:rsidRDefault="00031A18" w:rsidP="00982DFF">
      <w:pPr>
        <w:pStyle w:val="BodyText3"/>
        <w:jc w:val="both"/>
      </w:pPr>
    </w:p>
    <w:p w:rsidR="00031A18" w:rsidRDefault="00031A18" w:rsidP="00031A18">
      <w:pPr>
        <w:pStyle w:val="BodyText3"/>
        <w:jc w:val="center"/>
      </w:pPr>
      <w:r>
        <w:t xml:space="preserve">Tabel 4.5 </w:t>
      </w:r>
      <w:r>
        <w:t>PSNR dan Waktu format (BMP</w:t>
      </w:r>
      <w:r>
        <w:t>)</w:t>
      </w:r>
    </w:p>
    <w:p w:rsidR="00031A18" w:rsidRDefault="00031A18" w:rsidP="00031A18">
      <w:pPr>
        <w:pStyle w:val="BodyText3"/>
        <w:jc w:val="center"/>
      </w:pPr>
      <w:r w:rsidRPr="00031A18">
        <w:drawing>
          <wp:inline distT="0" distB="0" distL="0" distR="0">
            <wp:extent cx="2655570" cy="1050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5570" cy="1050720"/>
                    </a:xfrm>
                    <a:prstGeom prst="rect">
                      <a:avLst/>
                    </a:prstGeom>
                    <a:noFill/>
                    <a:ln>
                      <a:noFill/>
                    </a:ln>
                  </pic:spPr>
                </pic:pic>
              </a:graphicData>
            </a:graphic>
          </wp:inline>
        </w:drawing>
      </w:r>
    </w:p>
    <w:p w:rsidR="007670A1" w:rsidRDefault="007670A1" w:rsidP="00031A18">
      <w:pPr>
        <w:pStyle w:val="BodyText3"/>
        <w:jc w:val="center"/>
      </w:pPr>
    </w:p>
    <w:p w:rsidR="007670A1" w:rsidRDefault="007670A1" w:rsidP="00031A18">
      <w:pPr>
        <w:pStyle w:val="BodyText3"/>
        <w:jc w:val="center"/>
      </w:pPr>
    </w:p>
    <w:p w:rsidR="007670A1" w:rsidRDefault="007670A1" w:rsidP="00031A18">
      <w:pPr>
        <w:pStyle w:val="BodyText3"/>
        <w:jc w:val="center"/>
      </w:pPr>
    </w:p>
    <w:p w:rsidR="007670A1" w:rsidRDefault="007670A1" w:rsidP="00031A18">
      <w:pPr>
        <w:pStyle w:val="BodyText3"/>
        <w:jc w:val="center"/>
      </w:pPr>
    </w:p>
    <w:p w:rsidR="007670A1" w:rsidRDefault="007670A1" w:rsidP="00031A18">
      <w:pPr>
        <w:pStyle w:val="BodyText3"/>
        <w:jc w:val="center"/>
      </w:pPr>
    </w:p>
    <w:p w:rsidR="007670A1" w:rsidRDefault="007670A1" w:rsidP="00031A18">
      <w:pPr>
        <w:pStyle w:val="BodyText3"/>
        <w:jc w:val="center"/>
      </w:pPr>
    </w:p>
    <w:p w:rsidR="007670A1" w:rsidRDefault="007670A1" w:rsidP="00031A18">
      <w:pPr>
        <w:pStyle w:val="BodyText3"/>
        <w:jc w:val="center"/>
      </w:pPr>
    </w:p>
    <w:p w:rsidR="004172BE" w:rsidRPr="004172BE" w:rsidRDefault="004172BE" w:rsidP="004172BE">
      <w:pPr>
        <w:pStyle w:val="BodyText3"/>
        <w:numPr>
          <w:ilvl w:val="0"/>
          <w:numId w:val="4"/>
        </w:numPr>
        <w:ind w:left="284" w:hanging="284"/>
        <w:jc w:val="both"/>
        <w:rPr>
          <w:b/>
          <w:sz w:val="22"/>
        </w:rPr>
      </w:pPr>
      <w:r w:rsidRPr="004172BE">
        <w:rPr>
          <w:b/>
          <w:sz w:val="22"/>
        </w:rPr>
        <w:lastRenderedPageBreak/>
        <w:t>PENUTUP</w:t>
      </w:r>
    </w:p>
    <w:p w:rsidR="004172BE" w:rsidRPr="004172BE" w:rsidRDefault="004172BE" w:rsidP="004172BE">
      <w:pPr>
        <w:pStyle w:val="BodyText3"/>
        <w:jc w:val="both"/>
        <w:rPr>
          <w:b/>
        </w:rPr>
      </w:pPr>
    </w:p>
    <w:p w:rsidR="004172BE" w:rsidRDefault="004172BE" w:rsidP="004172BE">
      <w:pPr>
        <w:pStyle w:val="BodyText3"/>
        <w:numPr>
          <w:ilvl w:val="1"/>
          <w:numId w:val="4"/>
        </w:numPr>
        <w:tabs>
          <w:tab w:val="clear" w:pos="567"/>
          <w:tab w:val="left" w:pos="284"/>
        </w:tabs>
        <w:ind w:left="567" w:hanging="567"/>
        <w:jc w:val="both"/>
        <w:rPr>
          <w:b/>
        </w:rPr>
      </w:pPr>
      <w:r w:rsidRPr="004172BE">
        <w:rPr>
          <w:b/>
        </w:rPr>
        <w:t>Kesimpulan</w:t>
      </w:r>
    </w:p>
    <w:p w:rsidR="00585499" w:rsidRDefault="00A10055" w:rsidP="00525750">
      <w:pPr>
        <w:pStyle w:val="BodyText3"/>
        <w:jc w:val="both"/>
      </w:pPr>
      <w:r>
        <w:tab/>
      </w:r>
      <w:r w:rsidR="00DF54A3">
        <w:t xml:space="preserve">Hasil </w:t>
      </w:r>
      <w:r w:rsidR="004172BE" w:rsidRPr="004172BE">
        <w:t>pendeteksian tepi dengan menggunakan metode Canny lebih baik dibandingkan dengan metode Sobel, hal ini dapat dilihat dari jumlah Total dari nilai PSNR. Semakin besar nilai PSNR maka nilai semakin baik pula hasil dari proses pendeteksian tepi. Dari hasil pembahasan dapat kita lihat dari total nilai PSNR antara metode Canny dan metode</w:t>
      </w:r>
      <w:r w:rsidR="00585499">
        <w:t xml:space="preserve"> Sobel  secara berurutan adalah:</w:t>
      </w:r>
    </w:p>
    <w:p w:rsidR="00585499" w:rsidRDefault="00585499" w:rsidP="00525750">
      <w:pPr>
        <w:pStyle w:val="BodyText3"/>
        <w:jc w:val="both"/>
      </w:pPr>
    </w:p>
    <w:p w:rsidR="0045668E" w:rsidRDefault="004172BE" w:rsidP="00525750">
      <w:pPr>
        <w:pStyle w:val="BodyText3"/>
        <w:jc w:val="both"/>
      </w:pPr>
      <w:r w:rsidRPr="004172BE">
        <w:t>PSNR Canny (*.J</w:t>
      </w:r>
      <w:r w:rsidR="0045668E">
        <w:t xml:space="preserve">PG) : 2.60770544580861 &gt; </w:t>
      </w:r>
    </w:p>
    <w:p w:rsidR="00A10055" w:rsidRDefault="004172BE" w:rsidP="00525750">
      <w:pPr>
        <w:pStyle w:val="BodyText3"/>
        <w:jc w:val="both"/>
      </w:pPr>
      <w:r w:rsidRPr="004172BE">
        <w:t xml:space="preserve">PSNR Sobel (*.JPG):   2.28310909912234). </w:t>
      </w:r>
    </w:p>
    <w:p w:rsidR="003529B5" w:rsidRDefault="003529B5" w:rsidP="00525750">
      <w:pPr>
        <w:pStyle w:val="BodyText3"/>
        <w:jc w:val="both"/>
      </w:pPr>
    </w:p>
    <w:p w:rsidR="003529B5" w:rsidRDefault="004172BE" w:rsidP="003529B5">
      <w:pPr>
        <w:pStyle w:val="BodyText3"/>
      </w:pPr>
      <w:r w:rsidRPr="004172BE">
        <w:t>PSNR Canny (*.PNG) : 0.994390752395</w:t>
      </w:r>
      <w:r w:rsidR="00525750">
        <w:t>915</w:t>
      </w:r>
      <w:r w:rsidR="0045668E">
        <w:t xml:space="preserve"> </w:t>
      </w:r>
      <w:r w:rsidR="00525750">
        <w:t xml:space="preserve">&gt; </w:t>
      </w:r>
      <w:r w:rsidRPr="004172BE">
        <w:t>PSNR Sobel (*.PNG):   0.848819464875512).</w:t>
      </w:r>
    </w:p>
    <w:p w:rsidR="003529B5" w:rsidRDefault="003529B5" w:rsidP="00525750">
      <w:pPr>
        <w:pStyle w:val="BodyText3"/>
        <w:jc w:val="both"/>
      </w:pPr>
    </w:p>
    <w:p w:rsidR="00544634" w:rsidRDefault="00544634" w:rsidP="003529B5">
      <w:pPr>
        <w:pStyle w:val="BodyText3"/>
        <w:jc w:val="both"/>
      </w:pPr>
      <w:r>
        <w:t>PSNR</w:t>
      </w:r>
      <w:r w:rsidR="004172BE" w:rsidRPr="004172BE">
        <w:t xml:space="preserve">Canny (*.BMP) : 1.00816932137998 &gt;  </w:t>
      </w:r>
    </w:p>
    <w:p w:rsidR="004172BE" w:rsidRDefault="004172BE" w:rsidP="003529B5">
      <w:pPr>
        <w:pStyle w:val="BodyText3"/>
        <w:jc w:val="both"/>
      </w:pPr>
      <w:r w:rsidRPr="004172BE">
        <w:t>PSNR Sobel (*.BMP):   0.819939882931137).</w:t>
      </w:r>
    </w:p>
    <w:p w:rsidR="009B57F2" w:rsidRDefault="009B57F2" w:rsidP="003529B5">
      <w:pPr>
        <w:pStyle w:val="BodyText3"/>
        <w:jc w:val="both"/>
      </w:pPr>
    </w:p>
    <w:p w:rsidR="009B57F2" w:rsidRPr="004172BE" w:rsidRDefault="009B57F2" w:rsidP="003529B5">
      <w:pPr>
        <w:pStyle w:val="BodyText3"/>
        <w:jc w:val="both"/>
      </w:pPr>
      <w:r w:rsidRPr="009B57F2">
        <w:tab/>
        <w:t>Waktu yang dihasilkan dengan menggunakan metode Sobel lebih singkat dibandingkan dengan menggunakan metode Canny. Dapat dilihat pada tabel perbandingan waktu proses dengan menggunakan metode Sobel pada format JPG, PNG, BMP secara berurutan selama 3.32 detik, 2.79 detik, 2.95  sedangkan metode Canny selama 3.73 detik, 3.17 detik, 3.38 detik.</w:t>
      </w:r>
    </w:p>
    <w:p w:rsidR="002D1F70" w:rsidRDefault="002D1F70" w:rsidP="002D1F70">
      <w:pPr>
        <w:pStyle w:val="BodyText3"/>
        <w:jc w:val="both"/>
        <w:rPr>
          <w:b/>
        </w:rPr>
      </w:pPr>
    </w:p>
    <w:p w:rsidR="002D1F70" w:rsidRDefault="002D1F70" w:rsidP="002D1F70">
      <w:pPr>
        <w:pStyle w:val="BodyText3"/>
        <w:numPr>
          <w:ilvl w:val="1"/>
          <w:numId w:val="4"/>
        </w:numPr>
        <w:ind w:left="284" w:hanging="284"/>
        <w:jc w:val="both"/>
        <w:rPr>
          <w:b/>
        </w:rPr>
      </w:pPr>
      <w:r>
        <w:rPr>
          <w:b/>
        </w:rPr>
        <w:t>Saran</w:t>
      </w:r>
    </w:p>
    <w:p w:rsidR="002D1F70" w:rsidRDefault="00F94884" w:rsidP="008E086F">
      <w:pPr>
        <w:pStyle w:val="BodyText3"/>
        <w:numPr>
          <w:ilvl w:val="0"/>
          <w:numId w:val="6"/>
        </w:numPr>
        <w:ind w:left="284" w:hanging="284"/>
        <w:jc w:val="both"/>
      </w:pPr>
      <w:r w:rsidRPr="00F94884">
        <w:t>Untuk pengembangan lebih lanjut ukuran gambar pada tiap citra dapat dibedakkan sehingga memberikan hasil informasi deteksi tepi yang berbeda-beda.</w:t>
      </w:r>
    </w:p>
    <w:p w:rsidR="00F94884" w:rsidRDefault="00F94884" w:rsidP="008E086F">
      <w:pPr>
        <w:numPr>
          <w:ilvl w:val="0"/>
          <w:numId w:val="6"/>
        </w:numPr>
        <w:tabs>
          <w:tab w:val="left" w:pos="567"/>
        </w:tabs>
        <w:ind w:left="284" w:hanging="284"/>
        <w:jc w:val="both"/>
        <w:rPr>
          <w:rFonts w:ascii="Times New Roman" w:hAnsi="Times New Roman"/>
          <w:sz w:val="20"/>
          <w:szCs w:val="20"/>
        </w:rPr>
      </w:pPr>
      <w:r w:rsidRPr="00F94884">
        <w:rPr>
          <w:rFonts w:ascii="Times New Roman" w:hAnsi="Times New Roman"/>
          <w:sz w:val="20"/>
          <w:szCs w:val="20"/>
        </w:rPr>
        <w:t>Jumlah citra yang digunakan untuk dilakukan perbandingan bisa lebih banyak</w:t>
      </w:r>
    </w:p>
    <w:p w:rsidR="00C51FB8" w:rsidRDefault="00C51FB8" w:rsidP="00C51FB8">
      <w:pPr>
        <w:tabs>
          <w:tab w:val="left" w:pos="567"/>
        </w:tabs>
        <w:ind w:left="284"/>
        <w:jc w:val="both"/>
        <w:rPr>
          <w:rFonts w:ascii="Times New Roman" w:hAnsi="Times New Roman"/>
          <w:sz w:val="20"/>
          <w:szCs w:val="20"/>
        </w:rPr>
      </w:pPr>
    </w:p>
    <w:p w:rsidR="00C51FB8" w:rsidRDefault="00C51FB8" w:rsidP="00B453F5">
      <w:pPr>
        <w:pStyle w:val="Heading3"/>
      </w:pPr>
      <w:r w:rsidRPr="00B453F5">
        <w:t>DAFTAR PUSTAKA</w:t>
      </w:r>
    </w:p>
    <w:p w:rsidR="00B453F5" w:rsidRDefault="00B453F5" w:rsidP="006C5B6E">
      <w:pPr>
        <w:tabs>
          <w:tab w:val="left" w:pos="567"/>
        </w:tabs>
        <w:spacing w:line="240" w:lineRule="auto"/>
        <w:ind w:left="719" w:hanging="435"/>
        <w:jc w:val="both"/>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ab/>
      </w:r>
      <w:r w:rsidRPr="00B453F5">
        <w:rPr>
          <w:rFonts w:ascii="Times New Roman" w:hAnsi="Times New Roman"/>
          <w:sz w:val="20"/>
          <w:szCs w:val="20"/>
        </w:rPr>
        <w:t>Achmad I, Firdauzy K., (2005), Teknik Pengolahan Digital Menggunakan Delphi, Yogyakarta: Ardi Publishing.</w:t>
      </w:r>
    </w:p>
    <w:p w:rsidR="00B453F5" w:rsidRDefault="00B453F5" w:rsidP="006C5B6E">
      <w:pPr>
        <w:pStyle w:val="BodyTextIndent3"/>
        <w:spacing w:line="240" w:lineRule="auto"/>
        <w:ind w:left="719" w:hanging="435"/>
      </w:pPr>
      <w:r>
        <w:t>[2]</w:t>
      </w:r>
      <w:r>
        <w:tab/>
      </w:r>
      <w:r>
        <w:tab/>
      </w:r>
      <w:r w:rsidRPr="00B453F5">
        <w:t>Amin Muhammad A., (2012), Analisa Perbandingan Kinerja Deteksi Tepi Menggunakan Metode Log, Sobel, dan Canny Terhadap Format File JPEG dan BMP, Skripsi: S-1, Universitas Jember</w:t>
      </w:r>
    </w:p>
    <w:p w:rsidR="006C5B6E" w:rsidRDefault="006C5B6E" w:rsidP="006C5B6E">
      <w:pPr>
        <w:pStyle w:val="BodyTextIndent3"/>
        <w:spacing w:line="240" w:lineRule="auto"/>
        <w:ind w:left="719" w:hanging="435"/>
      </w:pPr>
      <w:r>
        <w:t>[3]</w:t>
      </w:r>
      <w:r>
        <w:tab/>
      </w:r>
      <w:r>
        <w:tab/>
      </w:r>
      <w:r w:rsidRPr="006C5B6E">
        <w:t>Ginting E., (2014), Deteksi Tepi Menggunakan Metode Canny Dengan Matlab Untuk Membedakan Uang Asli dan Uang Palsu, Skripsi: S-1, Universitas Gunadarma</w:t>
      </w:r>
      <w:r>
        <w:t>.</w:t>
      </w:r>
    </w:p>
    <w:p w:rsidR="006C5B6E" w:rsidRDefault="006C5B6E" w:rsidP="006C5B6E">
      <w:pPr>
        <w:pStyle w:val="BodyTextIndent3"/>
        <w:spacing w:line="240" w:lineRule="auto"/>
        <w:ind w:left="719" w:hanging="435"/>
      </w:pPr>
      <w:r>
        <w:t>[4]</w:t>
      </w:r>
      <w:r>
        <w:tab/>
      </w:r>
      <w:r>
        <w:tab/>
      </w:r>
      <w:r w:rsidRPr="006C5B6E">
        <w:t xml:space="preserve">Hadi S., (2016), Modul Praktikum Pengolahan Citra 2016, Fakultas </w:t>
      </w:r>
      <w:r w:rsidRPr="006C5B6E">
        <w:lastRenderedPageBreak/>
        <w:t>Matematika dan Pengetahuan Alam, Universitas Padjajaran.</w:t>
      </w:r>
    </w:p>
    <w:p w:rsidR="006C5B6E" w:rsidRDefault="006C5B6E" w:rsidP="006C5B6E">
      <w:pPr>
        <w:pStyle w:val="BodyTextIndent3"/>
        <w:spacing w:line="240" w:lineRule="auto"/>
        <w:ind w:left="719" w:hanging="435"/>
      </w:pPr>
      <w:r>
        <w:t>[5]</w:t>
      </w:r>
      <w:r>
        <w:tab/>
      </w:r>
      <w:r>
        <w:tab/>
      </w:r>
      <w:r w:rsidRPr="006C5B6E">
        <w:t>Hastuti I., (2016), Perbandingan Metode Deteksi Tepi Menggunakan Metode Canny, Prewitt dan Sobel Pada Image Ikan, Prosiding Seminar Nasional Riset Terapan, Politeknik Negeri Banjarmasin</w:t>
      </w:r>
      <w:r>
        <w:t>.</w:t>
      </w:r>
    </w:p>
    <w:p w:rsidR="006C5B6E" w:rsidRDefault="006C5B6E" w:rsidP="006C5B6E">
      <w:pPr>
        <w:pStyle w:val="BodyTextIndent3"/>
        <w:spacing w:line="240" w:lineRule="auto"/>
        <w:ind w:left="719" w:hanging="435"/>
      </w:pPr>
      <w:r>
        <w:t>[6]</w:t>
      </w:r>
      <w:r>
        <w:tab/>
      </w:r>
      <w:r>
        <w:tab/>
      </w:r>
      <w:r w:rsidRPr="006C5B6E">
        <w:t>Hermawati, F., (2013), Pengolahan Citra Digital Konsep &amp; Teori, Yogyakarta: Penerbit Andi</w:t>
      </w:r>
      <w:r>
        <w:t>.</w:t>
      </w:r>
    </w:p>
    <w:p w:rsidR="006C5B6E" w:rsidRDefault="006C5B6E" w:rsidP="006C5B6E">
      <w:pPr>
        <w:pStyle w:val="BodyTextIndent3"/>
        <w:spacing w:line="240" w:lineRule="auto"/>
        <w:ind w:left="719" w:hanging="435"/>
      </w:pPr>
      <w:r>
        <w:t>[7]</w:t>
      </w:r>
      <w:r>
        <w:tab/>
      </w:r>
      <w:r>
        <w:tab/>
      </w:r>
      <w:r w:rsidRPr="006C5B6E">
        <w:t>Indira M, dkk., (2008), Perbandingan Metode Pendeteksian Tepi Studi Kasus: Citra USG Janin, Proceeding, Seminar Ilmiah Nasional Komputer dan Sistem Intelijen (KOMMIT 2008), Universitas Gunadarma.</w:t>
      </w:r>
    </w:p>
    <w:p w:rsidR="006C5B6E" w:rsidRDefault="006C5B6E" w:rsidP="006C5B6E">
      <w:pPr>
        <w:pStyle w:val="BodyTextIndent3"/>
        <w:spacing w:line="240" w:lineRule="auto"/>
        <w:ind w:left="719" w:hanging="435"/>
      </w:pPr>
      <w:r>
        <w:t>[8]</w:t>
      </w:r>
      <w:r>
        <w:tab/>
      </w:r>
      <w:r>
        <w:tab/>
      </w:r>
      <w:r w:rsidRPr="006C5B6E">
        <w:t>Munir, R., (2004), Pengolahan Citra Digital Dengan Pendekatan Algoritmik, Bandung: Informatika Bandung.</w:t>
      </w:r>
    </w:p>
    <w:p w:rsidR="006C5B6E" w:rsidRDefault="006C5B6E" w:rsidP="006C5B6E">
      <w:pPr>
        <w:pStyle w:val="BodyTextIndent3"/>
        <w:spacing w:line="240" w:lineRule="auto"/>
        <w:ind w:left="719" w:hanging="435"/>
      </w:pPr>
      <w:r>
        <w:t>[9]</w:t>
      </w:r>
      <w:r>
        <w:tab/>
      </w:r>
      <w:r>
        <w:tab/>
      </w:r>
      <w:r w:rsidRPr="006C5B6E">
        <w:t>Sigit R, dkk., (2005), Step By Step Pengolahan Citra Digital, Yogyakarta: Penerbit Andi</w:t>
      </w:r>
    </w:p>
    <w:p w:rsidR="006C5B6E" w:rsidRDefault="006C5B6E" w:rsidP="006C5B6E">
      <w:pPr>
        <w:pStyle w:val="BodyTextIndent3"/>
        <w:spacing w:line="240" w:lineRule="auto"/>
        <w:ind w:left="719" w:hanging="435"/>
      </w:pPr>
      <w:r>
        <w:t>[10]</w:t>
      </w:r>
      <w:r>
        <w:tab/>
      </w:r>
      <w:r>
        <w:tab/>
      </w:r>
      <w:r w:rsidRPr="006C5B6E">
        <w:t>Tharom T, Purbo O., (2000), Pengolahan Citra Pada Mobil Robot, Bandung: ITB Bandung</w:t>
      </w:r>
    </w:p>
    <w:p w:rsidR="006C5B6E" w:rsidRDefault="006C5B6E" w:rsidP="006C5B6E">
      <w:pPr>
        <w:pStyle w:val="BodyTextIndent3"/>
        <w:spacing w:line="240" w:lineRule="auto"/>
        <w:ind w:left="719" w:hanging="435"/>
      </w:pPr>
      <w:r>
        <w:t>[11]</w:t>
      </w:r>
      <w:r>
        <w:tab/>
      </w:r>
      <w:r>
        <w:tab/>
      </w:r>
      <w:r w:rsidRPr="006C5B6E">
        <w:t>Usman, A., (2005), Pengolahan Citra Digital, Yogyakarta: Graha Ilmu</w:t>
      </w:r>
      <w:r>
        <w:t>.</w:t>
      </w:r>
    </w:p>
    <w:p w:rsidR="00386C42" w:rsidRPr="00B453F5" w:rsidRDefault="00386C42" w:rsidP="006C5B6E">
      <w:pPr>
        <w:pStyle w:val="BodyTextIndent3"/>
        <w:spacing w:line="240" w:lineRule="auto"/>
        <w:ind w:left="719" w:hanging="435"/>
      </w:pPr>
      <w:r>
        <w:t>[12]</w:t>
      </w:r>
      <w:r>
        <w:tab/>
      </w:r>
      <w:r w:rsidRPr="00386C42">
        <w:t>Winarno E., (2011), Aplikasi Deteksi Tepi Pada Realtime Video Menggunakan Algoritma Canny Detection, Jurnal Teknologi Informasi Dinamik Volume 16, No1,44-49, Universitas Stikubank.</w:t>
      </w:r>
    </w:p>
    <w:p w:rsidR="00F94884" w:rsidRPr="00F94884" w:rsidRDefault="00F94884" w:rsidP="006C5B6E">
      <w:pPr>
        <w:pStyle w:val="BodyText3"/>
        <w:tabs>
          <w:tab w:val="clear" w:pos="567"/>
          <w:tab w:val="left" w:pos="709"/>
        </w:tabs>
        <w:ind w:left="720"/>
        <w:jc w:val="both"/>
      </w:pPr>
    </w:p>
    <w:p w:rsidR="006C5B6E" w:rsidRPr="00F94884" w:rsidRDefault="006C5B6E">
      <w:pPr>
        <w:pStyle w:val="BodyText3"/>
        <w:tabs>
          <w:tab w:val="clear" w:pos="567"/>
          <w:tab w:val="left" w:pos="709"/>
        </w:tabs>
        <w:ind w:left="720"/>
        <w:jc w:val="both"/>
      </w:pPr>
    </w:p>
    <w:sectPr w:rsidR="006C5B6E" w:rsidRPr="00F94884" w:rsidSect="002631DF">
      <w:type w:val="continuous"/>
      <w:pgSz w:w="11906" w:h="16838"/>
      <w:pgMar w:top="1701" w:right="1133" w:bottom="993"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598" w:rsidRDefault="008F5598" w:rsidP="002819B0">
      <w:pPr>
        <w:spacing w:after="0" w:line="240" w:lineRule="auto"/>
      </w:pPr>
      <w:r>
        <w:separator/>
      </w:r>
    </w:p>
  </w:endnote>
  <w:endnote w:type="continuationSeparator" w:id="0">
    <w:p w:rsidR="008F5598" w:rsidRDefault="008F5598" w:rsidP="00281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476354"/>
      <w:docPartObj>
        <w:docPartGallery w:val="Page Numbers (Bottom of Page)"/>
        <w:docPartUnique/>
      </w:docPartObj>
    </w:sdtPr>
    <w:sdtEndPr>
      <w:rPr>
        <w:rFonts w:ascii="Times New Roman" w:hAnsi="Times New Roman" w:cs="Times New Roman"/>
        <w:noProof/>
        <w:sz w:val="20"/>
      </w:rPr>
    </w:sdtEndPr>
    <w:sdtContent>
      <w:p w:rsidR="001A0860" w:rsidRPr="001A7F5D" w:rsidRDefault="001A0860">
        <w:pPr>
          <w:pStyle w:val="Footer"/>
          <w:jc w:val="center"/>
          <w:rPr>
            <w:rFonts w:ascii="Times New Roman" w:hAnsi="Times New Roman" w:cs="Times New Roman"/>
            <w:sz w:val="20"/>
          </w:rPr>
        </w:pPr>
        <w:r w:rsidRPr="001A7F5D">
          <w:rPr>
            <w:rFonts w:ascii="Times New Roman" w:hAnsi="Times New Roman" w:cs="Times New Roman"/>
            <w:sz w:val="20"/>
          </w:rPr>
          <w:fldChar w:fldCharType="begin"/>
        </w:r>
        <w:r w:rsidRPr="001A7F5D">
          <w:rPr>
            <w:rFonts w:ascii="Times New Roman" w:hAnsi="Times New Roman" w:cs="Times New Roman"/>
            <w:sz w:val="20"/>
          </w:rPr>
          <w:instrText xml:space="preserve"> PAGE   \* MERGEFORMAT </w:instrText>
        </w:r>
        <w:r w:rsidRPr="001A7F5D">
          <w:rPr>
            <w:rFonts w:ascii="Times New Roman" w:hAnsi="Times New Roman" w:cs="Times New Roman"/>
            <w:sz w:val="20"/>
          </w:rPr>
          <w:fldChar w:fldCharType="separate"/>
        </w:r>
        <w:r w:rsidR="008B2B83">
          <w:rPr>
            <w:rFonts w:ascii="Times New Roman" w:hAnsi="Times New Roman" w:cs="Times New Roman"/>
            <w:noProof/>
            <w:sz w:val="20"/>
          </w:rPr>
          <w:t>8</w:t>
        </w:r>
        <w:r w:rsidRPr="001A7F5D">
          <w:rPr>
            <w:rFonts w:ascii="Times New Roman" w:hAnsi="Times New Roman" w:cs="Times New Roman"/>
            <w:noProof/>
            <w:sz w:val="20"/>
          </w:rPr>
          <w:fldChar w:fldCharType="end"/>
        </w:r>
      </w:p>
    </w:sdtContent>
  </w:sdt>
  <w:p w:rsidR="001A0860" w:rsidRDefault="001A08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598" w:rsidRDefault="008F5598" w:rsidP="002819B0">
      <w:pPr>
        <w:spacing w:after="0" w:line="240" w:lineRule="auto"/>
      </w:pPr>
      <w:r>
        <w:separator/>
      </w:r>
    </w:p>
  </w:footnote>
  <w:footnote w:type="continuationSeparator" w:id="0">
    <w:p w:rsidR="008F5598" w:rsidRDefault="008F5598" w:rsidP="00281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9B0" w:rsidRDefault="002819B0">
    <w:pPr>
      <w:pStyle w:val="Header"/>
    </w:pPr>
  </w:p>
  <w:p w:rsidR="002819B0" w:rsidRDefault="002819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950A3"/>
    <w:multiLevelType w:val="hybridMultilevel"/>
    <w:tmpl w:val="E04C7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70278D7"/>
    <w:multiLevelType w:val="multilevel"/>
    <w:tmpl w:val="498C04A6"/>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E2C29F2"/>
    <w:multiLevelType w:val="hybridMultilevel"/>
    <w:tmpl w:val="E8E408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26662A5"/>
    <w:multiLevelType w:val="multilevel"/>
    <w:tmpl w:val="3EACB326"/>
    <w:lvl w:ilvl="0">
      <w:start w:val="1"/>
      <w:numFmt w:val="decimal"/>
      <w:lvlText w:val="%1."/>
      <w:lvlJc w:val="left"/>
      <w:pPr>
        <w:ind w:left="720" w:hanging="360"/>
      </w:pPr>
      <w:rPr>
        <w:rFonts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5A2F7F9D"/>
    <w:multiLevelType w:val="hybridMultilevel"/>
    <w:tmpl w:val="ED403A82"/>
    <w:lvl w:ilvl="0" w:tplc="6B3C6742">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5">
    <w:nsid w:val="7140717A"/>
    <w:multiLevelType w:val="multilevel"/>
    <w:tmpl w:val="2A5801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B0"/>
    <w:rsid w:val="000027CE"/>
    <w:rsid w:val="00031A18"/>
    <w:rsid w:val="00034F08"/>
    <w:rsid w:val="00046608"/>
    <w:rsid w:val="00055DEB"/>
    <w:rsid w:val="00082EE2"/>
    <w:rsid w:val="00094E58"/>
    <w:rsid w:val="000A38E7"/>
    <w:rsid w:val="000A754A"/>
    <w:rsid w:val="000B3ECA"/>
    <w:rsid w:val="000D7F78"/>
    <w:rsid w:val="000E30AE"/>
    <w:rsid w:val="000E6425"/>
    <w:rsid w:val="00101C51"/>
    <w:rsid w:val="00111B53"/>
    <w:rsid w:val="00111B5E"/>
    <w:rsid w:val="001164CD"/>
    <w:rsid w:val="00123098"/>
    <w:rsid w:val="00123A99"/>
    <w:rsid w:val="001330D1"/>
    <w:rsid w:val="001416A8"/>
    <w:rsid w:val="001446D7"/>
    <w:rsid w:val="00157D46"/>
    <w:rsid w:val="001645E4"/>
    <w:rsid w:val="0017430B"/>
    <w:rsid w:val="00180247"/>
    <w:rsid w:val="00190590"/>
    <w:rsid w:val="001930BA"/>
    <w:rsid w:val="001A0860"/>
    <w:rsid w:val="001A4767"/>
    <w:rsid w:val="001A7F5D"/>
    <w:rsid w:val="001D61EA"/>
    <w:rsid w:val="001E3F87"/>
    <w:rsid w:val="00202E18"/>
    <w:rsid w:val="00203A81"/>
    <w:rsid w:val="00212AD7"/>
    <w:rsid w:val="00213161"/>
    <w:rsid w:val="002338D9"/>
    <w:rsid w:val="002631DF"/>
    <w:rsid w:val="00266E7F"/>
    <w:rsid w:val="0027301C"/>
    <w:rsid w:val="0028133E"/>
    <w:rsid w:val="002819B0"/>
    <w:rsid w:val="002A4B61"/>
    <w:rsid w:val="002C712F"/>
    <w:rsid w:val="002D1F70"/>
    <w:rsid w:val="002D5F30"/>
    <w:rsid w:val="002D7693"/>
    <w:rsid w:val="002E1A02"/>
    <w:rsid w:val="002F68F0"/>
    <w:rsid w:val="00306E21"/>
    <w:rsid w:val="0031164A"/>
    <w:rsid w:val="003314D2"/>
    <w:rsid w:val="00332328"/>
    <w:rsid w:val="003529B5"/>
    <w:rsid w:val="003620CC"/>
    <w:rsid w:val="00376332"/>
    <w:rsid w:val="00386C42"/>
    <w:rsid w:val="003D315A"/>
    <w:rsid w:val="003F2018"/>
    <w:rsid w:val="00410722"/>
    <w:rsid w:val="004172BE"/>
    <w:rsid w:val="00426040"/>
    <w:rsid w:val="0042694D"/>
    <w:rsid w:val="004354BB"/>
    <w:rsid w:val="00440BB0"/>
    <w:rsid w:val="0045668E"/>
    <w:rsid w:val="00460330"/>
    <w:rsid w:val="00487952"/>
    <w:rsid w:val="004A62CD"/>
    <w:rsid w:val="004B0D03"/>
    <w:rsid w:val="004E15F2"/>
    <w:rsid w:val="00511735"/>
    <w:rsid w:val="005135DB"/>
    <w:rsid w:val="00525750"/>
    <w:rsid w:val="00544634"/>
    <w:rsid w:val="00584260"/>
    <w:rsid w:val="00585499"/>
    <w:rsid w:val="005A48A0"/>
    <w:rsid w:val="005C3559"/>
    <w:rsid w:val="005D2FAC"/>
    <w:rsid w:val="005D7F99"/>
    <w:rsid w:val="005E1864"/>
    <w:rsid w:val="005E224E"/>
    <w:rsid w:val="005E5FB2"/>
    <w:rsid w:val="00607CC7"/>
    <w:rsid w:val="00611DCF"/>
    <w:rsid w:val="00627815"/>
    <w:rsid w:val="00645FA4"/>
    <w:rsid w:val="006505A7"/>
    <w:rsid w:val="00653540"/>
    <w:rsid w:val="00697DC3"/>
    <w:rsid w:val="006A1C22"/>
    <w:rsid w:val="006A4BED"/>
    <w:rsid w:val="006B091E"/>
    <w:rsid w:val="006B49C3"/>
    <w:rsid w:val="006C2D0B"/>
    <w:rsid w:val="006C5B6E"/>
    <w:rsid w:val="006D1834"/>
    <w:rsid w:val="006F7A9B"/>
    <w:rsid w:val="00701EED"/>
    <w:rsid w:val="00720209"/>
    <w:rsid w:val="007254C9"/>
    <w:rsid w:val="00734B04"/>
    <w:rsid w:val="00736473"/>
    <w:rsid w:val="00740B19"/>
    <w:rsid w:val="00743229"/>
    <w:rsid w:val="007454CF"/>
    <w:rsid w:val="007670A1"/>
    <w:rsid w:val="00773CF6"/>
    <w:rsid w:val="00781CBD"/>
    <w:rsid w:val="007A0E4A"/>
    <w:rsid w:val="007A1B62"/>
    <w:rsid w:val="007C785A"/>
    <w:rsid w:val="007E5B8A"/>
    <w:rsid w:val="007F63C7"/>
    <w:rsid w:val="008022C9"/>
    <w:rsid w:val="00816765"/>
    <w:rsid w:val="00824BB8"/>
    <w:rsid w:val="00830F1B"/>
    <w:rsid w:val="00831867"/>
    <w:rsid w:val="008575E8"/>
    <w:rsid w:val="0089234C"/>
    <w:rsid w:val="00893C2E"/>
    <w:rsid w:val="008A169F"/>
    <w:rsid w:val="008A68B9"/>
    <w:rsid w:val="008B1C77"/>
    <w:rsid w:val="008B2A89"/>
    <w:rsid w:val="008B2B83"/>
    <w:rsid w:val="008B5703"/>
    <w:rsid w:val="008E086F"/>
    <w:rsid w:val="008E0D40"/>
    <w:rsid w:val="008F5598"/>
    <w:rsid w:val="00911299"/>
    <w:rsid w:val="00912455"/>
    <w:rsid w:val="00921197"/>
    <w:rsid w:val="00932B3D"/>
    <w:rsid w:val="00945C72"/>
    <w:rsid w:val="00957931"/>
    <w:rsid w:val="00966CA3"/>
    <w:rsid w:val="009702FB"/>
    <w:rsid w:val="00982DFF"/>
    <w:rsid w:val="009B3516"/>
    <w:rsid w:val="009B57F2"/>
    <w:rsid w:val="009C674F"/>
    <w:rsid w:val="009C6AEB"/>
    <w:rsid w:val="009D41BF"/>
    <w:rsid w:val="009D64E1"/>
    <w:rsid w:val="009D72DA"/>
    <w:rsid w:val="00A10055"/>
    <w:rsid w:val="00A1243F"/>
    <w:rsid w:val="00A14A52"/>
    <w:rsid w:val="00A234F5"/>
    <w:rsid w:val="00A2495F"/>
    <w:rsid w:val="00A44A17"/>
    <w:rsid w:val="00A4698D"/>
    <w:rsid w:val="00A663B8"/>
    <w:rsid w:val="00A73755"/>
    <w:rsid w:val="00A742D5"/>
    <w:rsid w:val="00A86CE8"/>
    <w:rsid w:val="00AA47FE"/>
    <w:rsid w:val="00AB5022"/>
    <w:rsid w:val="00AB6899"/>
    <w:rsid w:val="00AD0FAC"/>
    <w:rsid w:val="00AD54D9"/>
    <w:rsid w:val="00AF7A26"/>
    <w:rsid w:val="00B01532"/>
    <w:rsid w:val="00B24EEF"/>
    <w:rsid w:val="00B27013"/>
    <w:rsid w:val="00B304EB"/>
    <w:rsid w:val="00B369C3"/>
    <w:rsid w:val="00B453F5"/>
    <w:rsid w:val="00B5062E"/>
    <w:rsid w:val="00B50C92"/>
    <w:rsid w:val="00B50F1B"/>
    <w:rsid w:val="00B63382"/>
    <w:rsid w:val="00B737A1"/>
    <w:rsid w:val="00B73AE2"/>
    <w:rsid w:val="00BA5693"/>
    <w:rsid w:val="00BC437A"/>
    <w:rsid w:val="00BE61FD"/>
    <w:rsid w:val="00BF1337"/>
    <w:rsid w:val="00BF1A52"/>
    <w:rsid w:val="00C15959"/>
    <w:rsid w:val="00C21B40"/>
    <w:rsid w:val="00C315F1"/>
    <w:rsid w:val="00C4394E"/>
    <w:rsid w:val="00C51FB8"/>
    <w:rsid w:val="00C92061"/>
    <w:rsid w:val="00CA60FF"/>
    <w:rsid w:val="00CC51AD"/>
    <w:rsid w:val="00D10776"/>
    <w:rsid w:val="00D311CC"/>
    <w:rsid w:val="00D36178"/>
    <w:rsid w:val="00D712D2"/>
    <w:rsid w:val="00D82034"/>
    <w:rsid w:val="00D97215"/>
    <w:rsid w:val="00DA5E22"/>
    <w:rsid w:val="00DB2C26"/>
    <w:rsid w:val="00DE5269"/>
    <w:rsid w:val="00DE658E"/>
    <w:rsid w:val="00DF4AEA"/>
    <w:rsid w:val="00DF54A3"/>
    <w:rsid w:val="00DF5E3A"/>
    <w:rsid w:val="00E03080"/>
    <w:rsid w:val="00E04415"/>
    <w:rsid w:val="00E06839"/>
    <w:rsid w:val="00E10271"/>
    <w:rsid w:val="00E146A5"/>
    <w:rsid w:val="00E216BB"/>
    <w:rsid w:val="00E37E26"/>
    <w:rsid w:val="00E43A25"/>
    <w:rsid w:val="00E44E8C"/>
    <w:rsid w:val="00E460EE"/>
    <w:rsid w:val="00E729DF"/>
    <w:rsid w:val="00E73EAA"/>
    <w:rsid w:val="00EC57E9"/>
    <w:rsid w:val="00ED0284"/>
    <w:rsid w:val="00ED7079"/>
    <w:rsid w:val="00EE1ABE"/>
    <w:rsid w:val="00EF260E"/>
    <w:rsid w:val="00F42899"/>
    <w:rsid w:val="00F4611C"/>
    <w:rsid w:val="00F60A99"/>
    <w:rsid w:val="00F934D5"/>
    <w:rsid w:val="00F94884"/>
    <w:rsid w:val="00F95584"/>
    <w:rsid w:val="00FA1795"/>
    <w:rsid w:val="00FB236F"/>
    <w:rsid w:val="00FC24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F82EBE-767C-4646-BD25-89F0DA31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5FB2"/>
    <w:pPr>
      <w:keepNext/>
      <w:jc w:val="center"/>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157D46"/>
    <w:pPr>
      <w:keepNext/>
      <w:spacing w:after="0" w:line="240" w:lineRule="auto"/>
      <w:jc w:val="center"/>
      <w:outlineLvl w:val="1"/>
    </w:pPr>
    <w:rPr>
      <w:rFonts w:ascii="Times New Roman" w:hAnsi="Times New Roman"/>
      <w:b/>
      <w:sz w:val="20"/>
    </w:rPr>
  </w:style>
  <w:style w:type="paragraph" w:styleId="Heading3">
    <w:name w:val="heading 3"/>
    <w:basedOn w:val="Normal"/>
    <w:next w:val="Normal"/>
    <w:link w:val="Heading3Char"/>
    <w:uiPriority w:val="9"/>
    <w:unhideWhenUsed/>
    <w:qFormat/>
    <w:rsid w:val="00B453F5"/>
    <w:pPr>
      <w:keepNext/>
      <w:tabs>
        <w:tab w:val="left" w:pos="567"/>
      </w:tabs>
      <w:ind w:left="284"/>
      <w:jc w:val="both"/>
      <w:outlineLvl w:val="2"/>
    </w:pPr>
    <w:rPr>
      <w:rFonts w:ascii="Times New Roman" w:hAnsi="Times New Roman"/>
      <w:b/>
      <w:szCs w:val="20"/>
    </w:rPr>
  </w:style>
  <w:style w:type="paragraph" w:styleId="Heading5">
    <w:name w:val="heading 5"/>
    <w:basedOn w:val="Normal"/>
    <w:next w:val="Normal"/>
    <w:link w:val="Heading5Char"/>
    <w:uiPriority w:val="9"/>
    <w:semiHidden/>
    <w:unhideWhenUsed/>
    <w:qFormat/>
    <w:rsid w:val="00945C7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9B0"/>
  </w:style>
  <w:style w:type="paragraph" w:styleId="Footer">
    <w:name w:val="footer"/>
    <w:basedOn w:val="Normal"/>
    <w:link w:val="FooterChar"/>
    <w:uiPriority w:val="99"/>
    <w:unhideWhenUsed/>
    <w:rsid w:val="00281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9B0"/>
  </w:style>
  <w:style w:type="character" w:customStyle="1" w:styleId="Heading1Char">
    <w:name w:val="Heading 1 Char"/>
    <w:basedOn w:val="DefaultParagraphFont"/>
    <w:link w:val="Heading1"/>
    <w:uiPriority w:val="9"/>
    <w:rsid w:val="005E5FB2"/>
    <w:rPr>
      <w:rFonts w:ascii="Times New Roman" w:hAnsi="Times New Roman"/>
      <w:b/>
      <w:sz w:val="24"/>
    </w:rPr>
  </w:style>
  <w:style w:type="character" w:styleId="Hyperlink">
    <w:name w:val="Hyperlink"/>
    <w:rsid w:val="005E5FB2"/>
    <w:rPr>
      <w:color w:val="0000FF"/>
      <w:u w:val="single"/>
    </w:rPr>
  </w:style>
  <w:style w:type="character" w:customStyle="1" w:styleId="Heading2Char">
    <w:name w:val="Heading 2 Char"/>
    <w:basedOn w:val="DefaultParagraphFont"/>
    <w:link w:val="Heading2"/>
    <w:uiPriority w:val="9"/>
    <w:rsid w:val="00157D46"/>
    <w:rPr>
      <w:rFonts w:ascii="Times New Roman" w:hAnsi="Times New Roman"/>
      <w:b/>
      <w:sz w:val="20"/>
    </w:rPr>
  </w:style>
  <w:style w:type="paragraph" w:styleId="ListParagraph">
    <w:name w:val="List Paragraph"/>
    <w:basedOn w:val="Normal"/>
    <w:link w:val="ListParagraphChar"/>
    <w:uiPriority w:val="34"/>
    <w:qFormat/>
    <w:rsid w:val="00645FA4"/>
    <w:pPr>
      <w:ind w:left="720"/>
      <w:contextualSpacing/>
    </w:pPr>
  </w:style>
  <w:style w:type="character" w:customStyle="1" w:styleId="ListParagraphChar">
    <w:name w:val="List Paragraph Char"/>
    <w:basedOn w:val="DefaultParagraphFont"/>
    <w:link w:val="ListParagraph"/>
    <w:uiPriority w:val="34"/>
    <w:rsid w:val="00645FA4"/>
  </w:style>
  <w:style w:type="paragraph" w:styleId="BodyTextIndent">
    <w:name w:val="Body Text Indent"/>
    <w:basedOn w:val="Normal"/>
    <w:link w:val="BodyTextIndentChar"/>
    <w:uiPriority w:val="99"/>
    <w:unhideWhenUsed/>
    <w:rsid w:val="001645E4"/>
    <w:pPr>
      <w:spacing w:after="0" w:line="240" w:lineRule="auto"/>
      <w:ind w:firstLine="720"/>
      <w:jc w:val="both"/>
    </w:pPr>
    <w:rPr>
      <w:rFonts w:ascii="Times New Roman" w:hAnsi="Times New Roman"/>
      <w:sz w:val="20"/>
    </w:rPr>
  </w:style>
  <w:style w:type="character" w:customStyle="1" w:styleId="BodyTextIndentChar">
    <w:name w:val="Body Text Indent Char"/>
    <w:basedOn w:val="DefaultParagraphFont"/>
    <w:link w:val="BodyTextIndent"/>
    <w:uiPriority w:val="99"/>
    <w:rsid w:val="001645E4"/>
    <w:rPr>
      <w:rFonts w:ascii="Times New Roman" w:hAnsi="Times New Roman"/>
      <w:sz w:val="20"/>
    </w:rPr>
  </w:style>
  <w:style w:type="paragraph" w:styleId="BodyTextIndent2">
    <w:name w:val="Body Text Indent 2"/>
    <w:basedOn w:val="Normal"/>
    <w:link w:val="BodyTextIndent2Char"/>
    <w:uiPriority w:val="99"/>
    <w:unhideWhenUsed/>
    <w:rsid w:val="000D7F78"/>
    <w:pPr>
      <w:spacing w:after="0" w:line="240" w:lineRule="auto"/>
      <w:ind w:firstLine="567"/>
      <w:jc w:val="both"/>
    </w:pPr>
    <w:rPr>
      <w:rFonts w:ascii="Times New Roman" w:hAnsi="Times New Roman"/>
      <w:sz w:val="20"/>
    </w:rPr>
  </w:style>
  <w:style w:type="character" w:customStyle="1" w:styleId="BodyTextIndent2Char">
    <w:name w:val="Body Text Indent 2 Char"/>
    <w:basedOn w:val="DefaultParagraphFont"/>
    <w:link w:val="BodyTextIndent2"/>
    <w:uiPriority w:val="99"/>
    <w:rsid w:val="000D7F78"/>
    <w:rPr>
      <w:rFonts w:ascii="Times New Roman" w:hAnsi="Times New Roman"/>
      <w:sz w:val="20"/>
    </w:rPr>
  </w:style>
  <w:style w:type="paragraph" w:styleId="BodyText">
    <w:name w:val="Body Text"/>
    <w:basedOn w:val="Normal"/>
    <w:link w:val="BodyTextChar"/>
    <w:uiPriority w:val="99"/>
    <w:semiHidden/>
    <w:unhideWhenUsed/>
    <w:rsid w:val="00773CF6"/>
    <w:pPr>
      <w:spacing w:after="120"/>
    </w:pPr>
  </w:style>
  <w:style w:type="character" w:customStyle="1" w:styleId="BodyTextChar">
    <w:name w:val="Body Text Char"/>
    <w:basedOn w:val="DefaultParagraphFont"/>
    <w:link w:val="BodyText"/>
    <w:uiPriority w:val="99"/>
    <w:semiHidden/>
    <w:rsid w:val="00773CF6"/>
  </w:style>
  <w:style w:type="paragraph" w:styleId="BodyText2">
    <w:name w:val="Body Text 2"/>
    <w:basedOn w:val="Normal"/>
    <w:link w:val="BodyText2Char"/>
    <w:uiPriority w:val="99"/>
    <w:unhideWhenUsed/>
    <w:rsid w:val="00B50C92"/>
    <w:pPr>
      <w:tabs>
        <w:tab w:val="left" w:pos="567"/>
      </w:tabs>
      <w:spacing w:after="0" w:line="240" w:lineRule="auto"/>
      <w:jc w:val="both"/>
    </w:pPr>
    <w:rPr>
      <w:rFonts w:ascii="Times New Roman" w:hAnsi="Times New Roman"/>
      <w:sz w:val="20"/>
      <w:szCs w:val="20"/>
    </w:rPr>
  </w:style>
  <w:style w:type="character" w:customStyle="1" w:styleId="BodyText2Char">
    <w:name w:val="Body Text 2 Char"/>
    <w:basedOn w:val="DefaultParagraphFont"/>
    <w:link w:val="BodyText2"/>
    <w:uiPriority w:val="99"/>
    <w:rsid w:val="00B50C92"/>
    <w:rPr>
      <w:rFonts w:ascii="Times New Roman" w:hAnsi="Times New Roman"/>
      <w:sz w:val="20"/>
      <w:szCs w:val="20"/>
    </w:rPr>
  </w:style>
  <w:style w:type="paragraph" w:styleId="BodyText3">
    <w:name w:val="Body Text 3"/>
    <w:basedOn w:val="Normal"/>
    <w:link w:val="BodyText3Char"/>
    <w:uiPriority w:val="99"/>
    <w:unhideWhenUsed/>
    <w:rsid w:val="00E44E8C"/>
    <w:pPr>
      <w:tabs>
        <w:tab w:val="left" w:pos="567"/>
      </w:tabs>
      <w:spacing w:after="0" w:line="240" w:lineRule="auto"/>
    </w:pPr>
    <w:rPr>
      <w:rFonts w:ascii="Times New Roman" w:hAnsi="Times New Roman"/>
      <w:sz w:val="20"/>
      <w:szCs w:val="20"/>
    </w:rPr>
  </w:style>
  <w:style w:type="character" w:customStyle="1" w:styleId="BodyText3Char">
    <w:name w:val="Body Text 3 Char"/>
    <w:basedOn w:val="DefaultParagraphFont"/>
    <w:link w:val="BodyText3"/>
    <w:uiPriority w:val="99"/>
    <w:rsid w:val="00E44E8C"/>
    <w:rPr>
      <w:rFonts w:ascii="Times New Roman" w:hAnsi="Times New Roman"/>
      <w:sz w:val="20"/>
      <w:szCs w:val="20"/>
    </w:rPr>
  </w:style>
  <w:style w:type="character" w:customStyle="1" w:styleId="Heading3Char">
    <w:name w:val="Heading 3 Char"/>
    <w:basedOn w:val="DefaultParagraphFont"/>
    <w:link w:val="Heading3"/>
    <w:uiPriority w:val="9"/>
    <w:rsid w:val="00B453F5"/>
    <w:rPr>
      <w:rFonts w:ascii="Times New Roman" w:hAnsi="Times New Roman"/>
      <w:b/>
      <w:szCs w:val="20"/>
    </w:rPr>
  </w:style>
  <w:style w:type="paragraph" w:styleId="BodyTextIndent3">
    <w:name w:val="Body Text Indent 3"/>
    <w:basedOn w:val="Normal"/>
    <w:link w:val="BodyTextIndent3Char"/>
    <w:uiPriority w:val="99"/>
    <w:unhideWhenUsed/>
    <w:rsid w:val="00B453F5"/>
    <w:pPr>
      <w:tabs>
        <w:tab w:val="left" w:pos="567"/>
      </w:tabs>
      <w:ind w:left="284"/>
      <w:jc w:val="both"/>
    </w:pPr>
    <w:rPr>
      <w:rFonts w:ascii="Times New Roman" w:hAnsi="Times New Roman"/>
      <w:sz w:val="20"/>
      <w:szCs w:val="20"/>
    </w:rPr>
  </w:style>
  <w:style w:type="character" w:customStyle="1" w:styleId="BodyTextIndent3Char">
    <w:name w:val="Body Text Indent 3 Char"/>
    <w:basedOn w:val="DefaultParagraphFont"/>
    <w:link w:val="BodyTextIndent3"/>
    <w:uiPriority w:val="99"/>
    <w:rsid w:val="00B453F5"/>
    <w:rPr>
      <w:rFonts w:ascii="Times New Roman" w:hAnsi="Times New Roman"/>
      <w:sz w:val="20"/>
      <w:szCs w:val="20"/>
    </w:rPr>
  </w:style>
  <w:style w:type="character" w:customStyle="1" w:styleId="Heading5Char">
    <w:name w:val="Heading 5 Char"/>
    <w:basedOn w:val="DefaultParagraphFont"/>
    <w:link w:val="Heading5"/>
    <w:uiPriority w:val="9"/>
    <w:semiHidden/>
    <w:rsid w:val="00945C7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663078">
      <w:bodyDiv w:val="1"/>
      <w:marLeft w:val="0"/>
      <w:marRight w:val="0"/>
      <w:marTop w:val="0"/>
      <w:marBottom w:val="0"/>
      <w:divBdr>
        <w:top w:val="none" w:sz="0" w:space="0" w:color="auto"/>
        <w:left w:val="none" w:sz="0" w:space="0" w:color="auto"/>
        <w:bottom w:val="none" w:sz="0" w:space="0" w:color="auto"/>
        <w:right w:val="none" w:sz="0" w:space="0" w:color="auto"/>
      </w:divBdr>
    </w:div>
    <w:div w:id="1068916374">
      <w:bodyDiv w:val="1"/>
      <w:marLeft w:val="0"/>
      <w:marRight w:val="0"/>
      <w:marTop w:val="0"/>
      <w:marBottom w:val="0"/>
      <w:divBdr>
        <w:top w:val="none" w:sz="0" w:space="0" w:color="auto"/>
        <w:left w:val="none" w:sz="0" w:space="0" w:color="auto"/>
        <w:bottom w:val="none" w:sz="0" w:space="0" w:color="auto"/>
        <w:right w:val="none" w:sz="0" w:space="0" w:color="auto"/>
      </w:divBdr>
    </w:div>
    <w:div w:id="1840461461">
      <w:bodyDiv w:val="1"/>
      <w:marLeft w:val="0"/>
      <w:marRight w:val="0"/>
      <w:marTop w:val="0"/>
      <w:marBottom w:val="0"/>
      <w:divBdr>
        <w:top w:val="none" w:sz="0" w:space="0" w:color="auto"/>
        <w:left w:val="none" w:sz="0" w:space="0" w:color="auto"/>
        <w:bottom w:val="none" w:sz="0" w:space="0" w:color="auto"/>
        <w:right w:val="none" w:sz="0" w:space="0" w:color="auto"/>
      </w:divBdr>
    </w:div>
    <w:div w:id="197355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hyperlink" Target="mailto:sugiarto048@gmail.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8</Pages>
  <Words>2500</Words>
  <Characters>14252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 arto</dc:creator>
  <cp:keywords/>
  <dc:description/>
  <cp:lastModifiedBy>sugi arto</cp:lastModifiedBy>
  <cp:revision>229</cp:revision>
  <dcterms:created xsi:type="dcterms:W3CDTF">2017-08-24T11:46:00Z</dcterms:created>
  <dcterms:modified xsi:type="dcterms:W3CDTF">2017-08-27T16:20:00Z</dcterms:modified>
</cp:coreProperties>
</file>