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3353" w:rsidRDefault="00133353">
      <w:pPr>
        <w:pStyle w:val="Title"/>
        <w:rPr>
          <w:rFonts w:ascii="Times" w:hAnsi="Times" w:cs="Times"/>
          <w:lang w:val="id-ID"/>
        </w:rPr>
      </w:pPr>
      <w:r>
        <w:rPr>
          <w:rFonts w:ascii="Times" w:hAnsi="Times" w:cs="Times"/>
          <w:lang w:val="id-ID"/>
        </w:rPr>
        <w:t>Sistem Informasi Inventory Pakan Ikan Bandeng dengan Menggunakan Metode FIFO(First In First Out)</w:t>
      </w:r>
    </w:p>
    <w:p w:rsidR="00115EAC" w:rsidRPr="00670C3E" w:rsidRDefault="00133353">
      <w:pPr>
        <w:pStyle w:val="Title"/>
        <w:rPr>
          <w:b w:val="0"/>
          <w:lang w:val="sv-SE"/>
        </w:rPr>
      </w:pPr>
      <w:r w:rsidRPr="00670C3E">
        <w:rPr>
          <w:rFonts w:ascii="Times" w:hAnsi="Times" w:cs="Times"/>
          <w:b w:val="0"/>
          <w:lang w:val="id-ID"/>
        </w:rPr>
        <w:t>(Studi Kasus: KPD Makmur Pekalongan)</w:t>
      </w:r>
      <w:r w:rsidR="00115EAC" w:rsidRPr="00670C3E">
        <w:rPr>
          <w:rFonts w:ascii="Times" w:hAnsi="Times" w:cs="Times"/>
          <w:b w:val="0"/>
          <w:sz w:val="32"/>
          <w:lang w:val="sv-SE"/>
        </w:rPr>
        <w:t xml:space="preserve"> </w:t>
      </w:r>
    </w:p>
    <w:p w:rsidR="00115EAC" w:rsidRDefault="00115EAC">
      <w:pPr>
        <w:jc w:val="center"/>
        <w:rPr>
          <w:lang w:val="sv-SE"/>
        </w:rPr>
      </w:pPr>
    </w:p>
    <w:p w:rsidR="00115EAC" w:rsidRDefault="00133353">
      <w:pPr>
        <w:pStyle w:val="Subtitle"/>
        <w:rPr>
          <w:i/>
          <w:iCs/>
          <w:sz w:val="18"/>
          <w:szCs w:val="18"/>
          <w:lang w:val="fr-LU"/>
        </w:rPr>
      </w:pPr>
      <w:r>
        <w:rPr>
          <w:lang w:val="fr-LU"/>
        </w:rPr>
        <w:t>Misbakhul Munir</w:t>
      </w:r>
    </w:p>
    <w:p w:rsidR="00E922DC" w:rsidRDefault="00E922DC" w:rsidP="00E922DC">
      <w:pPr>
        <w:jc w:val="center"/>
        <w:rPr>
          <w:rFonts w:ascii="Times" w:hAnsi="Times" w:cs="Times"/>
          <w:i/>
          <w:sz w:val="18"/>
          <w:szCs w:val="18"/>
        </w:rPr>
      </w:pPr>
      <w:r>
        <w:rPr>
          <w:rFonts w:ascii="Times" w:hAnsi="Times" w:cs="Times"/>
          <w:i/>
          <w:sz w:val="18"/>
          <w:szCs w:val="18"/>
        </w:rPr>
        <w:t xml:space="preserve">Program Studi </w:t>
      </w:r>
      <w:r w:rsidR="004C73F1">
        <w:rPr>
          <w:rFonts w:ascii="Times" w:hAnsi="Times" w:cs="Times"/>
          <w:i/>
          <w:sz w:val="18"/>
          <w:szCs w:val="18"/>
        </w:rPr>
        <w:t>Teknik Informatika</w:t>
      </w:r>
      <w:r>
        <w:rPr>
          <w:rFonts w:ascii="Times" w:hAnsi="Times" w:cs="Times"/>
          <w:i/>
          <w:sz w:val="18"/>
          <w:szCs w:val="18"/>
        </w:rPr>
        <w:t>,</w:t>
      </w:r>
      <w:r>
        <w:rPr>
          <w:rFonts w:ascii="Times" w:hAnsi="Times" w:cs="Times"/>
          <w:i/>
          <w:sz w:val="20"/>
          <w:szCs w:val="18"/>
          <w:vertAlign w:val="superscript"/>
        </w:rPr>
        <w:t xml:space="preserve"> </w:t>
      </w:r>
      <w:r w:rsidR="00133353">
        <w:rPr>
          <w:rFonts w:ascii="Times" w:hAnsi="Times" w:cs="Times"/>
          <w:i/>
          <w:sz w:val="18"/>
          <w:szCs w:val="18"/>
        </w:rPr>
        <w:t>Fakultas</w:t>
      </w:r>
      <w:r w:rsidR="004C73F1">
        <w:rPr>
          <w:rFonts w:ascii="Times" w:hAnsi="Times" w:cs="Times"/>
          <w:i/>
          <w:sz w:val="18"/>
          <w:szCs w:val="18"/>
        </w:rPr>
        <w:t xml:space="preserve"> </w:t>
      </w:r>
      <w:r>
        <w:rPr>
          <w:rFonts w:ascii="Times" w:hAnsi="Times" w:cs="Times"/>
          <w:i/>
          <w:sz w:val="18"/>
          <w:szCs w:val="18"/>
        </w:rPr>
        <w:t>Teknologi Informasi</w:t>
      </w:r>
      <w:r w:rsidR="00133353">
        <w:rPr>
          <w:rFonts w:ascii="Times" w:hAnsi="Times" w:cs="Times"/>
          <w:i/>
          <w:sz w:val="18"/>
          <w:szCs w:val="18"/>
          <w:lang w:val="id-ID"/>
        </w:rPr>
        <w:t xml:space="preserve"> dan Elektro</w:t>
      </w:r>
      <w:r w:rsidR="004C73F1">
        <w:rPr>
          <w:rFonts w:ascii="Times" w:hAnsi="Times" w:cs="Times"/>
          <w:i/>
          <w:sz w:val="18"/>
          <w:szCs w:val="18"/>
        </w:rPr>
        <w:br/>
      </w:r>
      <w:r>
        <w:rPr>
          <w:rFonts w:ascii="Times" w:hAnsi="Times" w:cs="Times"/>
          <w:i/>
          <w:sz w:val="18"/>
          <w:szCs w:val="18"/>
        </w:rPr>
        <w:t xml:space="preserve">Universitas </w:t>
      </w:r>
      <w:r w:rsidR="004C73F1">
        <w:rPr>
          <w:rFonts w:ascii="Times" w:hAnsi="Times" w:cs="Times"/>
          <w:i/>
          <w:sz w:val="18"/>
          <w:szCs w:val="18"/>
        </w:rPr>
        <w:t>Teknologi Yogykarta</w:t>
      </w:r>
    </w:p>
    <w:p w:rsidR="00E922DC" w:rsidRDefault="00E922DC" w:rsidP="00E922DC">
      <w:pPr>
        <w:jc w:val="center"/>
        <w:rPr>
          <w:rFonts w:ascii="Times" w:hAnsi="Times" w:cs="Times"/>
          <w:i/>
          <w:sz w:val="18"/>
          <w:szCs w:val="18"/>
        </w:rPr>
      </w:pPr>
      <w:r>
        <w:rPr>
          <w:rFonts w:ascii="Times" w:hAnsi="Times" w:cs="Times"/>
          <w:i/>
          <w:sz w:val="18"/>
          <w:szCs w:val="18"/>
        </w:rPr>
        <w:t xml:space="preserve">Jl. </w:t>
      </w:r>
      <w:r w:rsidR="004C73F1">
        <w:rPr>
          <w:rFonts w:ascii="Times" w:hAnsi="Times" w:cs="Times"/>
          <w:i/>
          <w:sz w:val="18"/>
          <w:szCs w:val="18"/>
        </w:rPr>
        <w:t>Ringroad Utara Jombor Sleman Yogyakarta</w:t>
      </w:r>
    </w:p>
    <w:p w:rsidR="00115EAC" w:rsidRPr="00E922DC" w:rsidRDefault="00115EAC">
      <w:pPr>
        <w:jc w:val="center"/>
        <w:rPr>
          <w:i/>
          <w:iCs/>
          <w:sz w:val="18"/>
          <w:szCs w:val="18"/>
          <w:lang w:val="de-LU"/>
        </w:rPr>
      </w:pPr>
      <w:r w:rsidRPr="00E922DC">
        <w:rPr>
          <w:i/>
          <w:iCs/>
          <w:sz w:val="18"/>
          <w:szCs w:val="18"/>
          <w:lang w:val="it-CH"/>
        </w:rPr>
        <w:t xml:space="preserve">E-mail : </w:t>
      </w:r>
      <w:hyperlink r:id="rId5" w:history="1">
        <w:r w:rsidR="00133353" w:rsidRPr="00806B0A">
          <w:rPr>
            <w:rStyle w:val="Hyperlink"/>
            <w:i/>
            <w:sz w:val="18"/>
            <w:szCs w:val="18"/>
          </w:rPr>
          <w:t>misbakhulm1@gmail.com</w:t>
        </w:r>
      </w:hyperlink>
      <w:r w:rsidRPr="00E922DC">
        <w:rPr>
          <w:i/>
          <w:iCs/>
          <w:sz w:val="18"/>
          <w:szCs w:val="18"/>
          <w:lang w:val="it-CH"/>
        </w:rPr>
        <w:t xml:space="preserve"> </w:t>
      </w:r>
    </w:p>
    <w:p w:rsidR="00115EAC" w:rsidRDefault="00115EAC">
      <w:pPr>
        <w:jc w:val="center"/>
        <w:rPr>
          <w:i/>
          <w:iCs/>
          <w:sz w:val="18"/>
          <w:szCs w:val="18"/>
          <w:lang w:val="de-LU"/>
        </w:rPr>
      </w:pPr>
    </w:p>
    <w:p w:rsidR="00115EAC" w:rsidRDefault="00115EAC">
      <w:pPr>
        <w:jc w:val="center"/>
        <w:rPr>
          <w:lang w:val="de-LU"/>
        </w:rPr>
      </w:pPr>
    </w:p>
    <w:p w:rsidR="00E321A4" w:rsidRDefault="00E321A4">
      <w:pPr>
        <w:jc w:val="center"/>
        <w:rPr>
          <w:lang w:val="de-LU"/>
        </w:rPr>
      </w:pPr>
    </w:p>
    <w:p w:rsidR="00115EAC" w:rsidRDefault="00115EAC">
      <w:pPr>
        <w:pStyle w:val="Heading2"/>
        <w:rPr>
          <w:rFonts w:ascii="Times" w:hAnsi="Times" w:cs="Times"/>
          <w:lang w:val="de-LU"/>
        </w:rPr>
      </w:pPr>
      <w:r>
        <w:rPr>
          <w:rFonts w:ascii="Times" w:hAnsi="Times" w:cs="Times"/>
          <w:sz w:val="20"/>
          <w:lang w:val="de-LU"/>
        </w:rPr>
        <w:t>ABSTRAK</w:t>
      </w:r>
    </w:p>
    <w:p w:rsidR="00115EAC" w:rsidRDefault="00115EAC">
      <w:pPr>
        <w:jc w:val="both"/>
        <w:rPr>
          <w:rFonts w:ascii="Times" w:hAnsi="Times" w:cs="Times"/>
          <w:lang w:val="de-LU"/>
        </w:rPr>
      </w:pPr>
    </w:p>
    <w:p w:rsidR="00133353" w:rsidRPr="003A05AC" w:rsidRDefault="00133353" w:rsidP="00133353">
      <w:pPr>
        <w:autoSpaceDE w:val="0"/>
        <w:autoSpaceDN w:val="0"/>
        <w:adjustRightInd w:val="0"/>
        <w:jc w:val="both"/>
      </w:pPr>
      <w:r w:rsidRPr="00133353">
        <w:rPr>
          <w:i/>
          <w:sz w:val="20"/>
          <w:szCs w:val="20"/>
          <w:lang w:val="en-ID"/>
        </w:rPr>
        <w:t xml:space="preserve">Kabupaten Pekalongan mempunyai batas geografis laut jawa sebagai batas utara. Kabupaten Pekalongan juga dilewati jalur utama pantura. Dengan </w:t>
      </w:r>
      <w:r w:rsidRPr="00133353">
        <w:rPr>
          <w:i/>
          <w:sz w:val="20"/>
          <w:szCs w:val="20"/>
        </w:rPr>
        <w:t xml:space="preserve">kondisi geografis yang demikian maka mayoritas penduduk Kabupaten Pekalongan dibagian utara sebagai nelayan dan petani tambak. Tepatnya di Desa </w:t>
      </w:r>
      <w:proofErr w:type="gramStart"/>
      <w:r w:rsidRPr="00133353">
        <w:rPr>
          <w:i/>
          <w:sz w:val="20"/>
          <w:szCs w:val="20"/>
        </w:rPr>
        <w:t>Api-</w:t>
      </w:r>
      <w:proofErr w:type="gramEnd"/>
      <w:r w:rsidRPr="00133353">
        <w:rPr>
          <w:i/>
          <w:sz w:val="20"/>
          <w:szCs w:val="20"/>
        </w:rPr>
        <w:t xml:space="preserve">api Kecamatan Wonokerto Kabupaten Pekalongan terdapat Koperasi Palapa yang beranggotakan petani tambak di Desa Api-api. KPD Makmur mempunyai sistem penjualan pakan ikan bandeng untuk anggotanya. Sistem yang berjalan tersebut belum </w:t>
      </w:r>
      <w:proofErr w:type="gramStart"/>
      <w:r w:rsidRPr="00133353">
        <w:rPr>
          <w:i/>
          <w:sz w:val="20"/>
          <w:szCs w:val="20"/>
        </w:rPr>
        <w:t>menggunakan  sistem</w:t>
      </w:r>
      <w:proofErr w:type="gramEnd"/>
      <w:r w:rsidRPr="00133353">
        <w:rPr>
          <w:i/>
          <w:sz w:val="20"/>
          <w:szCs w:val="20"/>
        </w:rPr>
        <w:t xml:space="preserve"> yang terkomputerisasi. Pembudidayaan pakan, pembelian pakan baru, dan penjualan menggunakan perhitungan manual, sehingga hasil yang diperoleh dari perhitungan tersebut bisa tidak sesuai dengan transaksi yang dilakukan, terutama dalam pengelolaan stok pakan ikan dibutuhkan informasi yang valid agar bisa dipertanggung jawabkan kebenaran data. Oleh karena itu Implementasi Metode First </w:t>
      </w:r>
      <w:proofErr w:type="gramStart"/>
      <w:r w:rsidRPr="00133353">
        <w:rPr>
          <w:i/>
          <w:sz w:val="20"/>
          <w:szCs w:val="20"/>
        </w:rPr>
        <w:t>In</w:t>
      </w:r>
      <w:proofErr w:type="gramEnd"/>
      <w:r w:rsidRPr="00133353">
        <w:rPr>
          <w:i/>
          <w:sz w:val="20"/>
          <w:szCs w:val="20"/>
        </w:rPr>
        <w:t xml:space="preserve"> First Out pada Sistem Inventory Pakan Ikan bandeng menjadi solusi dalam pengelolaan informasi stok pakan ikan bandeng. Cara kerja sistem ini yaitu petugas melakukan transaksi pembelian kemudian stok </w:t>
      </w:r>
      <w:proofErr w:type="gramStart"/>
      <w:r w:rsidRPr="00133353">
        <w:rPr>
          <w:i/>
          <w:sz w:val="20"/>
          <w:szCs w:val="20"/>
        </w:rPr>
        <w:t>akan</w:t>
      </w:r>
      <w:proofErr w:type="gramEnd"/>
      <w:r w:rsidRPr="00133353">
        <w:rPr>
          <w:i/>
          <w:sz w:val="20"/>
          <w:szCs w:val="20"/>
        </w:rPr>
        <w:t xml:space="preserve"> otomatis bertambah di tabel barang dan otomatis berkurang ketika melakukan transaksi penjualan. Aplikasi yang </w:t>
      </w:r>
      <w:proofErr w:type="gramStart"/>
      <w:r w:rsidRPr="00133353">
        <w:rPr>
          <w:i/>
          <w:sz w:val="20"/>
          <w:szCs w:val="20"/>
        </w:rPr>
        <w:t>akan</w:t>
      </w:r>
      <w:proofErr w:type="gramEnd"/>
      <w:r w:rsidRPr="00133353">
        <w:rPr>
          <w:i/>
          <w:sz w:val="20"/>
          <w:szCs w:val="20"/>
        </w:rPr>
        <w:t xml:space="preserve"> diterapkan menggunakan Microsoft Visual C# sebagai aplikasi pemprograman dan SQL Server sebagai database server. Hasil dari sistem ini adalah laporan penjualan, laporan pembelian dan laporan stok</w:t>
      </w:r>
      <w:r>
        <w:t>.</w:t>
      </w:r>
    </w:p>
    <w:p w:rsidR="00133353" w:rsidRDefault="00133353" w:rsidP="00133353">
      <w:pPr>
        <w:autoSpaceDE w:val="0"/>
        <w:autoSpaceDN w:val="0"/>
        <w:adjustRightInd w:val="0"/>
        <w:jc w:val="both"/>
        <w:rPr>
          <w:lang w:val="en-ID"/>
        </w:rPr>
      </w:pPr>
    </w:p>
    <w:p w:rsidR="00115EAC" w:rsidRPr="00133353" w:rsidRDefault="00133353" w:rsidP="00133353">
      <w:pPr>
        <w:jc w:val="both"/>
        <w:rPr>
          <w:b/>
          <w:sz w:val="20"/>
          <w:szCs w:val="20"/>
        </w:rPr>
      </w:pPr>
      <w:r w:rsidRPr="00133353">
        <w:rPr>
          <w:b/>
          <w:sz w:val="20"/>
          <w:szCs w:val="20"/>
          <w:lang w:val="en-ID"/>
        </w:rPr>
        <w:t xml:space="preserve">Kata Kunci: </w:t>
      </w:r>
      <w:r w:rsidRPr="00133353">
        <w:rPr>
          <w:sz w:val="20"/>
          <w:szCs w:val="20"/>
        </w:rPr>
        <w:t>S</w:t>
      </w:r>
      <w:r w:rsidRPr="00133353">
        <w:rPr>
          <w:sz w:val="20"/>
          <w:szCs w:val="20"/>
          <w:lang w:val="en-ID"/>
        </w:rPr>
        <w:t xml:space="preserve">istem </w:t>
      </w:r>
      <w:r w:rsidRPr="00133353">
        <w:rPr>
          <w:sz w:val="20"/>
          <w:szCs w:val="20"/>
        </w:rPr>
        <w:t>I</w:t>
      </w:r>
      <w:r w:rsidRPr="00133353">
        <w:rPr>
          <w:sz w:val="20"/>
          <w:szCs w:val="20"/>
          <w:lang w:val="en-ID"/>
        </w:rPr>
        <w:t>nventori, Pertanian, Tambak</w:t>
      </w:r>
    </w:p>
    <w:p w:rsidR="00115EAC" w:rsidRDefault="00115EAC">
      <w:pPr>
        <w:jc w:val="both"/>
        <w:rPr>
          <w:rFonts w:ascii="Times" w:hAnsi="Times" w:cs="Times"/>
          <w:sz w:val="22"/>
          <w:lang w:val="de-LU"/>
        </w:rPr>
      </w:pPr>
    </w:p>
    <w:p w:rsidR="00115EAC" w:rsidRDefault="00115EAC">
      <w:pPr>
        <w:pStyle w:val="Heading3"/>
        <w:rPr>
          <w:rFonts w:ascii="Times" w:hAnsi="Times" w:cs="Times"/>
          <w:sz w:val="20"/>
          <w:lang w:val="de-LU"/>
        </w:rPr>
      </w:pPr>
    </w:p>
    <w:p w:rsidR="00115EAC" w:rsidRDefault="00115EAC">
      <w:pPr>
        <w:jc w:val="both"/>
        <w:rPr>
          <w:rFonts w:ascii="Times" w:hAnsi="Times" w:cs="Times"/>
          <w:sz w:val="22"/>
          <w:lang w:val="de-LU"/>
        </w:rPr>
      </w:pPr>
    </w:p>
    <w:p w:rsidR="00865FA4" w:rsidRDefault="00865FA4">
      <w:pPr>
        <w:pStyle w:val="Heading3"/>
        <w:ind w:left="360" w:hanging="360"/>
        <w:rPr>
          <w:rFonts w:ascii="Times" w:hAnsi="Times" w:cs="Times"/>
          <w:lang w:val="de-LU"/>
        </w:rPr>
        <w:sectPr w:rsidR="00865FA4" w:rsidSect="00E922DC">
          <w:pgSz w:w="12240" w:h="15840"/>
          <w:pgMar w:top="1701" w:right="1134" w:bottom="1134" w:left="1701" w:header="720" w:footer="720" w:gutter="0"/>
          <w:cols w:space="720"/>
          <w:docGrid w:linePitch="360"/>
        </w:sectPr>
      </w:pPr>
    </w:p>
    <w:p w:rsidR="00115EAC" w:rsidRDefault="00115EAC">
      <w:pPr>
        <w:pStyle w:val="Heading3"/>
        <w:ind w:left="360" w:hanging="360"/>
        <w:rPr>
          <w:rFonts w:ascii="Times" w:hAnsi="Times" w:cs="Times"/>
          <w:lang w:val="de-LU"/>
        </w:rPr>
      </w:pPr>
      <w:r>
        <w:rPr>
          <w:rFonts w:ascii="Times" w:hAnsi="Times" w:cs="Times"/>
          <w:lang w:val="de-LU"/>
        </w:rPr>
        <w:lastRenderedPageBreak/>
        <w:t>1. PENDAHULUAN</w:t>
      </w:r>
    </w:p>
    <w:p w:rsidR="00C3291A" w:rsidRDefault="00C3291A" w:rsidP="00C3291A">
      <w:pPr>
        <w:pStyle w:val="ListParagraph"/>
        <w:numPr>
          <w:ilvl w:val="1"/>
          <w:numId w:val="11"/>
        </w:numPr>
        <w:rPr>
          <w:b/>
          <w:sz w:val="20"/>
          <w:szCs w:val="20"/>
          <w:lang w:val="id-ID"/>
        </w:rPr>
      </w:pPr>
      <w:r w:rsidRPr="00C3291A">
        <w:rPr>
          <w:b/>
          <w:sz w:val="20"/>
          <w:szCs w:val="20"/>
          <w:lang w:val="id-ID"/>
        </w:rPr>
        <w:t xml:space="preserve"> Latar Belakang</w:t>
      </w:r>
    </w:p>
    <w:p w:rsidR="007D547B" w:rsidRDefault="007D547B" w:rsidP="007D547B">
      <w:pPr>
        <w:pStyle w:val="ListParagraph"/>
        <w:ind w:left="0"/>
        <w:rPr>
          <w:b/>
          <w:sz w:val="20"/>
          <w:szCs w:val="20"/>
        </w:rPr>
      </w:pPr>
      <w:r w:rsidRPr="007D547B">
        <w:rPr>
          <w:sz w:val="20"/>
          <w:szCs w:val="20"/>
        </w:rPr>
        <w:t xml:space="preserve">KPD. Makmur adalah koperasi yang menaungi para petani tambak khususnya di Desa </w:t>
      </w:r>
      <w:proofErr w:type="gramStart"/>
      <w:r w:rsidRPr="007D547B">
        <w:rPr>
          <w:sz w:val="20"/>
          <w:szCs w:val="20"/>
        </w:rPr>
        <w:t>Api-</w:t>
      </w:r>
      <w:proofErr w:type="gramEnd"/>
      <w:r w:rsidRPr="007D547B">
        <w:rPr>
          <w:sz w:val="20"/>
          <w:szCs w:val="20"/>
        </w:rPr>
        <w:t xml:space="preserve">api Kecamatan Wonokerto Kabupaten Pekalongan. Hampir semua kebutuhan petani tambak tersedia di koperasi ini. Sistem yang berjalan di koperasi ini antara lain, pembelian barang, pembelian pakan ikan bandeng, penjualan, transaksi, pengelolaan stok, serta laporan. Teknoogi yang sudah digunakan di koperasi ini adalah menggunakan komputer serta Microsoft Exel sebagai software untuk menghitung dan menyimpan segala kegiatan di koperasi tersebut. Terdapat solusi berupa Sistem informasi </w:t>
      </w:r>
      <w:r w:rsidRPr="007D547B">
        <w:rPr>
          <w:i/>
          <w:sz w:val="20"/>
          <w:szCs w:val="20"/>
        </w:rPr>
        <w:t>inventory</w:t>
      </w:r>
      <w:r w:rsidRPr="007D547B">
        <w:rPr>
          <w:sz w:val="20"/>
          <w:szCs w:val="20"/>
        </w:rPr>
        <w:t xml:space="preserve"> pakan ikan bandeng dengan menggunakan</w:t>
      </w:r>
      <w:r w:rsidRPr="00133353">
        <w:rPr>
          <w:sz w:val="20"/>
          <w:szCs w:val="20"/>
        </w:rPr>
        <w:t xml:space="preserve"> metode </w:t>
      </w:r>
      <w:r w:rsidRPr="00C3291A">
        <w:rPr>
          <w:i/>
          <w:sz w:val="20"/>
          <w:szCs w:val="20"/>
        </w:rPr>
        <w:t xml:space="preserve">First </w:t>
      </w:r>
      <w:proofErr w:type="gramStart"/>
      <w:r w:rsidRPr="00C3291A">
        <w:rPr>
          <w:i/>
          <w:sz w:val="20"/>
          <w:szCs w:val="20"/>
        </w:rPr>
        <w:t>In First Out</w:t>
      </w:r>
      <w:proofErr w:type="gramEnd"/>
      <w:r w:rsidRPr="00133353">
        <w:rPr>
          <w:sz w:val="20"/>
          <w:szCs w:val="20"/>
        </w:rPr>
        <w:t xml:space="preserve"> (FIFO)</w:t>
      </w:r>
      <w:r w:rsidRPr="00133353">
        <w:rPr>
          <w:b/>
          <w:sz w:val="20"/>
          <w:szCs w:val="20"/>
        </w:rPr>
        <w:t>.</w:t>
      </w:r>
    </w:p>
    <w:p w:rsidR="00467DD6" w:rsidRDefault="00467DD6" w:rsidP="007D547B">
      <w:pPr>
        <w:pStyle w:val="ListParagraph"/>
        <w:ind w:left="0"/>
        <w:rPr>
          <w:b/>
          <w:sz w:val="20"/>
          <w:szCs w:val="20"/>
          <w:lang w:val="id-ID"/>
        </w:rPr>
      </w:pPr>
    </w:p>
    <w:p w:rsidR="00C3291A" w:rsidRDefault="007D547B" w:rsidP="00C3291A">
      <w:pPr>
        <w:pStyle w:val="ListParagraph"/>
        <w:numPr>
          <w:ilvl w:val="1"/>
          <w:numId w:val="11"/>
        </w:numPr>
        <w:rPr>
          <w:b/>
          <w:sz w:val="20"/>
          <w:szCs w:val="20"/>
          <w:lang w:val="id-ID"/>
        </w:rPr>
      </w:pPr>
      <w:r>
        <w:rPr>
          <w:b/>
          <w:sz w:val="20"/>
          <w:szCs w:val="20"/>
          <w:lang w:val="id-ID"/>
        </w:rPr>
        <w:t>Rumusan Masalah</w:t>
      </w:r>
    </w:p>
    <w:p w:rsidR="007D547B" w:rsidRDefault="007D547B" w:rsidP="007D547B">
      <w:pPr>
        <w:pStyle w:val="ListParagraph"/>
        <w:ind w:left="0"/>
        <w:rPr>
          <w:sz w:val="20"/>
          <w:szCs w:val="20"/>
        </w:rPr>
      </w:pPr>
      <w:r w:rsidRPr="007D547B">
        <w:rPr>
          <w:sz w:val="20"/>
          <w:szCs w:val="20"/>
        </w:rPr>
        <w:t>Berdasarkan</w:t>
      </w:r>
      <w:r w:rsidRPr="007D547B">
        <w:rPr>
          <w:spacing w:val="38"/>
          <w:sz w:val="20"/>
          <w:szCs w:val="20"/>
        </w:rPr>
        <w:t xml:space="preserve"> </w:t>
      </w:r>
      <w:r w:rsidRPr="007D547B">
        <w:rPr>
          <w:sz w:val="20"/>
          <w:szCs w:val="20"/>
        </w:rPr>
        <w:t>latar</w:t>
      </w:r>
      <w:r w:rsidRPr="007D547B">
        <w:rPr>
          <w:spacing w:val="37"/>
          <w:sz w:val="20"/>
          <w:szCs w:val="20"/>
        </w:rPr>
        <w:t xml:space="preserve"> </w:t>
      </w:r>
      <w:r w:rsidRPr="007D547B">
        <w:rPr>
          <w:sz w:val="20"/>
          <w:szCs w:val="20"/>
        </w:rPr>
        <w:t>belakang</w:t>
      </w:r>
      <w:r w:rsidRPr="007D547B">
        <w:rPr>
          <w:spacing w:val="38"/>
          <w:sz w:val="20"/>
          <w:szCs w:val="20"/>
        </w:rPr>
        <w:t xml:space="preserve"> </w:t>
      </w:r>
      <w:r w:rsidRPr="007D547B">
        <w:rPr>
          <w:sz w:val="20"/>
          <w:szCs w:val="20"/>
        </w:rPr>
        <w:t>maka</w:t>
      </w:r>
      <w:r w:rsidRPr="007D547B">
        <w:rPr>
          <w:spacing w:val="37"/>
          <w:sz w:val="20"/>
          <w:szCs w:val="20"/>
        </w:rPr>
        <w:t xml:space="preserve"> </w:t>
      </w:r>
      <w:r w:rsidRPr="007D547B">
        <w:rPr>
          <w:sz w:val="20"/>
          <w:szCs w:val="20"/>
        </w:rPr>
        <w:t>rumusan</w:t>
      </w:r>
      <w:r w:rsidRPr="007D547B">
        <w:rPr>
          <w:spacing w:val="40"/>
          <w:sz w:val="20"/>
          <w:szCs w:val="20"/>
        </w:rPr>
        <w:t xml:space="preserve"> </w:t>
      </w:r>
      <w:r w:rsidRPr="007D547B">
        <w:rPr>
          <w:sz w:val="20"/>
          <w:szCs w:val="20"/>
        </w:rPr>
        <w:t>masalah</w:t>
      </w:r>
      <w:r w:rsidRPr="007D547B">
        <w:rPr>
          <w:spacing w:val="38"/>
          <w:sz w:val="20"/>
          <w:szCs w:val="20"/>
        </w:rPr>
        <w:t xml:space="preserve"> </w:t>
      </w:r>
      <w:r w:rsidRPr="007D547B">
        <w:rPr>
          <w:sz w:val="20"/>
          <w:szCs w:val="20"/>
        </w:rPr>
        <w:t>adalah</w:t>
      </w:r>
      <w:r w:rsidRPr="007D547B">
        <w:rPr>
          <w:spacing w:val="65"/>
          <w:sz w:val="20"/>
          <w:szCs w:val="20"/>
        </w:rPr>
        <w:t xml:space="preserve"> </w:t>
      </w:r>
      <w:r w:rsidRPr="007D547B">
        <w:rPr>
          <w:sz w:val="20"/>
          <w:szCs w:val="20"/>
        </w:rPr>
        <w:t>bagaimana</w:t>
      </w:r>
      <w:r w:rsidRPr="007D547B">
        <w:rPr>
          <w:spacing w:val="39"/>
          <w:sz w:val="20"/>
          <w:szCs w:val="20"/>
        </w:rPr>
        <w:t xml:space="preserve"> </w:t>
      </w:r>
      <w:r w:rsidRPr="007D547B">
        <w:rPr>
          <w:sz w:val="20"/>
          <w:szCs w:val="20"/>
        </w:rPr>
        <w:t xml:space="preserve">Mengimplementasikan Metode </w:t>
      </w:r>
      <w:r w:rsidRPr="007D547B">
        <w:rPr>
          <w:i/>
          <w:sz w:val="20"/>
          <w:szCs w:val="20"/>
        </w:rPr>
        <w:t xml:space="preserve">First </w:t>
      </w:r>
      <w:proofErr w:type="gramStart"/>
      <w:r w:rsidRPr="007D547B">
        <w:rPr>
          <w:i/>
          <w:sz w:val="20"/>
          <w:szCs w:val="20"/>
        </w:rPr>
        <w:t>In</w:t>
      </w:r>
      <w:proofErr w:type="gramEnd"/>
      <w:r w:rsidRPr="007D547B">
        <w:rPr>
          <w:i/>
          <w:sz w:val="20"/>
          <w:szCs w:val="20"/>
        </w:rPr>
        <w:t xml:space="preserve"> First Out</w:t>
      </w:r>
      <w:r w:rsidRPr="007D547B">
        <w:rPr>
          <w:sz w:val="20"/>
          <w:szCs w:val="20"/>
        </w:rPr>
        <w:t xml:space="preserve"> pada Sistem</w:t>
      </w:r>
      <w:r w:rsidRPr="007D547B">
        <w:rPr>
          <w:spacing w:val="43"/>
          <w:sz w:val="20"/>
          <w:szCs w:val="20"/>
        </w:rPr>
        <w:t xml:space="preserve"> </w:t>
      </w:r>
      <w:r w:rsidRPr="007D547B">
        <w:rPr>
          <w:i/>
          <w:sz w:val="20"/>
          <w:szCs w:val="20"/>
        </w:rPr>
        <w:t>Inventory</w:t>
      </w:r>
      <w:r w:rsidRPr="007D547B">
        <w:rPr>
          <w:sz w:val="20"/>
          <w:szCs w:val="20"/>
        </w:rPr>
        <w:t xml:space="preserve"> Pakan Ikan </w:t>
      </w:r>
      <w:r w:rsidRPr="007D547B">
        <w:rPr>
          <w:sz w:val="20"/>
          <w:szCs w:val="20"/>
        </w:rPr>
        <w:lastRenderedPageBreak/>
        <w:t>Bandeng</w:t>
      </w:r>
      <w:r w:rsidRPr="007D547B">
        <w:rPr>
          <w:spacing w:val="41"/>
          <w:sz w:val="20"/>
          <w:szCs w:val="20"/>
        </w:rPr>
        <w:t xml:space="preserve"> </w:t>
      </w:r>
      <w:r w:rsidRPr="007D547B">
        <w:rPr>
          <w:sz w:val="20"/>
          <w:szCs w:val="20"/>
        </w:rPr>
        <w:t>sehingga informasi</w:t>
      </w:r>
      <w:r w:rsidRPr="007D547B">
        <w:rPr>
          <w:spacing w:val="3"/>
          <w:sz w:val="20"/>
          <w:szCs w:val="20"/>
        </w:rPr>
        <w:t xml:space="preserve"> </w:t>
      </w:r>
      <w:r w:rsidRPr="007D547B">
        <w:rPr>
          <w:sz w:val="20"/>
          <w:szCs w:val="20"/>
        </w:rPr>
        <w:t>persediaan barang seimbang dengan kebutuhan</w:t>
      </w:r>
    </w:p>
    <w:p w:rsidR="00467DD6" w:rsidRPr="007D547B" w:rsidRDefault="00467DD6" w:rsidP="007D547B">
      <w:pPr>
        <w:pStyle w:val="ListParagraph"/>
        <w:ind w:left="0"/>
        <w:rPr>
          <w:b/>
          <w:sz w:val="20"/>
          <w:szCs w:val="20"/>
          <w:lang w:val="id-ID"/>
        </w:rPr>
      </w:pPr>
    </w:p>
    <w:p w:rsidR="007D547B" w:rsidRDefault="007D547B" w:rsidP="00C3291A">
      <w:pPr>
        <w:pStyle w:val="ListParagraph"/>
        <w:numPr>
          <w:ilvl w:val="1"/>
          <w:numId w:val="11"/>
        </w:numPr>
        <w:rPr>
          <w:b/>
          <w:sz w:val="20"/>
          <w:szCs w:val="20"/>
          <w:lang w:val="id-ID"/>
        </w:rPr>
      </w:pPr>
      <w:r>
        <w:rPr>
          <w:b/>
          <w:sz w:val="20"/>
          <w:szCs w:val="20"/>
          <w:lang w:val="id-ID"/>
        </w:rPr>
        <w:t>Batasan Masalah</w:t>
      </w:r>
    </w:p>
    <w:p w:rsidR="007D547B" w:rsidRDefault="007D547B" w:rsidP="007D547B">
      <w:pPr>
        <w:pStyle w:val="ListParagraph"/>
        <w:ind w:left="0"/>
        <w:rPr>
          <w:sz w:val="20"/>
          <w:szCs w:val="20"/>
          <w:lang w:val="id-ID"/>
        </w:rPr>
      </w:pPr>
      <w:r w:rsidRPr="007D547B">
        <w:rPr>
          <w:sz w:val="20"/>
          <w:szCs w:val="20"/>
          <w:lang w:val="id-ID"/>
        </w:rPr>
        <w:t>Implementasi hanya di KPD Makmur, data yang digunakan adalah data reel dan informasi yang dihasilkan berupa laporan pembeliab, laporan penjualan serta laporan stok barang.</w:t>
      </w:r>
    </w:p>
    <w:p w:rsidR="00467DD6" w:rsidRPr="007D547B" w:rsidRDefault="00467DD6" w:rsidP="007D547B">
      <w:pPr>
        <w:pStyle w:val="ListParagraph"/>
        <w:ind w:left="0"/>
        <w:rPr>
          <w:sz w:val="20"/>
          <w:szCs w:val="20"/>
          <w:lang w:val="id-ID"/>
        </w:rPr>
      </w:pPr>
    </w:p>
    <w:p w:rsidR="007D547B" w:rsidRDefault="007D547B" w:rsidP="00C3291A">
      <w:pPr>
        <w:pStyle w:val="ListParagraph"/>
        <w:numPr>
          <w:ilvl w:val="1"/>
          <w:numId w:val="11"/>
        </w:numPr>
        <w:rPr>
          <w:b/>
          <w:sz w:val="20"/>
          <w:szCs w:val="20"/>
          <w:lang w:val="id-ID"/>
        </w:rPr>
      </w:pPr>
      <w:r>
        <w:rPr>
          <w:b/>
          <w:sz w:val="20"/>
          <w:szCs w:val="20"/>
          <w:lang w:val="id-ID"/>
        </w:rPr>
        <w:t>Tujuan enelitian</w:t>
      </w:r>
    </w:p>
    <w:p w:rsidR="007D547B" w:rsidRDefault="007D547B" w:rsidP="007D547B">
      <w:pPr>
        <w:pStyle w:val="ListParagraph"/>
        <w:ind w:left="0"/>
        <w:rPr>
          <w:sz w:val="20"/>
          <w:szCs w:val="20"/>
          <w:lang w:val="id-ID"/>
        </w:rPr>
      </w:pPr>
      <w:r w:rsidRPr="007D547B">
        <w:rPr>
          <w:sz w:val="20"/>
          <w:szCs w:val="20"/>
        </w:rPr>
        <w:t xml:space="preserve">Tujuan dari penelitian ini adalah mengimplementasikan Metode </w:t>
      </w:r>
      <w:r w:rsidRPr="007D547B">
        <w:rPr>
          <w:i/>
          <w:sz w:val="20"/>
          <w:szCs w:val="20"/>
        </w:rPr>
        <w:t xml:space="preserve">First </w:t>
      </w:r>
      <w:proofErr w:type="gramStart"/>
      <w:r w:rsidRPr="007D547B">
        <w:rPr>
          <w:i/>
          <w:sz w:val="20"/>
          <w:szCs w:val="20"/>
        </w:rPr>
        <w:t>In</w:t>
      </w:r>
      <w:proofErr w:type="gramEnd"/>
      <w:r w:rsidRPr="007D547B">
        <w:rPr>
          <w:i/>
          <w:sz w:val="20"/>
          <w:szCs w:val="20"/>
        </w:rPr>
        <w:t xml:space="preserve"> First Out</w:t>
      </w:r>
      <w:r w:rsidRPr="007D547B">
        <w:rPr>
          <w:sz w:val="20"/>
          <w:szCs w:val="20"/>
        </w:rPr>
        <w:t xml:space="preserve"> pada Sistem</w:t>
      </w:r>
      <w:r w:rsidRPr="007D547B">
        <w:rPr>
          <w:spacing w:val="43"/>
          <w:sz w:val="20"/>
          <w:szCs w:val="20"/>
        </w:rPr>
        <w:t xml:space="preserve"> </w:t>
      </w:r>
      <w:r w:rsidRPr="007D547B">
        <w:rPr>
          <w:i/>
          <w:sz w:val="20"/>
          <w:szCs w:val="20"/>
        </w:rPr>
        <w:t>Inventory</w:t>
      </w:r>
      <w:r w:rsidRPr="007D547B">
        <w:rPr>
          <w:sz w:val="20"/>
          <w:szCs w:val="20"/>
        </w:rPr>
        <w:t xml:space="preserve"> Pakan Ikan Bandeng, untuk mempermudah dalam proses pengelolaan data persediaan pakan ikan di KPD Makmur</w:t>
      </w:r>
      <w:r>
        <w:rPr>
          <w:sz w:val="20"/>
          <w:szCs w:val="20"/>
          <w:lang w:val="id-ID"/>
        </w:rPr>
        <w:t>.</w:t>
      </w:r>
    </w:p>
    <w:p w:rsidR="00467DD6" w:rsidRPr="007D547B" w:rsidRDefault="00467DD6" w:rsidP="007D547B">
      <w:pPr>
        <w:pStyle w:val="ListParagraph"/>
        <w:ind w:left="0"/>
        <w:rPr>
          <w:b/>
          <w:sz w:val="20"/>
          <w:szCs w:val="20"/>
          <w:lang w:val="id-ID"/>
        </w:rPr>
      </w:pPr>
    </w:p>
    <w:p w:rsidR="007D547B" w:rsidRDefault="007D547B" w:rsidP="00C3291A">
      <w:pPr>
        <w:pStyle w:val="ListParagraph"/>
        <w:numPr>
          <w:ilvl w:val="1"/>
          <w:numId w:val="11"/>
        </w:numPr>
        <w:rPr>
          <w:b/>
          <w:sz w:val="20"/>
          <w:szCs w:val="20"/>
          <w:lang w:val="id-ID"/>
        </w:rPr>
      </w:pPr>
      <w:r>
        <w:rPr>
          <w:b/>
          <w:sz w:val="20"/>
          <w:szCs w:val="20"/>
          <w:lang w:val="id-ID"/>
        </w:rPr>
        <w:t>Manfaat Penelitian</w:t>
      </w:r>
    </w:p>
    <w:p w:rsidR="00133353" w:rsidRDefault="007D547B" w:rsidP="00467DD6">
      <w:pPr>
        <w:pStyle w:val="babnormal"/>
        <w:spacing w:after="0" w:line="240" w:lineRule="auto"/>
        <w:jc w:val="left"/>
        <w:rPr>
          <w:sz w:val="20"/>
          <w:szCs w:val="20"/>
        </w:rPr>
      </w:pPr>
      <w:r w:rsidRPr="007D547B">
        <w:rPr>
          <w:sz w:val="20"/>
          <w:szCs w:val="20"/>
        </w:rPr>
        <w:t xml:space="preserve">Bagi pihak instansi, sebagai media untuk mengontrol transaksi pembelian, transaksi penjualan serta mengetahui stok barang secara </w:t>
      </w:r>
      <w:r w:rsidRPr="007D547B">
        <w:rPr>
          <w:i/>
          <w:sz w:val="20"/>
          <w:szCs w:val="20"/>
        </w:rPr>
        <w:t>real time.</w:t>
      </w:r>
      <w:r>
        <w:rPr>
          <w:i/>
          <w:sz w:val="20"/>
          <w:szCs w:val="20"/>
        </w:rPr>
        <w:t xml:space="preserve"> </w:t>
      </w:r>
      <w:r w:rsidRPr="007D547B">
        <w:rPr>
          <w:sz w:val="20"/>
          <w:szCs w:val="20"/>
        </w:rPr>
        <w:t xml:space="preserve">Bagi pihak </w:t>
      </w:r>
      <w:r w:rsidRPr="007D547B">
        <w:rPr>
          <w:sz w:val="20"/>
          <w:szCs w:val="20"/>
        </w:rPr>
        <w:lastRenderedPageBreak/>
        <w:t>konsumen, petani diharapkan mendapatkan pelayanan transaksi yang cepat dan tepat.</w:t>
      </w:r>
    </w:p>
    <w:p w:rsidR="00467DD6" w:rsidRPr="00467DD6" w:rsidRDefault="00467DD6" w:rsidP="00467DD6">
      <w:pPr>
        <w:pStyle w:val="babnormal"/>
        <w:spacing w:after="0" w:line="240" w:lineRule="auto"/>
        <w:jc w:val="left"/>
        <w:rPr>
          <w:sz w:val="20"/>
          <w:szCs w:val="20"/>
        </w:rPr>
      </w:pPr>
    </w:p>
    <w:p w:rsidR="00115EAC" w:rsidRDefault="00115EAC" w:rsidP="00467DD6">
      <w:pPr>
        <w:pStyle w:val="Heading3"/>
        <w:numPr>
          <w:ilvl w:val="0"/>
          <w:numId w:val="0"/>
        </w:numPr>
        <w:rPr>
          <w:rFonts w:ascii="Times" w:hAnsi="Times"/>
          <w:sz w:val="20"/>
          <w:szCs w:val="20"/>
        </w:rPr>
      </w:pPr>
      <w:r>
        <w:rPr>
          <w:rFonts w:ascii="Times" w:hAnsi="Times" w:cs="Times"/>
        </w:rPr>
        <w:t>2. LANDASAN TEORI</w:t>
      </w:r>
    </w:p>
    <w:p w:rsidR="005240D4" w:rsidRDefault="005240D4" w:rsidP="005240D4">
      <w:pPr>
        <w:rPr>
          <w:b/>
          <w:sz w:val="20"/>
          <w:szCs w:val="20"/>
          <w:lang w:val="id-ID"/>
        </w:rPr>
      </w:pPr>
      <w:r w:rsidRPr="005240D4">
        <w:rPr>
          <w:b/>
          <w:sz w:val="20"/>
          <w:szCs w:val="20"/>
          <w:lang w:val="id-ID"/>
        </w:rPr>
        <w:t>2.1. Definisi Sistem</w:t>
      </w:r>
    </w:p>
    <w:p w:rsidR="005240D4" w:rsidRPr="005240D4" w:rsidRDefault="005240D4" w:rsidP="005240D4">
      <w:pPr>
        <w:pStyle w:val="babnormal"/>
        <w:spacing w:after="0" w:line="240" w:lineRule="auto"/>
        <w:rPr>
          <w:color w:val="000000"/>
          <w:sz w:val="20"/>
          <w:szCs w:val="20"/>
        </w:rPr>
      </w:pPr>
      <w:r w:rsidRPr="005240D4">
        <w:rPr>
          <w:color w:val="000000"/>
          <w:sz w:val="20"/>
          <w:szCs w:val="20"/>
        </w:rPr>
        <w:t>Menurut Tantra, R. (2012), sistem adalah entitas atau satuan yang terdiri dari dua atau lebih, komponen atau subsistem (sistem yang lebih kecil) yang saling terhubung dari terkait untuk mencapai tujuan. Sedangkan menurut Yakub (2012), sistem merupakan suatu jaringan kerja dari prosedur–prosedur yang saling berhubungan, terkumpul, bersama–sama untuk melakukan suatu kegiatan atau untuk mencapai tujuan tertentu. Berdasarkan penjelasan diatas dapat disimpulkan bahwa pengertian sistem adalah suatu bagian-bagian yang saling berhubungan dan berinteraksi untuk mencapai tujuan tertentu yang sudah ditetapkan bersama.</w:t>
      </w:r>
    </w:p>
    <w:p w:rsidR="005240D4" w:rsidRDefault="005240D4" w:rsidP="005240D4">
      <w:pPr>
        <w:jc w:val="both"/>
        <w:rPr>
          <w:sz w:val="20"/>
          <w:szCs w:val="20"/>
        </w:rPr>
      </w:pPr>
      <w:r w:rsidRPr="005240D4">
        <w:rPr>
          <w:sz w:val="20"/>
          <w:szCs w:val="20"/>
        </w:rPr>
        <w:t>Berdasarkan beberapa pendapat yang dikemukakan di atas, maka dapat disimpulkan bahwa “Sistem adalah sekumpulan elemen-elemen yang saling berinteraksi untuk mencapai suatu tujuan tertentu”.</w:t>
      </w:r>
    </w:p>
    <w:p w:rsidR="00467DD6" w:rsidRPr="005240D4" w:rsidRDefault="00467DD6" w:rsidP="005240D4">
      <w:pPr>
        <w:jc w:val="both"/>
        <w:rPr>
          <w:b/>
          <w:sz w:val="20"/>
          <w:szCs w:val="20"/>
          <w:lang w:val="id-ID"/>
        </w:rPr>
      </w:pPr>
    </w:p>
    <w:p w:rsidR="005240D4" w:rsidRDefault="005240D4" w:rsidP="005240D4">
      <w:pPr>
        <w:rPr>
          <w:b/>
          <w:sz w:val="20"/>
          <w:szCs w:val="20"/>
          <w:lang w:val="id-ID"/>
        </w:rPr>
      </w:pPr>
      <w:r w:rsidRPr="005240D4">
        <w:rPr>
          <w:b/>
          <w:sz w:val="20"/>
          <w:szCs w:val="20"/>
          <w:lang w:val="id-ID"/>
        </w:rPr>
        <w:t>2.2. Definisi Data</w:t>
      </w:r>
    </w:p>
    <w:p w:rsidR="005240D4" w:rsidRDefault="005240D4" w:rsidP="005240D4">
      <w:pPr>
        <w:jc w:val="both"/>
        <w:rPr>
          <w:sz w:val="20"/>
          <w:szCs w:val="20"/>
        </w:rPr>
      </w:pPr>
      <w:r w:rsidRPr="005240D4">
        <w:rPr>
          <w:sz w:val="20"/>
          <w:szCs w:val="20"/>
        </w:rPr>
        <w:t>Menurut Fathansyah (2012) Data adalah representasi fakta dunia nyata mewakili satu objek seperti manusia, pegawai, siswa, pembeli, pelanggan, barang, hewan, angka, huruf, simbol, teks, gambar, bunyi, atau kombinasinya.</w:t>
      </w:r>
    </w:p>
    <w:p w:rsidR="00467DD6" w:rsidRPr="005240D4" w:rsidRDefault="00467DD6" w:rsidP="005240D4">
      <w:pPr>
        <w:jc w:val="both"/>
        <w:rPr>
          <w:b/>
          <w:sz w:val="20"/>
          <w:szCs w:val="20"/>
          <w:lang w:val="id-ID"/>
        </w:rPr>
      </w:pPr>
    </w:p>
    <w:p w:rsidR="005240D4" w:rsidRDefault="005240D4" w:rsidP="005240D4">
      <w:pPr>
        <w:rPr>
          <w:b/>
          <w:sz w:val="20"/>
          <w:szCs w:val="20"/>
          <w:lang w:val="id-ID"/>
        </w:rPr>
      </w:pPr>
      <w:r w:rsidRPr="005240D4">
        <w:rPr>
          <w:b/>
          <w:sz w:val="20"/>
          <w:szCs w:val="20"/>
          <w:lang w:val="id-ID"/>
        </w:rPr>
        <w:t>2.3. Sistem Informasi</w:t>
      </w:r>
    </w:p>
    <w:p w:rsidR="005240D4" w:rsidRPr="005240D4" w:rsidRDefault="005240D4" w:rsidP="005240D4">
      <w:pPr>
        <w:pStyle w:val="babnormal"/>
        <w:spacing w:after="0" w:line="240" w:lineRule="auto"/>
        <w:rPr>
          <w:color w:val="000000"/>
          <w:sz w:val="20"/>
          <w:szCs w:val="20"/>
        </w:rPr>
      </w:pPr>
      <w:r w:rsidRPr="005240D4">
        <w:rPr>
          <w:color w:val="000000"/>
          <w:sz w:val="20"/>
          <w:szCs w:val="20"/>
        </w:rPr>
        <w:t xml:space="preserve">Menurut Sidharta, L. (1995), sistem informasi merupakan sistem buatan manusia yang berisi himpunan terintegrasi dari komponen manual dan komponen terkomputerisasi yang bertujuan untuk mengumpulkan data, memproses data, dan menghasilkan informasi untuk pemakai. </w:t>
      </w:r>
    </w:p>
    <w:p w:rsidR="005240D4" w:rsidRDefault="005240D4" w:rsidP="005240D4">
      <w:pPr>
        <w:pStyle w:val="babnormal"/>
        <w:spacing w:after="0" w:line="240" w:lineRule="auto"/>
        <w:rPr>
          <w:color w:val="000000"/>
          <w:sz w:val="20"/>
          <w:szCs w:val="20"/>
        </w:rPr>
      </w:pPr>
      <w:r w:rsidRPr="005240D4">
        <w:rPr>
          <w:color w:val="000000"/>
          <w:sz w:val="20"/>
          <w:szCs w:val="20"/>
        </w:rPr>
        <w:t>Sedangkan menurut Arbie, E. (2000), sistem informasi merupakan sistem di dalam suatu organisasi yang mempertemukan kebutuhan pengolahan transaksi harian, membantu dan mendukung kegiatan operasi, bersifat manajerial dari suatu organisasi dan membantu mempermudah penyediaan laporan yang diperlukan.</w:t>
      </w:r>
    </w:p>
    <w:p w:rsidR="00467DD6" w:rsidRPr="005240D4" w:rsidRDefault="00467DD6" w:rsidP="005240D4">
      <w:pPr>
        <w:pStyle w:val="babnormal"/>
        <w:spacing w:after="0" w:line="240" w:lineRule="auto"/>
        <w:rPr>
          <w:color w:val="000000"/>
        </w:rPr>
      </w:pPr>
    </w:p>
    <w:p w:rsidR="005240D4" w:rsidRDefault="005240D4" w:rsidP="005240D4">
      <w:pPr>
        <w:rPr>
          <w:b/>
          <w:sz w:val="20"/>
          <w:szCs w:val="20"/>
          <w:lang w:val="id-ID"/>
        </w:rPr>
      </w:pPr>
      <w:r w:rsidRPr="005240D4">
        <w:rPr>
          <w:b/>
          <w:sz w:val="20"/>
          <w:szCs w:val="20"/>
          <w:lang w:val="id-ID"/>
        </w:rPr>
        <w:t>2.4. Inventory</w:t>
      </w:r>
    </w:p>
    <w:p w:rsidR="005240D4" w:rsidRDefault="003D65FF" w:rsidP="00467DD6">
      <w:pPr>
        <w:pStyle w:val="babnormal"/>
        <w:spacing w:after="0" w:line="240" w:lineRule="auto"/>
        <w:rPr>
          <w:sz w:val="20"/>
          <w:szCs w:val="20"/>
        </w:rPr>
      </w:pPr>
      <w:r w:rsidRPr="003D65FF">
        <w:rPr>
          <w:sz w:val="20"/>
          <w:szCs w:val="20"/>
        </w:rPr>
        <w:fldChar w:fldCharType="begin" w:fldLock="1"/>
      </w:r>
      <w:r w:rsidRPr="003D65FF">
        <w:rPr>
          <w:sz w:val="20"/>
          <w:szCs w:val="20"/>
        </w:rPr>
        <w:instrText>ADDIN CSL_CITATION { "citationItems" : [ { "id" : "ITEM-1", "itemData" : { "author" : [ { "dropping-particle" : "", "family" : "Sari", "given" : "Mina", "non-dropping-particle" : "", "parse-names" : false, "suffix" : "" }, { "dropping-particle" : "", "family" : "Dahria", "given" : "Muhammad", "non-dropping-particle" : "", "parse-names" : false, "suffix" : "" } ], "id" : "ITEM-1", "issue" : "1", "issued" : { "date-parts" : [ [ "2010" ] ] }, "page" : "1-8", "title" : "Analisis Sistem Persediaan dalam Akuntansi", "type" : "article-journal", "volume" : "VIII" }, "uris" : [ "http://www.mendeley.com/documents/?uuid=0dcdf2b1-f2a2-4c34-b300-5d21baf58e83" ] } ], "mendeley" : { "formattedCitation" : "(Sari &amp; Dahria, 2010)", "manualFormatting" : "Sari dan Dahria (2010)", "plainTextFormattedCitation" : "(Sari &amp; Dahria, 2010)", "previouslyFormattedCitation" : "(Sari &amp; Dahria, 2010)" }, "properties" : { "noteIndex" : 0 }, "schema" : "https://github.com/citation-style-language/schema/raw/master/csl-citation.json" }</w:instrText>
      </w:r>
      <w:r w:rsidRPr="003D65FF">
        <w:rPr>
          <w:sz w:val="20"/>
          <w:szCs w:val="20"/>
        </w:rPr>
        <w:fldChar w:fldCharType="separate"/>
      </w:r>
      <w:r w:rsidRPr="003D65FF">
        <w:rPr>
          <w:noProof/>
          <w:sz w:val="20"/>
          <w:szCs w:val="20"/>
        </w:rPr>
        <w:t>Sari, M dan Dahria, M (2010)</w:t>
      </w:r>
      <w:r w:rsidRPr="003D65FF">
        <w:rPr>
          <w:sz w:val="20"/>
          <w:szCs w:val="20"/>
        </w:rPr>
        <w:fldChar w:fldCharType="end"/>
      </w:r>
      <w:r w:rsidRPr="003D65FF">
        <w:rPr>
          <w:sz w:val="20"/>
          <w:szCs w:val="20"/>
        </w:rPr>
        <w:t xml:space="preserve"> menyatakan persediaan (</w:t>
      </w:r>
      <w:r w:rsidRPr="003D65FF">
        <w:rPr>
          <w:i/>
          <w:sz w:val="20"/>
          <w:szCs w:val="20"/>
        </w:rPr>
        <w:t>inventory</w:t>
      </w:r>
      <w:r w:rsidRPr="003D65FF">
        <w:rPr>
          <w:sz w:val="20"/>
          <w:szCs w:val="20"/>
        </w:rPr>
        <w:t xml:space="preserve">) adalah meliputi semua barang yang dimiliki perusahaan pada saat tertentu, dengan tujuan untuk dijual atau dikonsumsi dalam siklus operasi normal perusahaan. Barang lain yang dimiliki oleh perusahaan tetapi tidak untuk dijual atau dikonsumsi tidak termasuk klasifikasi persediaan. </w:t>
      </w:r>
      <w:r w:rsidRPr="003D65FF">
        <w:rPr>
          <w:i/>
          <w:sz w:val="20"/>
          <w:szCs w:val="20"/>
        </w:rPr>
        <w:fldChar w:fldCharType="begin" w:fldLock="1"/>
      </w:r>
      <w:r w:rsidRPr="003D65FF">
        <w:rPr>
          <w:i/>
          <w:sz w:val="20"/>
          <w:szCs w:val="20"/>
        </w:rPr>
        <w:instrText>ADDIN CSL_CITATION { "citationItems" : [ { "id" : "ITEM-1", "itemData" : { "author" : [ { "dropping-particle" : "", "family" : "Sukamdana", "given" : "Boegi", "non-dropping-particle" : "", "parse-names" : false, "suffix" : "" } ], "id" : "ITEM-1", "issued" : { "date-parts" : [ [ "2011" ] ] }, "page" : "1-14", "title" : "PERANCANGAN SISTEM INFORMASI INVENTORY BERBASIS WEB PADA PT. CITRA GEMILANG PRIMA", "type" : "article-journal", "volume" : "81" }, "uris" : [ "http://www.mendeley.com/documents/?uuid=bd91b7c8-cfa9-4a29-b883-f6d589cf37bd" ] } ], "mendeley" : { "formattedCitation" : "(Sukamdana, 2011)", "manualFormatting" : "Sukamdana (2011)", "plainTextFormattedCitation" : "(Sukamdana, 2011)", "previouslyFormattedCitation" : "(Sukamdana, 2011)" }, "properties" : { "noteIndex" : 0 }, "schema" : "https://github.com/citation-style-language/schema/raw/master/csl-citation.json" }</w:instrText>
      </w:r>
      <w:r w:rsidRPr="003D65FF">
        <w:rPr>
          <w:i/>
          <w:sz w:val="20"/>
          <w:szCs w:val="20"/>
        </w:rPr>
        <w:fldChar w:fldCharType="separate"/>
      </w:r>
      <w:r w:rsidRPr="003D65FF">
        <w:rPr>
          <w:noProof/>
          <w:sz w:val="20"/>
          <w:szCs w:val="20"/>
        </w:rPr>
        <w:t>Sukamdana, B (2011)</w:t>
      </w:r>
      <w:r w:rsidRPr="003D65FF">
        <w:rPr>
          <w:i/>
          <w:sz w:val="20"/>
          <w:szCs w:val="20"/>
        </w:rPr>
        <w:fldChar w:fldCharType="end"/>
      </w:r>
      <w:r w:rsidRPr="003D65FF">
        <w:rPr>
          <w:i/>
          <w:sz w:val="20"/>
          <w:szCs w:val="20"/>
        </w:rPr>
        <w:t xml:space="preserve"> </w:t>
      </w:r>
      <w:r w:rsidRPr="003D65FF">
        <w:rPr>
          <w:sz w:val="20"/>
          <w:szCs w:val="20"/>
        </w:rPr>
        <w:t>menyatakan</w:t>
      </w:r>
      <w:r w:rsidRPr="003D65FF">
        <w:rPr>
          <w:i/>
          <w:sz w:val="20"/>
          <w:szCs w:val="20"/>
        </w:rPr>
        <w:t xml:space="preserve"> Inventory </w:t>
      </w:r>
      <w:r w:rsidRPr="003D65FF">
        <w:rPr>
          <w:sz w:val="20"/>
          <w:szCs w:val="20"/>
        </w:rPr>
        <w:t xml:space="preserve">merupakan material dan persediaan yang dimiliki perusahaan atau institusi baik untuk dijual atau disediakan sebahai </w:t>
      </w:r>
      <w:r w:rsidRPr="003D65FF">
        <w:rPr>
          <w:i/>
          <w:sz w:val="20"/>
          <w:szCs w:val="20"/>
        </w:rPr>
        <w:t>input</w:t>
      </w:r>
      <w:r w:rsidRPr="003D65FF">
        <w:rPr>
          <w:sz w:val="20"/>
          <w:szCs w:val="20"/>
        </w:rPr>
        <w:t xml:space="preserve"> proses </w:t>
      </w:r>
      <w:r w:rsidRPr="003D65FF">
        <w:rPr>
          <w:sz w:val="20"/>
          <w:szCs w:val="20"/>
        </w:rPr>
        <w:lastRenderedPageBreak/>
        <w:t xml:space="preserve">produksi. Semua bisnis membutuhkan </w:t>
      </w:r>
      <w:r w:rsidRPr="003D65FF">
        <w:rPr>
          <w:i/>
          <w:sz w:val="20"/>
          <w:szCs w:val="20"/>
        </w:rPr>
        <w:t>Inventory</w:t>
      </w:r>
      <w:r w:rsidRPr="003D65FF">
        <w:rPr>
          <w:sz w:val="20"/>
          <w:szCs w:val="20"/>
        </w:rPr>
        <w:t xml:space="preserve"> atau persediaan karena merupakan bagian terpenting dari total aset.</w:t>
      </w:r>
    </w:p>
    <w:p w:rsidR="00467DD6" w:rsidRPr="003D65FF" w:rsidRDefault="00467DD6" w:rsidP="003D65FF">
      <w:pPr>
        <w:jc w:val="both"/>
        <w:rPr>
          <w:b/>
          <w:sz w:val="20"/>
          <w:szCs w:val="20"/>
          <w:lang w:val="id-ID"/>
        </w:rPr>
      </w:pPr>
    </w:p>
    <w:p w:rsidR="005240D4" w:rsidRDefault="005240D4" w:rsidP="005240D4">
      <w:pPr>
        <w:rPr>
          <w:b/>
          <w:sz w:val="20"/>
          <w:szCs w:val="20"/>
          <w:lang w:val="id-ID"/>
        </w:rPr>
      </w:pPr>
      <w:r w:rsidRPr="005240D4">
        <w:rPr>
          <w:b/>
          <w:sz w:val="20"/>
          <w:szCs w:val="20"/>
          <w:lang w:val="id-ID"/>
        </w:rPr>
        <w:t>2.4. FIFO</w:t>
      </w:r>
      <w:r w:rsidR="00670C3E">
        <w:rPr>
          <w:b/>
          <w:sz w:val="20"/>
          <w:szCs w:val="20"/>
          <w:lang w:val="id-ID"/>
        </w:rPr>
        <w:t>(</w:t>
      </w:r>
      <w:r w:rsidR="00670C3E" w:rsidRPr="00670C3E">
        <w:rPr>
          <w:b/>
          <w:i/>
          <w:sz w:val="20"/>
          <w:szCs w:val="20"/>
          <w:lang w:val="id-ID"/>
        </w:rPr>
        <w:t>First In First Out</w:t>
      </w:r>
      <w:r w:rsidR="00670C3E">
        <w:rPr>
          <w:b/>
          <w:sz w:val="20"/>
          <w:szCs w:val="20"/>
          <w:lang w:val="id-ID"/>
        </w:rPr>
        <w:t>)</w:t>
      </w:r>
    </w:p>
    <w:p w:rsidR="003D65FF" w:rsidRPr="003D65FF" w:rsidRDefault="003D65FF" w:rsidP="003D65FF">
      <w:pPr>
        <w:pStyle w:val="babnormal"/>
        <w:spacing w:after="0" w:line="240" w:lineRule="auto"/>
        <w:rPr>
          <w:sz w:val="20"/>
          <w:szCs w:val="20"/>
        </w:rPr>
      </w:pPr>
      <w:r w:rsidRPr="003D65FF">
        <w:rPr>
          <w:sz w:val="20"/>
          <w:szCs w:val="20"/>
        </w:rPr>
        <w:fldChar w:fldCharType="begin" w:fldLock="1"/>
      </w:r>
      <w:r w:rsidRPr="003D65FF">
        <w:rPr>
          <w:sz w:val="20"/>
          <w:szCs w:val="20"/>
        </w:rPr>
        <w:instrText>ADDIN CSL_CITATION { "citationItems" : [ { "id" : "ITEM-1", "itemData" : { "author" : [ { "dropping-particle" : "", "family" : "Fitah", "given" : "Anwar Nurul", "non-dropping-particle" : "", "parse-names" : false, "suffix" : "" }, { "dropping-particle" : "", "family" : "Herman", "given" : "Karamoy", "non-dropping-particle" : "", "parse-names" : false, "suffix" : "" } ], "id" : "ITEM-1", "issue" : "14", "issued" : { "date-parts" : [ [ "2014" ] ] }, "page" : "1296-1305", "title" : "ANALISIS PENERAPAN METODE PENCATATAN DAN PENILAIAN TERHADAP PERSEDIAAN BARANG MENURUT PSAK NO.14 PADA PT. TIRTA INVESTAMA DC MANADO", "type" : "article-journal", "volume" : "2" }, "uris" : [ "http://www.mendeley.com/documents/?uuid=13da1ea5-ffe3-4dbb-a4bb-9a51bdd24417" ] } ], "mendeley" : { "formattedCitation" : "(Fitah &amp; Herman, 2014)", "manualFormatting" : "Karamoy dan Fitah (2014)", "plainTextFormattedCitation" : "(Fitah &amp; Herman, 2014)", "previouslyFormattedCitation" : "(Fitah &amp; Herman, 2014)" }, "properties" : { "noteIndex" : 0 }, "schema" : "https://github.com/citation-style-language/schema/raw/master/csl-citation.json" }</w:instrText>
      </w:r>
      <w:r w:rsidRPr="003D65FF">
        <w:rPr>
          <w:sz w:val="20"/>
          <w:szCs w:val="20"/>
        </w:rPr>
        <w:fldChar w:fldCharType="separate"/>
      </w:r>
      <w:r w:rsidRPr="003D65FF">
        <w:rPr>
          <w:noProof/>
          <w:sz w:val="20"/>
          <w:szCs w:val="20"/>
        </w:rPr>
        <w:t>Fitah, A.N dan Herman, K (2014)</w:t>
      </w:r>
      <w:r w:rsidRPr="003D65FF">
        <w:rPr>
          <w:sz w:val="20"/>
          <w:szCs w:val="20"/>
        </w:rPr>
        <w:fldChar w:fldCharType="end"/>
      </w:r>
      <w:r w:rsidRPr="003D65FF">
        <w:rPr>
          <w:sz w:val="20"/>
          <w:szCs w:val="20"/>
        </w:rPr>
        <w:t xml:space="preserve"> menyatakan metode ini didasarkan pada asumsi bahwa unit yang pertama terjual adalah unit yang terlebih dahulu masuk. FIFO dianggap sebagai pendekatan yang logis dan realitas terhadap arus biaya. FIFO memberikan kesempatan kecil untuk memanipulasi keuntungan karena pembebanan biaya ditentukan oleh urutan terjadinya biaya. Selain itu, didalam FIFO unit yang tersedia pada persediaan akhir adalah unit yang paling terakhir dibeli, sehingga biaya yang dilaporkan akan mendekati atau sama dengan biaya penggantian diakhir periode. </w:t>
      </w:r>
    </w:p>
    <w:p w:rsidR="00467DD6" w:rsidRDefault="00467DD6" w:rsidP="003D65FF">
      <w:pPr>
        <w:rPr>
          <w:sz w:val="20"/>
          <w:szCs w:val="20"/>
        </w:rPr>
      </w:pPr>
    </w:p>
    <w:p w:rsidR="00670C3E" w:rsidRDefault="00670C3E" w:rsidP="003D65FF">
      <w:pPr>
        <w:rPr>
          <w:b/>
          <w:sz w:val="20"/>
          <w:szCs w:val="20"/>
          <w:lang w:val="id-ID"/>
        </w:rPr>
      </w:pPr>
      <w:r w:rsidRPr="00670C3E">
        <w:rPr>
          <w:b/>
          <w:sz w:val="20"/>
          <w:szCs w:val="20"/>
          <w:lang w:val="id-ID"/>
        </w:rPr>
        <w:t>2.5. ERD (</w:t>
      </w:r>
      <w:r w:rsidRPr="00670C3E">
        <w:rPr>
          <w:b/>
          <w:i/>
          <w:sz w:val="20"/>
          <w:szCs w:val="20"/>
          <w:lang w:val="id-ID"/>
        </w:rPr>
        <w:t>Entity Relationship Diagram</w:t>
      </w:r>
      <w:r w:rsidRPr="00670C3E">
        <w:rPr>
          <w:b/>
          <w:sz w:val="20"/>
          <w:szCs w:val="20"/>
          <w:lang w:val="id-ID"/>
        </w:rPr>
        <w:t>)</w:t>
      </w:r>
    </w:p>
    <w:p w:rsidR="00670C3E" w:rsidRPr="00670C3E" w:rsidRDefault="00670C3E" w:rsidP="00670C3E">
      <w:pPr>
        <w:jc w:val="both"/>
        <w:rPr>
          <w:color w:val="36312D"/>
          <w:sz w:val="20"/>
          <w:szCs w:val="20"/>
          <w:shd w:val="clear" w:color="auto" w:fill="FFFFFF"/>
        </w:rPr>
      </w:pPr>
      <w:r w:rsidRPr="00670C3E">
        <w:rPr>
          <w:color w:val="000000" w:themeColor="text1"/>
          <w:sz w:val="20"/>
          <w:szCs w:val="20"/>
          <w:shd w:val="clear" w:color="auto" w:fill="FFFFFF" w:themeFill="background1"/>
        </w:rPr>
        <w:t xml:space="preserve">Menurut </w:t>
      </w:r>
      <w:r w:rsidRPr="00670C3E">
        <w:rPr>
          <w:sz w:val="20"/>
          <w:szCs w:val="20"/>
        </w:rPr>
        <w:t xml:space="preserve">Kadir. A (2012), </w:t>
      </w:r>
      <w:r w:rsidRPr="00670C3E">
        <w:rPr>
          <w:color w:val="000000" w:themeColor="text1"/>
          <w:sz w:val="20"/>
          <w:szCs w:val="20"/>
          <w:shd w:val="clear" w:color="auto" w:fill="FFFFFF" w:themeFill="background1"/>
        </w:rPr>
        <w:t xml:space="preserve">ERD merupakan teknik yang digunakan untuk memodelkan kebutuhan data dari suatu organisasi, biasanya oleh Sistem </w:t>
      </w:r>
      <w:r w:rsidRPr="00670C3E">
        <w:rPr>
          <w:i/>
          <w:color w:val="000000" w:themeColor="text1"/>
          <w:sz w:val="20"/>
          <w:szCs w:val="20"/>
          <w:shd w:val="clear" w:color="auto" w:fill="FFFFFF" w:themeFill="background1"/>
        </w:rPr>
        <w:t>Analys</w:t>
      </w:r>
      <w:r w:rsidRPr="00670C3E">
        <w:rPr>
          <w:color w:val="000000" w:themeColor="text1"/>
          <w:sz w:val="20"/>
          <w:szCs w:val="20"/>
          <w:shd w:val="clear" w:color="auto" w:fill="FFFFFF" w:themeFill="background1"/>
        </w:rPr>
        <w:t xml:space="preserve"> dalam tahap analisis persyaratan proyek pengembangan sistem. Sementara seolah-olah teknik diagram atau alat peraga memberikan dasar untuk desain database relasional yang mendasari sistem informasi yang dikembangkan. ERD bersama-sama dengan detail pendukung merupakan model data yang pada gilirannya digunakan sebagai spesifikasi untuk database</w:t>
      </w:r>
      <w:r w:rsidRPr="00670C3E">
        <w:rPr>
          <w:color w:val="36312D"/>
          <w:sz w:val="20"/>
          <w:szCs w:val="20"/>
          <w:shd w:val="clear" w:color="auto" w:fill="FFFFFF"/>
        </w:rPr>
        <w:t>.</w:t>
      </w:r>
      <w:r w:rsidR="00467DD6">
        <w:rPr>
          <w:color w:val="36312D"/>
          <w:sz w:val="20"/>
          <w:szCs w:val="20"/>
          <w:shd w:val="clear" w:color="auto" w:fill="FFFFFF"/>
          <w:lang w:val="id-ID"/>
        </w:rPr>
        <w:t xml:space="preserve"> </w:t>
      </w:r>
      <w:r w:rsidRPr="00670C3E">
        <w:rPr>
          <w:sz w:val="20"/>
          <w:szCs w:val="20"/>
        </w:rPr>
        <w:t xml:space="preserve">Menurur Fathansyah (2012), Model </w:t>
      </w:r>
      <w:r w:rsidRPr="00670C3E">
        <w:rPr>
          <w:i/>
          <w:sz w:val="20"/>
          <w:szCs w:val="20"/>
        </w:rPr>
        <w:t xml:space="preserve">Entity Relationship Diagram </w:t>
      </w:r>
      <w:r w:rsidRPr="00670C3E">
        <w:rPr>
          <w:sz w:val="20"/>
          <w:szCs w:val="20"/>
        </w:rPr>
        <w:t xml:space="preserve">berisi komponen-komponen himpunan entitas dan himpunan relasi yang masing-masing dilengkapi dengan atribut-atribut yang merepresentasikan seluruh fakta dari ‘dunia nyata’ yang kita tinjau, dapat digambarkan dengan sistematis dengan Diagram </w:t>
      </w:r>
      <w:r w:rsidRPr="00670C3E">
        <w:rPr>
          <w:i/>
          <w:sz w:val="20"/>
          <w:szCs w:val="20"/>
        </w:rPr>
        <w:t xml:space="preserve">Entity-Relationship </w:t>
      </w:r>
      <w:r w:rsidRPr="00670C3E">
        <w:rPr>
          <w:sz w:val="20"/>
          <w:szCs w:val="20"/>
        </w:rPr>
        <w:t xml:space="preserve">(Diagram E-R). </w:t>
      </w:r>
    </w:p>
    <w:p w:rsidR="00670C3E" w:rsidRDefault="00670C3E" w:rsidP="00670C3E">
      <w:pPr>
        <w:jc w:val="both"/>
        <w:rPr>
          <w:sz w:val="20"/>
          <w:szCs w:val="20"/>
        </w:rPr>
      </w:pPr>
      <w:r w:rsidRPr="00670C3E">
        <w:rPr>
          <w:sz w:val="20"/>
          <w:szCs w:val="20"/>
        </w:rPr>
        <w:t>Terdapat beberapa simbol yang digunakan dalam ERD, sebagaimana terlihat pada tabel 3.1.</w:t>
      </w:r>
    </w:p>
    <w:p w:rsidR="00467DD6" w:rsidRDefault="00467DD6" w:rsidP="00670C3E">
      <w:pPr>
        <w:jc w:val="both"/>
        <w:rPr>
          <w:sz w:val="20"/>
          <w:szCs w:val="20"/>
        </w:rPr>
      </w:pPr>
    </w:p>
    <w:p w:rsidR="00467DD6" w:rsidRDefault="0017221C" w:rsidP="00467DD6">
      <w:pPr>
        <w:jc w:val="center"/>
        <w:rPr>
          <w:i/>
          <w:sz w:val="20"/>
          <w:szCs w:val="20"/>
        </w:rPr>
      </w:pPr>
      <w:r>
        <w:rPr>
          <w:i/>
          <w:sz w:val="20"/>
          <w:szCs w:val="20"/>
        </w:rPr>
        <w:t>Tabel 2</w:t>
      </w:r>
      <w:r w:rsidR="003A1607" w:rsidRPr="003A1607">
        <w:rPr>
          <w:i/>
          <w:sz w:val="20"/>
          <w:szCs w:val="20"/>
        </w:rPr>
        <w:t>.1 Simbol ERD</w:t>
      </w:r>
    </w:p>
    <w:tbl>
      <w:tblPr>
        <w:tblpPr w:leftFromText="180" w:rightFromText="180" w:vertAnchor="text" w:horzAnchor="margin" w:tblpXSpec="right" w:tblpY="61"/>
        <w:tblW w:w="4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008"/>
      </w:tblGrid>
      <w:tr w:rsidR="00467DD6" w:rsidRPr="00670C3E" w:rsidTr="00467DD6">
        <w:trPr>
          <w:trHeight w:val="148"/>
        </w:trPr>
        <w:tc>
          <w:tcPr>
            <w:tcW w:w="2008" w:type="dxa"/>
            <w:vAlign w:val="bottom"/>
          </w:tcPr>
          <w:p w:rsidR="00467DD6" w:rsidRPr="00670C3E" w:rsidRDefault="00467DD6" w:rsidP="00467DD6">
            <w:pPr>
              <w:ind w:left="596"/>
              <w:rPr>
                <w:sz w:val="20"/>
                <w:szCs w:val="20"/>
              </w:rPr>
            </w:pPr>
            <w:r w:rsidRPr="00670C3E">
              <w:rPr>
                <w:b/>
                <w:bCs/>
                <w:sz w:val="20"/>
                <w:szCs w:val="20"/>
              </w:rPr>
              <w:t>SIMBOL</w:t>
            </w:r>
          </w:p>
        </w:tc>
        <w:tc>
          <w:tcPr>
            <w:tcW w:w="2008" w:type="dxa"/>
            <w:vAlign w:val="center"/>
          </w:tcPr>
          <w:p w:rsidR="00467DD6" w:rsidRPr="00670C3E" w:rsidRDefault="00467DD6" w:rsidP="00467DD6">
            <w:pPr>
              <w:ind w:left="416"/>
              <w:rPr>
                <w:sz w:val="20"/>
                <w:szCs w:val="20"/>
              </w:rPr>
            </w:pPr>
            <w:r w:rsidRPr="00670C3E">
              <w:rPr>
                <w:sz w:val="20"/>
                <w:szCs w:val="20"/>
              </w:rPr>
              <w:t xml:space="preserve"> </w:t>
            </w:r>
            <w:r w:rsidRPr="00670C3E">
              <w:rPr>
                <w:b/>
                <w:bCs/>
                <w:sz w:val="20"/>
                <w:szCs w:val="20"/>
              </w:rPr>
              <w:t>DESKRIPSI</w:t>
            </w:r>
          </w:p>
        </w:tc>
      </w:tr>
      <w:tr w:rsidR="00467DD6" w:rsidRPr="00670C3E" w:rsidTr="00467DD6">
        <w:trPr>
          <w:trHeight w:val="438"/>
        </w:trPr>
        <w:tc>
          <w:tcPr>
            <w:tcW w:w="2008" w:type="dxa"/>
            <w:vAlign w:val="center"/>
          </w:tcPr>
          <w:p w:rsidR="00467DD6" w:rsidRPr="00670C3E" w:rsidRDefault="00467DD6" w:rsidP="00467DD6">
            <w:pPr>
              <w:ind w:left="709"/>
              <w:jc w:val="both"/>
              <w:rPr>
                <w:sz w:val="20"/>
                <w:szCs w:val="20"/>
              </w:rPr>
            </w:pPr>
            <w:r w:rsidRPr="00670C3E">
              <w:rPr>
                <w:noProof/>
                <w:sz w:val="20"/>
                <w:szCs w:val="20"/>
                <w:lang w:val="id-ID" w:eastAsia="id-ID"/>
              </w:rPr>
              <mc:AlternateContent>
                <mc:Choice Requires="wps">
                  <w:drawing>
                    <wp:anchor distT="0" distB="0" distL="114300" distR="114300" simplePos="0" relativeHeight="251671552" behindDoc="0" locked="0" layoutInCell="1" allowOverlap="1" wp14:anchorId="78362DBA" wp14:editId="51853EEA">
                      <wp:simplePos x="0" y="0"/>
                      <wp:positionH relativeFrom="margin">
                        <wp:posOffset>207010</wp:posOffset>
                      </wp:positionH>
                      <wp:positionV relativeFrom="paragraph">
                        <wp:posOffset>63500</wp:posOffset>
                      </wp:positionV>
                      <wp:extent cx="609600" cy="2571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571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AA28E" id="Rectangle 4" o:spid="_x0000_s1026" style="position:absolute;margin-left:16.3pt;margin-top:5pt;width:48pt;height:2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" strokeweight="1.5pt">
                      <w10:wrap anchorx="margin"/>
                    </v:rect>
                  </w:pict>
                </mc:Fallback>
              </mc:AlternateContent>
            </w:r>
          </w:p>
        </w:tc>
        <w:tc>
          <w:tcPr>
            <w:tcW w:w="2008" w:type="dxa"/>
            <w:vAlign w:val="center"/>
          </w:tcPr>
          <w:p w:rsidR="00467DD6" w:rsidRPr="00670C3E" w:rsidRDefault="00467DD6" w:rsidP="00467DD6">
            <w:pPr>
              <w:ind w:left="64"/>
              <w:rPr>
                <w:sz w:val="20"/>
                <w:szCs w:val="20"/>
              </w:rPr>
            </w:pPr>
            <w:r w:rsidRPr="00670C3E">
              <w:rPr>
                <w:sz w:val="20"/>
                <w:szCs w:val="20"/>
              </w:rPr>
              <w:t>Persegi Panjang, menyatakan himpunan entitas.</w:t>
            </w:r>
          </w:p>
        </w:tc>
      </w:tr>
      <w:tr w:rsidR="00467DD6" w:rsidRPr="00670C3E" w:rsidTr="00467DD6">
        <w:trPr>
          <w:trHeight w:val="147"/>
        </w:trPr>
        <w:tc>
          <w:tcPr>
            <w:tcW w:w="2008" w:type="dxa"/>
            <w:vAlign w:val="center"/>
          </w:tcPr>
          <w:p w:rsidR="00467DD6" w:rsidRPr="00670C3E" w:rsidRDefault="00467DD6" w:rsidP="00467DD6">
            <w:pPr>
              <w:ind w:left="709"/>
              <w:jc w:val="both"/>
              <w:rPr>
                <w:sz w:val="20"/>
                <w:szCs w:val="20"/>
              </w:rPr>
            </w:pPr>
            <w:r w:rsidRPr="00670C3E">
              <w:rPr>
                <w:noProof/>
                <w:sz w:val="20"/>
                <w:szCs w:val="20"/>
                <w:lang w:val="id-ID" w:eastAsia="id-ID"/>
              </w:rPr>
              <mc:AlternateContent>
                <mc:Choice Requires="wps">
                  <w:drawing>
                    <wp:anchor distT="0" distB="0" distL="114300" distR="114300" simplePos="0" relativeHeight="251672576" behindDoc="0" locked="0" layoutInCell="1" allowOverlap="1" wp14:anchorId="7FCB8B11" wp14:editId="3EA3193D">
                      <wp:simplePos x="0" y="0"/>
                      <wp:positionH relativeFrom="margin">
                        <wp:posOffset>207645</wp:posOffset>
                      </wp:positionH>
                      <wp:positionV relativeFrom="paragraph">
                        <wp:posOffset>41275</wp:posOffset>
                      </wp:positionV>
                      <wp:extent cx="752475" cy="228600"/>
                      <wp:effectExtent l="0" t="0" r="28575"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610AC" id="Oval 3" o:spid="_x0000_s1026" style="position:absolute;margin-left:16.35pt;margin-top:3.25pt;width:59.25pt;height: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" strokeweight="1.5pt">
                      <w10:wrap anchorx="margin"/>
                    </v:oval>
                  </w:pict>
                </mc:Fallback>
              </mc:AlternateContent>
            </w:r>
          </w:p>
          <w:p w:rsidR="00467DD6" w:rsidRPr="00670C3E" w:rsidRDefault="00467DD6" w:rsidP="00467DD6">
            <w:pPr>
              <w:ind w:left="709"/>
              <w:jc w:val="both"/>
              <w:rPr>
                <w:sz w:val="20"/>
                <w:szCs w:val="20"/>
              </w:rPr>
            </w:pPr>
          </w:p>
        </w:tc>
        <w:tc>
          <w:tcPr>
            <w:tcW w:w="2008" w:type="dxa"/>
            <w:vAlign w:val="center"/>
          </w:tcPr>
          <w:p w:rsidR="00467DD6" w:rsidRPr="00670C3E" w:rsidRDefault="00467DD6" w:rsidP="00467DD6">
            <w:pPr>
              <w:ind w:left="64"/>
              <w:rPr>
                <w:sz w:val="20"/>
                <w:szCs w:val="20"/>
              </w:rPr>
            </w:pPr>
            <w:r w:rsidRPr="00670C3E">
              <w:rPr>
                <w:sz w:val="20"/>
                <w:szCs w:val="20"/>
              </w:rPr>
              <w:t>Elips, menyatakan atribut (atribut yang berfungsi sebagai key)</w:t>
            </w:r>
          </w:p>
        </w:tc>
      </w:tr>
      <w:tr w:rsidR="00467DD6" w:rsidRPr="00670C3E" w:rsidTr="00467DD6">
        <w:trPr>
          <w:trHeight w:val="325"/>
        </w:trPr>
        <w:tc>
          <w:tcPr>
            <w:tcW w:w="2008" w:type="dxa"/>
            <w:vAlign w:val="center"/>
          </w:tcPr>
          <w:p w:rsidR="00467DD6" w:rsidRPr="00670C3E" w:rsidRDefault="00467DD6" w:rsidP="00467DD6">
            <w:pPr>
              <w:ind w:left="709"/>
              <w:jc w:val="center"/>
              <w:rPr>
                <w:sz w:val="20"/>
                <w:szCs w:val="20"/>
              </w:rPr>
            </w:pPr>
            <w:r w:rsidRPr="00670C3E">
              <w:rPr>
                <w:noProof/>
                <w:sz w:val="20"/>
                <w:szCs w:val="20"/>
                <w:lang w:val="id-ID" w:eastAsia="id-ID"/>
              </w:rPr>
              <mc:AlternateContent>
                <mc:Choice Requires="wps">
                  <w:drawing>
                    <wp:anchor distT="0" distB="0" distL="114300" distR="114300" simplePos="0" relativeHeight="251673600" behindDoc="0" locked="0" layoutInCell="1" allowOverlap="1" wp14:anchorId="120C21FD" wp14:editId="76809ECE">
                      <wp:simplePos x="0" y="0"/>
                      <wp:positionH relativeFrom="margin">
                        <wp:posOffset>207645</wp:posOffset>
                      </wp:positionH>
                      <wp:positionV relativeFrom="paragraph">
                        <wp:posOffset>10795</wp:posOffset>
                      </wp:positionV>
                      <wp:extent cx="838200" cy="285750"/>
                      <wp:effectExtent l="38100" t="19050" r="0" b="38100"/>
                      <wp:wrapNone/>
                      <wp:docPr id="2" name="Diamon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85750"/>
                              </a:xfrm>
                              <a:prstGeom prst="diamond">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B1F76" id="_x0000_t4" coordsize="21600,21600" o:spt="4" path="m10800,l,10800,10800,21600,21600,10800xe">
                      <v:stroke joinstyle="miter"/>
                      <v:path gradientshapeok="t" o:connecttype="rect" textboxrect="5400,5400,16200,16200"/>
                    </v:shapetype>
                    <v:shape id="Diamond 2" o:spid="_x0000_s1026" type="#_x0000_t4" style="position:absolute;margin-left:16.35pt;margin-top:.85pt;width:66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" strokeweight="1.5pt">
                      <w10:wrap anchorx="margin"/>
                    </v:shape>
                  </w:pict>
                </mc:Fallback>
              </mc:AlternateContent>
            </w:r>
          </w:p>
          <w:p w:rsidR="00467DD6" w:rsidRPr="00670C3E" w:rsidRDefault="00467DD6" w:rsidP="00467DD6">
            <w:pPr>
              <w:ind w:left="709"/>
              <w:jc w:val="center"/>
              <w:rPr>
                <w:sz w:val="20"/>
                <w:szCs w:val="20"/>
              </w:rPr>
            </w:pPr>
          </w:p>
        </w:tc>
        <w:tc>
          <w:tcPr>
            <w:tcW w:w="2008" w:type="dxa"/>
            <w:vAlign w:val="center"/>
          </w:tcPr>
          <w:p w:rsidR="00467DD6" w:rsidRPr="00670C3E" w:rsidRDefault="00467DD6" w:rsidP="00467DD6">
            <w:pPr>
              <w:ind w:left="64"/>
              <w:rPr>
                <w:sz w:val="20"/>
                <w:szCs w:val="20"/>
              </w:rPr>
            </w:pPr>
            <w:r w:rsidRPr="00670C3E">
              <w:rPr>
                <w:sz w:val="20"/>
                <w:szCs w:val="20"/>
              </w:rPr>
              <w:t>Belah Ketupat, menyatakan himpunan relasi.</w:t>
            </w:r>
          </w:p>
        </w:tc>
      </w:tr>
      <w:tr w:rsidR="00467DD6" w:rsidRPr="00670C3E" w:rsidTr="00467DD6">
        <w:trPr>
          <w:trHeight w:val="179"/>
        </w:trPr>
        <w:tc>
          <w:tcPr>
            <w:tcW w:w="2008" w:type="dxa"/>
            <w:vAlign w:val="center"/>
          </w:tcPr>
          <w:p w:rsidR="00467DD6" w:rsidRPr="00670C3E" w:rsidRDefault="00467DD6" w:rsidP="00467DD6">
            <w:pPr>
              <w:ind w:left="709"/>
              <w:jc w:val="center"/>
              <w:rPr>
                <w:sz w:val="20"/>
                <w:szCs w:val="20"/>
              </w:rPr>
            </w:pPr>
            <w:r w:rsidRPr="00670C3E">
              <w:rPr>
                <w:noProof/>
                <w:sz w:val="20"/>
                <w:szCs w:val="20"/>
                <w:lang w:val="id-ID" w:eastAsia="id-ID"/>
              </w:rPr>
              <mc:AlternateContent>
                <mc:Choice Requires="wps">
                  <w:drawing>
                    <wp:anchor distT="0" distB="0" distL="114300" distR="114300" simplePos="0" relativeHeight="251674624" behindDoc="0" locked="0" layoutInCell="1" allowOverlap="1" wp14:anchorId="3F593202" wp14:editId="5BE0433A">
                      <wp:simplePos x="0" y="0"/>
                      <wp:positionH relativeFrom="margin">
                        <wp:posOffset>226695</wp:posOffset>
                      </wp:positionH>
                      <wp:positionV relativeFrom="paragraph">
                        <wp:posOffset>123190</wp:posOffset>
                      </wp:positionV>
                      <wp:extent cx="733425" cy="1905"/>
                      <wp:effectExtent l="0" t="0" r="28575" b="361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7F0EC" id="Straight Connector 1"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5pt,9.7pt" to="75.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" strokeweight="1.5pt">
                      <w10:wrap anchorx="margin"/>
                    </v:line>
                  </w:pict>
                </mc:Fallback>
              </mc:AlternateContent>
            </w:r>
          </w:p>
          <w:p w:rsidR="00467DD6" w:rsidRPr="00670C3E" w:rsidRDefault="00467DD6" w:rsidP="00467DD6">
            <w:pPr>
              <w:ind w:left="709"/>
              <w:jc w:val="center"/>
              <w:rPr>
                <w:sz w:val="20"/>
                <w:szCs w:val="20"/>
              </w:rPr>
            </w:pPr>
          </w:p>
        </w:tc>
        <w:tc>
          <w:tcPr>
            <w:tcW w:w="2008" w:type="dxa"/>
            <w:vAlign w:val="center"/>
          </w:tcPr>
          <w:p w:rsidR="00467DD6" w:rsidRPr="00670C3E" w:rsidRDefault="00467DD6" w:rsidP="00467DD6">
            <w:pPr>
              <w:ind w:left="64"/>
              <w:rPr>
                <w:sz w:val="20"/>
                <w:szCs w:val="20"/>
              </w:rPr>
            </w:pPr>
            <w:r w:rsidRPr="00670C3E">
              <w:rPr>
                <w:sz w:val="20"/>
                <w:szCs w:val="20"/>
              </w:rPr>
              <w:t>Garis, sebagai penghubung antara entitas, relasi dan atribut</w:t>
            </w:r>
          </w:p>
        </w:tc>
      </w:tr>
    </w:tbl>
    <w:p w:rsidR="00467DD6" w:rsidRPr="00467DD6" w:rsidRDefault="00467DD6" w:rsidP="00467DD6">
      <w:pPr>
        <w:rPr>
          <w:i/>
          <w:sz w:val="20"/>
          <w:szCs w:val="20"/>
        </w:rPr>
      </w:pPr>
    </w:p>
    <w:p w:rsidR="00670C3E" w:rsidRDefault="00670C3E" w:rsidP="00F4791F">
      <w:pPr>
        <w:jc w:val="center"/>
        <w:rPr>
          <w:sz w:val="20"/>
          <w:szCs w:val="20"/>
        </w:rPr>
      </w:pPr>
      <w:proofErr w:type="gramStart"/>
      <w:r w:rsidRPr="00670C3E">
        <w:rPr>
          <w:sz w:val="20"/>
          <w:szCs w:val="20"/>
        </w:rPr>
        <w:t>Sumber :</w:t>
      </w:r>
      <w:proofErr w:type="gramEnd"/>
      <w:r w:rsidRPr="00670C3E">
        <w:rPr>
          <w:sz w:val="20"/>
          <w:szCs w:val="20"/>
        </w:rPr>
        <w:t xml:space="preserve"> Kadir. A (2012)</w:t>
      </w:r>
      <w:bookmarkStart w:id="0" w:name="_GoBack"/>
      <w:bookmarkEnd w:id="0"/>
    </w:p>
    <w:p w:rsidR="00670C3E" w:rsidRPr="00670C3E" w:rsidRDefault="00670C3E" w:rsidP="00467DD6">
      <w:pPr>
        <w:jc w:val="both"/>
        <w:rPr>
          <w:sz w:val="20"/>
          <w:szCs w:val="20"/>
        </w:rPr>
      </w:pPr>
      <w:r w:rsidRPr="00670C3E">
        <w:rPr>
          <w:sz w:val="20"/>
          <w:szCs w:val="20"/>
        </w:rPr>
        <w:lastRenderedPageBreak/>
        <w:t xml:space="preserve">Menurut Fathansyah (2012), </w:t>
      </w:r>
      <w:r w:rsidRPr="00670C3E">
        <w:rPr>
          <w:i/>
          <w:iCs/>
          <w:sz w:val="20"/>
          <w:szCs w:val="20"/>
        </w:rPr>
        <w:t>Cardinality</w:t>
      </w:r>
      <w:r w:rsidRPr="00670C3E">
        <w:rPr>
          <w:sz w:val="20"/>
          <w:szCs w:val="20"/>
        </w:rPr>
        <w:t xml:space="preserve"> (kardinalitas) menyatakan jumlah anggota entitas yang terlibat di dalam relasi yang terjadi. Dalam hal ini relasi yang terjadi </w:t>
      </w:r>
      <w:proofErr w:type="gramStart"/>
      <w:r w:rsidRPr="00670C3E">
        <w:rPr>
          <w:sz w:val="20"/>
          <w:szCs w:val="20"/>
        </w:rPr>
        <w:t>akan</w:t>
      </w:r>
      <w:proofErr w:type="gramEnd"/>
      <w:r w:rsidRPr="00670C3E">
        <w:rPr>
          <w:sz w:val="20"/>
          <w:szCs w:val="20"/>
        </w:rPr>
        <w:t xml:space="preserve"> membentuk relasi hubungan. Kardinalitas biasanya diekspresikan sebagai secara sederhana “satu” atau “banyak”. Beberapa bentuk kardinalitas diantaranya:</w:t>
      </w:r>
    </w:p>
    <w:p w:rsidR="00670C3E" w:rsidRPr="00670C3E" w:rsidRDefault="00670C3E" w:rsidP="00670C3E">
      <w:pPr>
        <w:numPr>
          <w:ilvl w:val="0"/>
          <w:numId w:val="18"/>
        </w:numPr>
        <w:tabs>
          <w:tab w:val="clear" w:pos="425"/>
          <w:tab w:val="left" w:pos="0"/>
        </w:tabs>
        <w:suppressAutoHyphens w:val="0"/>
        <w:ind w:left="284" w:hanging="284"/>
        <w:jc w:val="both"/>
        <w:rPr>
          <w:sz w:val="20"/>
          <w:szCs w:val="20"/>
        </w:rPr>
      </w:pPr>
      <w:r w:rsidRPr="00670C3E">
        <w:rPr>
          <w:i/>
          <w:sz w:val="20"/>
          <w:szCs w:val="20"/>
        </w:rPr>
        <w:t>One To One</w:t>
      </w:r>
      <w:r w:rsidRPr="00670C3E">
        <w:rPr>
          <w:sz w:val="20"/>
          <w:szCs w:val="20"/>
        </w:rPr>
        <w:t xml:space="preserve"> (1:1)</w:t>
      </w:r>
    </w:p>
    <w:p w:rsidR="00670C3E" w:rsidRPr="00670C3E" w:rsidRDefault="00670C3E" w:rsidP="00670C3E">
      <w:pPr>
        <w:tabs>
          <w:tab w:val="left" w:pos="0"/>
        </w:tabs>
        <w:ind w:left="284"/>
        <w:jc w:val="both"/>
        <w:rPr>
          <w:sz w:val="20"/>
          <w:szCs w:val="20"/>
        </w:rPr>
      </w:pPr>
      <w:r w:rsidRPr="00670C3E">
        <w:rPr>
          <w:sz w:val="20"/>
          <w:szCs w:val="20"/>
        </w:rPr>
        <w:t>Sebuah objek hanya dapat memiliki satu kejadian ke objek yang direlasikannya. Contohnya, seorang suami hanya dapat memiliki seorang istri, begitupula seorang istri hanya dapat memiliki seorang suami. Seperti pada Gambar 2.1</w:t>
      </w:r>
    </w:p>
    <w:p w:rsidR="00670C3E" w:rsidRPr="00670C3E" w:rsidRDefault="00670C3E" w:rsidP="00670C3E">
      <w:pPr>
        <w:tabs>
          <w:tab w:val="left" w:pos="0"/>
        </w:tabs>
        <w:ind w:left="284"/>
        <w:jc w:val="both"/>
        <w:rPr>
          <w:sz w:val="20"/>
          <w:szCs w:val="20"/>
        </w:rPr>
      </w:pPr>
    </w:p>
    <w:p w:rsidR="00670C3E" w:rsidRPr="00670C3E" w:rsidRDefault="00670C3E" w:rsidP="00670C3E">
      <w:pPr>
        <w:tabs>
          <w:tab w:val="left" w:pos="0"/>
        </w:tabs>
        <w:ind w:left="284"/>
        <w:jc w:val="center"/>
        <w:rPr>
          <w:sz w:val="20"/>
          <w:szCs w:val="20"/>
        </w:rPr>
      </w:pPr>
      <w:r w:rsidRPr="00670C3E">
        <w:rPr>
          <w:noProof/>
          <w:sz w:val="20"/>
          <w:szCs w:val="20"/>
          <w:lang w:val="id-ID" w:eastAsia="id-ID"/>
        </w:rPr>
        <w:drawing>
          <wp:inline distT="0" distB="0" distL="0" distR="0" wp14:anchorId="4DEB602A" wp14:editId="59D507DE">
            <wp:extent cx="2171700" cy="3839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5781" cy="389929"/>
                    </a:xfrm>
                    <a:prstGeom prst="rect">
                      <a:avLst/>
                    </a:prstGeom>
                    <a:noFill/>
                    <a:ln>
                      <a:noFill/>
                    </a:ln>
                  </pic:spPr>
                </pic:pic>
              </a:graphicData>
            </a:graphic>
          </wp:inline>
        </w:drawing>
      </w:r>
    </w:p>
    <w:p w:rsidR="00670C3E" w:rsidRPr="00670C3E" w:rsidRDefault="00670C3E" w:rsidP="00670C3E">
      <w:pPr>
        <w:tabs>
          <w:tab w:val="left" w:pos="0"/>
        </w:tabs>
        <w:ind w:left="284"/>
        <w:jc w:val="center"/>
        <w:rPr>
          <w:i/>
          <w:sz w:val="20"/>
          <w:szCs w:val="20"/>
        </w:rPr>
      </w:pPr>
      <w:r w:rsidRPr="00670C3E">
        <w:rPr>
          <w:sz w:val="20"/>
          <w:szCs w:val="20"/>
        </w:rPr>
        <w:t xml:space="preserve">Gambar 2.1 </w:t>
      </w:r>
      <w:r w:rsidRPr="00670C3E">
        <w:rPr>
          <w:i/>
          <w:sz w:val="20"/>
          <w:szCs w:val="20"/>
        </w:rPr>
        <w:t>One To One</w:t>
      </w:r>
    </w:p>
    <w:p w:rsidR="00670C3E" w:rsidRDefault="00670C3E" w:rsidP="003A1607">
      <w:pPr>
        <w:tabs>
          <w:tab w:val="left" w:pos="0"/>
        </w:tabs>
        <w:ind w:left="284"/>
        <w:jc w:val="center"/>
        <w:rPr>
          <w:sz w:val="20"/>
          <w:szCs w:val="20"/>
        </w:rPr>
      </w:pPr>
      <w:proofErr w:type="gramStart"/>
      <w:r w:rsidRPr="00670C3E">
        <w:rPr>
          <w:sz w:val="20"/>
          <w:szCs w:val="20"/>
        </w:rPr>
        <w:t>Sumber :</w:t>
      </w:r>
      <w:proofErr w:type="gramEnd"/>
      <w:r w:rsidRPr="00670C3E">
        <w:rPr>
          <w:sz w:val="20"/>
          <w:szCs w:val="20"/>
        </w:rPr>
        <w:t xml:space="preserve"> (Fathansyah, 2012)</w:t>
      </w:r>
    </w:p>
    <w:p w:rsidR="003A1607" w:rsidRPr="00670C3E" w:rsidRDefault="003A1607" w:rsidP="003A1607">
      <w:pPr>
        <w:tabs>
          <w:tab w:val="left" w:pos="0"/>
        </w:tabs>
        <w:ind w:left="284"/>
        <w:jc w:val="center"/>
        <w:rPr>
          <w:sz w:val="20"/>
          <w:szCs w:val="20"/>
        </w:rPr>
      </w:pPr>
    </w:p>
    <w:p w:rsidR="00670C3E" w:rsidRPr="00670C3E" w:rsidRDefault="00670C3E" w:rsidP="00670C3E">
      <w:pPr>
        <w:numPr>
          <w:ilvl w:val="0"/>
          <w:numId w:val="18"/>
        </w:numPr>
        <w:tabs>
          <w:tab w:val="clear" w:pos="425"/>
          <w:tab w:val="left" w:pos="284"/>
        </w:tabs>
        <w:suppressAutoHyphens w:val="0"/>
        <w:ind w:left="284" w:hanging="284"/>
        <w:jc w:val="both"/>
        <w:rPr>
          <w:sz w:val="20"/>
          <w:szCs w:val="20"/>
        </w:rPr>
      </w:pPr>
      <w:r w:rsidRPr="00670C3E">
        <w:rPr>
          <w:i/>
          <w:sz w:val="20"/>
          <w:szCs w:val="20"/>
        </w:rPr>
        <w:t>One To Many</w:t>
      </w:r>
      <w:r w:rsidRPr="00670C3E">
        <w:rPr>
          <w:sz w:val="20"/>
          <w:szCs w:val="20"/>
        </w:rPr>
        <w:t xml:space="preserve"> (1:M)</w:t>
      </w:r>
    </w:p>
    <w:p w:rsidR="00670C3E" w:rsidRPr="00670C3E" w:rsidRDefault="00670C3E" w:rsidP="00670C3E">
      <w:pPr>
        <w:ind w:leftChars="129" w:left="310"/>
        <w:jc w:val="both"/>
        <w:rPr>
          <w:sz w:val="20"/>
          <w:szCs w:val="20"/>
        </w:rPr>
      </w:pPr>
      <w:r w:rsidRPr="00670C3E">
        <w:rPr>
          <w:sz w:val="20"/>
          <w:szCs w:val="20"/>
        </w:rPr>
        <w:t>Sebuah objek hanya dapat memiliki satu kejadian ke objek yang direlasikannya, tetapi objek yang direlasikan dapat memiliki banyak kejadian untuk objek perelasi. Contohnya Seorang dosen dapat membimbing beberapa mahasiswa dan beberapa mahasiswa dapat dibimbing oleh seorang dosen. Seperti pada gambar 2.2</w:t>
      </w:r>
    </w:p>
    <w:p w:rsidR="00670C3E" w:rsidRPr="00670C3E" w:rsidRDefault="00670C3E" w:rsidP="00670C3E">
      <w:pPr>
        <w:ind w:left="284"/>
        <w:jc w:val="center"/>
        <w:rPr>
          <w:sz w:val="20"/>
          <w:szCs w:val="20"/>
        </w:rPr>
      </w:pPr>
      <w:r w:rsidRPr="00670C3E">
        <w:rPr>
          <w:noProof/>
          <w:sz w:val="20"/>
          <w:szCs w:val="20"/>
          <w:lang w:val="id-ID" w:eastAsia="id-ID"/>
        </w:rPr>
        <w:drawing>
          <wp:inline distT="0" distB="0" distL="0" distR="0" wp14:anchorId="5A6FD5C6" wp14:editId="0F69032B">
            <wp:extent cx="2219325" cy="41443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036" cy="421475"/>
                    </a:xfrm>
                    <a:prstGeom prst="rect">
                      <a:avLst/>
                    </a:prstGeom>
                    <a:noFill/>
                    <a:ln>
                      <a:noFill/>
                    </a:ln>
                  </pic:spPr>
                </pic:pic>
              </a:graphicData>
            </a:graphic>
          </wp:inline>
        </w:drawing>
      </w:r>
    </w:p>
    <w:p w:rsidR="00670C3E" w:rsidRPr="00670C3E" w:rsidRDefault="00670C3E" w:rsidP="00670C3E">
      <w:pPr>
        <w:ind w:firstLine="284"/>
        <w:jc w:val="center"/>
        <w:rPr>
          <w:i/>
          <w:sz w:val="20"/>
          <w:szCs w:val="20"/>
        </w:rPr>
      </w:pPr>
      <w:r w:rsidRPr="00670C3E">
        <w:rPr>
          <w:sz w:val="20"/>
          <w:szCs w:val="20"/>
        </w:rPr>
        <w:t>Gambar 2.2</w:t>
      </w:r>
      <w:r w:rsidRPr="00670C3E">
        <w:rPr>
          <w:i/>
          <w:sz w:val="20"/>
          <w:szCs w:val="20"/>
        </w:rPr>
        <w:t xml:space="preserve"> One </w:t>
      </w:r>
      <w:proofErr w:type="gramStart"/>
      <w:r w:rsidRPr="00670C3E">
        <w:rPr>
          <w:i/>
          <w:sz w:val="20"/>
          <w:szCs w:val="20"/>
        </w:rPr>
        <w:t>To</w:t>
      </w:r>
      <w:proofErr w:type="gramEnd"/>
      <w:r w:rsidRPr="00670C3E">
        <w:rPr>
          <w:i/>
          <w:sz w:val="20"/>
          <w:szCs w:val="20"/>
        </w:rPr>
        <w:t xml:space="preserve"> Many</w:t>
      </w:r>
    </w:p>
    <w:p w:rsidR="00670C3E" w:rsidRPr="00670C3E" w:rsidRDefault="00670C3E" w:rsidP="00670C3E">
      <w:pPr>
        <w:tabs>
          <w:tab w:val="left" w:pos="0"/>
        </w:tabs>
        <w:ind w:left="284"/>
        <w:jc w:val="center"/>
        <w:rPr>
          <w:sz w:val="20"/>
          <w:szCs w:val="20"/>
        </w:rPr>
      </w:pPr>
      <w:proofErr w:type="gramStart"/>
      <w:r w:rsidRPr="00670C3E">
        <w:rPr>
          <w:sz w:val="20"/>
          <w:szCs w:val="20"/>
        </w:rPr>
        <w:t>Sumber :</w:t>
      </w:r>
      <w:proofErr w:type="gramEnd"/>
      <w:r w:rsidRPr="00670C3E">
        <w:rPr>
          <w:sz w:val="20"/>
          <w:szCs w:val="20"/>
        </w:rPr>
        <w:t xml:space="preserve"> (Fathansyah, 2012)</w:t>
      </w:r>
    </w:p>
    <w:p w:rsidR="00670C3E" w:rsidRPr="00670C3E" w:rsidRDefault="00670C3E" w:rsidP="00670C3E">
      <w:pPr>
        <w:ind w:leftChars="200" w:left="480"/>
        <w:jc w:val="center"/>
        <w:rPr>
          <w:sz w:val="20"/>
          <w:szCs w:val="20"/>
        </w:rPr>
      </w:pPr>
    </w:p>
    <w:p w:rsidR="00670C3E" w:rsidRPr="00670C3E" w:rsidRDefault="00670C3E" w:rsidP="00670C3E">
      <w:pPr>
        <w:numPr>
          <w:ilvl w:val="0"/>
          <w:numId w:val="18"/>
        </w:numPr>
        <w:tabs>
          <w:tab w:val="clear" w:pos="425"/>
          <w:tab w:val="left" w:pos="284"/>
        </w:tabs>
        <w:suppressAutoHyphens w:val="0"/>
        <w:ind w:left="284" w:hanging="284"/>
        <w:jc w:val="both"/>
        <w:rPr>
          <w:sz w:val="20"/>
          <w:szCs w:val="20"/>
        </w:rPr>
      </w:pPr>
      <w:r w:rsidRPr="00670C3E">
        <w:rPr>
          <w:i/>
          <w:sz w:val="20"/>
          <w:szCs w:val="20"/>
        </w:rPr>
        <w:t>Many To Many</w:t>
      </w:r>
      <w:r w:rsidRPr="00670C3E">
        <w:rPr>
          <w:sz w:val="20"/>
          <w:szCs w:val="20"/>
        </w:rPr>
        <w:t xml:space="preserve"> (M:N)</w:t>
      </w:r>
    </w:p>
    <w:p w:rsidR="00670C3E" w:rsidRPr="00670C3E" w:rsidRDefault="00670C3E" w:rsidP="00670C3E">
      <w:pPr>
        <w:ind w:left="284"/>
        <w:jc w:val="both"/>
        <w:rPr>
          <w:sz w:val="20"/>
          <w:szCs w:val="20"/>
        </w:rPr>
      </w:pPr>
      <w:r w:rsidRPr="00670C3E">
        <w:rPr>
          <w:sz w:val="20"/>
          <w:szCs w:val="20"/>
        </w:rPr>
        <w:t>Sebuah kejadian dari sebuah objek dapat berhubungan dengan satu atau lebih kejadian dari objek yang berhubungan, begitupula sebaliknya. Contohnya Seorang pelanggan dapat membeli beberapa barang dan sebuah barang dapat dibeli oleh beberapa pelanggan. Seperti pada gambar 2.3</w:t>
      </w:r>
    </w:p>
    <w:p w:rsidR="00670C3E" w:rsidRPr="00670C3E" w:rsidRDefault="00670C3E" w:rsidP="00670C3E">
      <w:pPr>
        <w:ind w:left="284"/>
        <w:jc w:val="center"/>
        <w:rPr>
          <w:sz w:val="20"/>
          <w:szCs w:val="20"/>
        </w:rPr>
      </w:pPr>
      <w:r w:rsidRPr="00670C3E">
        <w:rPr>
          <w:noProof/>
          <w:sz w:val="20"/>
          <w:szCs w:val="20"/>
          <w:lang w:val="id-ID" w:eastAsia="id-ID"/>
        </w:rPr>
        <w:drawing>
          <wp:inline distT="0" distB="0" distL="0" distR="0" wp14:anchorId="4AAB5439" wp14:editId="29CAF31D">
            <wp:extent cx="2149793" cy="42862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105" cy="430083"/>
                    </a:xfrm>
                    <a:prstGeom prst="rect">
                      <a:avLst/>
                    </a:prstGeom>
                    <a:noFill/>
                    <a:ln>
                      <a:noFill/>
                    </a:ln>
                  </pic:spPr>
                </pic:pic>
              </a:graphicData>
            </a:graphic>
          </wp:inline>
        </w:drawing>
      </w:r>
    </w:p>
    <w:p w:rsidR="00670C3E" w:rsidRPr="00670C3E" w:rsidRDefault="00670C3E" w:rsidP="00670C3E">
      <w:pPr>
        <w:ind w:left="284"/>
        <w:jc w:val="center"/>
        <w:rPr>
          <w:sz w:val="20"/>
          <w:szCs w:val="20"/>
        </w:rPr>
      </w:pPr>
      <w:r w:rsidRPr="00670C3E">
        <w:rPr>
          <w:sz w:val="20"/>
          <w:szCs w:val="20"/>
        </w:rPr>
        <w:t xml:space="preserve">Gambar 2.3 </w:t>
      </w:r>
      <w:r w:rsidRPr="00670C3E">
        <w:rPr>
          <w:i/>
          <w:sz w:val="20"/>
          <w:szCs w:val="20"/>
        </w:rPr>
        <w:t xml:space="preserve">Many </w:t>
      </w:r>
      <w:proofErr w:type="gramStart"/>
      <w:r w:rsidRPr="00670C3E">
        <w:rPr>
          <w:i/>
          <w:sz w:val="20"/>
          <w:szCs w:val="20"/>
        </w:rPr>
        <w:t>To</w:t>
      </w:r>
      <w:proofErr w:type="gramEnd"/>
      <w:r w:rsidRPr="00670C3E">
        <w:rPr>
          <w:i/>
          <w:sz w:val="20"/>
          <w:szCs w:val="20"/>
        </w:rPr>
        <w:t xml:space="preserve"> Many</w:t>
      </w:r>
    </w:p>
    <w:p w:rsidR="00670C3E" w:rsidRDefault="00670C3E" w:rsidP="00670C3E">
      <w:pPr>
        <w:tabs>
          <w:tab w:val="left" w:pos="0"/>
        </w:tabs>
        <w:ind w:left="284"/>
        <w:jc w:val="center"/>
        <w:rPr>
          <w:sz w:val="20"/>
          <w:szCs w:val="20"/>
        </w:rPr>
      </w:pPr>
      <w:proofErr w:type="gramStart"/>
      <w:r w:rsidRPr="00670C3E">
        <w:rPr>
          <w:sz w:val="20"/>
          <w:szCs w:val="20"/>
        </w:rPr>
        <w:t>Sumber :</w:t>
      </w:r>
      <w:proofErr w:type="gramEnd"/>
      <w:r w:rsidRPr="00670C3E">
        <w:rPr>
          <w:sz w:val="20"/>
          <w:szCs w:val="20"/>
        </w:rPr>
        <w:t xml:space="preserve"> (Fathansyah, 2012)</w:t>
      </w:r>
    </w:p>
    <w:p w:rsidR="003A1607" w:rsidRDefault="003A1607" w:rsidP="00670C3E">
      <w:pPr>
        <w:tabs>
          <w:tab w:val="left" w:pos="0"/>
        </w:tabs>
        <w:ind w:left="284"/>
        <w:jc w:val="center"/>
        <w:rPr>
          <w:sz w:val="20"/>
          <w:szCs w:val="20"/>
        </w:rPr>
      </w:pPr>
    </w:p>
    <w:p w:rsidR="003A1607" w:rsidRDefault="003A1607" w:rsidP="003A1607">
      <w:pPr>
        <w:tabs>
          <w:tab w:val="left" w:pos="0"/>
        </w:tabs>
        <w:jc w:val="both"/>
        <w:rPr>
          <w:b/>
          <w:sz w:val="20"/>
          <w:szCs w:val="20"/>
          <w:lang w:val="id-ID"/>
        </w:rPr>
      </w:pPr>
      <w:r w:rsidRPr="003A1607">
        <w:rPr>
          <w:b/>
          <w:sz w:val="20"/>
          <w:szCs w:val="20"/>
          <w:lang w:val="id-ID"/>
        </w:rPr>
        <w:t>2.6. DAD (Diagram Alir Data)</w:t>
      </w:r>
    </w:p>
    <w:p w:rsidR="003A1607" w:rsidRPr="003A1607" w:rsidRDefault="003A1607" w:rsidP="003A1607">
      <w:pPr>
        <w:pStyle w:val="babnormal"/>
        <w:spacing w:after="0" w:line="240" w:lineRule="auto"/>
        <w:rPr>
          <w:sz w:val="20"/>
          <w:szCs w:val="20"/>
          <w:lang w:val="en-US"/>
        </w:rPr>
      </w:pPr>
      <w:r w:rsidRPr="003A1607">
        <w:rPr>
          <w:sz w:val="20"/>
          <w:szCs w:val="20"/>
        </w:rPr>
        <w:t>Menurut Kadir, A (2012), DAD adalah suatu model logika data atau proses yang dibuat untuk menggambarkan dari mana asal data dan kemana tujuan data yang keluar dari sistem, dimana data disimpan, proses apa yang menghasilkan data tersebut dan interaksi antara data yang tersimpan dan proses yang dikenakan pada data tersebut.</w:t>
      </w:r>
    </w:p>
    <w:p w:rsidR="003A1607" w:rsidRPr="003A1607" w:rsidRDefault="003A1607" w:rsidP="003A1607">
      <w:pPr>
        <w:pStyle w:val="babnormal"/>
        <w:spacing w:after="0" w:line="240" w:lineRule="auto"/>
        <w:rPr>
          <w:sz w:val="20"/>
          <w:szCs w:val="20"/>
        </w:rPr>
      </w:pPr>
      <w:r w:rsidRPr="003A1607">
        <w:rPr>
          <w:sz w:val="20"/>
          <w:szCs w:val="20"/>
        </w:rPr>
        <w:lastRenderedPageBreak/>
        <w:t>Simbol-simbol DAD berdasarkan simbol DeMarco dan Yourdon dalam penggambaran Diagram Arus Data ditunjukkan dalam Tabel 3.2.</w:t>
      </w:r>
    </w:p>
    <w:p w:rsidR="003A1607" w:rsidRPr="003A1607" w:rsidRDefault="003A1607" w:rsidP="003A1607">
      <w:pPr>
        <w:pStyle w:val="babnormal"/>
        <w:spacing w:after="0" w:line="240" w:lineRule="auto"/>
        <w:ind w:firstLine="567"/>
        <w:rPr>
          <w:sz w:val="20"/>
          <w:szCs w:val="20"/>
        </w:rPr>
      </w:pPr>
    </w:p>
    <w:p w:rsidR="003A1607" w:rsidRPr="003A1607" w:rsidRDefault="0017221C" w:rsidP="003A1607">
      <w:pPr>
        <w:pStyle w:val="babnormal"/>
        <w:spacing w:after="0" w:line="240" w:lineRule="auto"/>
        <w:jc w:val="center"/>
        <w:rPr>
          <w:i/>
          <w:sz w:val="20"/>
          <w:szCs w:val="20"/>
        </w:rPr>
      </w:pPr>
      <w:r>
        <w:rPr>
          <w:i/>
          <w:sz w:val="20"/>
          <w:szCs w:val="20"/>
        </w:rPr>
        <w:t>Tabel 2</w:t>
      </w:r>
      <w:r w:rsidR="003A1607" w:rsidRPr="003A1607">
        <w:rPr>
          <w:i/>
          <w:sz w:val="20"/>
          <w:szCs w:val="20"/>
        </w:rPr>
        <w:t>.2 Simbol 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182"/>
      </w:tblGrid>
      <w:tr w:rsidR="003A1607" w:rsidRPr="003A1607" w:rsidTr="00DF4F6F">
        <w:tc>
          <w:tcPr>
            <w:tcW w:w="3962" w:type="dxa"/>
            <w:shd w:val="clear" w:color="auto" w:fill="auto"/>
          </w:tcPr>
          <w:p w:rsidR="003A1607" w:rsidRPr="003A1607" w:rsidRDefault="003A1607" w:rsidP="003A1607">
            <w:pPr>
              <w:pStyle w:val="babnormal"/>
              <w:spacing w:after="0" w:line="240" w:lineRule="auto"/>
              <w:ind w:left="-113"/>
              <w:jc w:val="center"/>
              <w:rPr>
                <w:sz w:val="20"/>
                <w:szCs w:val="20"/>
              </w:rPr>
            </w:pPr>
            <w:r w:rsidRPr="003A1607">
              <w:rPr>
                <w:sz w:val="20"/>
                <w:szCs w:val="20"/>
              </w:rPr>
              <w:t>SIMBOL</w:t>
            </w:r>
          </w:p>
        </w:tc>
        <w:tc>
          <w:tcPr>
            <w:tcW w:w="3965" w:type="dxa"/>
            <w:shd w:val="clear" w:color="auto" w:fill="auto"/>
          </w:tcPr>
          <w:p w:rsidR="003A1607" w:rsidRPr="003A1607" w:rsidRDefault="003A1607" w:rsidP="003A1607">
            <w:pPr>
              <w:pStyle w:val="babnormal"/>
              <w:spacing w:after="0" w:line="240" w:lineRule="auto"/>
              <w:ind w:left="-180"/>
              <w:jc w:val="center"/>
              <w:rPr>
                <w:sz w:val="20"/>
                <w:szCs w:val="20"/>
              </w:rPr>
            </w:pPr>
            <w:r w:rsidRPr="003A1607">
              <w:rPr>
                <w:sz w:val="20"/>
                <w:szCs w:val="20"/>
              </w:rPr>
              <w:t>MAKNA</w:t>
            </w:r>
          </w:p>
        </w:tc>
      </w:tr>
      <w:tr w:rsidR="003A1607" w:rsidRPr="003A1607" w:rsidTr="00DF4F6F">
        <w:trPr>
          <w:trHeight w:val="990"/>
        </w:trPr>
        <w:tc>
          <w:tcPr>
            <w:tcW w:w="3962" w:type="dxa"/>
            <w:shd w:val="clear" w:color="auto" w:fill="auto"/>
          </w:tcPr>
          <w:p w:rsidR="003A1607" w:rsidRPr="003A1607" w:rsidRDefault="003A1607" w:rsidP="003A1607">
            <w:pPr>
              <w:pStyle w:val="babnormal"/>
              <w:spacing w:after="0" w:line="240" w:lineRule="auto"/>
              <w:ind w:left="709"/>
              <w:rPr>
                <w:sz w:val="20"/>
                <w:szCs w:val="20"/>
              </w:rPr>
            </w:pPr>
            <w:r w:rsidRPr="003A1607">
              <w:rPr>
                <w:noProof/>
                <w:sz w:val="20"/>
                <w:szCs w:val="20"/>
                <w:lang w:eastAsia="id-ID"/>
              </w:rPr>
              <mc:AlternateContent>
                <mc:Choice Requires="wps">
                  <w:drawing>
                    <wp:anchor distT="0" distB="0" distL="114300" distR="114300" simplePos="0" relativeHeight="251664384" behindDoc="0" locked="0" layoutInCell="1" allowOverlap="1" wp14:anchorId="69DD624B" wp14:editId="6D10D160">
                      <wp:simplePos x="0" y="0"/>
                      <wp:positionH relativeFrom="column">
                        <wp:posOffset>158750</wp:posOffset>
                      </wp:positionH>
                      <wp:positionV relativeFrom="paragraph">
                        <wp:posOffset>120015</wp:posOffset>
                      </wp:positionV>
                      <wp:extent cx="895350" cy="323850"/>
                      <wp:effectExtent l="0" t="0" r="19050" b="19050"/>
                      <wp:wrapNone/>
                      <wp:docPr id="39"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238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3BBCE" id="_x0000_t109" coordsize="21600,21600" o:spt="109" path="m,l,21600r21600,l21600,xe">
                      <v:stroke joinstyle="miter"/>
                      <v:path gradientshapeok="t" o:connecttype="rect"/>
                    </v:shapetype>
                    <v:shape id="Flowchart: Process 39" o:spid="_x0000_s1026" type="#_x0000_t109" style="position:absolute;margin-left:12.5pt;margin-top:9.45pt;width:70.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"/>
                  </w:pict>
                </mc:Fallback>
              </mc:AlternateContent>
            </w:r>
          </w:p>
          <w:p w:rsidR="003A1607" w:rsidRPr="003A1607" w:rsidRDefault="003A1607" w:rsidP="003A1607">
            <w:pPr>
              <w:pStyle w:val="babnormal"/>
              <w:spacing w:after="0" w:line="240" w:lineRule="auto"/>
              <w:ind w:left="709"/>
              <w:rPr>
                <w:sz w:val="20"/>
                <w:szCs w:val="20"/>
              </w:rPr>
            </w:pPr>
          </w:p>
        </w:tc>
        <w:tc>
          <w:tcPr>
            <w:tcW w:w="3965" w:type="dxa"/>
            <w:shd w:val="clear" w:color="auto" w:fill="auto"/>
          </w:tcPr>
          <w:p w:rsidR="003A1607" w:rsidRPr="003A1607" w:rsidRDefault="003A1607" w:rsidP="003A1607">
            <w:pPr>
              <w:pStyle w:val="babnormal"/>
              <w:spacing w:after="0" w:line="240" w:lineRule="auto"/>
              <w:ind w:left="-6"/>
              <w:rPr>
                <w:sz w:val="20"/>
                <w:szCs w:val="20"/>
              </w:rPr>
            </w:pPr>
            <w:r w:rsidRPr="003A1607">
              <w:rPr>
                <w:sz w:val="20"/>
                <w:szCs w:val="20"/>
              </w:rPr>
              <w:t>Notasi Kesatuan Luar DAD</w:t>
            </w:r>
          </w:p>
        </w:tc>
      </w:tr>
      <w:tr w:rsidR="003A1607" w:rsidRPr="003A1607" w:rsidTr="00DF4F6F">
        <w:trPr>
          <w:trHeight w:val="976"/>
        </w:trPr>
        <w:tc>
          <w:tcPr>
            <w:tcW w:w="3962" w:type="dxa"/>
            <w:shd w:val="clear" w:color="auto" w:fill="auto"/>
          </w:tcPr>
          <w:p w:rsidR="003A1607" w:rsidRPr="003A1607" w:rsidRDefault="003A1607" w:rsidP="003A1607">
            <w:pPr>
              <w:pStyle w:val="babnormal"/>
              <w:spacing w:after="0" w:line="240" w:lineRule="auto"/>
              <w:ind w:left="709"/>
              <w:rPr>
                <w:sz w:val="20"/>
                <w:szCs w:val="20"/>
              </w:rPr>
            </w:pPr>
            <w:r w:rsidRPr="003A1607">
              <w:rPr>
                <w:noProof/>
                <w:sz w:val="20"/>
                <w:szCs w:val="20"/>
                <w:lang w:eastAsia="id-ID"/>
              </w:rPr>
              <mc:AlternateContent>
                <mc:Choice Requires="wps">
                  <w:drawing>
                    <wp:anchor distT="0" distB="0" distL="114300" distR="114300" simplePos="0" relativeHeight="251665408" behindDoc="0" locked="0" layoutInCell="1" allowOverlap="1" wp14:anchorId="393D52ED" wp14:editId="00A31C1A">
                      <wp:simplePos x="0" y="0"/>
                      <wp:positionH relativeFrom="column">
                        <wp:posOffset>721995</wp:posOffset>
                      </wp:positionH>
                      <wp:positionV relativeFrom="paragraph">
                        <wp:posOffset>84455</wp:posOffset>
                      </wp:positionV>
                      <wp:extent cx="0" cy="400050"/>
                      <wp:effectExtent l="76200" t="38100" r="571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287B0" id="_x0000_t32" coordsize="21600,21600" o:spt="32" o:oned="t" path="m,l21600,21600e" filled="f">
                      <v:path arrowok="t" fillok="f" o:connecttype="none"/>
                      <o:lock v:ext="edit" shapetype="t"/>
                    </v:shapetype>
                    <v:shape id="Straight Arrow Connector 40" o:spid="_x0000_s1026" type="#_x0000_t32" style="position:absolute;margin-left:56.85pt;margin-top:6.65pt;width:0;height:3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">
                      <v:stroke endarrow="block"/>
                    </v:shape>
                  </w:pict>
                </mc:Fallback>
              </mc:AlternateContent>
            </w:r>
          </w:p>
          <w:p w:rsidR="003A1607" w:rsidRPr="003A1607" w:rsidRDefault="003A1607" w:rsidP="003A1607">
            <w:pPr>
              <w:pStyle w:val="babnormal"/>
              <w:spacing w:after="0" w:line="240" w:lineRule="auto"/>
              <w:ind w:left="709"/>
              <w:rPr>
                <w:sz w:val="20"/>
                <w:szCs w:val="20"/>
              </w:rPr>
            </w:pPr>
            <w:r w:rsidRPr="003A1607">
              <w:rPr>
                <w:noProof/>
                <w:sz w:val="20"/>
                <w:szCs w:val="20"/>
                <w:lang w:eastAsia="id-ID"/>
              </w:rPr>
              <mc:AlternateContent>
                <mc:Choice Requires="wps">
                  <w:drawing>
                    <wp:anchor distT="0" distB="0" distL="114300" distR="114300" simplePos="0" relativeHeight="251666432" behindDoc="0" locked="0" layoutInCell="1" allowOverlap="1" wp14:anchorId="0C79C84C" wp14:editId="3705BD97">
                      <wp:simplePos x="0" y="0"/>
                      <wp:positionH relativeFrom="column">
                        <wp:posOffset>26670</wp:posOffset>
                      </wp:positionH>
                      <wp:positionV relativeFrom="paragraph">
                        <wp:posOffset>353060</wp:posOffset>
                      </wp:positionV>
                      <wp:extent cx="581025" cy="0"/>
                      <wp:effectExtent l="17145" t="57785" r="11430" b="565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D5783" id="Straight Arrow Connector 12" o:spid="_x0000_s1026" type="#_x0000_t32" style="position:absolute;margin-left:2.1pt;margin-top:27.8pt;width:45.7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">
                      <v:stroke endarrow="block"/>
                    </v:shape>
                  </w:pict>
                </mc:Fallback>
              </mc:AlternateContent>
            </w:r>
          </w:p>
        </w:tc>
        <w:tc>
          <w:tcPr>
            <w:tcW w:w="3965" w:type="dxa"/>
            <w:shd w:val="clear" w:color="auto" w:fill="auto"/>
          </w:tcPr>
          <w:p w:rsidR="003A1607" w:rsidRPr="003A1607" w:rsidRDefault="003A1607" w:rsidP="003A1607">
            <w:pPr>
              <w:pStyle w:val="babnormal"/>
              <w:spacing w:after="0" w:line="240" w:lineRule="auto"/>
              <w:rPr>
                <w:sz w:val="20"/>
                <w:szCs w:val="20"/>
              </w:rPr>
            </w:pPr>
            <w:r w:rsidRPr="003A1607">
              <w:rPr>
                <w:sz w:val="20"/>
                <w:szCs w:val="20"/>
              </w:rPr>
              <w:t>Arus data yang mengalir dari kesatuan luar ke proses</w:t>
            </w:r>
          </w:p>
        </w:tc>
      </w:tr>
      <w:tr w:rsidR="003A1607" w:rsidRPr="003A1607" w:rsidTr="00DF4F6F">
        <w:trPr>
          <w:trHeight w:val="846"/>
        </w:trPr>
        <w:tc>
          <w:tcPr>
            <w:tcW w:w="3962" w:type="dxa"/>
            <w:shd w:val="clear" w:color="auto" w:fill="auto"/>
          </w:tcPr>
          <w:p w:rsidR="003A1607" w:rsidRPr="003A1607" w:rsidRDefault="003A1607" w:rsidP="003A1607">
            <w:pPr>
              <w:pStyle w:val="babnormal"/>
              <w:spacing w:after="0" w:line="240" w:lineRule="auto"/>
              <w:ind w:left="709"/>
              <w:rPr>
                <w:sz w:val="20"/>
                <w:szCs w:val="20"/>
              </w:rPr>
            </w:pPr>
            <w:r w:rsidRPr="003A1607">
              <w:rPr>
                <w:noProof/>
                <w:sz w:val="20"/>
                <w:szCs w:val="20"/>
                <w:lang w:eastAsia="id-ID"/>
              </w:rPr>
              <mc:AlternateContent>
                <mc:Choice Requires="wps">
                  <w:drawing>
                    <wp:anchor distT="0" distB="0" distL="114300" distR="114300" simplePos="0" relativeHeight="251667456" behindDoc="0" locked="0" layoutInCell="1" allowOverlap="1" wp14:anchorId="72470EC0" wp14:editId="2B0DC972">
                      <wp:simplePos x="0" y="0"/>
                      <wp:positionH relativeFrom="column">
                        <wp:posOffset>393065</wp:posOffset>
                      </wp:positionH>
                      <wp:positionV relativeFrom="paragraph">
                        <wp:posOffset>69850</wp:posOffset>
                      </wp:positionV>
                      <wp:extent cx="438150" cy="390525"/>
                      <wp:effectExtent l="0" t="0" r="19050" b="28575"/>
                      <wp:wrapNone/>
                      <wp:docPr id="11" name="Flowchart: Connect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905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D5CD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26" type="#_x0000_t120" style="position:absolute;margin-left:30.95pt;margin-top:5.5pt;width:34.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"/>
                  </w:pict>
                </mc:Fallback>
              </mc:AlternateContent>
            </w:r>
          </w:p>
          <w:p w:rsidR="003A1607" w:rsidRPr="003A1607" w:rsidRDefault="003A1607" w:rsidP="003A1607">
            <w:pPr>
              <w:pStyle w:val="babnormal"/>
              <w:spacing w:after="0" w:line="240" w:lineRule="auto"/>
              <w:ind w:left="709"/>
              <w:rPr>
                <w:sz w:val="20"/>
                <w:szCs w:val="20"/>
              </w:rPr>
            </w:pPr>
          </w:p>
        </w:tc>
        <w:tc>
          <w:tcPr>
            <w:tcW w:w="3965" w:type="dxa"/>
            <w:shd w:val="clear" w:color="auto" w:fill="auto"/>
          </w:tcPr>
          <w:p w:rsidR="003A1607" w:rsidRPr="003A1607" w:rsidRDefault="003A1607" w:rsidP="003A1607">
            <w:pPr>
              <w:pStyle w:val="babnormal"/>
              <w:spacing w:after="0" w:line="240" w:lineRule="auto"/>
              <w:rPr>
                <w:sz w:val="20"/>
                <w:szCs w:val="20"/>
              </w:rPr>
            </w:pPr>
            <w:r w:rsidRPr="003A1607">
              <w:rPr>
                <w:sz w:val="20"/>
                <w:szCs w:val="20"/>
              </w:rPr>
              <w:t>Notasi proses di DAD</w:t>
            </w:r>
          </w:p>
        </w:tc>
      </w:tr>
      <w:tr w:rsidR="003A1607" w:rsidRPr="003A1607" w:rsidTr="00DF4F6F">
        <w:tc>
          <w:tcPr>
            <w:tcW w:w="3962" w:type="dxa"/>
            <w:shd w:val="clear" w:color="auto" w:fill="auto"/>
          </w:tcPr>
          <w:p w:rsidR="003A1607" w:rsidRPr="003A1607" w:rsidRDefault="003A1607" w:rsidP="003A1607">
            <w:pPr>
              <w:pStyle w:val="babnormal"/>
              <w:spacing w:after="0" w:line="240" w:lineRule="auto"/>
              <w:ind w:left="709"/>
              <w:rPr>
                <w:sz w:val="20"/>
                <w:szCs w:val="20"/>
              </w:rPr>
            </w:pPr>
            <w:r w:rsidRPr="003A1607">
              <w:rPr>
                <w:noProof/>
                <w:sz w:val="20"/>
                <w:szCs w:val="20"/>
                <w:lang w:eastAsia="id-ID"/>
              </w:rPr>
              <mc:AlternateContent>
                <mc:Choice Requires="wps">
                  <w:drawing>
                    <wp:anchor distT="0" distB="0" distL="114300" distR="114300" simplePos="0" relativeHeight="251668480" behindDoc="0" locked="0" layoutInCell="1" allowOverlap="1" wp14:anchorId="659E9157" wp14:editId="0F3AB649">
                      <wp:simplePos x="0" y="0"/>
                      <wp:positionH relativeFrom="column">
                        <wp:posOffset>79375</wp:posOffset>
                      </wp:positionH>
                      <wp:positionV relativeFrom="paragraph">
                        <wp:posOffset>120650</wp:posOffset>
                      </wp:positionV>
                      <wp:extent cx="1057275" cy="0"/>
                      <wp:effectExtent l="0" t="0" r="2857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4E313" id="Straight Arrow Connector 10" o:spid="_x0000_s1026" type="#_x0000_t32" style="position:absolute;margin-left:6.25pt;margin-top:9.5pt;width:83.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QSJg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"/>
                  </w:pict>
                </mc:Fallback>
              </mc:AlternateContent>
            </w:r>
          </w:p>
          <w:p w:rsidR="003A1607" w:rsidRPr="003A1607" w:rsidRDefault="003A1607" w:rsidP="003A1607">
            <w:pPr>
              <w:pStyle w:val="babnormal"/>
              <w:spacing w:after="0" w:line="240" w:lineRule="auto"/>
              <w:ind w:left="709"/>
              <w:rPr>
                <w:sz w:val="20"/>
                <w:szCs w:val="20"/>
              </w:rPr>
            </w:pPr>
            <w:r w:rsidRPr="003A1607">
              <w:rPr>
                <w:noProof/>
                <w:sz w:val="20"/>
                <w:szCs w:val="20"/>
                <w:lang w:eastAsia="id-ID"/>
              </w:rPr>
              <mc:AlternateContent>
                <mc:Choice Requires="wps">
                  <w:drawing>
                    <wp:anchor distT="0" distB="0" distL="114300" distR="114300" simplePos="0" relativeHeight="251669504" behindDoc="0" locked="0" layoutInCell="1" allowOverlap="1" wp14:anchorId="28EDDC14" wp14:editId="4820BD9D">
                      <wp:simplePos x="0" y="0"/>
                      <wp:positionH relativeFrom="column">
                        <wp:posOffset>78105</wp:posOffset>
                      </wp:positionH>
                      <wp:positionV relativeFrom="paragraph">
                        <wp:posOffset>90170</wp:posOffset>
                      </wp:positionV>
                      <wp:extent cx="1057275" cy="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3813D" id="Straight Connector 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7.1pt" to="89.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KPtQEAALkDAAAOAAAAZHJzL2Uyb0RvYy54bWysU8GOEzEMvSPxD1HudKYVy6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" strokecolor="black [3200]" strokeweight=".5pt">
                      <v:stroke joinstyle="miter"/>
                    </v:line>
                  </w:pict>
                </mc:Fallback>
              </mc:AlternateContent>
            </w:r>
          </w:p>
        </w:tc>
        <w:tc>
          <w:tcPr>
            <w:tcW w:w="3965" w:type="dxa"/>
            <w:shd w:val="clear" w:color="auto" w:fill="auto"/>
          </w:tcPr>
          <w:p w:rsidR="003A1607" w:rsidRPr="003A1607" w:rsidRDefault="003A1607" w:rsidP="003A1607">
            <w:pPr>
              <w:pStyle w:val="babnormal"/>
              <w:spacing w:after="0" w:line="240" w:lineRule="auto"/>
              <w:ind w:left="-6"/>
              <w:rPr>
                <w:sz w:val="20"/>
                <w:szCs w:val="20"/>
              </w:rPr>
            </w:pPr>
            <w:r w:rsidRPr="003A1607">
              <w:rPr>
                <w:sz w:val="20"/>
                <w:szCs w:val="20"/>
              </w:rPr>
              <w:t>Simbol dari simpanan data di DAD</w:t>
            </w:r>
          </w:p>
        </w:tc>
      </w:tr>
    </w:tbl>
    <w:p w:rsidR="00670C3E" w:rsidRPr="003A1607" w:rsidRDefault="003A1607" w:rsidP="003A1607">
      <w:pPr>
        <w:tabs>
          <w:tab w:val="left" w:pos="0"/>
        </w:tabs>
        <w:ind w:left="284"/>
        <w:jc w:val="center"/>
        <w:rPr>
          <w:sz w:val="20"/>
          <w:szCs w:val="20"/>
        </w:rPr>
      </w:pPr>
      <w:proofErr w:type="gramStart"/>
      <w:r w:rsidRPr="003A1607">
        <w:rPr>
          <w:sz w:val="20"/>
          <w:szCs w:val="20"/>
        </w:rPr>
        <w:t>Sumber :</w:t>
      </w:r>
      <w:proofErr w:type="gramEnd"/>
      <w:r w:rsidRPr="003A1607">
        <w:rPr>
          <w:sz w:val="20"/>
          <w:szCs w:val="20"/>
        </w:rPr>
        <w:t xml:space="preserve"> (Kadir. A, 2012)</w:t>
      </w:r>
    </w:p>
    <w:p w:rsidR="003D65FF" w:rsidRPr="003D65FF" w:rsidRDefault="003D65FF" w:rsidP="003D65FF">
      <w:pPr>
        <w:rPr>
          <w:b/>
          <w:sz w:val="20"/>
          <w:szCs w:val="20"/>
          <w:lang w:val="id-ID"/>
        </w:rPr>
      </w:pPr>
    </w:p>
    <w:p w:rsidR="00C3291A" w:rsidRDefault="00115EAC" w:rsidP="003D65FF">
      <w:pPr>
        <w:pStyle w:val="Heading3"/>
        <w:ind w:left="360" w:hanging="360"/>
        <w:rPr>
          <w:rFonts w:ascii="Times" w:hAnsi="Times" w:cs="Times"/>
        </w:rPr>
      </w:pPr>
      <w:r>
        <w:rPr>
          <w:rFonts w:ascii="Times" w:hAnsi="Times" w:cs="Times"/>
        </w:rPr>
        <w:t xml:space="preserve">3. </w:t>
      </w:r>
      <w:r w:rsidR="00E321A4">
        <w:rPr>
          <w:rFonts w:ascii="Times" w:hAnsi="Times" w:cs="Times"/>
        </w:rPr>
        <w:t>METODOLOGI PENELITIAN</w:t>
      </w:r>
    </w:p>
    <w:p w:rsidR="003D65FF" w:rsidRDefault="003D65FF" w:rsidP="003D65FF">
      <w:pPr>
        <w:rPr>
          <w:b/>
          <w:sz w:val="20"/>
          <w:szCs w:val="20"/>
          <w:lang w:val="id-ID"/>
        </w:rPr>
      </w:pPr>
      <w:r w:rsidRPr="003D65FF">
        <w:rPr>
          <w:b/>
          <w:sz w:val="20"/>
          <w:szCs w:val="20"/>
          <w:lang w:val="id-ID"/>
        </w:rPr>
        <w:t>3.1. Objek Penelitian</w:t>
      </w:r>
    </w:p>
    <w:p w:rsidR="003D65FF" w:rsidRDefault="003D65FF" w:rsidP="003D65FF">
      <w:pPr>
        <w:pStyle w:val="babnormal"/>
        <w:spacing w:after="0" w:line="240" w:lineRule="auto"/>
        <w:rPr>
          <w:sz w:val="20"/>
          <w:szCs w:val="20"/>
        </w:rPr>
      </w:pPr>
      <w:r w:rsidRPr="003D65FF">
        <w:rPr>
          <w:sz w:val="20"/>
          <w:szCs w:val="20"/>
        </w:rPr>
        <w:t>Objek penelitian ini adalah informasi dari produk pakan ikan bandeng yang disediakan di KPD. Makmur yang nanti akan ditampilkan dalam aplikasi berbasis dekstop. Objek ini diteliti karena pendataan stok barang belum menggunakan sistem yang terkomputerisasi.</w:t>
      </w:r>
    </w:p>
    <w:p w:rsidR="00467DD6" w:rsidRPr="003D65FF" w:rsidRDefault="00467DD6" w:rsidP="003D65FF">
      <w:pPr>
        <w:pStyle w:val="babnormal"/>
        <w:spacing w:after="0" w:line="240" w:lineRule="auto"/>
        <w:rPr>
          <w:sz w:val="20"/>
          <w:szCs w:val="20"/>
        </w:rPr>
      </w:pPr>
    </w:p>
    <w:p w:rsidR="003D65FF" w:rsidRDefault="003D65FF" w:rsidP="003D65FF">
      <w:pPr>
        <w:rPr>
          <w:b/>
          <w:sz w:val="20"/>
          <w:szCs w:val="20"/>
          <w:lang w:val="id-ID"/>
        </w:rPr>
      </w:pPr>
      <w:r w:rsidRPr="003D65FF">
        <w:rPr>
          <w:b/>
          <w:sz w:val="20"/>
          <w:szCs w:val="20"/>
          <w:lang w:val="id-ID"/>
        </w:rPr>
        <w:t>3.2. Metode Penelitian</w:t>
      </w:r>
    </w:p>
    <w:p w:rsidR="003D65FF" w:rsidRPr="003D65FF" w:rsidRDefault="003D65FF" w:rsidP="003D65FF">
      <w:pPr>
        <w:pStyle w:val="babnormal"/>
        <w:spacing w:after="0" w:line="240" w:lineRule="auto"/>
        <w:rPr>
          <w:sz w:val="20"/>
          <w:szCs w:val="20"/>
        </w:rPr>
      </w:pPr>
      <w:r w:rsidRPr="003D65FF">
        <w:rPr>
          <w:sz w:val="20"/>
          <w:szCs w:val="20"/>
        </w:rPr>
        <w:t>Dalam metode penelitian penulis melakukan beberapa kegiatan yang diperlukan untuk kelancaran dan keberhasilan penelitian yang penulis lakukan, adapun metode yang digunakan adalah:</w:t>
      </w:r>
    </w:p>
    <w:p w:rsidR="003D65FF" w:rsidRPr="003D65FF" w:rsidRDefault="003D65FF" w:rsidP="003D65FF">
      <w:pPr>
        <w:pStyle w:val="babnormal"/>
        <w:numPr>
          <w:ilvl w:val="0"/>
          <w:numId w:val="13"/>
        </w:numPr>
        <w:spacing w:after="0" w:line="240" w:lineRule="auto"/>
        <w:ind w:left="426" w:hanging="426"/>
        <w:rPr>
          <w:sz w:val="20"/>
          <w:szCs w:val="20"/>
        </w:rPr>
      </w:pPr>
      <w:r w:rsidRPr="003D65FF">
        <w:rPr>
          <w:sz w:val="20"/>
          <w:szCs w:val="20"/>
        </w:rPr>
        <w:t>Metode Pengumpulan Data</w:t>
      </w:r>
    </w:p>
    <w:p w:rsidR="003D65FF" w:rsidRPr="003D65FF" w:rsidRDefault="003D65FF" w:rsidP="003D65FF">
      <w:pPr>
        <w:pStyle w:val="ListParagraph"/>
        <w:ind w:left="0" w:firstLine="426"/>
        <w:jc w:val="both"/>
        <w:rPr>
          <w:sz w:val="20"/>
          <w:szCs w:val="20"/>
        </w:rPr>
      </w:pPr>
      <w:r w:rsidRPr="003D65FF">
        <w:rPr>
          <w:sz w:val="20"/>
          <w:szCs w:val="20"/>
        </w:rPr>
        <w:t xml:space="preserve">Pengumpulan data adalah sutu metode dan prosedur yang digunakan untuk medapatkan suatu informasi tentang </w:t>
      </w:r>
      <w:proofErr w:type="gramStart"/>
      <w:r w:rsidRPr="003D65FF">
        <w:rPr>
          <w:sz w:val="20"/>
          <w:szCs w:val="20"/>
        </w:rPr>
        <w:t>apa</w:t>
      </w:r>
      <w:proofErr w:type="gramEnd"/>
      <w:r w:rsidRPr="003D65FF">
        <w:rPr>
          <w:sz w:val="20"/>
          <w:szCs w:val="20"/>
        </w:rPr>
        <w:t xml:space="preserve"> saja yang diperlukan dalam membangun sebuah sitem </w:t>
      </w:r>
      <w:r w:rsidRPr="003D65FF">
        <w:rPr>
          <w:i/>
          <w:sz w:val="20"/>
          <w:szCs w:val="20"/>
        </w:rPr>
        <w:t>inventory</w:t>
      </w:r>
      <w:r w:rsidRPr="003D65FF">
        <w:rPr>
          <w:sz w:val="20"/>
          <w:szCs w:val="20"/>
        </w:rPr>
        <w:t xml:space="preserve">. Pada tahap pengumpulan data terdapat beberapa hal yang harus dilakukan dalam membangun sebuah sistem, diantaranya adalah sebagai </w:t>
      </w:r>
      <w:proofErr w:type="gramStart"/>
      <w:r w:rsidRPr="003D65FF">
        <w:rPr>
          <w:sz w:val="20"/>
          <w:szCs w:val="20"/>
        </w:rPr>
        <w:t>berikut :</w:t>
      </w:r>
      <w:proofErr w:type="gramEnd"/>
    </w:p>
    <w:p w:rsidR="003D65FF" w:rsidRPr="003D65FF" w:rsidRDefault="003D65FF" w:rsidP="003D65FF">
      <w:pPr>
        <w:pStyle w:val="ListParagraph"/>
        <w:numPr>
          <w:ilvl w:val="0"/>
          <w:numId w:val="14"/>
        </w:numPr>
        <w:suppressAutoHyphens w:val="0"/>
        <w:jc w:val="both"/>
        <w:rPr>
          <w:sz w:val="20"/>
          <w:szCs w:val="20"/>
        </w:rPr>
      </w:pPr>
      <w:r w:rsidRPr="003D65FF">
        <w:rPr>
          <w:sz w:val="20"/>
          <w:szCs w:val="20"/>
        </w:rPr>
        <w:t>Wawancara (</w:t>
      </w:r>
      <w:r w:rsidRPr="003D65FF">
        <w:rPr>
          <w:i/>
          <w:sz w:val="20"/>
          <w:szCs w:val="20"/>
        </w:rPr>
        <w:t>interview</w:t>
      </w:r>
      <w:r w:rsidRPr="003D65FF">
        <w:rPr>
          <w:sz w:val="20"/>
          <w:szCs w:val="20"/>
        </w:rPr>
        <w:t>)</w:t>
      </w:r>
    </w:p>
    <w:p w:rsidR="003D65FF" w:rsidRPr="003D65FF" w:rsidRDefault="003D65FF" w:rsidP="003D65FF">
      <w:pPr>
        <w:pStyle w:val="ListParagraph"/>
        <w:ind w:left="1146"/>
        <w:jc w:val="both"/>
        <w:rPr>
          <w:sz w:val="20"/>
          <w:szCs w:val="20"/>
        </w:rPr>
      </w:pPr>
      <w:r w:rsidRPr="003D65FF">
        <w:rPr>
          <w:sz w:val="20"/>
          <w:szCs w:val="20"/>
        </w:rPr>
        <w:t xml:space="preserve">Penulis mengadakan </w:t>
      </w:r>
      <w:proofErr w:type="gramStart"/>
      <w:r w:rsidRPr="003D65FF">
        <w:rPr>
          <w:sz w:val="20"/>
          <w:szCs w:val="20"/>
        </w:rPr>
        <w:t>tanya</w:t>
      </w:r>
      <w:proofErr w:type="gramEnd"/>
      <w:r w:rsidRPr="003D65FF">
        <w:rPr>
          <w:sz w:val="20"/>
          <w:szCs w:val="20"/>
        </w:rPr>
        <w:t xml:space="preserve"> jawab kepada pihak-pihak terkait yaitu ketua KPD Makmur, kemudian menampung semua keterangan yang diberikan.</w:t>
      </w:r>
    </w:p>
    <w:p w:rsidR="003D65FF" w:rsidRPr="003D65FF" w:rsidRDefault="003D65FF" w:rsidP="003D65FF">
      <w:pPr>
        <w:pStyle w:val="ListParagraph"/>
        <w:numPr>
          <w:ilvl w:val="0"/>
          <w:numId w:val="14"/>
        </w:numPr>
        <w:suppressAutoHyphens w:val="0"/>
        <w:jc w:val="both"/>
        <w:rPr>
          <w:sz w:val="20"/>
          <w:szCs w:val="20"/>
        </w:rPr>
      </w:pPr>
      <w:r w:rsidRPr="003D65FF">
        <w:rPr>
          <w:sz w:val="20"/>
          <w:szCs w:val="20"/>
        </w:rPr>
        <w:t>Observasi</w:t>
      </w:r>
    </w:p>
    <w:p w:rsidR="003D65FF" w:rsidRPr="003D65FF" w:rsidRDefault="003D65FF" w:rsidP="003D65FF">
      <w:pPr>
        <w:pStyle w:val="babnormal"/>
        <w:spacing w:after="0" w:line="240" w:lineRule="auto"/>
        <w:ind w:left="1146"/>
        <w:rPr>
          <w:sz w:val="20"/>
          <w:szCs w:val="20"/>
        </w:rPr>
      </w:pPr>
      <w:r w:rsidRPr="003D65FF">
        <w:rPr>
          <w:sz w:val="20"/>
          <w:szCs w:val="20"/>
        </w:rPr>
        <w:t xml:space="preserve">Merupakan suatu kegiatan dengan melakukan pengamatan pada suatu objek atau bidang yang sedang diteliti, pengamatan ini dilakukan dengan cara mengamati aktivitas yang sedang </w:t>
      </w:r>
      <w:r w:rsidRPr="003D65FF">
        <w:rPr>
          <w:sz w:val="20"/>
          <w:szCs w:val="20"/>
        </w:rPr>
        <w:lastRenderedPageBreak/>
        <w:t>berjalan dan data-data yang diperlukan untuk memenuhi kebutuhan program yang akan dibuat. Dalam kegiatan pengamatan di KPD Makmur, pengamatan yang dilakukan mencakup pengamatan data yang dapat digunakan dalam pembuatan sistem inventory.</w:t>
      </w:r>
    </w:p>
    <w:p w:rsidR="003D65FF" w:rsidRPr="003D65FF" w:rsidRDefault="003D65FF" w:rsidP="003D65FF">
      <w:pPr>
        <w:pStyle w:val="ListParagraph"/>
        <w:numPr>
          <w:ilvl w:val="0"/>
          <w:numId w:val="14"/>
        </w:numPr>
        <w:suppressAutoHyphens w:val="0"/>
        <w:jc w:val="both"/>
        <w:rPr>
          <w:sz w:val="20"/>
          <w:szCs w:val="20"/>
        </w:rPr>
      </w:pPr>
      <w:r w:rsidRPr="003D65FF">
        <w:rPr>
          <w:sz w:val="20"/>
          <w:szCs w:val="20"/>
        </w:rPr>
        <w:t xml:space="preserve">Metode pengumpulan data dengan </w:t>
      </w:r>
      <w:proofErr w:type="gramStart"/>
      <w:r w:rsidRPr="003D65FF">
        <w:rPr>
          <w:sz w:val="20"/>
          <w:szCs w:val="20"/>
        </w:rPr>
        <w:t>cara</w:t>
      </w:r>
      <w:proofErr w:type="gramEnd"/>
      <w:r w:rsidRPr="003D65FF">
        <w:rPr>
          <w:sz w:val="20"/>
          <w:szCs w:val="20"/>
        </w:rPr>
        <w:t xml:space="preserve"> terjun langsung ke KPD Makmur, selanjutnya melakukan pengamatan tentang aktivitas-aktivitas yang sedang berjalan dan data-data yang diperlukan untuk memenuhi kebutuhan sistem yaitu dengan cara pencatatan ataupun dokumentasi. Sehingga diperoleh data yang sistematis untuk penyusunan laporan tugas akhir.</w:t>
      </w:r>
    </w:p>
    <w:p w:rsidR="003D65FF" w:rsidRPr="003D65FF" w:rsidRDefault="003D65FF" w:rsidP="003D65FF">
      <w:pPr>
        <w:pStyle w:val="ListParagraph"/>
        <w:numPr>
          <w:ilvl w:val="0"/>
          <w:numId w:val="14"/>
        </w:numPr>
        <w:suppressAutoHyphens w:val="0"/>
        <w:jc w:val="both"/>
        <w:rPr>
          <w:sz w:val="20"/>
          <w:szCs w:val="20"/>
        </w:rPr>
      </w:pPr>
      <w:r w:rsidRPr="003D65FF">
        <w:rPr>
          <w:sz w:val="20"/>
          <w:szCs w:val="20"/>
        </w:rPr>
        <w:t>Studi Pustaka</w:t>
      </w:r>
    </w:p>
    <w:p w:rsidR="003D65FF" w:rsidRPr="003D65FF" w:rsidRDefault="003D65FF" w:rsidP="003D65FF">
      <w:pPr>
        <w:pStyle w:val="ListParagraph"/>
        <w:ind w:left="1146"/>
        <w:jc w:val="both"/>
        <w:rPr>
          <w:sz w:val="20"/>
          <w:szCs w:val="20"/>
        </w:rPr>
      </w:pPr>
      <w:r w:rsidRPr="003D65FF">
        <w:rPr>
          <w:sz w:val="20"/>
          <w:szCs w:val="20"/>
        </w:rPr>
        <w:t>Metode pengumpulan data yang diperoleh dari berbagai buku, literatur atau media lainnya sebagai referensi penyusunan laporan tugas akhir.</w:t>
      </w:r>
    </w:p>
    <w:p w:rsidR="003D65FF" w:rsidRPr="003D65FF" w:rsidRDefault="003D65FF" w:rsidP="003D65FF">
      <w:pPr>
        <w:pStyle w:val="ListParagraph"/>
        <w:numPr>
          <w:ilvl w:val="0"/>
          <w:numId w:val="14"/>
        </w:numPr>
        <w:suppressAutoHyphens w:val="0"/>
        <w:jc w:val="both"/>
        <w:rPr>
          <w:sz w:val="20"/>
          <w:szCs w:val="20"/>
        </w:rPr>
      </w:pPr>
      <w:r w:rsidRPr="003D65FF">
        <w:rPr>
          <w:sz w:val="20"/>
          <w:szCs w:val="20"/>
        </w:rPr>
        <w:t>Analisis Kebutuhan Sistem</w:t>
      </w:r>
    </w:p>
    <w:p w:rsidR="003D65FF" w:rsidRPr="003D65FF" w:rsidRDefault="003D65FF" w:rsidP="003D65FF">
      <w:pPr>
        <w:pStyle w:val="ListParagraph"/>
        <w:ind w:left="1146"/>
        <w:jc w:val="both"/>
        <w:rPr>
          <w:sz w:val="20"/>
          <w:szCs w:val="20"/>
        </w:rPr>
      </w:pPr>
      <w:r w:rsidRPr="003D65FF">
        <w:rPr>
          <w:sz w:val="20"/>
          <w:szCs w:val="20"/>
        </w:rPr>
        <w:t xml:space="preserve">Pada analisis kebutuhan sistem peneliti melakukan analisis tentang identifiksi kebutuhan informasi calon pengguna dan pelaksana sistem yaitu KPD Makmur. Dengan mengetahui kebutuhan calon penguna maka </w:t>
      </w:r>
      <w:proofErr w:type="gramStart"/>
      <w:r w:rsidRPr="003D65FF">
        <w:rPr>
          <w:sz w:val="20"/>
          <w:szCs w:val="20"/>
        </w:rPr>
        <w:t>akan</w:t>
      </w:r>
      <w:proofErr w:type="gramEnd"/>
      <w:r w:rsidRPr="003D65FF">
        <w:rPr>
          <w:sz w:val="20"/>
          <w:szCs w:val="20"/>
        </w:rPr>
        <w:t xml:space="preserve"> mempermudah pendefinisian masalah dan menentukan langkah-langkah yang harus dilakukan.</w:t>
      </w:r>
    </w:p>
    <w:p w:rsidR="003D65FF" w:rsidRPr="003D65FF" w:rsidRDefault="003D65FF" w:rsidP="003D65FF">
      <w:pPr>
        <w:pStyle w:val="babnormal"/>
        <w:numPr>
          <w:ilvl w:val="0"/>
          <w:numId w:val="13"/>
        </w:numPr>
        <w:spacing w:after="0" w:line="240" w:lineRule="auto"/>
        <w:ind w:left="426" w:hanging="426"/>
        <w:rPr>
          <w:sz w:val="20"/>
          <w:szCs w:val="20"/>
        </w:rPr>
      </w:pPr>
      <w:r w:rsidRPr="003D65FF">
        <w:rPr>
          <w:sz w:val="20"/>
          <w:szCs w:val="20"/>
        </w:rPr>
        <w:t>Analisis dan Perancangan</w:t>
      </w:r>
    </w:p>
    <w:p w:rsidR="003D65FF" w:rsidRPr="003D65FF" w:rsidRDefault="003D65FF" w:rsidP="003D65FF">
      <w:pPr>
        <w:pStyle w:val="ListParagraph"/>
        <w:ind w:left="426"/>
        <w:jc w:val="both"/>
        <w:rPr>
          <w:rFonts w:asciiTheme="majorBidi" w:hAnsiTheme="majorBidi" w:cstheme="majorBidi"/>
          <w:sz w:val="20"/>
          <w:szCs w:val="20"/>
        </w:rPr>
      </w:pPr>
      <w:proofErr w:type="gramStart"/>
      <w:r w:rsidRPr="003D65FF">
        <w:rPr>
          <w:rFonts w:asciiTheme="majorBidi" w:hAnsiTheme="majorBidi" w:cstheme="majorBidi"/>
          <w:sz w:val="20"/>
          <w:szCs w:val="20"/>
        </w:rPr>
        <w:t>Pressman(</w:t>
      </w:r>
      <w:proofErr w:type="gramEnd"/>
      <w:r w:rsidRPr="003D65FF">
        <w:rPr>
          <w:rFonts w:asciiTheme="majorBidi" w:hAnsiTheme="majorBidi" w:cstheme="majorBidi"/>
          <w:sz w:val="20"/>
          <w:szCs w:val="20"/>
        </w:rPr>
        <w:t>2012) mengungkapkan bahwa model Air Terjun (</w:t>
      </w:r>
      <w:r w:rsidRPr="003D65FF">
        <w:rPr>
          <w:rFonts w:asciiTheme="majorBidi" w:hAnsiTheme="majorBidi" w:cstheme="majorBidi"/>
          <w:i/>
          <w:iCs/>
          <w:sz w:val="20"/>
          <w:szCs w:val="20"/>
        </w:rPr>
        <w:t xml:space="preserve">Waterfall) </w:t>
      </w:r>
      <w:r w:rsidRPr="003D65FF">
        <w:rPr>
          <w:rFonts w:asciiTheme="majorBidi" w:hAnsiTheme="majorBidi" w:cstheme="majorBidi"/>
          <w:sz w:val="20"/>
          <w:szCs w:val="20"/>
        </w:rPr>
        <w:t xml:space="preserve">yaitu model pengembangan sistem yang setiap prosesnya dilakukan secara berurutan mulai dari komunikasi dengan calon </w:t>
      </w:r>
      <w:r w:rsidRPr="003D65FF">
        <w:rPr>
          <w:rFonts w:asciiTheme="majorBidi" w:hAnsiTheme="majorBidi" w:cstheme="majorBidi"/>
          <w:i/>
          <w:sz w:val="20"/>
          <w:szCs w:val="20"/>
        </w:rPr>
        <w:t>user</w:t>
      </w:r>
      <w:r w:rsidRPr="003D65FF">
        <w:rPr>
          <w:rFonts w:asciiTheme="majorBidi" w:hAnsiTheme="majorBidi" w:cstheme="majorBidi"/>
          <w:sz w:val="20"/>
          <w:szCs w:val="20"/>
        </w:rPr>
        <w:t xml:space="preserve"> sampai penyerahan sistem kepada pengguna. Model ini dipilih karena memiliki kelebihan ketelitian sistem yang dihasilkan </w:t>
      </w:r>
      <w:proofErr w:type="gramStart"/>
      <w:r w:rsidRPr="003D65FF">
        <w:rPr>
          <w:rFonts w:asciiTheme="majorBidi" w:hAnsiTheme="majorBidi" w:cstheme="majorBidi"/>
          <w:sz w:val="20"/>
          <w:szCs w:val="20"/>
        </w:rPr>
        <w:t>akan</w:t>
      </w:r>
      <w:proofErr w:type="gramEnd"/>
      <w:r w:rsidRPr="003D65FF">
        <w:rPr>
          <w:rFonts w:asciiTheme="majorBidi" w:hAnsiTheme="majorBidi" w:cstheme="majorBidi"/>
          <w:sz w:val="20"/>
          <w:szCs w:val="20"/>
        </w:rPr>
        <w:t xml:space="preserve"> tinggi. Dalam model Air Terjun ada beberapa tahapan yang dilakukan, berikut:</w:t>
      </w:r>
    </w:p>
    <w:p w:rsidR="003D65FF" w:rsidRPr="003D65FF" w:rsidRDefault="003D65FF" w:rsidP="003D65FF">
      <w:pPr>
        <w:pStyle w:val="ListParagraph"/>
        <w:numPr>
          <w:ilvl w:val="0"/>
          <w:numId w:val="15"/>
        </w:numPr>
        <w:suppressAutoHyphens w:val="0"/>
        <w:ind w:left="851"/>
        <w:jc w:val="both"/>
        <w:rPr>
          <w:rFonts w:asciiTheme="majorBidi" w:hAnsiTheme="majorBidi" w:cstheme="majorBidi"/>
          <w:sz w:val="20"/>
          <w:szCs w:val="20"/>
        </w:rPr>
      </w:pPr>
      <w:r w:rsidRPr="003D65FF">
        <w:rPr>
          <w:rFonts w:asciiTheme="majorBidi" w:hAnsiTheme="majorBidi" w:cstheme="majorBidi"/>
          <w:sz w:val="20"/>
          <w:szCs w:val="20"/>
        </w:rPr>
        <w:t>Komunikasi</w:t>
      </w:r>
    </w:p>
    <w:p w:rsidR="003D65FF" w:rsidRPr="003D65FF" w:rsidRDefault="003D65FF" w:rsidP="003D65FF">
      <w:pPr>
        <w:pStyle w:val="ListParagraph"/>
        <w:ind w:left="851"/>
        <w:jc w:val="both"/>
        <w:rPr>
          <w:rFonts w:asciiTheme="majorBidi" w:hAnsiTheme="majorBidi" w:cstheme="majorBidi"/>
          <w:sz w:val="20"/>
          <w:szCs w:val="20"/>
        </w:rPr>
      </w:pPr>
      <w:r w:rsidRPr="003D65FF">
        <w:rPr>
          <w:rFonts w:asciiTheme="majorBidi" w:hAnsiTheme="majorBidi" w:cstheme="majorBidi"/>
          <w:sz w:val="20"/>
          <w:szCs w:val="20"/>
        </w:rPr>
        <w:t xml:space="preserve">Komunikasi dilakukan dengan calon </w:t>
      </w:r>
      <w:r w:rsidRPr="003D65FF">
        <w:rPr>
          <w:rFonts w:asciiTheme="majorBidi" w:hAnsiTheme="majorBidi" w:cstheme="majorBidi"/>
          <w:i/>
          <w:sz w:val="20"/>
          <w:szCs w:val="20"/>
        </w:rPr>
        <w:t xml:space="preserve">user </w:t>
      </w:r>
      <w:r w:rsidRPr="003D65FF">
        <w:rPr>
          <w:rFonts w:asciiTheme="majorBidi" w:hAnsiTheme="majorBidi" w:cstheme="majorBidi"/>
          <w:sz w:val="20"/>
          <w:szCs w:val="20"/>
        </w:rPr>
        <w:t>dengan tujuan mendapatkan spesifikasi kebutuhan pengguna dan data-data yang terkait.</w:t>
      </w:r>
    </w:p>
    <w:p w:rsidR="003D65FF" w:rsidRPr="003D65FF" w:rsidRDefault="003D65FF" w:rsidP="003D65FF">
      <w:pPr>
        <w:pStyle w:val="ListParagraph"/>
        <w:numPr>
          <w:ilvl w:val="0"/>
          <w:numId w:val="15"/>
        </w:numPr>
        <w:suppressAutoHyphens w:val="0"/>
        <w:ind w:left="851"/>
        <w:jc w:val="both"/>
        <w:rPr>
          <w:rFonts w:asciiTheme="majorBidi" w:hAnsiTheme="majorBidi" w:cstheme="majorBidi"/>
          <w:sz w:val="20"/>
          <w:szCs w:val="20"/>
        </w:rPr>
      </w:pPr>
      <w:r w:rsidRPr="003D65FF">
        <w:rPr>
          <w:rFonts w:asciiTheme="majorBidi" w:hAnsiTheme="majorBidi" w:cstheme="majorBidi"/>
          <w:sz w:val="20"/>
          <w:szCs w:val="20"/>
        </w:rPr>
        <w:t>Perencanaan</w:t>
      </w:r>
    </w:p>
    <w:p w:rsidR="003D65FF" w:rsidRPr="003D65FF" w:rsidRDefault="003D65FF" w:rsidP="003D65FF">
      <w:pPr>
        <w:pStyle w:val="ListParagraph"/>
        <w:ind w:left="851"/>
        <w:jc w:val="both"/>
        <w:rPr>
          <w:rFonts w:asciiTheme="majorBidi" w:hAnsiTheme="majorBidi" w:cstheme="majorBidi"/>
          <w:sz w:val="20"/>
          <w:szCs w:val="20"/>
        </w:rPr>
      </w:pPr>
      <w:r w:rsidRPr="003D65FF">
        <w:rPr>
          <w:rFonts w:asciiTheme="majorBidi" w:hAnsiTheme="majorBidi" w:cstheme="majorBidi"/>
          <w:sz w:val="20"/>
          <w:szCs w:val="20"/>
        </w:rPr>
        <w:t>Dilakukan pembuatan prakiraan, penjadwalan dan pelacakan sesuai dengan informasi yang didapat dalam tahap komunikasi.</w:t>
      </w:r>
    </w:p>
    <w:p w:rsidR="003D65FF" w:rsidRDefault="003D65FF" w:rsidP="003D65FF">
      <w:pPr>
        <w:pStyle w:val="ListParagraph"/>
        <w:ind w:left="851"/>
        <w:jc w:val="both"/>
        <w:rPr>
          <w:rFonts w:asciiTheme="majorBidi" w:hAnsiTheme="majorBidi" w:cstheme="majorBidi"/>
          <w:sz w:val="20"/>
          <w:szCs w:val="20"/>
        </w:rPr>
      </w:pPr>
    </w:p>
    <w:p w:rsidR="00467DD6" w:rsidRDefault="00467DD6" w:rsidP="003D65FF">
      <w:pPr>
        <w:pStyle w:val="ListParagraph"/>
        <w:ind w:left="851"/>
        <w:jc w:val="both"/>
        <w:rPr>
          <w:rFonts w:asciiTheme="majorBidi" w:hAnsiTheme="majorBidi" w:cstheme="majorBidi"/>
          <w:sz w:val="20"/>
          <w:szCs w:val="20"/>
        </w:rPr>
      </w:pPr>
    </w:p>
    <w:p w:rsidR="00467DD6" w:rsidRPr="003D65FF" w:rsidRDefault="00467DD6" w:rsidP="003D65FF">
      <w:pPr>
        <w:pStyle w:val="ListParagraph"/>
        <w:ind w:left="851"/>
        <w:jc w:val="both"/>
        <w:rPr>
          <w:rFonts w:asciiTheme="majorBidi" w:hAnsiTheme="majorBidi" w:cstheme="majorBidi"/>
          <w:sz w:val="20"/>
          <w:szCs w:val="20"/>
        </w:rPr>
      </w:pPr>
    </w:p>
    <w:p w:rsidR="003D65FF" w:rsidRPr="003D65FF" w:rsidRDefault="003D65FF" w:rsidP="003D65FF">
      <w:pPr>
        <w:pStyle w:val="ListParagraph"/>
        <w:numPr>
          <w:ilvl w:val="0"/>
          <w:numId w:val="15"/>
        </w:numPr>
        <w:suppressAutoHyphens w:val="0"/>
        <w:ind w:left="851"/>
        <w:jc w:val="both"/>
        <w:rPr>
          <w:rFonts w:asciiTheme="majorBidi" w:hAnsiTheme="majorBidi" w:cstheme="majorBidi"/>
          <w:sz w:val="20"/>
          <w:szCs w:val="20"/>
        </w:rPr>
      </w:pPr>
      <w:r w:rsidRPr="003D65FF">
        <w:rPr>
          <w:rFonts w:asciiTheme="majorBidi" w:hAnsiTheme="majorBidi" w:cstheme="majorBidi"/>
          <w:sz w:val="20"/>
          <w:szCs w:val="20"/>
        </w:rPr>
        <w:lastRenderedPageBreak/>
        <w:t>Pemodelan</w:t>
      </w:r>
    </w:p>
    <w:p w:rsidR="003D65FF" w:rsidRPr="003D65FF" w:rsidRDefault="003D65FF" w:rsidP="003D65FF">
      <w:pPr>
        <w:pStyle w:val="ListParagraph"/>
        <w:ind w:left="851"/>
        <w:jc w:val="both"/>
        <w:rPr>
          <w:rFonts w:asciiTheme="majorBidi" w:hAnsiTheme="majorBidi" w:cstheme="majorBidi"/>
          <w:sz w:val="20"/>
          <w:szCs w:val="20"/>
        </w:rPr>
      </w:pPr>
      <w:r w:rsidRPr="003D65FF">
        <w:rPr>
          <w:rFonts w:asciiTheme="majorBidi" w:hAnsiTheme="majorBidi" w:cstheme="majorBidi"/>
          <w:sz w:val="20"/>
          <w:szCs w:val="20"/>
        </w:rPr>
        <w:t xml:space="preserve">Dilakukan  pemodelan terhadap sistem yang dibuat dengan melakukan analisis dan perancangan, dalam tahap pemodelan ini penulis akan memberikan gambaran sistem secara detail dengan menggunakan </w:t>
      </w:r>
      <w:r w:rsidRPr="003D65FF">
        <w:rPr>
          <w:rFonts w:asciiTheme="majorBidi" w:hAnsiTheme="majorBidi" w:cstheme="majorBidi"/>
          <w:i/>
          <w:sz w:val="20"/>
          <w:szCs w:val="20"/>
        </w:rPr>
        <w:t>Entity Relational Diagram</w:t>
      </w:r>
      <w:r w:rsidRPr="003D65FF">
        <w:rPr>
          <w:rFonts w:asciiTheme="majorBidi" w:hAnsiTheme="majorBidi" w:cstheme="majorBidi"/>
          <w:sz w:val="20"/>
          <w:szCs w:val="20"/>
        </w:rPr>
        <w:t xml:space="preserve"> (ERD), Diagram Alir Data (DAD), proses </w:t>
      </w:r>
      <w:r w:rsidRPr="003D65FF">
        <w:rPr>
          <w:rFonts w:asciiTheme="majorBidi" w:hAnsiTheme="majorBidi" w:cstheme="majorBidi"/>
          <w:i/>
          <w:sz w:val="20"/>
          <w:szCs w:val="20"/>
        </w:rPr>
        <w:t>input, output, interface</w:t>
      </w:r>
      <w:r w:rsidRPr="003D65FF">
        <w:rPr>
          <w:rFonts w:asciiTheme="majorBidi" w:hAnsiTheme="majorBidi" w:cstheme="majorBidi"/>
          <w:sz w:val="20"/>
          <w:szCs w:val="20"/>
        </w:rPr>
        <w:t>, dan basis data.</w:t>
      </w:r>
    </w:p>
    <w:p w:rsidR="003D65FF" w:rsidRPr="003D65FF" w:rsidRDefault="003D65FF" w:rsidP="003D65FF">
      <w:pPr>
        <w:pStyle w:val="ListParagraph"/>
        <w:numPr>
          <w:ilvl w:val="0"/>
          <w:numId w:val="13"/>
        </w:numPr>
        <w:suppressAutoHyphens w:val="0"/>
        <w:ind w:left="426" w:hanging="437"/>
        <w:jc w:val="both"/>
        <w:rPr>
          <w:rFonts w:asciiTheme="majorBidi" w:hAnsiTheme="majorBidi" w:cstheme="majorBidi"/>
          <w:sz w:val="20"/>
          <w:szCs w:val="20"/>
        </w:rPr>
      </w:pPr>
      <w:r w:rsidRPr="003D65FF">
        <w:rPr>
          <w:rFonts w:asciiTheme="majorBidi" w:hAnsiTheme="majorBidi" w:cstheme="majorBidi"/>
          <w:sz w:val="20"/>
          <w:szCs w:val="20"/>
        </w:rPr>
        <w:t>Desain Sistem</w:t>
      </w:r>
    </w:p>
    <w:p w:rsidR="003D65FF" w:rsidRPr="003D65FF" w:rsidRDefault="003D65FF" w:rsidP="003D65FF">
      <w:pPr>
        <w:pStyle w:val="ListParagraph"/>
        <w:ind w:left="426"/>
        <w:jc w:val="both"/>
        <w:rPr>
          <w:rFonts w:asciiTheme="majorBidi" w:hAnsiTheme="majorBidi" w:cstheme="majorBidi"/>
          <w:sz w:val="20"/>
          <w:szCs w:val="20"/>
        </w:rPr>
      </w:pPr>
      <w:r w:rsidRPr="003D65FF">
        <w:rPr>
          <w:rFonts w:asciiTheme="majorBidi" w:hAnsiTheme="majorBidi" w:cstheme="majorBidi"/>
          <w:sz w:val="20"/>
          <w:szCs w:val="20"/>
        </w:rPr>
        <w:t>Tahap ini terdiri dari tiga proses yaitu:</w:t>
      </w:r>
    </w:p>
    <w:p w:rsidR="003D65FF" w:rsidRPr="003D65FF" w:rsidRDefault="003D65FF" w:rsidP="003D65FF">
      <w:pPr>
        <w:pStyle w:val="ListParagraph"/>
        <w:numPr>
          <w:ilvl w:val="0"/>
          <w:numId w:val="16"/>
        </w:numPr>
        <w:suppressAutoHyphens w:val="0"/>
        <w:ind w:left="709" w:hanging="283"/>
        <w:jc w:val="both"/>
        <w:rPr>
          <w:rFonts w:asciiTheme="majorBidi" w:hAnsiTheme="majorBidi" w:cstheme="majorBidi"/>
          <w:sz w:val="20"/>
          <w:szCs w:val="20"/>
        </w:rPr>
      </w:pPr>
      <w:r w:rsidRPr="003D65FF">
        <w:rPr>
          <w:rFonts w:asciiTheme="majorBidi" w:hAnsiTheme="majorBidi" w:cstheme="majorBidi"/>
          <w:sz w:val="20"/>
          <w:szCs w:val="20"/>
        </w:rPr>
        <w:t>Desain Antarmuka</w:t>
      </w:r>
    </w:p>
    <w:p w:rsidR="003D65FF" w:rsidRPr="003D65FF" w:rsidRDefault="003D65FF" w:rsidP="003D65FF">
      <w:pPr>
        <w:pStyle w:val="ListParagraph"/>
        <w:ind w:left="709" w:firstLine="11"/>
        <w:jc w:val="both"/>
        <w:rPr>
          <w:rFonts w:asciiTheme="majorBidi" w:hAnsiTheme="majorBidi" w:cstheme="majorBidi"/>
          <w:sz w:val="20"/>
          <w:szCs w:val="20"/>
        </w:rPr>
      </w:pPr>
      <w:r w:rsidRPr="003D65FF">
        <w:rPr>
          <w:rFonts w:asciiTheme="majorBidi" w:hAnsiTheme="majorBidi" w:cstheme="majorBidi"/>
          <w:sz w:val="20"/>
          <w:szCs w:val="20"/>
        </w:rPr>
        <w:t>Bertujuan untuk membuat antarmuka yang baik dan sesuai dengan permintaan pengguna sistem. Desain antarmuka dikelompokan menjadi tiga bagian yaitu:</w:t>
      </w:r>
    </w:p>
    <w:p w:rsidR="003D65FF" w:rsidRPr="003D65FF" w:rsidRDefault="003D65FF" w:rsidP="003D65FF">
      <w:pPr>
        <w:pStyle w:val="ListParagraph"/>
        <w:numPr>
          <w:ilvl w:val="1"/>
          <w:numId w:val="16"/>
        </w:numPr>
        <w:suppressAutoHyphens w:val="0"/>
        <w:jc w:val="both"/>
        <w:rPr>
          <w:rFonts w:asciiTheme="majorBidi" w:hAnsiTheme="majorBidi" w:cstheme="majorBidi"/>
          <w:i/>
          <w:sz w:val="20"/>
          <w:szCs w:val="20"/>
        </w:rPr>
      </w:pPr>
      <w:r w:rsidRPr="003D65FF">
        <w:rPr>
          <w:rFonts w:asciiTheme="majorBidi" w:hAnsiTheme="majorBidi" w:cstheme="majorBidi"/>
          <w:i/>
          <w:sz w:val="20"/>
          <w:szCs w:val="20"/>
        </w:rPr>
        <w:t>Input</w:t>
      </w:r>
    </w:p>
    <w:p w:rsidR="003D65FF" w:rsidRPr="003D65FF" w:rsidRDefault="003D65FF" w:rsidP="003D65FF">
      <w:pPr>
        <w:pStyle w:val="ListParagraph"/>
        <w:ind w:left="1440"/>
        <w:jc w:val="both"/>
        <w:rPr>
          <w:rFonts w:asciiTheme="majorBidi" w:hAnsiTheme="majorBidi" w:cstheme="majorBidi"/>
          <w:sz w:val="20"/>
          <w:szCs w:val="20"/>
        </w:rPr>
      </w:pPr>
      <w:r w:rsidRPr="003D65FF">
        <w:rPr>
          <w:rFonts w:asciiTheme="majorBidi" w:hAnsiTheme="majorBidi" w:cstheme="majorBidi"/>
          <w:sz w:val="20"/>
          <w:szCs w:val="20"/>
        </w:rPr>
        <w:t xml:space="preserve">Didalam input terdapat proses masukan data yang nantinya digunakan didalam sistem baik sebagai master ataupun untuk diolah. Tabel master yang digunakan adalah tabel barang, tabel anggota, tabel supplier, </w:t>
      </w:r>
      <w:proofErr w:type="gramStart"/>
      <w:r w:rsidRPr="003D65FF">
        <w:rPr>
          <w:rFonts w:asciiTheme="majorBidi" w:hAnsiTheme="majorBidi" w:cstheme="majorBidi"/>
          <w:sz w:val="20"/>
          <w:szCs w:val="20"/>
        </w:rPr>
        <w:t>tabel</w:t>
      </w:r>
      <w:proofErr w:type="gramEnd"/>
      <w:r w:rsidRPr="003D65FF">
        <w:rPr>
          <w:rFonts w:asciiTheme="majorBidi" w:hAnsiTheme="majorBidi" w:cstheme="majorBidi"/>
          <w:sz w:val="20"/>
          <w:szCs w:val="20"/>
        </w:rPr>
        <w:t xml:space="preserve"> petugas.</w:t>
      </w:r>
    </w:p>
    <w:p w:rsidR="003D65FF" w:rsidRPr="003D65FF" w:rsidRDefault="003D65FF" w:rsidP="003D65FF">
      <w:pPr>
        <w:pStyle w:val="ListParagraph"/>
        <w:numPr>
          <w:ilvl w:val="1"/>
          <w:numId w:val="16"/>
        </w:numPr>
        <w:suppressAutoHyphens w:val="0"/>
        <w:jc w:val="both"/>
        <w:rPr>
          <w:rFonts w:asciiTheme="majorBidi" w:hAnsiTheme="majorBidi" w:cstheme="majorBidi"/>
          <w:sz w:val="20"/>
          <w:szCs w:val="20"/>
        </w:rPr>
      </w:pPr>
      <w:r w:rsidRPr="003D65FF">
        <w:rPr>
          <w:rFonts w:asciiTheme="majorBidi" w:hAnsiTheme="majorBidi" w:cstheme="majorBidi"/>
          <w:sz w:val="20"/>
          <w:szCs w:val="20"/>
        </w:rPr>
        <w:t>Proses</w:t>
      </w:r>
    </w:p>
    <w:p w:rsidR="003D65FF" w:rsidRPr="003D65FF" w:rsidRDefault="003D65FF" w:rsidP="003D65FF">
      <w:pPr>
        <w:pStyle w:val="ListParagraph"/>
        <w:ind w:left="1440"/>
        <w:jc w:val="both"/>
        <w:rPr>
          <w:rFonts w:asciiTheme="majorBidi" w:hAnsiTheme="majorBidi" w:cstheme="majorBidi"/>
          <w:sz w:val="20"/>
          <w:szCs w:val="20"/>
        </w:rPr>
      </w:pPr>
      <w:r w:rsidRPr="003D65FF">
        <w:rPr>
          <w:rFonts w:asciiTheme="majorBidi" w:hAnsiTheme="majorBidi" w:cstheme="majorBidi"/>
          <w:sz w:val="20"/>
          <w:szCs w:val="20"/>
        </w:rPr>
        <w:t>Proses yang terjadi didalam sistem, diambil dari input kemudian dikeluarkan sebagai informasi oleh output. Proses yang terjadi adalah transaksi pembelian dan transaksi penjualan.</w:t>
      </w:r>
    </w:p>
    <w:p w:rsidR="003D65FF" w:rsidRPr="003D65FF" w:rsidRDefault="003D65FF" w:rsidP="003D65FF">
      <w:pPr>
        <w:pStyle w:val="ListParagraph"/>
        <w:numPr>
          <w:ilvl w:val="1"/>
          <w:numId w:val="16"/>
        </w:numPr>
        <w:suppressAutoHyphens w:val="0"/>
        <w:jc w:val="both"/>
        <w:rPr>
          <w:rFonts w:asciiTheme="majorBidi" w:hAnsiTheme="majorBidi" w:cstheme="majorBidi"/>
          <w:i/>
          <w:sz w:val="20"/>
          <w:szCs w:val="20"/>
        </w:rPr>
      </w:pPr>
      <w:r w:rsidRPr="003D65FF">
        <w:rPr>
          <w:rFonts w:asciiTheme="majorBidi" w:hAnsiTheme="majorBidi" w:cstheme="majorBidi"/>
          <w:i/>
          <w:sz w:val="20"/>
          <w:szCs w:val="20"/>
        </w:rPr>
        <w:t>Output</w:t>
      </w:r>
    </w:p>
    <w:p w:rsidR="003D65FF" w:rsidRPr="003D65FF" w:rsidRDefault="003D65FF" w:rsidP="003D65FF">
      <w:pPr>
        <w:pStyle w:val="ListParagraph"/>
        <w:ind w:left="1440"/>
        <w:jc w:val="both"/>
        <w:rPr>
          <w:rFonts w:asciiTheme="majorBidi" w:hAnsiTheme="majorBidi" w:cstheme="majorBidi"/>
          <w:sz w:val="20"/>
          <w:szCs w:val="20"/>
        </w:rPr>
      </w:pPr>
      <w:r w:rsidRPr="003D65FF">
        <w:rPr>
          <w:rFonts w:asciiTheme="majorBidi" w:hAnsiTheme="majorBidi" w:cstheme="majorBidi"/>
          <w:sz w:val="20"/>
          <w:szCs w:val="20"/>
        </w:rPr>
        <w:t>Keluaran sistem yang dikasilkan dari proses, yaitu laporan penjualan, laporan pembelian, dan laporan stok.</w:t>
      </w:r>
    </w:p>
    <w:p w:rsidR="003D65FF" w:rsidRPr="003D65FF" w:rsidRDefault="003D65FF" w:rsidP="003D65FF">
      <w:pPr>
        <w:pStyle w:val="ListParagraph"/>
        <w:numPr>
          <w:ilvl w:val="0"/>
          <w:numId w:val="16"/>
        </w:numPr>
        <w:suppressAutoHyphens w:val="0"/>
        <w:ind w:left="709" w:hanging="283"/>
        <w:jc w:val="both"/>
        <w:rPr>
          <w:rFonts w:asciiTheme="majorBidi" w:hAnsiTheme="majorBidi" w:cstheme="majorBidi"/>
          <w:sz w:val="20"/>
          <w:szCs w:val="20"/>
        </w:rPr>
      </w:pPr>
      <w:r w:rsidRPr="003D65FF">
        <w:rPr>
          <w:rFonts w:asciiTheme="majorBidi" w:hAnsiTheme="majorBidi" w:cstheme="majorBidi"/>
          <w:sz w:val="20"/>
          <w:szCs w:val="20"/>
        </w:rPr>
        <w:t xml:space="preserve">Desain </w:t>
      </w:r>
      <w:r w:rsidRPr="003D65FF">
        <w:rPr>
          <w:rFonts w:asciiTheme="majorBidi" w:hAnsiTheme="majorBidi" w:cstheme="majorBidi"/>
          <w:i/>
          <w:sz w:val="20"/>
          <w:szCs w:val="20"/>
        </w:rPr>
        <w:t>Database</w:t>
      </w:r>
    </w:p>
    <w:p w:rsidR="003D65FF" w:rsidRPr="00467DD6" w:rsidRDefault="003D65FF" w:rsidP="00467DD6">
      <w:pPr>
        <w:pStyle w:val="ListParagraph"/>
        <w:ind w:left="709"/>
        <w:jc w:val="both"/>
        <w:rPr>
          <w:rFonts w:asciiTheme="majorBidi" w:hAnsiTheme="majorBidi" w:cstheme="majorBidi"/>
          <w:sz w:val="20"/>
          <w:szCs w:val="20"/>
        </w:rPr>
      </w:pPr>
      <w:r w:rsidRPr="003D65FF">
        <w:rPr>
          <w:rFonts w:asciiTheme="majorBidi" w:hAnsiTheme="majorBidi" w:cstheme="majorBidi"/>
          <w:sz w:val="20"/>
          <w:szCs w:val="20"/>
        </w:rPr>
        <w:t xml:space="preserve">Dilakukan untuk membuat rancangan tabel-tabel yang </w:t>
      </w:r>
      <w:proofErr w:type="gramStart"/>
      <w:r w:rsidRPr="003D65FF">
        <w:rPr>
          <w:rFonts w:asciiTheme="majorBidi" w:hAnsiTheme="majorBidi" w:cstheme="majorBidi"/>
          <w:sz w:val="20"/>
          <w:szCs w:val="20"/>
        </w:rPr>
        <w:t>akan</w:t>
      </w:r>
      <w:proofErr w:type="gramEnd"/>
      <w:r w:rsidRPr="003D65FF">
        <w:rPr>
          <w:rFonts w:asciiTheme="majorBidi" w:hAnsiTheme="majorBidi" w:cstheme="majorBidi"/>
          <w:sz w:val="20"/>
          <w:szCs w:val="20"/>
        </w:rPr>
        <w:t xml:space="preserve"> digunakan untuk menyimpan data yang dibutuhkan oleh sistem. Tabel yang </w:t>
      </w:r>
      <w:proofErr w:type="gramStart"/>
      <w:r w:rsidRPr="003D65FF">
        <w:rPr>
          <w:rFonts w:asciiTheme="majorBidi" w:hAnsiTheme="majorBidi" w:cstheme="majorBidi"/>
          <w:sz w:val="20"/>
          <w:szCs w:val="20"/>
        </w:rPr>
        <w:t>akan</w:t>
      </w:r>
      <w:proofErr w:type="gramEnd"/>
      <w:r w:rsidRPr="003D65FF">
        <w:rPr>
          <w:rFonts w:asciiTheme="majorBidi" w:hAnsiTheme="majorBidi" w:cstheme="majorBidi"/>
          <w:sz w:val="20"/>
          <w:szCs w:val="20"/>
        </w:rPr>
        <w:t xml:space="preserve"> digunakan yaitu tabel barang, tabel anggota, tabel supplier, tabel petugas, tabel transaksi pembelian, detail transaksi pembelian, transaksi penjualan, detail transaksi penjualan.</w:t>
      </w:r>
    </w:p>
    <w:p w:rsidR="003D65FF" w:rsidRPr="003D65FF" w:rsidRDefault="003D65FF" w:rsidP="003D65FF">
      <w:pPr>
        <w:pStyle w:val="ListParagraph"/>
        <w:numPr>
          <w:ilvl w:val="0"/>
          <w:numId w:val="16"/>
        </w:numPr>
        <w:suppressAutoHyphens w:val="0"/>
        <w:ind w:left="709" w:hanging="283"/>
        <w:jc w:val="both"/>
        <w:rPr>
          <w:rFonts w:asciiTheme="majorBidi" w:hAnsiTheme="majorBidi" w:cstheme="majorBidi"/>
          <w:sz w:val="20"/>
          <w:szCs w:val="20"/>
        </w:rPr>
      </w:pPr>
      <w:r w:rsidRPr="003D65FF">
        <w:rPr>
          <w:rFonts w:asciiTheme="majorBidi" w:hAnsiTheme="majorBidi" w:cstheme="majorBidi"/>
          <w:sz w:val="20"/>
          <w:szCs w:val="20"/>
        </w:rPr>
        <w:t>Desain Sistem</w:t>
      </w:r>
    </w:p>
    <w:p w:rsidR="003D65FF" w:rsidRPr="003D65FF" w:rsidRDefault="003D65FF" w:rsidP="003D65FF">
      <w:pPr>
        <w:pStyle w:val="ListParagraph"/>
        <w:ind w:left="709"/>
        <w:jc w:val="both"/>
        <w:rPr>
          <w:rFonts w:asciiTheme="majorBidi" w:hAnsiTheme="majorBidi" w:cstheme="majorBidi"/>
          <w:sz w:val="20"/>
          <w:szCs w:val="20"/>
        </w:rPr>
      </w:pPr>
      <w:r w:rsidRPr="003D65FF">
        <w:rPr>
          <w:rFonts w:asciiTheme="majorBidi" w:hAnsiTheme="majorBidi" w:cstheme="majorBidi"/>
          <w:sz w:val="20"/>
          <w:szCs w:val="20"/>
        </w:rPr>
        <w:t xml:space="preserve">Desain sistem dirancang menggunakan Diadram Arus Data (DAD) dan </w:t>
      </w:r>
      <w:r w:rsidRPr="003D65FF">
        <w:rPr>
          <w:rFonts w:asciiTheme="majorBidi" w:hAnsiTheme="majorBidi" w:cstheme="majorBidi"/>
          <w:i/>
          <w:sz w:val="20"/>
          <w:szCs w:val="20"/>
        </w:rPr>
        <w:t>Entity Relational Diagram</w:t>
      </w:r>
      <w:r w:rsidRPr="003D65FF">
        <w:rPr>
          <w:rFonts w:asciiTheme="majorBidi" w:hAnsiTheme="majorBidi" w:cstheme="majorBidi"/>
          <w:sz w:val="20"/>
          <w:szCs w:val="20"/>
        </w:rPr>
        <w:t xml:space="preserve"> (ERD).</w:t>
      </w:r>
    </w:p>
    <w:p w:rsidR="003D65FF" w:rsidRPr="003D65FF" w:rsidRDefault="003D65FF" w:rsidP="003D65FF">
      <w:pPr>
        <w:pStyle w:val="babnormal"/>
        <w:numPr>
          <w:ilvl w:val="0"/>
          <w:numId w:val="13"/>
        </w:numPr>
        <w:spacing w:after="0" w:line="240" w:lineRule="auto"/>
        <w:ind w:left="426" w:hanging="426"/>
        <w:rPr>
          <w:sz w:val="20"/>
          <w:szCs w:val="20"/>
        </w:rPr>
      </w:pPr>
      <w:r w:rsidRPr="003D65FF">
        <w:rPr>
          <w:sz w:val="20"/>
          <w:szCs w:val="20"/>
        </w:rPr>
        <w:t>Pembangunan Sistem</w:t>
      </w:r>
    </w:p>
    <w:p w:rsidR="003D65FF" w:rsidRPr="003D65FF" w:rsidRDefault="003D65FF" w:rsidP="003D65FF">
      <w:pPr>
        <w:pStyle w:val="babnormal"/>
        <w:spacing w:after="0" w:line="240" w:lineRule="auto"/>
        <w:ind w:left="426"/>
        <w:rPr>
          <w:color w:val="000000"/>
          <w:sz w:val="20"/>
          <w:szCs w:val="20"/>
        </w:rPr>
      </w:pPr>
      <w:r w:rsidRPr="003D65FF">
        <w:rPr>
          <w:color w:val="000000"/>
          <w:sz w:val="20"/>
          <w:szCs w:val="20"/>
        </w:rPr>
        <w:t xml:space="preserve">Penulis membangun dan membuat sistem pengolahan data pembelian dan penjualan dengan cara membuat program dengan </w:t>
      </w:r>
      <w:r w:rsidRPr="003D65FF">
        <w:rPr>
          <w:i/>
          <w:color w:val="000000"/>
          <w:sz w:val="20"/>
          <w:szCs w:val="20"/>
        </w:rPr>
        <w:t>tools</w:t>
      </w:r>
      <w:r w:rsidRPr="003D65FF">
        <w:rPr>
          <w:color w:val="000000"/>
          <w:sz w:val="20"/>
          <w:szCs w:val="20"/>
        </w:rPr>
        <w:t xml:space="preserve"> yang ada menggunakan bahasa pemrograman </w:t>
      </w:r>
      <w:r w:rsidRPr="003D65FF">
        <w:rPr>
          <w:sz w:val="20"/>
          <w:szCs w:val="20"/>
        </w:rPr>
        <w:lastRenderedPageBreak/>
        <w:t xml:space="preserve">Microsoft Visual C# </w:t>
      </w:r>
      <w:r w:rsidRPr="003D65FF">
        <w:rPr>
          <w:color w:val="000000"/>
          <w:sz w:val="20"/>
          <w:szCs w:val="20"/>
        </w:rPr>
        <w:t>dan Sql Server Management Studio sebagai databasenya.</w:t>
      </w:r>
    </w:p>
    <w:p w:rsidR="003D65FF" w:rsidRPr="003D65FF" w:rsidRDefault="003D65FF" w:rsidP="003D65FF">
      <w:pPr>
        <w:pStyle w:val="babnormal"/>
        <w:numPr>
          <w:ilvl w:val="0"/>
          <w:numId w:val="13"/>
        </w:numPr>
        <w:spacing w:after="0" w:line="240" w:lineRule="auto"/>
        <w:ind w:left="426" w:hanging="426"/>
        <w:rPr>
          <w:sz w:val="20"/>
          <w:szCs w:val="20"/>
        </w:rPr>
      </w:pPr>
      <w:r w:rsidRPr="003D65FF">
        <w:rPr>
          <w:sz w:val="20"/>
          <w:szCs w:val="20"/>
        </w:rPr>
        <w:t>Implementasi</w:t>
      </w:r>
    </w:p>
    <w:p w:rsidR="003D65FF" w:rsidRPr="00DB281F" w:rsidRDefault="003D65FF" w:rsidP="003D65FF">
      <w:pPr>
        <w:pStyle w:val="babnormal"/>
        <w:spacing w:after="0" w:line="240" w:lineRule="auto"/>
        <w:ind w:left="426"/>
      </w:pPr>
      <w:r w:rsidRPr="003D65FF">
        <w:rPr>
          <w:sz w:val="20"/>
          <w:szCs w:val="20"/>
        </w:rPr>
        <w:t xml:space="preserve">Pada tahap ini akan dilakukan uji coba dan implementasi di KPD. Makmur Ds. Api-api Kec. Wonokerto Kab. Pekalongan dengan menggunakan kriteria </w:t>
      </w:r>
      <w:r w:rsidRPr="003D65FF">
        <w:rPr>
          <w:i/>
          <w:sz w:val="20"/>
          <w:szCs w:val="20"/>
        </w:rPr>
        <w:t>software</w:t>
      </w:r>
      <w:r w:rsidRPr="003D65FF">
        <w:rPr>
          <w:sz w:val="20"/>
          <w:szCs w:val="20"/>
        </w:rPr>
        <w:t xml:space="preserve"> sistem operasi minimal Windows 7, bahasa pemprograman Microsoft Visual C#, basis data Sql Server Management Studio.</w:t>
      </w:r>
    </w:p>
    <w:p w:rsidR="00865FA4" w:rsidRDefault="00865FA4" w:rsidP="00865FA4">
      <w:pPr>
        <w:jc w:val="both"/>
        <w:rPr>
          <w:bCs/>
          <w:iCs/>
          <w:sz w:val="22"/>
          <w:szCs w:val="22"/>
        </w:rPr>
      </w:pPr>
    </w:p>
    <w:p w:rsidR="003A1607" w:rsidRPr="003A1607" w:rsidRDefault="00115EAC" w:rsidP="00467DD6">
      <w:pPr>
        <w:pStyle w:val="BodyText"/>
        <w:ind w:left="360" w:hanging="360"/>
        <w:rPr>
          <w:rFonts w:ascii="Times" w:hAnsi="Times" w:cs="Times"/>
          <w:b/>
          <w:bCs/>
          <w:i w:val="0"/>
          <w:iCs w:val="0"/>
          <w:caps/>
        </w:rPr>
      </w:pPr>
      <w:r>
        <w:rPr>
          <w:rFonts w:ascii="Times" w:hAnsi="Times" w:cs="Times"/>
          <w:b/>
          <w:bCs/>
          <w:i w:val="0"/>
          <w:iCs w:val="0"/>
          <w:caps/>
        </w:rPr>
        <w:t>4.</w:t>
      </w:r>
      <w:r>
        <w:rPr>
          <w:rFonts w:ascii="Times" w:hAnsi="Times" w:cs="Times"/>
          <w:b/>
          <w:bCs/>
          <w:i w:val="0"/>
          <w:iCs w:val="0"/>
          <w:caps/>
        </w:rPr>
        <w:tab/>
        <w:t>HASIL DAN PEMBAHASAN</w:t>
      </w:r>
    </w:p>
    <w:p w:rsidR="003A1607" w:rsidRDefault="003A1607">
      <w:pPr>
        <w:autoSpaceDE w:val="0"/>
        <w:jc w:val="both"/>
        <w:rPr>
          <w:b/>
          <w:sz w:val="20"/>
          <w:szCs w:val="20"/>
          <w:lang w:val="id-ID"/>
        </w:rPr>
      </w:pPr>
      <w:r w:rsidRPr="002D6415">
        <w:rPr>
          <w:b/>
          <w:sz w:val="20"/>
          <w:szCs w:val="20"/>
          <w:lang w:val="id-ID"/>
        </w:rPr>
        <w:t>4.1. Analisa</w:t>
      </w:r>
    </w:p>
    <w:p w:rsidR="002D6415" w:rsidRDefault="002D6415" w:rsidP="00961A8E">
      <w:pPr>
        <w:pStyle w:val="babnormal"/>
        <w:spacing w:after="0" w:line="240" w:lineRule="auto"/>
        <w:rPr>
          <w:sz w:val="20"/>
          <w:szCs w:val="20"/>
        </w:rPr>
      </w:pPr>
      <w:r w:rsidRPr="00961A8E">
        <w:rPr>
          <w:sz w:val="20"/>
          <w:szCs w:val="20"/>
        </w:rPr>
        <w:t>Langkah awal dalam menganalisis sistem adalah dengan mengenal suatu masalah, karena masalah tersebut yang menjadi penyebab sistem kurang berjalan dengan baik dan maksimal. Hasil dari analisis tersebut kemudian dijadikan acuan untuk melakukan perancangan sistem baru yang dapat menyelesaikan masalah yang terjadi. Dengan dibangunya sistem ini diharapkan dapat menyelesaikan permasalahan dari sistem lama atau yang berjalan saat ini serta mempermudah pekerjaan pengguna dalam hal ini pengelola KPD Makmur dalam hal pengelolaan data, pengelolaan</w:t>
      </w:r>
      <w:r w:rsidR="00467DD6">
        <w:rPr>
          <w:sz w:val="20"/>
          <w:szCs w:val="20"/>
        </w:rPr>
        <w:t xml:space="preserve"> stok, maupun pembuatan laporan.</w:t>
      </w:r>
    </w:p>
    <w:p w:rsidR="00467DD6" w:rsidRPr="00961A8E" w:rsidRDefault="00467DD6" w:rsidP="00961A8E">
      <w:pPr>
        <w:pStyle w:val="babnormal"/>
        <w:spacing w:after="0" w:line="240" w:lineRule="auto"/>
        <w:rPr>
          <w:sz w:val="20"/>
          <w:szCs w:val="20"/>
        </w:rPr>
      </w:pPr>
    </w:p>
    <w:p w:rsidR="003A1607" w:rsidRDefault="003A1607">
      <w:pPr>
        <w:autoSpaceDE w:val="0"/>
        <w:jc w:val="both"/>
        <w:rPr>
          <w:b/>
          <w:sz w:val="20"/>
          <w:szCs w:val="20"/>
          <w:lang w:val="id-ID"/>
        </w:rPr>
      </w:pPr>
      <w:r w:rsidRPr="002D6415">
        <w:rPr>
          <w:b/>
          <w:sz w:val="20"/>
          <w:szCs w:val="20"/>
          <w:lang w:val="id-ID"/>
        </w:rPr>
        <w:t>4.2. Perancangan Sistem</w:t>
      </w:r>
    </w:p>
    <w:p w:rsidR="00961A8E" w:rsidRDefault="00961A8E" w:rsidP="00961A8E">
      <w:pPr>
        <w:autoSpaceDE w:val="0"/>
        <w:jc w:val="both"/>
        <w:rPr>
          <w:sz w:val="20"/>
          <w:szCs w:val="20"/>
          <w:lang w:val="id-ID"/>
        </w:rPr>
      </w:pPr>
      <w:r w:rsidRPr="00961A8E">
        <w:rPr>
          <w:sz w:val="20"/>
          <w:szCs w:val="20"/>
        </w:rPr>
        <w:t xml:space="preserve">Perancangan sistem dapat diartikan sebagai sebuah gambaran bagaimana sistem berjalan. Adapun perancangan sistem dibagi menjadi empat yaitu Diagram Alur Data (DAD), </w:t>
      </w:r>
      <w:r w:rsidRPr="00961A8E">
        <w:rPr>
          <w:i/>
          <w:sz w:val="20"/>
          <w:szCs w:val="20"/>
        </w:rPr>
        <w:t>Entity Relationship Diagram</w:t>
      </w:r>
      <w:r w:rsidRPr="00961A8E">
        <w:rPr>
          <w:sz w:val="20"/>
          <w:szCs w:val="20"/>
        </w:rPr>
        <w:t xml:space="preserve"> (ERD), Struktur Tabel dan Relasi, dan Perancangan Alur Muka Sistem</w:t>
      </w:r>
      <w:r>
        <w:rPr>
          <w:sz w:val="20"/>
          <w:szCs w:val="20"/>
          <w:lang w:val="id-ID"/>
        </w:rPr>
        <w:t>.</w:t>
      </w:r>
    </w:p>
    <w:p w:rsidR="00467DD6" w:rsidRPr="00961A8E" w:rsidRDefault="00467DD6" w:rsidP="00961A8E">
      <w:pPr>
        <w:autoSpaceDE w:val="0"/>
        <w:jc w:val="both"/>
        <w:rPr>
          <w:b/>
          <w:sz w:val="20"/>
          <w:szCs w:val="20"/>
          <w:lang w:val="id-ID"/>
        </w:rPr>
      </w:pPr>
    </w:p>
    <w:p w:rsidR="003A1607" w:rsidRDefault="00F232BC">
      <w:pPr>
        <w:autoSpaceDE w:val="0"/>
        <w:jc w:val="both"/>
        <w:rPr>
          <w:b/>
          <w:sz w:val="20"/>
          <w:szCs w:val="20"/>
          <w:lang w:val="id-ID"/>
        </w:rPr>
      </w:pPr>
      <w:r w:rsidRPr="002D6415">
        <w:rPr>
          <w:b/>
          <w:sz w:val="20"/>
          <w:szCs w:val="20"/>
          <w:lang w:val="id-ID"/>
        </w:rPr>
        <w:t>4.2.1. Diagram Konteks</w:t>
      </w:r>
    </w:p>
    <w:p w:rsidR="00961A8E" w:rsidRDefault="00961A8E">
      <w:pPr>
        <w:autoSpaceDE w:val="0"/>
        <w:jc w:val="both"/>
        <w:rPr>
          <w:b/>
          <w:sz w:val="20"/>
          <w:szCs w:val="20"/>
          <w:lang w:val="id-ID"/>
        </w:rPr>
      </w:pPr>
      <w:r>
        <w:rPr>
          <w:noProof/>
          <w:lang w:val="id-ID" w:eastAsia="id-ID"/>
        </w:rPr>
        <w:drawing>
          <wp:inline distT="0" distB="0" distL="0" distR="0" wp14:anchorId="78F0036D" wp14:editId="2AC06D67">
            <wp:extent cx="2757170" cy="1692792"/>
            <wp:effectExtent l="0" t="0" r="508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F0D5F5.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7170" cy="1692792"/>
                    </a:xfrm>
                    <a:prstGeom prst="rect">
                      <a:avLst/>
                    </a:prstGeom>
                  </pic:spPr>
                </pic:pic>
              </a:graphicData>
            </a:graphic>
          </wp:inline>
        </w:drawing>
      </w:r>
    </w:p>
    <w:p w:rsidR="0017221C" w:rsidRDefault="0017221C" w:rsidP="0017221C">
      <w:pPr>
        <w:autoSpaceDE w:val="0"/>
        <w:jc w:val="center"/>
        <w:rPr>
          <w:i/>
          <w:sz w:val="20"/>
          <w:szCs w:val="20"/>
          <w:lang w:val="id-ID"/>
        </w:rPr>
      </w:pPr>
      <w:r w:rsidRPr="0017221C">
        <w:rPr>
          <w:i/>
          <w:sz w:val="20"/>
          <w:szCs w:val="20"/>
          <w:lang w:val="id-ID"/>
        </w:rPr>
        <w:t>Gambar 4.1: Diagram Konteks</w:t>
      </w:r>
    </w:p>
    <w:p w:rsidR="0017221C" w:rsidRDefault="0017221C" w:rsidP="0017221C">
      <w:pPr>
        <w:autoSpaceDE w:val="0"/>
        <w:jc w:val="center"/>
        <w:rPr>
          <w:i/>
          <w:sz w:val="20"/>
          <w:szCs w:val="20"/>
          <w:lang w:val="id-ID"/>
        </w:rPr>
      </w:pPr>
    </w:p>
    <w:p w:rsidR="00467DD6" w:rsidRDefault="00467DD6" w:rsidP="0017221C">
      <w:pPr>
        <w:autoSpaceDE w:val="0"/>
        <w:jc w:val="center"/>
        <w:rPr>
          <w:i/>
          <w:sz w:val="20"/>
          <w:szCs w:val="20"/>
          <w:lang w:val="id-ID"/>
        </w:rPr>
      </w:pPr>
    </w:p>
    <w:p w:rsidR="00467DD6" w:rsidRDefault="00467DD6" w:rsidP="0017221C">
      <w:pPr>
        <w:autoSpaceDE w:val="0"/>
        <w:jc w:val="center"/>
        <w:rPr>
          <w:i/>
          <w:sz w:val="20"/>
          <w:szCs w:val="20"/>
          <w:lang w:val="id-ID"/>
        </w:rPr>
      </w:pPr>
    </w:p>
    <w:p w:rsidR="00467DD6" w:rsidRDefault="00467DD6" w:rsidP="0017221C">
      <w:pPr>
        <w:autoSpaceDE w:val="0"/>
        <w:jc w:val="center"/>
        <w:rPr>
          <w:i/>
          <w:sz w:val="20"/>
          <w:szCs w:val="20"/>
          <w:lang w:val="id-ID"/>
        </w:rPr>
      </w:pPr>
    </w:p>
    <w:p w:rsidR="00467DD6" w:rsidRDefault="00467DD6" w:rsidP="0017221C">
      <w:pPr>
        <w:autoSpaceDE w:val="0"/>
        <w:jc w:val="center"/>
        <w:rPr>
          <w:i/>
          <w:sz w:val="20"/>
          <w:szCs w:val="20"/>
          <w:lang w:val="id-ID"/>
        </w:rPr>
      </w:pPr>
    </w:p>
    <w:p w:rsidR="00467DD6" w:rsidRDefault="00467DD6" w:rsidP="0017221C">
      <w:pPr>
        <w:autoSpaceDE w:val="0"/>
        <w:jc w:val="center"/>
        <w:rPr>
          <w:i/>
          <w:sz w:val="20"/>
          <w:szCs w:val="20"/>
          <w:lang w:val="id-ID"/>
        </w:rPr>
      </w:pPr>
    </w:p>
    <w:p w:rsidR="00467DD6" w:rsidRDefault="00467DD6" w:rsidP="0017221C">
      <w:pPr>
        <w:autoSpaceDE w:val="0"/>
        <w:jc w:val="center"/>
        <w:rPr>
          <w:i/>
          <w:sz w:val="20"/>
          <w:szCs w:val="20"/>
          <w:lang w:val="id-ID"/>
        </w:rPr>
      </w:pPr>
    </w:p>
    <w:p w:rsidR="00467DD6" w:rsidRPr="0017221C" w:rsidRDefault="00467DD6" w:rsidP="0017221C">
      <w:pPr>
        <w:autoSpaceDE w:val="0"/>
        <w:jc w:val="center"/>
        <w:rPr>
          <w:i/>
          <w:sz w:val="20"/>
          <w:szCs w:val="20"/>
          <w:lang w:val="id-ID"/>
        </w:rPr>
      </w:pPr>
    </w:p>
    <w:p w:rsidR="00F232BC" w:rsidRDefault="00F232BC">
      <w:pPr>
        <w:autoSpaceDE w:val="0"/>
        <w:jc w:val="both"/>
        <w:rPr>
          <w:b/>
          <w:sz w:val="20"/>
          <w:szCs w:val="20"/>
          <w:lang w:val="id-ID"/>
        </w:rPr>
      </w:pPr>
      <w:r w:rsidRPr="002D6415">
        <w:rPr>
          <w:b/>
          <w:sz w:val="20"/>
          <w:szCs w:val="20"/>
          <w:lang w:val="id-ID"/>
        </w:rPr>
        <w:lastRenderedPageBreak/>
        <w:t>4.2.2. Diagram Jenjang</w:t>
      </w:r>
    </w:p>
    <w:p w:rsidR="00961A8E" w:rsidRDefault="00961A8E">
      <w:pPr>
        <w:autoSpaceDE w:val="0"/>
        <w:jc w:val="both"/>
        <w:rPr>
          <w:b/>
          <w:sz w:val="20"/>
          <w:szCs w:val="20"/>
          <w:lang w:val="id-ID"/>
        </w:rPr>
      </w:pPr>
      <w:r>
        <w:rPr>
          <w:noProof/>
          <w:lang w:val="id-ID" w:eastAsia="id-ID"/>
        </w:rPr>
        <w:drawing>
          <wp:inline distT="0" distB="0" distL="0" distR="0" wp14:anchorId="528F6F1E" wp14:editId="63A6A837">
            <wp:extent cx="2757170" cy="1556966"/>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F0124C.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7170" cy="1556966"/>
                    </a:xfrm>
                    <a:prstGeom prst="rect">
                      <a:avLst/>
                    </a:prstGeom>
                  </pic:spPr>
                </pic:pic>
              </a:graphicData>
            </a:graphic>
          </wp:inline>
        </w:drawing>
      </w:r>
    </w:p>
    <w:p w:rsidR="0017221C" w:rsidRPr="0017221C" w:rsidRDefault="0017221C" w:rsidP="0017221C">
      <w:pPr>
        <w:autoSpaceDE w:val="0"/>
        <w:jc w:val="center"/>
        <w:rPr>
          <w:i/>
          <w:sz w:val="20"/>
          <w:szCs w:val="20"/>
          <w:lang w:val="id-ID"/>
        </w:rPr>
      </w:pPr>
      <w:r w:rsidRPr="0017221C">
        <w:rPr>
          <w:i/>
          <w:sz w:val="20"/>
          <w:szCs w:val="20"/>
          <w:lang w:val="id-ID"/>
        </w:rPr>
        <w:t>Gambar 4.2: Diagram Jenjang</w:t>
      </w:r>
    </w:p>
    <w:p w:rsidR="0017221C" w:rsidRDefault="0017221C">
      <w:pPr>
        <w:autoSpaceDE w:val="0"/>
        <w:jc w:val="both"/>
        <w:rPr>
          <w:b/>
          <w:sz w:val="20"/>
          <w:szCs w:val="20"/>
          <w:lang w:val="id-ID"/>
        </w:rPr>
      </w:pPr>
    </w:p>
    <w:p w:rsidR="0017221C" w:rsidRPr="002D6415" w:rsidRDefault="0017221C">
      <w:pPr>
        <w:autoSpaceDE w:val="0"/>
        <w:jc w:val="both"/>
        <w:rPr>
          <w:b/>
          <w:sz w:val="20"/>
          <w:szCs w:val="20"/>
          <w:lang w:val="id-ID"/>
        </w:rPr>
      </w:pPr>
    </w:p>
    <w:p w:rsidR="00F232BC" w:rsidRDefault="00F232BC">
      <w:pPr>
        <w:autoSpaceDE w:val="0"/>
        <w:jc w:val="both"/>
        <w:rPr>
          <w:b/>
          <w:sz w:val="20"/>
          <w:szCs w:val="20"/>
          <w:lang w:val="id-ID"/>
        </w:rPr>
      </w:pPr>
      <w:r w:rsidRPr="002D6415">
        <w:rPr>
          <w:b/>
          <w:sz w:val="20"/>
          <w:szCs w:val="20"/>
          <w:lang w:val="id-ID"/>
        </w:rPr>
        <w:t>4.2.3. Diagram Alur Data Level 1</w:t>
      </w:r>
    </w:p>
    <w:p w:rsidR="00961A8E" w:rsidRDefault="00961A8E">
      <w:pPr>
        <w:autoSpaceDE w:val="0"/>
        <w:jc w:val="both"/>
        <w:rPr>
          <w:b/>
          <w:sz w:val="20"/>
          <w:szCs w:val="20"/>
          <w:lang w:val="id-ID"/>
        </w:rPr>
      </w:pPr>
      <w:r>
        <w:rPr>
          <w:noProof/>
          <w:lang w:val="id-ID" w:eastAsia="id-ID"/>
        </w:rPr>
        <w:drawing>
          <wp:inline distT="0" distB="0" distL="0" distR="0" wp14:anchorId="4C5E84C3" wp14:editId="611804A7">
            <wp:extent cx="2757170" cy="1855714"/>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F05620.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7170" cy="1855714"/>
                    </a:xfrm>
                    <a:prstGeom prst="rect">
                      <a:avLst/>
                    </a:prstGeom>
                  </pic:spPr>
                </pic:pic>
              </a:graphicData>
            </a:graphic>
          </wp:inline>
        </w:drawing>
      </w:r>
    </w:p>
    <w:p w:rsidR="0017221C" w:rsidRPr="0017221C" w:rsidRDefault="0017221C" w:rsidP="0017221C">
      <w:pPr>
        <w:autoSpaceDE w:val="0"/>
        <w:jc w:val="center"/>
        <w:rPr>
          <w:sz w:val="20"/>
          <w:szCs w:val="20"/>
          <w:lang w:val="id-ID"/>
        </w:rPr>
      </w:pPr>
      <w:r w:rsidRPr="0017221C">
        <w:rPr>
          <w:sz w:val="20"/>
          <w:szCs w:val="20"/>
          <w:lang w:val="id-ID"/>
        </w:rPr>
        <w:t>Gambar</w:t>
      </w:r>
      <w:r>
        <w:rPr>
          <w:sz w:val="20"/>
          <w:szCs w:val="20"/>
          <w:lang w:val="id-ID"/>
        </w:rPr>
        <w:t xml:space="preserve"> 4.3: DAD Level 1 </w:t>
      </w:r>
    </w:p>
    <w:p w:rsidR="0017221C" w:rsidRPr="002D6415" w:rsidRDefault="0017221C">
      <w:pPr>
        <w:autoSpaceDE w:val="0"/>
        <w:jc w:val="both"/>
        <w:rPr>
          <w:b/>
          <w:sz w:val="20"/>
          <w:szCs w:val="20"/>
          <w:lang w:val="id-ID"/>
        </w:rPr>
      </w:pPr>
    </w:p>
    <w:p w:rsidR="00F232BC" w:rsidRDefault="00F232BC">
      <w:pPr>
        <w:autoSpaceDE w:val="0"/>
        <w:jc w:val="both"/>
        <w:rPr>
          <w:b/>
          <w:sz w:val="20"/>
          <w:szCs w:val="20"/>
          <w:lang w:val="id-ID"/>
        </w:rPr>
      </w:pPr>
      <w:r w:rsidRPr="002D6415">
        <w:rPr>
          <w:b/>
          <w:sz w:val="20"/>
          <w:szCs w:val="20"/>
          <w:lang w:val="id-ID"/>
        </w:rPr>
        <w:t>4.2.3. Diagram Alur Data Level  2 Proses 2</w:t>
      </w:r>
    </w:p>
    <w:p w:rsidR="00961A8E" w:rsidRDefault="00961A8E">
      <w:pPr>
        <w:autoSpaceDE w:val="0"/>
        <w:jc w:val="both"/>
        <w:rPr>
          <w:b/>
          <w:sz w:val="20"/>
          <w:szCs w:val="20"/>
          <w:lang w:val="id-ID"/>
        </w:rPr>
      </w:pPr>
      <w:r>
        <w:rPr>
          <w:noProof/>
          <w:lang w:val="id-ID" w:eastAsia="id-ID"/>
        </w:rPr>
        <w:drawing>
          <wp:inline distT="0" distB="0" distL="0" distR="0" wp14:anchorId="513AD7AC" wp14:editId="5970CD88">
            <wp:extent cx="2757170" cy="1910253"/>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F0611E.tmp"/>
                    <pic:cNvPicPr/>
                  </pic:nvPicPr>
                  <pic:blipFill>
                    <a:blip r:embed="rId12">
                      <a:extLst>
                        <a:ext uri="{28A0092B-C50C-407E-A947-70E740481C1C}">
                          <a14:useLocalDpi xmlns:a14="http://schemas.microsoft.com/office/drawing/2010/main" val="0"/>
                        </a:ext>
                      </a:extLst>
                    </a:blip>
                    <a:stretch>
                      <a:fillRect/>
                    </a:stretch>
                  </pic:blipFill>
                  <pic:spPr>
                    <a:xfrm>
                      <a:off x="0" y="0"/>
                      <a:ext cx="2757170" cy="1910253"/>
                    </a:xfrm>
                    <a:prstGeom prst="rect">
                      <a:avLst/>
                    </a:prstGeom>
                  </pic:spPr>
                </pic:pic>
              </a:graphicData>
            </a:graphic>
          </wp:inline>
        </w:drawing>
      </w:r>
    </w:p>
    <w:p w:rsidR="0017221C" w:rsidRDefault="0017221C" w:rsidP="0017221C">
      <w:pPr>
        <w:autoSpaceDE w:val="0"/>
        <w:jc w:val="center"/>
        <w:rPr>
          <w:i/>
          <w:sz w:val="20"/>
          <w:szCs w:val="20"/>
          <w:lang w:val="id-ID"/>
        </w:rPr>
      </w:pPr>
      <w:r w:rsidRPr="0017221C">
        <w:rPr>
          <w:i/>
          <w:sz w:val="20"/>
          <w:szCs w:val="20"/>
          <w:lang w:val="id-ID"/>
        </w:rPr>
        <w:t>Gambar 4.4: DAD Level 2 Proses 2</w:t>
      </w:r>
    </w:p>
    <w:p w:rsidR="0017221C" w:rsidRDefault="0017221C" w:rsidP="0017221C">
      <w:pPr>
        <w:autoSpaceDE w:val="0"/>
        <w:jc w:val="center"/>
        <w:rPr>
          <w:i/>
          <w:sz w:val="20"/>
          <w:szCs w:val="20"/>
          <w:lang w:val="id-ID"/>
        </w:rPr>
      </w:pPr>
    </w:p>
    <w:p w:rsidR="00467DD6" w:rsidRDefault="00467DD6" w:rsidP="0017221C">
      <w:pPr>
        <w:autoSpaceDE w:val="0"/>
        <w:jc w:val="center"/>
        <w:rPr>
          <w:i/>
          <w:sz w:val="20"/>
          <w:szCs w:val="20"/>
          <w:lang w:val="id-ID"/>
        </w:rPr>
      </w:pPr>
    </w:p>
    <w:p w:rsidR="00467DD6" w:rsidRDefault="00467DD6" w:rsidP="0017221C">
      <w:pPr>
        <w:autoSpaceDE w:val="0"/>
        <w:jc w:val="center"/>
        <w:rPr>
          <w:i/>
          <w:sz w:val="20"/>
          <w:szCs w:val="20"/>
          <w:lang w:val="id-ID"/>
        </w:rPr>
      </w:pPr>
    </w:p>
    <w:p w:rsidR="00467DD6" w:rsidRDefault="00467DD6" w:rsidP="0017221C">
      <w:pPr>
        <w:autoSpaceDE w:val="0"/>
        <w:jc w:val="center"/>
        <w:rPr>
          <w:i/>
          <w:sz w:val="20"/>
          <w:szCs w:val="20"/>
          <w:lang w:val="id-ID"/>
        </w:rPr>
      </w:pPr>
    </w:p>
    <w:p w:rsidR="00467DD6" w:rsidRDefault="00467DD6" w:rsidP="0017221C">
      <w:pPr>
        <w:autoSpaceDE w:val="0"/>
        <w:jc w:val="center"/>
        <w:rPr>
          <w:i/>
          <w:sz w:val="20"/>
          <w:szCs w:val="20"/>
          <w:lang w:val="id-ID"/>
        </w:rPr>
      </w:pPr>
    </w:p>
    <w:p w:rsidR="00467DD6" w:rsidRDefault="00467DD6" w:rsidP="0017221C">
      <w:pPr>
        <w:autoSpaceDE w:val="0"/>
        <w:jc w:val="center"/>
        <w:rPr>
          <w:i/>
          <w:sz w:val="20"/>
          <w:szCs w:val="20"/>
          <w:lang w:val="id-ID"/>
        </w:rPr>
      </w:pPr>
    </w:p>
    <w:p w:rsidR="00467DD6" w:rsidRDefault="00467DD6" w:rsidP="0017221C">
      <w:pPr>
        <w:autoSpaceDE w:val="0"/>
        <w:jc w:val="center"/>
        <w:rPr>
          <w:i/>
          <w:sz w:val="20"/>
          <w:szCs w:val="20"/>
          <w:lang w:val="id-ID"/>
        </w:rPr>
      </w:pPr>
    </w:p>
    <w:p w:rsidR="00467DD6" w:rsidRDefault="00467DD6" w:rsidP="0017221C">
      <w:pPr>
        <w:autoSpaceDE w:val="0"/>
        <w:jc w:val="center"/>
        <w:rPr>
          <w:i/>
          <w:sz w:val="20"/>
          <w:szCs w:val="20"/>
          <w:lang w:val="id-ID"/>
        </w:rPr>
      </w:pPr>
    </w:p>
    <w:p w:rsidR="00467DD6" w:rsidRDefault="00467DD6" w:rsidP="0017221C">
      <w:pPr>
        <w:autoSpaceDE w:val="0"/>
        <w:jc w:val="center"/>
        <w:rPr>
          <w:i/>
          <w:sz w:val="20"/>
          <w:szCs w:val="20"/>
          <w:lang w:val="id-ID"/>
        </w:rPr>
      </w:pPr>
    </w:p>
    <w:p w:rsidR="00467DD6" w:rsidRDefault="00467DD6" w:rsidP="0017221C">
      <w:pPr>
        <w:autoSpaceDE w:val="0"/>
        <w:jc w:val="center"/>
        <w:rPr>
          <w:i/>
          <w:sz w:val="20"/>
          <w:szCs w:val="20"/>
          <w:lang w:val="id-ID"/>
        </w:rPr>
      </w:pPr>
    </w:p>
    <w:p w:rsidR="00467DD6" w:rsidRPr="0017221C" w:rsidRDefault="00467DD6" w:rsidP="0017221C">
      <w:pPr>
        <w:autoSpaceDE w:val="0"/>
        <w:jc w:val="center"/>
        <w:rPr>
          <w:i/>
          <w:sz w:val="20"/>
          <w:szCs w:val="20"/>
          <w:lang w:val="id-ID"/>
        </w:rPr>
      </w:pPr>
    </w:p>
    <w:p w:rsidR="00F232BC" w:rsidRDefault="00F232BC">
      <w:pPr>
        <w:autoSpaceDE w:val="0"/>
        <w:jc w:val="both"/>
        <w:rPr>
          <w:b/>
          <w:sz w:val="20"/>
          <w:szCs w:val="20"/>
          <w:lang w:val="id-ID"/>
        </w:rPr>
      </w:pPr>
      <w:r w:rsidRPr="002D6415">
        <w:rPr>
          <w:b/>
          <w:sz w:val="20"/>
          <w:szCs w:val="20"/>
          <w:lang w:val="id-ID"/>
        </w:rPr>
        <w:lastRenderedPageBreak/>
        <w:t>4.2.4. Diagram Alur Data Level  2 Proses 3</w:t>
      </w:r>
    </w:p>
    <w:p w:rsidR="00961A8E" w:rsidRDefault="00961A8E">
      <w:pPr>
        <w:autoSpaceDE w:val="0"/>
        <w:jc w:val="both"/>
        <w:rPr>
          <w:b/>
          <w:sz w:val="20"/>
          <w:szCs w:val="20"/>
          <w:lang w:val="id-ID"/>
        </w:rPr>
      </w:pPr>
      <w:r>
        <w:rPr>
          <w:noProof/>
          <w:lang w:val="id-ID" w:eastAsia="id-ID"/>
        </w:rPr>
        <w:drawing>
          <wp:inline distT="0" distB="0" distL="0" distR="0" wp14:anchorId="1292DD7F" wp14:editId="27481121">
            <wp:extent cx="2757170" cy="1783787"/>
            <wp:effectExtent l="0" t="0" r="508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9F09B27.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7170" cy="1783787"/>
                    </a:xfrm>
                    <a:prstGeom prst="rect">
                      <a:avLst/>
                    </a:prstGeom>
                  </pic:spPr>
                </pic:pic>
              </a:graphicData>
            </a:graphic>
          </wp:inline>
        </w:drawing>
      </w:r>
    </w:p>
    <w:p w:rsidR="0017221C" w:rsidRPr="00467DD6" w:rsidRDefault="0017221C" w:rsidP="00467DD6">
      <w:pPr>
        <w:autoSpaceDE w:val="0"/>
        <w:jc w:val="center"/>
        <w:rPr>
          <w:i/>
          <w:sz w:val="20"/>
          <w:szCs w:val="20"/>
          <w:lang w:val="id-ID"/>
        </w:rPr>
      </w:pPr>
      <w:r w:rsidRPr="0017221C">
        <w:rPr>
          <w:i/>
          <w:sz w:val="20"/>
          <w:szCs w:val="20"/>
          <w:lang w:val="id-ID"/>
        </w:rPr>
        <w:t>Gambar 4.5: DAD Level 2 Proses 3</w:t>
      </w:r>
    </w:p>
    <w:p w:rsidR="0017221C" w:rsidRPr="002D6415" w:rsidRDefault="0017221C">
      <w:pPr>
        <w:autoSpaceDE w:val="0"/>
        <w:jc w:val="both"/>
        <w:rPr>
          <w:b/>
          <w:sz w:val="20"/>
          <w:szCs w:val="20"/>
          <w:lang w:val="id-ID"/>
        </w:rPr>
      </w:pPr>
    </w:p>
    <w:p w:rsidR="00F232BC" w:rsidRDefault="00F232BC">
      <w:pPr>
        <w:autoSpaceDE w:val="0"/>
        <w:jc w:val="both"/>
        <w:rPr>
          <w:b/>
          <w:sz w:val="20"/>
          <w:szCs w:val="20"/>
          <w:lang w:val="id-ID"/>
        </w:rPr>
      </w:pPr>
      <w:r w:rsidRPr="002D6415">
        <w:rPr>
          <w:b/>
          <w:sz w:val="20"/>
          <w:szCs w:val="20"/>
          <w:lang w:val="id-ID"/>
        </w:rPr>
        <w:t>4.2.5. Diagram Alur Data Level  2 Proses 4</w:t>
      </w:r>
    </w:p>
    <w:p w:rsidR="00961A8E" w:rsidRDefault="00961A8E">
      <w:pPr>
        <w:autoSpaceDE w:val="0"/>
        <w:jc w:val="both"/>
        <w:rPr>
          <w:b/>
          <w:sz w:val="20"/>
          <w:szCs w:val="20"/>
          <w:lang w:val="id-ID"/>
        </w:rPr>
      </w:pPr>
      <w:r>
        <w:rPr>
          <w:noProof/>
          <w:lang w:val="id-ID" w:eastAsia="id-ID"/>
        </w:rPr>
        <w:drawing>
          <wp:inline distT="0" distB="0" distL="0" distR="0" wp14:anchorId="2E5F4C88" wp14:editId="1907BC80">
            <wp:extent cx="2757170" cy="1833159"/>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994E787.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7170" cy="1833159"/>
                    </a:xfrm>
                    <a:prstGeom prst="rect">
                      <a:avLst/>
                    </a:prstGeom>
                  </pic:spPr>
                </pic:pic>
              </a:graphicData>
            </a:graphic>
          </wp:inline>
        </w:drawing>
      </w:r>
    </w:p>
    <w:p w:rsidR="0017221C" w:rsidRPr="0017221C" w:rsidRDefault="0017221C" w:rsidP="0017221C">
      <w:pPr>
        <w:autoSpaceDE w:val="0"/>
        <w:jc w:val="center"/>
        <w:rPr>
          <w:i/>
          <w:sz w:val="20"/>
          <w:szCs w:val="20"/>
          <w:lang w:val="id-ID"/>
        </w:rPr>
      </w:pPr>
      <w:r w:rsidRPr="0017221C">
        <w:rPr>
          <w:i/>
          <w:sz w:val="20"/>
          <w:szCs w:val="20"/>
          <w:lang w:val="id-ID"/>
        </w:rPr>
        <w:t>Gambar 4.6: DAD Level 2 Proses 4</w:t>
      </w:r>
    </w:p>
    <w:p w:rsidR="0017221C" w:rsidRPr="002D6415" w:rsidRDefault="0017221C">
      <w:pPr>
        <w:autoSpaceDE w:val="0"/>
        <w:jc w:val="both"/>
        <w:rPr>
          <w:b/>
          <w:sz w:val="20"/>
          <w:szCs w:val="20"/>
          <w:lang w:val="id-ID"/>
        </w:rPr>
      </w:pPr>
    </w:p>
    <w:p w:rsidR="00F232BC" w:rsidRDefault="00F232BC">
      <w:pPr>
        <w:autoSpaceDE w:val="0"/>
        <w:jc w:val="both"/>
        <w:rPr>
          <w:b/>
          <w:sz w:val="20"/>
          <w:szCs w:val="20"/>
          <w:lang w:val="id-ID"/>
        </w:rPr>
      </w:pPr>
      <w:r w:rsidRPr="002D6415">
        <w:rPr>
          <w:b/>
          <w:sz w:val="20"/>
          <w:szCs w:val="20"/>
          <w:lang w:val="id-ID"/>
        </w:rPr>
        <w:t>4.2.6. ERD</w:t>
      </w:r>
    </w:p>
    <w:p w:rsidR="00961A8E" w:rsidRDefault="00961A8E">
      <w:pPr>
        <w:autoSpaceDE w:val="0"/>
        <w:jc w:val="both"/>
        <w:rPr>
          <w:b/>
          <w:sz w:val="20"/>
          <w:szCs w:val="20"/>
          <w:lang w:val="id-ID"/>
        </w:rPr>
      </w:pPr>
      <w:r>
        <w:rPr>
          <w:noProof/>
          <w:lang w:val="id-ID" w:eastAsia="id-ID"/>
        </w:rPr>
        <w:drawing>
          <wp:inline distT="0" distB="0" distL="0" distR="0" wp14:anchorId="36FECF72" wp14:editId="68690B66">
            <wp:extent cx="2757170" cy="1540986"/>
            <wp:effectExtent l="0" t="0" r="508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9F01D2.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57170" cy="1540986"/>
                    </a:xfrm>
                    <a:prstGeom prst="rect">
                      <a:avLst/>
                    </a:prstGeom>
                  </pic:spPr>
                </pic:pic>
              </a:graphicData>
            </a:graphic>
          </wp:inline>
        </w:drawing>
      </w:r>
    </w:p>
    <w:p w:rsidR="0017221C" w:rsidRPr="0017221C" w:rsidRDefault="0017221C" w:rsidP="0017221C">
      <w:pPr>
        <w:autoSpaceDE w:val="0"/>
        <w:jc w:val="center"/>
        <w:rPr>
          <w:i/>
          <w:sz w:val="20"/>
          <w:szCs w:val="20"/>
          <w:lang w:val="id-ID"/>
        </w:rPr>
      </w:pPr>
      <w:r w:rsidRPr="0017221C">
        <w:rPr>
          <w:i/>
          <w:sz w:val="20"/>
          <w:szCs w:val="20"/>
          <w:lang w:val="id-ID"/>
        </w:rPr>
        <w:t>Gambar 4.7: ERD</w:t>
      </w:r>
    </w:p>
    <w:p w:rsidR="0017221C" w:rsidRPr="002D6415" w:rsidRDefault="0017221C">
      <w:pPr>
        <w:autoSpaceDE w:val="0"/>
        <w:jc w:val="both"/>
        <w:rPr>
          <w:b/>
          <w:sz w:val="20"/>
          <w:szCs w:val="20"/>
          <w:lang w:val="id-ID"/>
        </w:rPr>
      </w:pPr>
    </w:p>
    <w:p w:rsidR="002D6415" w:rsidRPr="002D6415" w:rsidRDefault="002D6415">
      <w:pPr>
        <w:autoSpaceDE w:val="0"/>
        <w:jc w:val="both"/>
        <w:rPr>
          <w:b/>
          <w:sz w:val="20"/>
          <w:szCs w:val="20"/>
          <w:lang w:val="id-ID"/>
        </w:rPr>
      </w:pPr>
      <w:r w:rsidRPr="002D6415">
        <w:rPr>
          <w:b/>
          <w:sz w:val="20"/>
          <w:szCs w:val="20"/>
          <w:lang w:val="id-ID"/>
        </w:rPr>
        <w:t>4.3. Implementasi Sistem</w:t>
      </w:r>
    </w:p>
    <w:p w:rsidR="00F232BC" w:rsidRDefault="002D6415">
      <w:pPr>
        <w:autoSpaceDE w:val="0"/>
        <w:jc w:val="both"/>
        <w:rPr>
          <w:b/>
          <w:sz w:val="20"/>
          <w:szCs w:val="20"/>
          <w:lang w:val="id-ID"/>
        </w:rPr>
      </w:pPr>
      <w:r w:rsidRPr="002D6415">
        <w:rPr>
          <w:b/>
          <w:sz w:val="20"/>
          <w:szCs w:val="20"/>
          <w:lang w:val="id-ID"/>
        </w:rPr>
        <w:t>4.3.1</w:t>
      </w:r>
      <w:r w:rsidR="00F232BC" w:rsidRPr="002D6415">
        <w:rPr>
          <w:b/>
          <w:sz w:val="20"/>
          <w:szCs w:val="20"/>
          <w:lang w:val="id-ID"/>
        </w:rPr>
        <w:t>. Halaman</w:t>
      </w:r>
      <w:r w:rsidR="0017221C">
        <w:rPr>
          <w:b/>
          <w:sz w:val="20"/>
          <w:szCs w:val="20"/>
          <w:lang w:val="id-ID"/>
        </w:rPr>
        <w:t xml:space="preserve"> Menu</w:t>
      </w:r>
      <w:r w:rsidR="00F232BC" w:rsidRPr="002D6415">
        <w:rPr>
          <w:b/>
          <w:sz w:val="20"/>
          <w:szCs w:val="20"/>
          <w:lang w:val="id-ID"/>
        </w:rPr>
        <w:t xml:space="preserve"> Utama</w:t>
      </w:r>
    </w:p>
    <w:p w:rsidR="00961A8E" w:rsidRDefault="00961A8E">
      <w:pPr>
        <w:autoSpaceDE w:val="0"/>
        <w:jc w:val="both"/>
        <w:rPr>
          <w:b/>
          <w:sz w:val="20"/>
          <w:szCs w:val="20"/>
          <w:lang w:val="id-ID"/>
        </w:rPr>
      </w:pPr>
      <w:r>
        <w:rPr>
          <w:noProof/>
          <w:lang w:val="id-ID" w:eastAsia="id-ID"/>
        </w:rPr>
        <w:drawing>
          <wp:inline distT="0" distB="0" distL="0" distR="0" wp14:anchorId="5CA52106" wp14:editId="45F0D538">
            <wp:extent cx="2757170" cy="1237818"/>
            <wp:effectExtent l="0" t="0" r="508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4981B.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57170" cy="1237818"/>
                    </a:xfrm>
                    <a:prstGeom prst="rect">
                      <a:avLst/>
                    </a:prstGeom>
                  </pic:spPr>
                </pic:pic>
              </a:graphicData>
            </a:graphic>
          </wp:inline>
        </w:drawing>
      </w:r>
    </w:p>
    <w:p w:rsidR="0017221C" w:rsidRPr="0017221C" w:rsidRDefault="0017221C" w:rsidP="0017221C">
      <w:pPr>
        <w:autoSpaceDE w:val="0"/>
        <w:jc w:val="center"/>
        <w:rPr>
          <w:i/>
          <w:sz w:val="20"/>
          <w:szCs w:val="20"/>
          <w:lang w:val="id-ID"/>
        </w:rPr>
      </w:pPr>
      <w:r w:rsidRPr="0017221C">
        <w:rPr>
          <w:i/>
          <w:sz w:val="20"/>
          <w:szCs w:val="20"/>
          <w:lang w:val="id-ID"/>
        </w:rPr>
        <w:t>Gambar 4.8: Halaman Menu Utama</w:t>
      </w:r>
    </w:p>
    <w:p w:rsidR="0017221C" w:rsidRPr="002D6415" w:rsidRDefault="0017221C">
      <w:pPr>
        <w:autoSpaceDE w:val="0"/>
        <w:jc w:val="both"/>
        <w:rPr>
          <w:b/>
          <w:sz w:val="20"/>
          <w:szCs w:val="20"/>
          <w:lang w:val="id-ID"/>
        </w:rPr>
      </w:pPr>
    </w:p>
    <w:p w:rsidR="00F232BC" w:rsidRDefault="002D6415">
      <w:pPr>
        <w:autoSpaceDE w:val="0"/>
        <w:jc w:val="both"/>
        <w:rPr>
          <w:b/>
          <w:sz w:val="20"/>
          <w:szCs w:val="20"/>
          <w:lang w:val="id-ID"/>
        </w:rPr>
      </w:pPr>
      <w:r w:rsidRPr="002D6415">
        <w:rPr>
          <w:b/>
          <w:sz w:val="20"/>
          <w:szCs w:val="20"/>
          <w:lang w:val="id-ID"/>
        </w:rPr>
        <w:t>4.3.2</w:t>
      </w:r>
      <w:r w:rsidR="00F232BC" w:rsidRPr="002D6415">
        <w:rPr>
          <w:b/>
          <w:sz w:val="20"/>
          <w:szCs w:val="20"/>
          <w:lang w:val="id-ID"/>
        </w:rPr>
        <w:t>. Login</w:t>
      </w:r>
    </w:p>
    <w:p w:rsidR="00961A8E" w:rsidRDefault="00961A8E">
      <w:pPr>
        <w:autoSpaceDE w:val="0"/>
        <w:jc w:val="both"/>
        <w:rPr>
          <w:b/>
          <w:sz w:val="20"/>
          <w:szCs w:val="20"/>
          <w:lang w:val="id-ID"/>
        </w:rPr>
      </w:pPr>
      <w:r>
        <w:rPr>
          <w:noProof/>
          <w:lang w:val="id-ID" w:eastAsia="id-ID"/>
        </w:rPr>
        <w:drawing>
          <wp:inline distT="0" distB="0" distL="0" distR="0" wp14:anchorId="77F50630" wp14:editId="0DFB5EF8">
            <wp:extent cx="2757170" cy="1829656"/>
            <wp:effectExtent l="0" t="0" r="508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94AAAC.tmp"/>
                    <pic:cNvPicPr/>
                  </pic:nvPicPr>
                  <pic:blipFill>
                    <a:blip r:embed="rId17">
                      <a:extLst>
                        <a:ext uri="{28A0092B-C50C-407E-A947-70E740481C1C}">
                          <a14:useLocalDpi xmlns:a14="http://schemas.microsoft.com/office/drawing/2010/main" val="0"/>
                        </a:ext>
                      </a:extLst>
                    </a:blip>
                    <a:stretch>
                      <a:fillRect/>
                    </a:stretch>
                  </pic:blipFill>
                  <pic:spPr>
                    <a:xfrm>
                      <a:off x="0" y="0"/>
                      <a:ext cx="2757170" cy="1829656"/>
                    </a:xfrm>
                    <a:prstGeom prst="rect">
                      <a:avLst/>
                    </a:prstGeom>
                  </pic:spPr>
                </pic:pic>
              </a:graphicData>
            </a:graphic>
          </wp:inline>
        </w:drawing>
      </w:r>
    </w:p>
    <w:p w:rsidR="0017221C" w:rsidRPr="0017221C" w:rsidRDefault="0017221C" w:rsidP="0017221C">
      <w:pPr>
        <w:autoSpaceDE w:val="0"/>
        <w:jc w:val="center"/>
        <w:rPr>
          <w:i/>
          <w:sz w:val="20"/>
          <w:szCs w:val="20"/>
          <w:lang w:val="id-ID"/>
        </w:rPr>
      </w:pPr>
      <w:r w:rsidRPr="0017221C">
        <w:rPr>
          <w:i/>
          <w:sz w:val="20"/>
          <w:szCs w:val="20"/>
          <w:lang w:val="id-ID"/>
        </w:rPr>
        <w:t>Gambar 4.9: Halaman Login</w:t>
      </w:r>
    </w:p>
    <w:p w:rsidR="0017221C" w:rsidRPr="002D6415" w:rsidRDefault="0017221C">
      <w:pPr>
        <w:autoSpaceDE w:val="0"/>
        <w:jc w:val="both"/>
        <w:rPr>
          <w:b/>
          <w:sz w:val="20"/>
          <w:szCs w:val="20"/>
          <w:lang w:val="id-ID"/>
        </w:rPr>
      </w:pPr>
    </w:p>
    <w:p w:rsidR="00F232BC" w:rsidRDefault="002D6415">
      <w:pPr>
        <w:autoSpaceDE w:val="0"/>
        <w:jc w:val="both"/>
        <w:rPr>
          <w:b/>
          <w:sz w:val="20"/>
          <w:szCs w:val="20"/>
          <w:lang w:val="id-ID"/>
        </w:rPr>
      </w:pPr>
      <w:r w:rsidRPr="002D6415">
        <w:rPr>
          <w:b/>
          <w:sz w:val="20"/>
          <w:szCs w:val="20"/>
          <w:lang w:val="id-ID"/>
        </w:rPr>
        <w:t>4.3.3</w:t>
      </w:r>
      <w:r w:rsidR="00F232BC" w:rsidRPr="002D6415">
        <w:rPr>
          <w:b/>
          <w:sz w:val="20"/>
          <w:szCs w:val="20"/>
          <w:lang w:val="id-ID"/>
        </w:rPr>
        <w:t>. Petugas</w:t>
      </w:r>
    </w:p>
    <w:p w:rsidR="00961A8E" w:rsidRDefault="00961A8E">
      <w:pPr>
        <w:autoSpaceDE w:val="0"/>
        <w:jc w:val="both"/>
        <w:rPr>
          <w:b/>
          <w:sz w:val="20"/>
          <w:szCs w:val="20"/>
          <w:lang w:val="id-ID"/>
        </w:rPr>
      </w:pPr>
      <w:r>
        <w:rPr>
          <w:noProof/>
          <w:lang w:val="id-ID" w:eastAsia="id-ID"/>
        </w:rPr>
        <w:drawing>
          <wp:inline distT="0" distB="0" distL="0" distR="0" wp14:anchorId="41D83BE9" wp14:editId="1F7F2D6B">
            <wp:extent cx="2757170" cy="1396244"/>
            <wp:effectExtent l="0" t="0" r="508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944A83.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57170" cy="1396244"/>
                    </a:xfrm>
                    <a:prstGeom prst="rect">
                      <a:avLst/>
                    </a:prstGeom>
                  </pic:spPr>
                </pic:pic>
              </a:graphicData>
            </a:graphic>
          </wp:inline>
        </w:drawing>
      </w:r>
    </w:p>
    <w:p w:rsidR="0017221C" w:rsidRPr="0017221C" w:rsidRDefault="0017221C" w:rsidP="0017221C">
      <w:pPr>
        <w:autoSpaceDE w:val="0"/>
        <w:jc w:val="center"/>
        <w:rPr>
          <w:i/>
          <w:sz w:val="20"/>
          <w:szCs w:val="20"/>
          <w:lang w:val="id-ID"/>
        </w:rPr>
      </w:pPr>
      <w:r w:rsidRPr="0017221C">
        <w:rPr>
          <w:i/>
          <w:sz w:val="20"/>
          <w:szCs w:val="20"/>
          <w:lang w:val="id-ID"/>
        </w:rPr>
        <w:t>Gambar 4.10: Halaman Petugas</w:t>
      </w:r>
    </w:p>
    <w:p w:rsidR="0017221C" w:rsidRPr="002D6415" w:rsidRDefault="0017221C">
      <w:pPr>
        <w:autoSpaceDE w:val="0"/>
        <w:jc w:val="both"/>
        <w:rPr>
          <w:b/>
          <w:sz w:val="20"/>
          <w:szCs w:val="20"/>
          <w:lang w:val="id-ID"/>
        </w:rPr>
      </w:pPr>
    </w:p>
    <w:p w:rsidR="00F232BC" w:rsidRDefault="002D6415">
      <w:pPr>
        <w:autoSpaceDE w:val="0"/>
        <w:jc w:val="both"/>
        <w:rPr>
          <w:b/>
          <w:sz w:val="20"/>
          <w:szCs w:val="20"/>
          <w:lang w:val="id-ID"/>
        </w:rPr>
      </w:pPr>
      <w:r w:rsidRPr="002D6415">
        <w:rPr>
          <w:b/>
          <w:sz w:val="20"/>
          <w:szCs w:val="20"/>
          <w:lang w:val="id-ID"/>
        </w:rPr>
        <w:t>4.3.4</w:t>
      </w:r>
      <w:r w:rsidR="00F232BC" w:rsidRPr="002D6415">
        <w:rPr>
          <w:b/>
          <w:sz w:val="20"/>
          <w:szCs w:val="20"/>
          <w:lang w:val="id-ID"/>
        </w:rPr>
        <w:t>. Anggota</w:t>
      </w:r>
    </w:p>
    <w:p w:rsidR="00961A8E" w:rsidRDefault="00961A8E">
      <w:pPr>
        <w:autoSpaceDE w:val="0"/>
        <w:jc w:val="both"/>
        <w:rPr>
          <w:b/>
          <w:sz w:val="20"/>
          <w:szCs w:val="20"/>
          <w:lang w:val="id-ID"/>
        </w:rPr>
      </w:pPr>
      <w:r>
        <w:rPr>
          <w:noProof/>
          <w:lang w:val="id-ID" w:eastAsia="id-ID"/>
        </w:rPr>
        <w:drawing>
          <wp:inline distT="0" distB="0" distL="0" distR="0" wp14:anchorId="07F0BC9A" wp14:editId="3980161F">
            <wp:extent cx="2757170" cy="1347950"/>
            <wp:effectExtent l="0" t="0" r="508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94C7D3.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57170" cy="1347950"/>
                    </a:xfrm>
                    <a:prstGeom prst="rect">
                      <a:avLst/>
                    </a:prstGeom>
                  </pic:spPr>
                </pic:pic>
              </a:graphicData>
            </a:graphic>
          </wp:inline>
        </w:drawing>
      </w:r>
    </w:p>
    <w:p w:rsidR="0017221C" w:rsidRPr="0017221C" w:rsidRDefault="0017221C" w:rsidP="0017221C">
      <w:pPr>
        <w:autoSpaceDE w:val="0"/>
        <w:jc w:val="center"/>
        <w:rPr>
          <w:i/>
          <w:sz w:val="20"/>
          <w:szCs w:val="20"/>
          <w:lang w:val="id-ID"/>
        </w:rPr>
      </w:pPr>
      <w:r w:rsidRPr="0017221C">
        <w:rPr>
          <w:i/>
          <w:sz w:val="20"/>
          <w:szCs w:val="20"/>
          <w:lang w:val="id-ID"/>
        </w:rPr>
        <w:t>Gambar 4.11: Halaman Anggota</w:t>
      </w:r>
    </w:p>
    <w:p w:rsidR="0017221C" w:rsidRPr="002D6415" w:rsidRDefault="0017221C">
      <w:pPr>
        <w:autoSpaceDE w:val="0"/>
        <w:jc w:val="both"/>
        <w:rPr>
          <w:b/>
          <w:sz w:val="20"/>
          <w:szCs w:val="20"/>
          <w:lang w:val="id-ID"/>
        </w:rPr>
      </w:pPr>
    </w:p>
    <w:p w:rsidR="00F232BC" w:rsidRDefault="002D6415">
      <w:pPr>
        <w:autoSpaceDE w:val="0"/>
        <w:jc w:val="both"/>
        <w:rPr>
          <w:b/>
          <w:sz w:val="20"/>
          <w:szCs w:val="20"/>
          <w:lang w:val="id-ID"/>
        </w:rPr>
      </w:pPr>
      <w:r w:rsidRPr="002D6415">
        <w:rPr>
          <w:b/>
          <w:sz w:val="20"/>
          <w:szCs w:val="20"/>
          <w:lang w:val="id-ID"/>
        </w:rPr>
        <w:t>4.3.5</w:t>
      </w:r>
      <w:r w:rsidR="00F232BC" w:rsidRPr="002D6415">
        <w:rPr>
          <w:b/>
          <w:sz w:val="20"/>
          <w:szCs w:val="20"/>
          <w:lang w:val="id-ID"/>
        </w:rPr>
        <w:t>. Supplier</w:t>
      </w:r>
    </w:p>
    <w:p w:rsidR="00961A8E" w:rsidRDefault="00961A8E">
      <w:pPr>
        <w:autoSpaceDE w:val="0"/>
        <w:jc w:val="both"/>
        <w:rPr>
          <w:b/>
          <w:sz w:val="20"/>
          <w:szCs w:val="20"/>
          <w:lang w:val="id-ID"/>
        </w:rPr>
      </w:pPr>
      <w:r>
        <w:rPr>
          <w:noProof/>
          <w:lang w:val="id-ID" w:eastAsia="id-ID"/>
        </w:rPr>
        <w:drawing>
          <wp:inline distT="0" distB="0" distL="0" distR="0" wp14:anchorId="0D994404" wp14:editId="4BD2FE28">
            <wp:extent cx="2757170" cy="1353996"/>
            <wp:effectExtent l="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944FEF.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7170" cy="1353996"/>
                    </a:xfrm>
                    <a:prstGeom prst="rect">
                      <a:avLst/>
                    </a:prstGeom>
                  </pic:spPr>
                </pic:pic>
              </a:graphicData>
            </a:graphic>
          </wp:inline>
        </w:drawing>
      </w:r>
    </w:p>
    <w:p w:rsidR="0017221C" w:rsidRPr="0017221C" w:rsidRDefault="0017221C" w:rsidP="0017221C">
      <w:pPr>
        <w:autoSpaceDE w:val="0"/>
        <w:jc w:val="center"/>
        <w:rPr>
          <w:i/>
          <w:sz w:val="20"/>
          <w:szCs w:val="20"/>
          <w:lang w:val="id-ID"/>
        </w:rPr>
      </w:pPr>
      <w:r w:rsidRPr="0017221C">
        <w:rPr>
          <w:i/>
          <w:sz w:val="20"/>
          <w:szCs w:val="20"/>
          <w:lang w:val="id-ID"/>
        </w:rPr>
        <w:t>Gambar 4.12: Halaman Supplier</w:t>
      </w:r>
    </w:p>
    <w:p w:rsidR="0017221C" w:rsidRDefault="0017221C">
      <w:pPr>
        <w:autoSpaceDE w:val="0"/>
        <w:jc w:val="both"/>
        <w:rPr>
          <w:b/>
          <w:sz w:val="20"/>
          <w:szCs w:val="20"/>
          <w:lang w:val="id-ID"/>
        </w:rPr>
      </w:pPr>
    </w:p>
    <w:p w:rsidR="00467DD6" w:rsidRDefault="00467DD6">
      <w:pPr>
        <w:autoSpaceDE w:val="0"/>
        <w:jc w:val="both"/>
        <w:rPr>
          <w:b/>
          <w:sz w:val="20"/>
          <w:szCs w:val="20"/>
          <w:lang w:val="id-ID"/>
        </w:rPr>
      </w:pPr>
    </w:p>
    <w:p w:rsidR="00467DD6" w:rsidRPr="002D6415" w:rsidRDefault="00467DD6">
      <w:pPr>
        <w:autoSpaceDE w:val="0"/>
        <w:jc w:val="both"/>
        <w:rPr>
          <w:b/>
          <w:sz w:val="20"/>
          <w:szCs w:val="20"/>
          <w:lang w:val="id-ID"/>
        </w:rPr>
      </w:pPr>
    </w:p>
    <w:p w:rsidR="00F232BC" w:rsidRDefault="002D6415">
      <w:pPr>
        <w:autoSpaceDE w:val="0"/>
        <w:jc w:val="both"/>
        <w:rPr>
          <w:b/>
          <w:sz w:val="20"/>
          <w:szCs w:val="20"/>
          <w:lang w:val="id-ID"/>
        </w:rPr>
      </w:pPr>
      <w:r w:rsidRPr="002D6415">
        <w:rPr>
          <w:b/>
          <w:sz w:val="20"/>
          <w:szCs w:val="20"/>
          <w:lang w:val="id-ID"/>
        </w:rPr>
        <w:lastRenderedPageBreak/>
        <w:t>4.3.6</w:t>
      </w:r>
      <w:r w:rsidR="00F232BC" w:rsidRPr="002D6415">
        <w:rPr>
          <w:b/>
          <w:sz w:val="20"/>
          <w:szCs w:val="20"/>
          <w:lang w:val="id-ID"/>
        </w:rPr>
        <w:t xml:space="preserve">. </w:t>
      </w:r>
      <w:r w:rsidRPr="002D6415">
        <w:rPr>
          <w:b/>
          <w:sz w:val="20"/>
          <w:szCs w:val="20"/>
          <w:lang w:val="id-ID"/>
        </w:rPr>
        <w:t>Barang</w:t>
      </w:r>
    </w:p>
    <w:p w:rsidR="00961A8E" w:rsidRDefault="00961A8E">
      <w:pPr>
        <w:autoSpaceDE w:val="0"/>
        <w:jc w:val="both"/>
        <w:rPr>
          <w:b/>
          <w:sz w:val="20"/>
          <w:szCs w:val="20"/>
          <w:lang w:val="id-ID"/>
        </w:rPr>
      </w:pPr>
      <w:r>
        <w:rPr>
          <w:noProof/>
          <w:lang w:val="id-ID" w:eastAsia="id-ID"/>
        </w:rPr>
        <w:drawing>
          <wp:inline distT="0" distB="0" distL="0" distR="0" wp14:anchorId="1C2898C0" wp14:editId="5C78B259">
            <wp:extent cx="2757170" cy="1099240"/>
            <wp:effectExtent l="0" t="0" r="508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94AFF2.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57170" cy="1099240"/>
                    </a:xfrm>
                    <a:prstGeom prst="rect">
                      <a:avLst/>
                    </a:prstGeom>
                  </pic:spPr>
                </pic:pic>
              </a:graphicData>
            </a:graphic>
          </wp:inline>
        </w:drawing>
      </w:r>
    </w:p>
    <w:p w:rsidR="0017221C" w:rsidRPr="0017221C" w:rsidRDefault="0017221C" w:rsidP="0017221C">
      <w:pPr>
        <w:autoSpaceDE w:val="0"/>
        <w:jc w:val="center"/>
        <w:rPr>
          <w:i/>
          <w:sz w:val="20"/>
          <w:szCs w:val="20"/>
          <w:lang w:val="id-ID"/>
        </w:rPr>
      </w:pPr>
      <w:r w:rsidRPr="0017221C">
        <w:rPr>
          <w:i/>
          <w:sz w:val="20"/>
          <w:szCs w:val="20"/>
          <w:lang w:val="id-ID"/>
        </w:rPr>
        <w:t>Gambar 4.13: Halaman Barang</w:t>
      </w:r>
    </w:p>
    <w:p w:rsidR="0017221C" w:rsidRPr="002D6415" w:rsidRDefault="0017221C">
      <w:pPr>
        <w:autoSpaceDE w:val="0"/>
        <w:jc w:val="both"/>
        <w:rPr>
          <w:b/>
          <w:sz w:val="20"/>
          <w:szCs w:val="20"/>
          <w:lang w:val="id-ID"/>
        </w:rPr>
      </w:pPr>
    </w:p>
    <w:p w:rsidR="002D6415" w:rsidRDefault="002D6415">
      <w:pPr>
        <w:autoSpaceDE w:val="0"/>
        <w:jc w:val="both"/>
        <w:rPr>
          <w:b/>
          <w:sz w:val="20"/>
          <w:szCs w:val="20"/>
          <w:lang w:val="id-ID"/>
        </w:rPr>
      </w:pPr>
      <w:r w:rsidRPr="002D6415">
        <w:rPr>
          <w:b/>
          <w:sz w:val="20"/>
          <w:szCs w:val="20"/>
          <w:lang w:val="id-ID"/>
        </w:rPr>
        <w:t>4.3.7. Transaksi Pembelian</w:t>
      </w:r>
    </w:p>
    <w:p w:rsidR="00961A8E" w:rsidRDefault="00961A8E">
      <w:pPr>
        <w:autoSpaceDE w:val="0"/>
        <w:jc w:val="both"/>
        <w:rPr>
          <w:b/>
          <w:sz w:val="20"/>
          <w:szCs w:val="20"/>
          <w:lang w:val="id-ID"/>
        </w:rPr>
      </w:pPr>
      <w:r>
        <w:rPr>
          <w:noProof/>
          <w:lang w:val="id-ID" w:eastAsia="id-ID"/>
        </w:rPr>
        <w:drawing>
          <wp:inline distT="0" distB="0" distL="0" distR="0" wp14:anchorId="6B44B4C6" wp14:editId="45D7F396">
            <wp:extent cx="2757170" cy="1251346"/>
            <wp:effectExtent l="0" t="0" r="508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947603.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57170" cy="1251346"/>
                    </a:xfrm>
                    <a:prstGeom prst="rect">
                      <a:avLst/>
                    </a:prstGeom>
                  </pic:spPr>
                </pic:pic>
              </a:graphicData>
            </a:graphic>
          </wp:inline>
        </w:drawing>
      </w:r>
    </w:p>
    <w:p w:rsidR="0017221C" w:rsidRPr="0017221C" w:rsidRDefault="0017221C" w:rsidP="0017221C">
      <w:pPr>
        <w:autoSpaceDE w:val="0"/>
        <w:jc w:val="center"/>
        <w:rPr>
          <w:i/>
          <w:sz w:val="20"/>
          <w:szCs w:val="20"/>
          <w:lang w:val="id-ID"/>
        </w:rPr>
      </w:pPr>
      <w:r w:rsidRPr="0017221C">
        <w:rPr>
          <w:i/>
          <w:sz w:val="20"/>
          <w:szCs w:val="20"/>
          <w:lang w:val="id-ID"/>
        </w:rPr>
        <w:t>Gambar 4.14: Halaman Transaksi Pembelian</w:t>
      </w:r>
    </w:p>
    <w:p w:rsidR="0017221C" w:rsidRPr="002D6415" w:rsidRDefault="0017221C">
      <w:pPr>
        <w:autoSpaceDE w:val="0"/>
        <w:jc w:val="both"/>
        <w:rPr>
          <w:b/>
          <w:sz w:val="20"/>
          <w:szCs w:val="20"/>
          <w:lang w:val="id-ID"/>
        </w:rPr>
      </w:pPr>
    </w:p>
    <w:p w:rsidR="002D6415" w:rsidRDefault="002D6415">
      <w:pPr>
        <w:autoSpaceDE w:val="0"/>
        <w:jc w:val="both"/>
        <w:rPr>
          <w:b/>
          <w:sz w:val="20"/>
          <w:szCs w:val="20"/>
          <w:lang w:val="id-ID"/>
        </w:rPr>
      </w:pPr>
      <w:r w:rsidRPr="002D6415">
        <w:rPr>
          <w:b/>
          <w:sz w:val="20"/>
          <w:szCs w:val="20"/>
          <w:lang w:val="id-ID"/>
        </w:rPr>
        <w:t>4.3.8. Transaksi Penjualan</w:t>
      </w:r>
    </w:p>
    <w:p w:rsidR="00961A8E" w:rsidRDefault="00961A8E">
      <w:pPr>
        <w:autoSpaceDE w:val="0"/>
        <w:jc w:val="both"/>
        <w:rPr>
          <w:b/>
          <w:sz w:val="20"/>
          <w:szCs w:val="20"/>
          <w:lang w:val="id-ID"/>
        </w:rPr>
      </w:pPr>
      <w:r>
        <w:rPr>
          <w:noProof/>
          <w:lang w:val="id-ID" w:eastAsia="id-ID"/>
        </w:rPr>
        <w:drawing>
          <wp:inline distT="0" distB="0" distL="0" distR="0" wp14:anchorId="57FF92CA" wp14:editId="02AF4147">
            <wp:extent cx="2757170" cy="1394780"/>
            <wp:effectExtent l="0" t="0" r="508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94E0F3.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57170" cy="1394780"/>
                    </a:xfrm>
                    <a:prstGeom prst="rect">
                      <a:avLst/>
                    </a:prstGeom>
                  </pic:spPr>
                </pic:pic>
              </a:graphicData>
            </a:graphic>
          </wp:inline>
        </w:drawing>
      </w:r>
    </w:p>
    <w:p w:rsidR="0017221C" w:rsidRPr="0017221C" w:rsidRDefault="0017221C" w:rsidP="0017221C">
      <w:pPr>
        <w:autoSpaceDE w:val="0"/>
        <w:jc w:val="center"/>
        <w:rPr>
          <w:i/>
          <w:sz w:val="20"/>
          <w:szCs w:val="20"/>
          <w:lang w:val="id-ID"/>
        </w:rPr>
      </w:pPr>
      <w:r w:rsidRPr="0017221C">
        <w:rPr>
          <w:i/>
          <w:sz w:val="20"/>
          <w:szCs w:val="20"/>
          <w:lang w:val="id-ID"/>
        </w:rPr>
        <w:t>Gambar 4.15: Halaman Transaksi Pemjualan</w:t>
      </w:r>
    </w:p>
    <w:p w:rsidR="0017221C" w:rsidRPr="002D6415" w:rsidRDefault="0017221C">
      <w:pPr>
        <w:autoSpaceDE w:val="0"/>
        <w:jc w:val="both"/>
        <w:rPr>
          <w:b/>
          <w:sz w:val="20"/>
          <w:szCs w:val="20"/>
          <w:lang w:val="id-ID"/>
        </w:rPr>
      </w:pPr>
    </w:p>
    <w:p w:rsidR="002D6415" w:rsidRDefault="002D6415">
      <w:pPr>
        <w:autoSpaceDE w:val="0"/>
        <w:jc w:val="both"/>
        <w:rPr>
          <w:b/>
          <w:sz w:val="20"/>
          <w:szCs w:val="20"/>
          <w:lang w:val="id-ID"/>
        </w:rPr>
      </w:pPr>
      <w:r w:rsidRPr="002D6415">
        <w:rPr>
          <w:b/>
          <w:sz w:val="20"/>
          <w:szCs w:val="20"/>
          <w:lang w:val="id-ID"/>
        </w:rPr>
        <w:t>4.3.9. Laporan Pembelian</w:t>
      </w:r>
    </w:p>
    <w:p w:rsidR="00961A8E" w:rsidRDefault="00961A8E">
      <w:pPr>
        <w:autoSpaceDE w:val="0"/>
        <w:jc w:val="both"/>
        <w:rPr>
          <w:b/>
          <w:sz w:val="20"/>
          <w:szCs w:val="20"/>
          <w:lang w:val="id-ID"/>
        </w:rPr>
      </w:pPr>
      <w:r>
        <w:rPr>
          <w:noProof/>
          <w:lang w:val="id-ID" w:eastAsia="id-ID"/>
        </w:rPr>
        <w:drawing>
          <wp:inline distT="0" distB="0" distL="0" distR="0" wp14:anchorId="047939CF" wp14:editId="39AB6AFA">
            <wp:extent cx="2757170" cy="2521789"/>
            <wp:effectExtent l="0" t="0" r="508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948915.t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57170" cy="2521789"/>
                    </a:xfrm>
                    <a:prstGeom prst="rect">
                      <a:avLst/>
                    </a:prstGeom>
                  </pic:spPr>
                </pic:pic>
              </a:graphicData>
            </a:graphic>
          </wp:inline>
        </w:drawing>
      </w:r>
    </w:p>
    <w:p w:rsidR="0017221C" w:rsidRPr="0017221C" w:rsidRDefault="0017221C" w:rsidP="0017221C">
      <w:pPr>
        <w:autoSpaceDE w:val="0"/>
        <w:jc w:val="center"/>
        <w:rPr>
          <w:i/>
          <w:sz w:val="20"/>
          <w:szCs w:val="20"/>
          <w:lang w:val="id-ID"/>
        </w:rPr>
      </w:pPr>
      <w:r w:rsidRPr="0017221C">
        <w:rPr>
          <w:i/>
          <w:sz w:val="20"/>
          <w:szCs w:val="20"/>
          <w:lang w:val="id-ID"/>
        </w:rPr>
        <w:t>Gambar 4.16: Halaman Laporan Pembelian</w:t>
      </w:r>
    </w:p>
    <w:p w:rsidR="0017221C" w:rsidRDefault="0017221C">
      <w:pPr>
        <w:autoSpaceDE w:val="0"/>
        <w:jc w:val="both"/>
        <w:rPr>
          <w:b/>
          <w:sz w:val="20"/>
          <w:szCs w:val="20"/>
          <w:lang w:val="id-ID"/>
        </w:rPr>
      </w:pPr>
    </w:p>
    <w:p w:rsidR="00467DD6" w:rsidRPr="002D6415" w:rsidRDefault="00467DD6">
      <w:pPr>
        <w:autoSpaceDE w:val="0"/>
        <w:jc w:val="both"/>
        <w:rPr>
          <w:b/>
          <w:sz w:val="20"/>
          <w:szCs w:val="20"/>
          <w:lang w:val="id-ID"/>
        </w:rPr>
      </w:pPr>
    </w:p>
    <w:p w:rsidR="002D6415" w:rsidRDefault="002D6415">
      <w:pPr>
        <w:autoSpaceDE w:val="0"/>
        <w:jc w:val="both"/>
        <w:rPr>
          <w:b/>
          <w:sz w:val="20"/>
          <w:szCs w:val="20"/>
          <w:lang w:val="id-ID"/>
        </w:rPr>
      </w:pPr>
      <w:r w:rsidRPr="002D6415">
        <w:rPr>
          <w:b/>
          <w:sz w:val="20"/>
          <w:szCs w:val="20"/>
          <w:lang w:val="id-ID"/>
        </w:rPr>
        <w:lastRenderedPageBreak/>
        <w:t>4.3.10. Laporan Penjualan</w:t>
      </w:r>
    </w:p>
    <w:p w:rsidR="00961A8E" w:rsidRDefault="00961A8E">
      <w:pPr>
        <w:autoSpaceDE w:val="0"/>
        <w:jc w:val="both"/>
        <w:rPr>
          <w:b/>
          <w:sz w:val="20"/>
          <w:szCs w:val="20"/>
          <w:lang w:val="id-ID"/>
        </w:rPr>
      </w:pPr>
      <w:r>
        <w:rPr>
          <w:noProof/>
          <w:lang w:val="id-ID" w:eastAsia="id-ID"/>
        </w:rPr>
        <w:drawing>
          <wp:inline distT="0" distB="0" distL="0" distR="0" wp14:anchorId="6F1140AE" wp14:editId="03EB390B">
            <wp:extent cx="2757170" cy="2293710"/>
            <wp:effectExtent l="0" t="0" r="508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944E98.t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57170" cy="2293710"/>
                    </a:xfrm>
                    <a:prstGeom prst="rect">
                      <a:avLst/>
                    </a:prstGeom>
                  </pic:spPr>
                </pic:pic>
              </a:graphicData>
            </a:graphic>
          </wp:inline>
        </w:drawing>
      </w:r>
    </w:p>
    <w:p w:rsidR="0017221C" w:rsidRPr="0017221C" w:rsidRDefault="0017221C" w:rsidP="0017221C">
      <w:pPr>
        <w:autoSpaceDE w:val="0"/>
        <w:jc w:val="center"/>
        <w:rPr>
          <w:i/>
          <w:sz w:val="20"/>
          <w:szCs w:val="20"/>
          <w:lang w:val="id-ID"/>
        </w:rPr>
      </w:pPr>
      <w:r w:rsidRPr="0017221C">
        <w:rPr>
          <w:i/>
          <w:sz w:val="20"/>
          <w:szCs w:val="20"/>
          <w:lang w:val="id-ID"/>
        </w:rPr>
        <w:t>Gambar 4.17: Halaman Laporan Penjualan</w:t>
      </w:r>
    </w:p>
    <w:p w:rsidR="0017221C" w:rsidRPr="002D6415" w:rsidRDefault="0017221C">
      <w:pPr>
        <w:autoSpaceDE w:val="0"/>
        <w:jc w:val="both"/>
        <w:rPr>
          <w:b/>
          <w:sz w:val="20"/>
          <w:szCs w:val="20"/>
          <w:lang w:val="id-ID"/>
        </w:rPr>
      </w:pPr>
    </w:p>
    <w:p w:rsidR="002D6415" w:rsidRDefault="002D6415">
      <w:pPr>
        <w:autoSpaceDE w:val="0"/>
        <w:jc w:val="both"/>
        <w:rPr>
          <w:b/>
          <w:sz w:val="20"/>
          <w:szCs w:val="20"/>
          <w:lang w:val="id-ID"/>
        </w:rPr>
      </w:pPr>
      <w:r w:rsidRPr="002D6415">
        <w:rPr>
          <w:b/>
          <w:sz w:val="20"/>
          <w:szCs w:val="20"/>
          <w:lang w:val="id-ID"/>
        </w:rPr>
        <w:t>4.3.11. Laporan Stok</w:t>
      </w:r>
    </w:p>
    <w:p w:rsidR="00961A8E" w:rsidRDefault="00961A8E">
      <w:pPr>
        <w:autoSpaceDE w:val="0"/>
        <w:jc w:val="both"/>
        <w:rPr>
          <w:sz w:val="20"/>
          <w:szCs w:val="20"/>
          <w:lang w:val="id-ID"/>
        </w:rPr>
      </w:pPr>
      <w:r>
        <w:rPr>
          <w:noProof/>
          <w:lang w:val="id-ID" w:eastAsia="id-ID"/>
        </w:rPr>
        <w:drawing>
          <wp:inline distT="0" distB="0" distL="0" distR="0" wp14:anchorId="60A6CF56" wp14:editId="7A6CFC4B">
            <wp:extent cx="2757170" cy="181697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944E45.t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57170" cy="1816975"/>
                    </a:xfrm>
                    <a:prstGeom prst="rect">
                      <a:avLst/>
                    </a:prstGeom>
                  </pic:spPr>
                </pic:pic>
              </a:graphicData>
            </a:graphic>
          </wp:inline>
        </w:drawing>
      </w:r>
    </w:p>
    <w:p w:rsidR="0017221C" w:rsidRPr="0017221C" w:rsidRDefault="0017221C" w:rsidP="0017221C">
      <w:pPr>
        <w:autoSpaceDE w:val="0"/>
        <w:jc w:val="center"/>
        <w:rPr>
          <w:i/>
          <w:sz w:val="20"/>
          <w:szCs w:val="20"/>
          <w:lang w:val="id-ID"/>
        </w:rPr>
      </w:pPr>
      <w:r w:rsidRPr="0017221C">
        <w:rPr>
          <w:i/>
          <w:sz w:val="20"/>
          <w:szCs w:val="20"/>
          <w:lang w:val="id-ID"/>
        </w:rPr>
        <w:t>Gambar 4.18: Halaman Laporan Stok</w:t>
      </w:r>
    </w:p>
    <w:p w:rsidR="0017221C" w:rsidRPr="003A1607" w:rsidRDefault="0017221C">
      <w:pPr>
        <w:autoSpaceDE w:val="0"/>
        <w:jc w:val="both"/>
        <w:rPr>
          <w:sz w:val="20"/>
          <w:szCs w:val="20"/>
          <w:lang w:val="id-ID"/>
        </w:rPr>
      </w:pPr>
    </w:p>
    <w:p w:rsidR="00115EAC" w:rsidRDefault="00115EAC">
      <w:pPr>
        <w:pStyle w:val="BodyTextIndent2"/>
        <w:tabs>
          <w:tab w:val="left" w:pos="340"/>
        </w:tabs>
        <w:spacing w:after="0" w:line="240" w:lineRule="auto"/>
        <w:ind w:left="0"/>
        <w:jc w:val="both"/>
        <w:rPr>
          <w:b/>
        </w:rPr>
      </w:pPr>
    </w:p>
    <w:p w:rsidR="00115EAC" w:rsidRDefault="00115EAC" w:rsidP="00467DD6">
      <w:pPr>
        <w:tabs>
          <w:tab w:val="left" w:pos="340"/>
        </w:tabs>
      </w:pPr>
      <w:r>
        <w:rPr>
          <w:b/>
          <w:sz w:val="22"/>
          <w:szCs w:val="22"/>
        </w:rPr>
        <w:t xml:space="preserve">5. </w:t>
      </w:r>
      <w:r w:rsidR="006A5D3C">
        <w:rPr>
          <w:b/>
          <w:sz w:val="22"/>
          <w:szCs w:val="22"/>
        </w:rPr>
        <w:t>PENUTUP</w:t>
      </w:r>
    </w:p>
    <w:p w:rsidR="006A5D3C" w:rsidRPr="006A5D3C" w:rsidRDefault="006A5D3C">
      <w:pPr>
        <w:pStyle w:val="BodyTextIndent2"/>
        <w:tabs>
          <w:tab w:val="left" w:pos="340"/>
        </w:tabs>
        <w:spacing w:after="0" w:line="240" w:lineRule="auto"/>
        <w:ind w:left="0"/>
        <w:jc w:val="both"/>
        <w:rPr>
          <w:b/>
          <w:sz w:val="20"/>
          <w:szCs w:val="20"/>
        </w:rPr>
      </w:pPr>
      <w:r w:rsidRPr="006A5D3C">
        <w:rPr>
          <w:b/>
          <w:sz w:val="20"/>
          <w:szCs w:val="20"/>
        </w:rPr>
        <w:t>5.</w:t>
      </w:r>
      <w:r>
        <w:rPr>
          <w:b/>
          <w:sz w:val="20"/>
          <w:szCs w:val="20"/>
        </w:rPr>
        <w:t>1</w:t>
      </w:r>
      <w:r w:rsidRPr="006A5D3C">
        <w:rPr>
          <w:b/>
          <w:sz w:val="20"/>
          <w:szCs w:val="20"/>
        </w:rPr>
        <w:t>. Kesimpulan</w:t>
      </w:r>
    </w:p>
    <w:p w:rsidR="003D65FF" w:rsidRPr="003D65FF" w:rsidRDefault="003D65FF" w:rsidP="003D65FF">
      <w:pPr>
        <w:pStyle w:val="babnormal"/>
        <w:spacing w:after="0" w:line="240" w:lineRule="auto"/>
        <w:rPr>
          <w:sz w:val="20"/>
          <w:szCs w:val="20"/>
        </w:rPr>
      </w:pPr>
      <w:r w:rsidRPr="003D65FF">
        <w:rPr>
          <w:sz w:val="20"/>
          <w:szCs w:val="20"/>
        </w:rPr>
        <w:t>Berdasarkan pembahasan dan pengamatan yang telah dilakukan, maka dapat ditarik kesimpulan :</w:t>
      </w:r>
    </w:p>
    <w:p w:rsidR="006A5D3C" w:rsidRDefault="003D65FF">
      <w:pPr>
        <w:pStyle w:val="BodyTextIndent2"/>
        <w:tabs>
          <w:tab w:val="left" w:pos="340"/>
        </w:tabs>
        <w:spacing w:after="0" w:line="240" w:lineRule="auto"/>
        <w:ind w:left="0"/>
        <w:jc w:val="both"/>
        <w:rPr>
          <w:sz w:val="20"/>
          <w:szCs w:val="20"/>
        </w:rPr>
      </w:pPr>
      <w:r w:rsidRPr="003D65FF">
        <w:rPr>
          <w:sz w:val="20"/>
          <w:szCs w:val="20"/>
        </w:rPr>
        <w:t xml:space="preserve">Aplikasi perancangan dan implementasi sistem informasi </w:t>
      </w:r>
      <w:r w:rsidRPr="003D65FF">
        <w:rPr>
          <w:i/>
          <w:sz w:val="20"/>
          <w:szCs w:val="20"/>
        </w:rPr>
        <w:t>inventory</w:t>
      </w:r>
      <w:r w:rsidRPr="003D65FF">
        <w:rPr>
          <w:sz w:val="20"/>
          <w:szCs w:val="20"/>
        </w:rPr>
        <w:t xml:space="preserve"> pakan ikan bandeng ini </w:t>
      </w:r>
      <w:proofErr w:type="gramStart"/>
      <w:r w:rsidRPr="003D65FF">
        <w:rPr>
          <w:sz w:val="20"/>
          <w:szCs w:val="20"/>
        </w:rPr>
        <w:t>membantu  pengelola</w:t>
      </w:r>
      <w:proofErr w:type="gramEnd"/>
      <w:r w:rsidRPr="003D65FF">
        <w:rPr>
          <w:sz w:val="20"/>
          <w:szCs w:val="20"/>
        </w:rPr>
        <w:t xml:space="preserve"> koperasi dapat dengan mudah melakukan transaksi pembelian, penjualan dan pembuatan laporan penjualan dan pembelian serta laporan stok barang dikarenakan sudah terkomputerisasi.  Hal tersenut dapat diartikan bahwa informasi yang diperoleh dapat tersusun rapi dan tersimpan didalam database. Dengan aplikasi ini pengelola dapat dengan cepat melakukan evalusai kepada koperasi dan dapat menentukan langkah kedepan yang harus dilakukan agar koperasi dapat lebih maju dan berkembang.</w:t>
      </w:r>
    </w:p>
    <w:p w:rsidR="00467DD6" w:rsidRDefault="00467DD6">
      <w:pPr>
        <w:pStyle w:val="BodyTextIndent2"/>
        <w:tabs>
          <w:tab w:val="left" w:pos="340"/>
        </w:tabs>
        <w:spacing w:after="0" w:line="240" w:lineRule="auto"/>
        <w:ind w:left="0"/>
        <w:jc w:val="both"/>
        <w:rPr>
          <w:sz w:val="20"/>
          <w:szCs w:val="20"/>
        </w:rPr>
      </w:pPr>
    </w:p>
    <w:p w:rsidR="006A5D3C" w:rsidRPr="006A5D3C" w:rsidRDefault="006A5D3C">
      <w:pPr>
        <w:pStyle w:val="BodyTextIndent2"/>
        <w:tabs>
          <w:tab w:val="left" w:pos="340"/>
        </w:tabs>
        <w:spacing w:after="0" w:line="240" w:lineRule="auto"/>
        <w:ind w:left="0"/>
        <w:jc w:val="both"/>
        <w:rPr>
          <w:b/>
          <w:sz w:val="20"/>
          <w:szCs w:val="20"/>
        </w:rPr>
      </w:pPr>
      <w:r w:rsidRPr="006A5D3C">
        <w:rPr>
          <w:b/>
          <w:sz w:val="20"/>
          <w:szCs w:val="20"/>
        </w:rPr>
        <w:t>5.2. Saran</w:t>
      </w:r>
    </w:p>
    <w:p w:rsidR="004E642A" w:rsidRPr="004E642A" w:rsidRDefault="004E642A" w:rsidP="004E642A">
      <w:pPr>
        <w:pStyle w:val="babnormal"/>
        <w:spacing w:after="0" w:line="240" w:lineRule="auto"/>
        <w:rPr>
          <w:sz w:val="20"/>
          <w:szCs w:val="20"/>
        </w:rPr>
      </w:pPr>
      <w:r w:rsidRPr="004E642A">
        <w:rPr>
          <w:sz w:val="20"/>
          <w:szCs w:val="20"/>
        </w:rPr>
        <w:t xml:space="preserve">Adapun saran yang dapat penulis sampaikan setelah melakukan penelitian di KPD Makmur yang membahas </w:t>
      </w:r>
      <w:r w:rsidRPr="004E642A">
        <w:rPr>
          <w:color w:val="000000"/>
          <w:sz w:val="20"/>
          <w:szCs w:val="20"/>
        </w:rPr>
        <w:t xml:space="preserve">sistem informasi </w:t>
      </w:r>
      <w:r w:rsidRPr="004E642A">
        <w:rPr>
          <w:i/>
          <w:color w:val="000000"/>
          <w:sz w:val="20"/>
          <w:szCs w:val="20"/>
        </w:rPr>
        <w:t>inventory</w:t>
      </w:r>
      <w:r w:rsidRPr="004E642A">
        <w:rPr>
          <w:color w:val="000000"/>
          <w:sz w:val="20"/>
          <w:szCs w:val="20"/>
        </w:rPr>
        <w:t xml:space="preserve"> pakan ikan </w:t>
      </w:r>
      <w:r w:rsidRPr="004E642A">
        <w:rPr>
          <w:color w:val="000000"/>
          <w:sz w:val="20"/>
          <w:szCs w:val="20"/>
        </w:rPr>
        <w:lastRenderedPageBreak/>
        <w:t xml:space="preserve">bandeng dengan menggunakan metode </w:t>
      </w:r>
      <w:r w:rsidRPr="004E642A">
        <w:rPr>
          <w:i/>
          <w:color w:val="000000"/>
          <w:sz w:val="20"/>
          <w:szCs w:val="20"/>
        </w:rPr>
        <w:t>first in first out</w:t>
      </w:r>
      <w:r w:rsidRPr="004E642A">
        <w:rPr>
          <w:sz w:val="20"/>
          <w:szCs w:val="20"/>
        </w:rPr>
        <w:t>, antara lain :</w:t>
      </w:r>
    </w:p>
    <w:p w:rsidR="004E642A" w:rsidRPr="004E642A" w:rsidRDefault="004E642A" w:rsidP="004E642A">
      <w:pPr>
        <w:pStyle w:val="babnormal"/>
        <w:numPr>
          <w:ilvl w:val="0"/>
          <w:numId w:val="17"/>
        </w:numPr>
        <w:spacing w:after="0" w:line="240" w:lineRule="auto"/>
        <w:rPr>
          <w:sz w:val="20"/>
          <w:szCs w:val="20"/>
        </w:rPr>
      </w:pPr>
      <w:r w:rsidRPr="004E642A">
        <w:rPr>
          <w:color w:val="000000"/>
          <w:sz w:val="20"/>
          <w:szCs w:val="20"/>
        </w:rPr>
        <w:t xml:space="preserve">Penambahan fitur agar bisa terintegrasi dengan pihak lain yang berkaitan dengan instansi, baik secara web, </w:t>
      </w:r>
      <w:r w:rsidRPr="004E642A">
        <w:rPr>
          <w:i/>
          <w:color w:val="000000"/>
          <w:sz w:val="20"/>
          <w:szCs w:val="20"/>
        </w:rPr>
        <w:t>client-server</w:t>
      </w:r>
      <w:r w:rsidRPr="004E642A">
        <w:rPr>
          <w:color w:val="000000"/>
          <w:sz w:val="20"/>
          <w:szCs w:val="20"/>
        </w:rPr>
        <w:t>, atau android</w:t>
      </w:r>
      <w:r w:rsidRPr="004E642A">
        <w:rPr>
          <w:sz w:val="20"/>
          <w:szCs w:val="20"/>
        </w:rPr>
        <w:t>.</w:t>
      </w:r>
    </w:p>
    <w:p w:rsidR="00115EAC" w:rsidRPr="00467DD6" w:rsidRDefault="004E642A" w:rsidP="00467DD6">
      <w:pPr>
        <w:pStyle w:val="babnormal"/>
        <w:numPr>
          <w:ilvl w:val="0"/>
          <w:numId w:val="17"/>
        </w:numPr>
        <w:spacing w:after="0" w:line="240" w:lineRule="auto"/>
        <w:rPr>
          <w:sz w:val="20"/>
          <w:szCs w:val="20"/>
        </w:rPr>
      </w:pPr>
      <w:r w:rsidRPr="004E642A">
        <w:rPr>
          <w:sz w:val="20"/>
          <w:szCs w:val="20"/>
        </w:rPr>
        <w:t>Penambahan fitur backup data secara otomatis, agar data yang sudah tersimpan tetap aman dan memiliki cadangan apabila terjadi kerusakan atau hilangnya data.</w:t>
      </w:r>
    </w:p>
    <w:p w:rsidR="00115EAC" w:rsidRDefault="00115EAC">
      <w:pPr>
        <w:tabs>
          <w:tab w:val="left" w:pos="340"/>
        </w:tabs>
        <w:jc w:val="center"/>
      </w:pPr>
    </w:p>
    <w:p w:rsidR="00115EAC" w:rsidRDefault="00115EAC">
      <w:pPr>
        <w:pStyle w:val="BodyText"/>
        <w:ind w:left="360" w:hanging="360"/>
      </w:pPr>
      <w:r>
        <w:rPr>
          <w:rFonts w:ascii="Times" w:hAnsi="Times" w:cs="Times"/>
          <w:b/>
          <w:bCs/>
          <w:i w:val="0"/>
          <w:iCs w:val="0"/>
          <w:caps/>
          <w:lang w:val="en-GB"/>
        </w:rPr>
        <w:t>Daftar pustaka</w:t>
      </w:r>
    </w:p>
    <w:p w:rsidR="00115EAC" w:rsidRDefault="00115EAC">
      <w:pPr>
        <w:tabs>
          <w:tab w:val="left" w:pos="340"/>
        </w:tabs>
        <w:jc w:val="both"/>
      </w:pPr>
    </w:p>
    <w:p w:rsidR="00115EAC" w:rsidRPr="005E0F93" w:rsidRDefault="00115EAC">
      <w:pPr>
        <w:ind w:left="342" w:hanging="342"/>
        <w:jc w:val="both"/>
        <w:rPr>
          <w:sz w:val="20"/>
        </w:rPr>
      </w:pPr>
      <w:r>
        <w:rPr>
          <w:sz w:val="18"/>
        </w:rPr>
        <w:t>[1]</w:t>
      </w:r>
      <w:r>
        <w:rPr>
          <w:sz w:val="18"/>
        </w:rPr>
        <w:tab/>
      </w:r>
      <w:r w:rsidR="00D865AC" w:rsidRPr="00E17D92">
        <w:rPr>
          <w:color w:val="000000"/>
          <w:sz w:val="20"/>
          <w:szCs w:val="20"/>
        </w:rPr>
        <w:t xml:space="preserve">Arbie, E., (2000), </w:t>
      </w:r>
      <w:r w:rsidR="00D865AC" w:rsidRPr="00E17D92">
        <w:rPr>
          <w:i/>
          <w:iCs/>
          <w:color w:val="000000"/>
          <w:sz w:val="20"/>
          <w:szCs w:val="20"/>
        </w:rPr>
        <w:t xml:space="preserve">Pengantar Sistem Informasi </w:t>
      </w:r>
      <w:r w:rsidR="00D865AC">
        <w:rPr>
          <w:i/>
          <w:iCs/>
          <w:color w:val="000000"/>
          <w:sz w:val="20"/>
          <w:szCs w:val="20"/>
          <w:lang w:val="id-ID"/>
        </w:rPr>
        <w:t xml:space="preserve">   </w:t>
      </w:r>
      <w:r w:rsidR="00D865AC" w:rsidRPr="00E17D92">
        <w:rPr>
          <w:i/>
          <w:iCs/>
          <w:color w:val="000000"/>
          <w:sz w:val="20"/>
          <w:szCs w:val="20"/>
        </w:rPr>
        <w:t>Manajemen</w:t>
      </w:r>
      <w:r w:rsidR="00D865AC" w:rsidRPr="00E17D92">
        <w:rPr>
          <w:color w:val="000000"/>
          <w:sz w:val="20"/>
          <w:szCs w:val="20"/>
        </w:rPr>
        <w:t>, Jakarta: Bina Alumni Indonesia.</w:t>
      </w:r>
    </w:p>
    <w:p w:rsidR="00115EAC" w:rsidRPr="005E0F93" w:rsidRDefault="00115EAC">
      <w:pPr>
        <w:ind w:left="342" w:hanging="342"/>
        <w:jc w:val="both"/>
        <w:rPr>
          <w:sz w:val="20"/>
        </w:rPr>
      </w:pPr>
      <w:r w:rsidRPr="005E0F93">
        <w:rPr>
          <w:sz w:val="20"/>
        </w:rPr>
        <w:t>[2]</w:t>
      </w:r>
      <w:r w:rsidRPr="005E0F93">
        <w:rPr>
          <w:sz w:val="20"/>
        </w:rPr>
        <w:tab/>
      </w:r>
      <w:r w:rsidR="00D865AC" w:rsidRPr="00E17D92">
        <w:rPr>
          <w:sz w:val="20"/>
          <w:szCs w:val="20"/>
        </w:rPr>
        <w:t xml:space="preserve">Fathansyah, (2012), </w:t>
      </w:r>
      <w:r w:rsidR="00D865AC" w:rsidRPr="00E17D92">
        <w:rPr>
          <w:i/>
          <w:sz w:val="20"/>
          <w:szCs w:val="20"/>
        </w:rPr>
        <w:t>Basis Data Edisi Revisi</w:t>
      </w:r>
      <w:proofErr w:type="gramStart"/>
      <w:r w:rsidR="00D865AC" w:rsidRPr="00E17D92">
        <w:rPr>
          <w:sz w:val="20"/>
          <w:szCs w:val="20"/>
        </w:rPr>
        <w:t xml:space="preserve">, </w:t>
      </w:r>
      <w:r w:rsidR="00D865AC">
        <w:rPr>
          <w:sz w:val="20"/>
          <w:szCs w:val="20"/>
          <w:lang w:val="id-ID"/>
        </w:rPr>
        <w:t xml:space="preserve"> </w:t>
      </w:r>
      <w:r w:rsidR="00D865AC" w:rsidRPr="00E17D92">
        <w:rPr>
          <w:sz w:val="20"/>
          <w:szCs w:val="20"/>
        </w:rPr>
        <w:t>Bandung</w:t>
      </w:r>
      <w:proofErr w:type="gramEnd"/>
      <w:r w:rsidR="00D865AC" w:rsidRPr="00E17D92">
        <w:rPr>
          <w:sz w:val="20"/>
          <w:szCs w:val="20"/>
        </w:rPr>
        <w:t>: Informatika.</w:t>
      </w:r>
    </w:p>
    <w:p w:rsidR="00115EAC" w:rsidRPr="005E0F93" w:rsidRDefault="00115EAC">
      <w:pPr>
        <w:ind w:left="342" w:hanging="342"/>
        <w:jc w:val="both"/>
        <w:rPr>
          <w:sz w:val="20"/>
        </w:rPr>
      </w:pPr>
      <w:r w:rsidRPr="005E0F93">
        <w:rPr>
          <w:sz w:val="20"/>
        </w:rPr>
        <w:t>[3]</w:t>
      </w:r>
      <w:r w:rsidRPr="005E0F93">
        <w:rPr>
          <w:sz w:val="20"/>
        </w:rPr>
        <w:tab/>
      </w:r>
      <w:r w:rsidR="00D865AC" w:rsidRPr="00E17D92">
        <w:rPr>
          <w:noProof/>
          <w:sz w:val="20"/>
          <w:szCs w:val="20"/>
        </w:rPr>
        <w:t xml:space="preserve">Fitah, A.N. dan Herman, K., (2014), </w:t>
      </w:r>
      <w:r w:rsidR="00D865AC" w:rsidRPr="00E17D92">
        <w:rPr>
          <w:i/>
          <w:iCs/>
          <w:noProof/>
          <w:sz w:val="20"/>
          <w:szCs w:val="20"/>
        </w:rPr>
        <w:t xml:space="preserve">ANALISIS PENERAPAN METODE PENCATATAN DAN </w:t>
      </w:r>
      <w:r w:rsidR="00D865AC" w:rsidRPr="00E17D92">
        <w:rPr>
          <w:i/>
          <w:iCs/>
          <w:noProof/>
          <w:sz w:val="20"/>
          <w:szCs w:val="20"/>
        </w:rPr>
        <w:lastRenderedPageBreak/>
        <w:t>PENILAIAN TERHADAP PERSEDIAAN BARANG MENURUT PSAK NO.14 PADA PT. TIRTA INVESTAMA DC MANADO</w:t>
      </w:r>
      <w:r w:rsidR="00D865AC" w:rsidRPr="00E17D92">
        <w:rPr>
          <w:noProof/>
          <w:sz w:val="20"/>
          <w:szCs w:val="20"/>
        </w:rPr>
        <w:t xml:space="preserve">, , </w:t>
      </w:r>
      <w:r w:rsidR="00D865AC" w:rsidRPr="00E17D92">
        <w:rPr>
          <w:i/>
          <w:iCs/>
          <w:noProof/>
          <w:sz w:val="20"/>
          <w:szCs w:val="20"/>
        </w:rPr>
        <w:t>2</w:t>
      </w:r>
      <w:r w:rsidR="00D865AC" w:rsidRPr="00E17D92">
        <w:rPr>
          <w:noProof/>
          <w:sz w:val="20"/>
          <w:szCs w:val="20"/>
        </w:rPr>
        <w:t>(14), 1296–1305.</w:t>
      </w:r>
    </w:p>
    <w:p w:rsidR="00115EAC" w:rsidRPr="005E0F93" w:rsidRDefault="00115EAC">
      <w:pPr>
        <w:ind w:left="342" w:hanging="342"/>
        <w:jc w:val="both"/>
        <w:rPr>
          <w:sz w:val="20"/>
        </w:rPr>
      </w:pPr>
      <w:r w:rsidRPr="005E0F93">
        <w:rPr>
          <w:sz w:val="20"/>
        </w:rPr>
        <w:t>[4]</w:t>
      </w:r>
      <w:r w:rsidRPr="005E0F93">
        <w:rPr>
          <w:sz w:val="20"/>
        </w:rPr>
        <w:tab/>
      </w:r>
      <w:r w:rsidR="00D865AC" w:rsidRPr="00E17D92">
        <w:rPr>
          <w:sz w:val="20"/>
          <w:szCs w:val="20"/>
        </w:rPr>
        <w:t>Kadir, A</w:t>
      </w:r>
      <w:proofErr w:type="gramStart"/>
      <w:r w:rsidR="00D865AC" w:rsidRPr="00E17D92">
        <w:rPr>
          <w:sz w:val="20"/>
          <w:szCs w:val="20"/>
        </w:rPr>
        <w:t>,.</w:t>
      </w:r>
      <w:proofErr w:type="gramEnd"/>
      <w:r w:rsidR="00D865AC" w:rsidRPr="00E17D92">
        <w:rPr>
          <w:sz w:val="20"/>
          <w:szCs w:val="20"/>
        </w:rPr>
        <w:t xml:space="preserve"> (2012), </w:t>
      </w:r>
      <w:r w:rsidR="00D865AC" w:rsidRPr="00E17D92">
        <w:rPr>
          <w:i/>
          <w:sz w:val="20"/>
          <w:szCs w:val="20"/>
        </w:rPr>
        <w:t>Pengenalan Sistem Informasi</w:t>
      </w:r>
      <w:r w:rsidR="00D865AC" w:rsidRPr="00E17D92">
        <w:rPr>
          <w:sz w:val="20"/>
          <w:szCs w:val="20"/>
        </w:rPr>
        <w:t>, Yogyakarta: Andi.</w:t>
      </w:r>
    </w:p>
    <w:p w:rsidR="00D865AC" w:rsidRPr="005E0F93" w:rsidRDefault="00115EAC" w:rsidP="00D865AC">
      <w:pPr>
        <w:ind w:left="342" w:hanging="342"/>
        <w:jc w:val="both"/>
        <w:rPr>
          <w:sz w:val="20"/>
        </w:rPr>
      </w:pPr>
      <w:r w:rsidRPr="005E0F93">
        <w:rPr>
          <w:sz w:val="20"/>
        </w:rPr>
        <w:t>[5]</w:t>
      </w:r>
      <w:r w:rsidRPr="005E0F93">
        <w:rPr>
          <w:sz w:val="20"/>
        </w:rPr>
        <w:tab/>
      </w:r>
      <w:r w:rsidR="00D865AC" w:rsidRPr="00E17D92">
        <w:rPr>
          <w:noProof/>
          <w:sz w:val="20"/>
          <w:szCs w:val="20"/>
        </w:rPr>
        <w:t xml:space="preserve">Sari, M. dan Dahria, M., (2010), </w:t>
      </w:r>
      <w:r w:rsidR="00D865AC" w:rsidRPr="00E17D92">
        <w:rPr>
          <w:i/>
          <w:iCs/>
          <w:noProof/>
          <w:sz w:val="20"/>
          <w:szCs w:val="20"/>
        </w:rPr>
        <w:t>Analisis Sistem Persediaan dalam Akuntansi</w:t>
      </w:r>
      <w:r w:rsidR="00D865AC" w:rsidRPr="00E17D92">
        <w:rPr>
          <w:noProof/>
          <w:sz w:val="20"/>
          <w:szCs w:val="20"/>
        </w:rPr>
        <w:t xml:space="preserve">, , </w:t>
      </w:r>
      <w:r w:rsidR="00D865AC" w:rsidRPr="00E17D92">
        <w:rPr>
          <w:i/>
          <w:iCs/>
          <w:noProof/>
          <w:sz w:val="20"/>
          <w:szCs w:val="20"/>
        </w:rPr>
        <w:t>VIII</w:t>
      </w:r>
      <w:r w:rsidR="00D865AC" w:rsidRPr="00E17D92">
        <w:rPr>
          <w:noProof/>
          <w:sz w:val="20"/>
          <w:szCs w:val="20"/>
        </w:rPr>
        <w:t>(1), 1–8.</w:t>
      </w:r>
      <w:r w:rsidRPr="005E0F93">
        <w:rPr>
          <w:sz w:val="20"/>
        </w:rPr>
        <w:t xml:space="preserve">  </w:t>
      </w:r>
    </w:p>
    <w:p w:rsidR="00115EAC" w:rsidRDefault="00115EAC">
      <w:pPr>
        <w:ind w:left="342" w:hanging="342"/>
        <w:jc w:val="both"/>
        <w:rPr>
          <w:sz w:val="20"/>
        </w:rPr>
      </w:pPr>
      <w:r w:rsidRPr="005E0F93">
        <w:rPr>
          <w:sz w:val="20"/>
        </w:rPr>
        <w:t>[6]</w:t>
      </w:r>
      <w:r w:rsidRPr="005E0F93">
        <w:rPr>
          <w:sz w:val="20"/>
        </w:rPr>
        <w:tab/>
      </w:r>
      <w:r w:rsidR="00D865AC" w:rsidRPr="00E17D92">
        <w:rPr>
          <w:color w:val="000000"/>
          <w:sz w:val="20"/>
          <w:szCs w:val="20"/>
        </w:rPr>
        <w:t xml:space="preserve">Sidharta, L., (1995), </w:t>
      </w:r>
      <w:r w:rsidR="00D865AC" w:rsidRPr="00E17D92">
        <w:rPr>
          <w:i/>
          <w:iCs/>
          <w:color w:val="000000"/>
          <w:sz w:val="20"/>
          <w:szCs w:val="20"/>
        </w:rPr>
        <w:t>Pengantar Sistem Informasi Bisnis</w:t>
      </w:r>
      <w:r w:rsidR="00D865AC" w:rsidRPr="00E17D92">
        <w:rPr>
          <w:color w:val="000000"/>
          <w:sz w:val="20"/>
          <w:szCs w:val="20"/>
        </w:rPr>
        <w:t>, Jakarta: PT. ELEX Media Komputindo.</w:t>
      </w:r>
    </w:p>
    <w:p w:rsidR="00D865AC" w:rsidRDefault="00D865AC">
      <w:pPr>
        <w:ind w:left="342" w:hanging="342"/>
        <w:jc w:val="both"/>
        <w:rPr>
          <w:sz w:val="20"/>
          <w:lang w:val="id-ID"/>
        </w:rPr>
      </w:pPr>
      <w:r>
        <w:rPr>
          <w:sz w:val="20"/>
          <w:lang w:val="id-ID"/>
        </w:rPr>
        <w:t>[7]</w:t>
      </w:r>
      <w:r>
        <w:rPr>
          <w:sz w:val="20"/>
          <w:lang w:val="id-ID"/>
        </w:rPr>
        <w:tab/>
      </w:r>
      <w:r w:rsidRPr="00E17D92">
        <w:rPr>
          <w:noProof/>
          <w:sz w:val="20"/>
          <w:szCs w:val="20"/>
        </w:rPr>
        <w:t xml:space="preserve">Sukamdana, B., (2011), </w:t>
      </w:r>
      <w:r w:rsidRPr="00E17D92">
        <w:rPr>
          <w:i/>
          <w:iCs/>
          <w:noProof/>
          <w:sz w:val="20"/>
          <w:szCs w:val="20"/>
        </w:rPr>
        <w:t>PERANCANGAN SISTEM INFORMASI INVENTORY BERBASIS WEB PADA PT. CITRA GEMILANG PRIMA</w:t>
      </w:r>
      <w:r w:rsidRPr="00E17D92">
        <w:rPr>
          <w:noProof/>
          <w:sz w:val="20"/>
          <w:szCs w:val="20"/>
        </w:rPr>
        <w:t xml:space="preserve">, , </w:t>
      </w:r>
      <w:r w:rsidRPr="00E17D92">
        <w:rPr>
          <w:i/>
          <w:iCs/>
          <w:noProof/>
          <w:sz w:val="20"/>
          <w:szCs w:val="20"/>
        </w:rPr>
        <w:t>81</w:t>
      </w:r>
      <w:r w:rsidRPr="00E17D92">
        <w:rPr>
          <w:noProof/>
          <w:sz w:val="20"/>
          <w:szCs w:val="20"/>
        </w:rPr>
        <w:t>, 1–14.</w:t>
      </w:r>
    </w:p>
    <w:p w:rsidR="00D865AC" w:rsidRDefault="00D865AC">
      <w:pPr>
        <w:ind w:left="342" w:hanging="342"/>
        <w:jc w:val="both"/>
        <w:rPr>
          <w:sz w:val="20"/>
          <w:lang w:val="id-ID"/>
        </w:rPr>
      </w:pPr>
      <w:r>
        <w:rPr>
          <w:sz w:val="20"/>
          <w:lang w:val="id-ID"/>
        </w:rPr>
        <w:t>[8]</w:t>
      </w:r>
      <w:r>
        <w:rPr>
          <w:sz w:val="20"/>
          <w:lang w:val="id-ID"/>
        </w:rPr>
        <w:tab/>
      </w:r>
      <w:r w:rsidRPr="00E17D92">
        <w:rPr>
          <w:sz w:val="20"/>
          <w:szCs w:val="20"/>
        </w:rPr>
        <w:t xml:space="preserve">Tantra, R., (2012), </w:t>
      </w:r>
      <w:r w:rsidRPr="00E17D92">
        <w:rPr>
          <w:i/>
          <w:sz w:val="20"/>
          <w:szCs w:val="20"/>
        </w:rPr>
        <w:t>Manajemen Proyek Sistem Informasi</w:t>
      </w:r>
      <w:r w:rsidRPr="00E17D92">
        <w:rPr>
          <w:sz w:val="20"/>
          <w:szCs w:val="20"/>
        </w:rPr>
        <w:t>, Yogyakarta: Andi.</w:t>
      </w:r>
    </w:p>
    <w:p w:rsidR="00E17D92" w:rsidRPr="00D865AC" w:rsidRDefault="00D865AC" w:rsidP="00D865AC">
      <w:pPr>
        <w:ind w:left="342" w:hanging="342"/>
        <w:jc w:val="both"/>
        <w:rPr>
          <w:rFonts w:ascii="Times" w:hAnsi="Times" w:cs="Times"/>
          <w:b/>
          <w:lang w:val="id-ID"/>
        </w:rPr>
        <w:sectPr w:rsidR="00E17D92" w:rsidRPr="00D865AC" w:rsidSect="00330C98">
          <w:type w:val="continuous"/>
          <w:pgSz w:w="12240" w:h="15840"/>
          <w:pgMar w:top="1701" w:right="1134" w:bottom="1134" w:left="1701" w:header="720" w:footer="720" w:gutter="0"/>
          <w:cols w:num="2" w:space="720"/>
          <w:docGrid w:linePitch="360"/>
        </w:sectPr>
      </w:pPr>
      <w:r>
        <w:rPr>
          <w:sz w:val="20"/>
          <w:lang w:val="id-ID"/>
        </w:rPr>
        <w:t>[9]</w:t>
      </w:r>
      <w:r>
        <w:rPr>
          <w:sz w:val="20"/>
          <w:lang w:val="id-ID"/>
        </w:rPr>
        <w:tab/>
      </w:r>
      <w:r w:rsidRPr="00E17D92">
        <w:rPr>
          <w:color w:val="141412"/>
          <w:sz w:val="20"/>
          <w:szCs w:val="20"/>
          <w:shd w:val="clear" w:color="auto" w:fill="FFFFFF"/>
        </w:rPr>
        <w:t>Yakub, (2012)</w:t>
      </w:r>
      <w:r w:rsidRPr="00E17D92">
        <w:rPr>
          <w:i/>
          <w:color w:val="141412"/>
          <w:sz w:val="20"/>
          <w:szCs w:val="20"/>
          <w:shd w:val="clear" w:color="auto" w:fill="FFFFFF"/>
        </w:rPr>
        <w:t>,  Pengantar Sistem Informasi</w:t>
      </w:r>
      <w:r w:rsidRPr="00E17D92">
        <w:rPr>
          <w:color w:val="141412"/>
          <w:sz w:val="20"/>
          <w:szCs w:val="20"/>
          <w:shd w:val="clear" w:color="auto" w:fill="FFFFFF"/>
        </w:rPr>
        <w:t>, Yogyakarta: Graha Ilmu</w:t>
      </w:r>
      <w:r>
        <w:rPr>
          <w:color w:val="141412"/>
          <w:sz w:val="20"/>
          <w:szCs w:val="20"/>
          <w:shd w:val="clear" w:color="auto" w:fill="FFFFFF"/>
          <w:lang w:val="id-ID"/>
        </w:rPr>
        <w:t>.</w:t>
      </w:r>
    </w:p>
    <w:p w:rsidR="00115EAC" w:rsidRDefault="00115EAC">
      <w:pPr>
        <w:jc w:val="both"/>
        <w:rPr>
          <w:rFonts w:ascii="Times" w:hAnsi="Times" w:cs="Times"/>
          <w:b/>
          <w:sz w:val="22"/>
        </w:rPr>
      </w:pPr>
    </w:p>
    <w:p w:rsidR="002B2D6D" w:rsidRDefault="002B2D6D" w:rsidP="004E642A">
      <w:pPr>
        <w:jc w:val="both"/>
      </w:pPr>
    </w:p>
    <w:sectPr w:rsidR="002B2D6D" w:rsidSect="00865FA4">
      <w:type w:val="continuous"/>
      <w:pgSz w:w="12240" w:h="15840"/>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Unicode MS"/>
    <w:charset w:val="80"/>
    <w:family w:val="swiss"/>
    <w:pitch w:val="variable"/>
  </w:font>
  <w:font w:name="DejaVu San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C"/>
    <w:multiLevelType w:val="singleLevel"/>
    <w:tmpl w:val="0000000C"/>
    <w:lvl w:ilvl="0">
      <w:start w:val="1"/>
      <w:numFmt w:val="lowerLetter"/>
      <w:lvlText w:val="%1."/>
      <w:lvlJc w:val="left"/>
      <w:pPr>
        <w:tabs>
          <w:tab w:val="num" w:pos="425"/>
        </w:tabs>
        <w:ind w:left="425" w:hanging="425"/>
      </w:pPr>
      <w:rPr>
        <w:rFonts w:hint="default"/>
      </w:rPr>
    </w:lvl>
  </w:abstractNum>
  <w:abstractNum w:abstractNumId="2">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635AA"/>
    <w:multiLevelType w:val="hybridMultilevel"/>
    <w:tmpl w:val="867E366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81F81"/>
    <w:multiLevelType w:val="hybridMultilevel"/>
    <w:tmpl w:val="7E9C84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904E74"/>
    <w:multiLevelType w:val="hybridMultilevel"/>
    <w:tmpl w:val="1D12C3AC"/>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7">
    <w:nsid w:val="312D3884"/>
    <w:multiLevelType w:val="hybridMultilevel"/>
    <w:tmpl w:val="23F4990C"/>
    <w:lvl w:ilvl="0" w:tplc="3C04F7F0">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012A78"/>
    <w:multiLevelType w:val="multilevel"/>
    <w:tmpl w:val="E6FA8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4009D"/>
    <w:multiLevelType w:val="hybridMultilevel"/>
    <w:tmpl w:val="52BEC90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F8552E"/>
    <w:multiLevelType w:val="hybridMultilevel"/>
    <w:tmpl w:val="A3D235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AA7CD6"/>
    <w:multiLevelType w:val="hybridMultilevel"/>
    <w:tmpl w:val="F01055BE"/>
    <w:lvl w:ilvl="0" w:tplc="FA042264">
      <w:start w:val="1"/>
      <w:numFmt w:val="decimal"/>
      <w:lvlText w:val="%1."/>
      <w:lvlJc w:val="left"/>
      <w:pPr>
        <w:ind w:left="114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8"/>
  </w:num>
  <w:num w:numId="4">
    <w:abstractNumId w:val="8"/>
  </w:num>
  <w:num w:numId="5">
    <w:abstractNumId w:val="17"/>
  </w:num>
  <w:num w:numId="6">
    <w:abstractNumId w:val="14"/>
  </w:num>
  <w:num w:numId="7">
    <w:abstractNumId w:val="9"/>
  </w:num>
  <w:num w:numId="8">
    <w:abstractNumId w:val="12"/>
  </w:num>
  <w:num w:numId="9">
    <w:abstractNumId w:val="2"/>
  </w:num>
  <w:num w:numId="10">
    <w:abstractNumId w:val="4"/>
  </w:num>
  <w:num w:numId="11">
    <w:abstractNumId w:val="11"/>
  </w:num>
  <w:num w:numId="12">
    <w:abstractNumId w:val="13"/>
  </w:num>
  <w:num w:numId="13">
    <w:abstractNumId w:val="5"/>
  </w:num>
  <w:num w:numId="14">
    <w:abstractNumId w:val="3"/>
  </w:num>
  <w:num w:numId="15">
    <w:abstractNumId w:val="7"/>
  </w:num>
  <w:num w:numId="16">
    <w:abstractNumId w:val="16"/>
  </w:num>
  <w:num w:numId="17">
    <w:abstractNumId w:val="1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DC"/>
    <w:rsid w:val="00007457"/>
    <w:rsid w:val="00054649"/>
    <w:rsid w:val="00115EAC"/>
    <w:rsid w:val="00133353"/>
    <w:rsid w:val="0017221C"/>
    <w:rsid w:val="00210D91"/>
    <w:rsid w:val="002256B9"/>
    <w:rsid w:val="002B2D6D"/>
    <w:rsid w:val="002B35EB"/>
    <w:rsid w:val="002D6415"/>
    <w:rsid w:val="002F2598"/>
    <w:rsid w:val="00325636"/>
    <w:rsid w:val="00330C98"/>
    <w:rsid w:val="0034456D"/>
    <w:rsid w:val="003520D1"/>
    <w:rsid w:val="003A1607"/>
    <w:rsid w:val="003D65FF"/>
    <w:rsid w:val="00467DD6"/>
    <w:rsid w:val="004C73F1"/>
    <w:rsid w:val="004E642A"/>
    <w:rsid w:val="005240D4"/>
    <w:rsid w:val="005C1C26"/>
    <w:rsid w:val="005E0F93"/>
    <w:rsid w:val="00670C3E"/>
    <w:rsid w:val="006A5D3C"/>
    <w:rsid w:val="007D547B"/>
    <w:rsid w:val="00827CEF"/>
    <w:rsid w:val="00865FA4"/>
    <w:rsid w:val="008D7B76"/>
    <w:rsid w:val="00961A8E"/>
    <w:rsid w:val="00A82241"/>
    <w:rsid w:val="00B21740"/>
    <w:rsid w:val="00B51A84"/>
    <w:rsid w:val="00BD4DB0"/>
    <w:rsid w:val="00C3291A"/>
    <w:rsid w:val="00D03731"/>
    <w:rsid w:val="00D865AC"/>
    <w:rsid w:val="00D966F9"/>
    <w:rsid w:val="00E17D92"/>
    <w:rsid w:val="00E20E27"/>
    <w:rsid w:val="00E321A4"/>
    <w:rsid w:val="00E90464"/>
    <w:rsid w:val="00E922DC"/>
    <w:rsid w:val="00E95448"/>
    <w:rsid w:val="00F205F1"/>
    <w:rsid w:val="00F232BC"/>
    <w:rsid w:val="00F4791F"/>
    <w:rsid w:val="00FD61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5416C44-5B24-4E74-A5D3-35F0B33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numPr>
        <w:numId w:val="1"/>
      </w:numPr>
      <w:jc w:val="center"/>
      <w:outlineLvl w:val="0"/>
    </w:pPr>
    <w:rPr>
      <w:i/>
      <w:iCs/>
      <w:sz w:val="20"/>
    </w:rPr>
  </w:style>
  <w:style w:type="paragraph" w:styleId="Heading2">
    <w:name w:val="heading 2"/>
    <w:basedOn w:val="Normal"/>
    <w:next w:val="Normal"/>
    <w:qFormat/>
    <w:pPr>
      <w:keepNext/>
      <w:numPr>
        <w:ilvl w:val="1"/>
        <w:numId w:val="1"/>
      </w:numPr>
      <w:jc w:val="center"/>
      <w:outlineLvl w:val="1"/>
    </w:pPr>
    <w:rPr>
      <w:b/>
      <w:bCs/>
      <w:sz w:val="22"/>
    </w:rPr>
  </w:style>
  <w:style w:type="paragraph" w:styleId="Heading3">
    <w:name w:val="heading 3"/>
    <w:basedOn w:val="Normal"/>
    <w:next w:val="Normal"/>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qFormat/>
    <w:pPr>
      <w:keepNext/>
      <w:numPr>
        <w:ilvl w:val="4"/>
        <w:numId w:val="1"/>
      </w:numPr>
      <w:jc w:val="both"/>
      <w:outlineLvl w:val="4"/>
    </w:pPr>
    <w:rPr>
      <w:i/>
      <w:iCs/>
      <w:sz w:val="22"/>
    </w:rPr>
  </w:style>
  <w:style w:type="paragraph" w:styleId="Heading6">
    <w:name w:val="heading 6"/>
    <w:basedOn w:val="Normal"/>
    <w:next w:val="Normal"/>
    <w:qFormat/>
    <w:pPr>
      <w:keepNext/>
      <w:numPr>
        <w:ilvl w:val="5"/>
        <w:numId w:val="1"/>
      </w:numPr>
      <w:jc w:val="both"/>
      <w:outlineLvl w:val="5"/>
    </w:pPr>
    <w:rPr>
      <w:i/>
      <w:iCs/>
      <w:sz w:val="20"/>
    </w:rPr>
  </w:style>
  <w:style w:type="paragraph" w:styleId="Heading7">
    <w:name w:val="heading 7"/>
    <w:basedOn w:val="Normal"/>
    <w:next w:val="Normal"/>
    <w:qFormat/>
    <w:pPr>
      <w:keepNext/>
      <w:numPr>
        <w:ilvl w:val="6"/>
        <w:numId w:val="1"/>
      </w:numPr>
      <w:jc w:val="both"/>
      <w:outlineLvl w:val="6"/>
    </w:pPr>
    <w:rPr>
      <w:b/>
      <w:bCs/>
      <w:i/>
      <w:iCs/>
      <w:sz w:val="22"/>
    </w:rPr>
  </w:style>
  <w:style w:type="paragraph" w:styleId="Heading8">
    <w:name w:val="heading 8"/>
    <w:basedOn w:val="Normal"/>
    <w:next w:val="Normal"/>
    <w:qFormat/>
    <w:pPr>
      <w:keepNext/>
      <w:numPr>
        <w:ilvl w:val="7"/>
        <w:numId w:val="1"/>
      </w:numPr>
      <w:jc w:val="both"/>
      <w:outlineLvl w:val="7"/>
    </w:pPr>
    <w:rPr>
      <w:i/>
      <w:iCs/>
    </w:rPr>
  </w:style>
  <w:style w:type="paragraph" w:styleId="Heading9">
    <w:name w:val="heading 9"/>
    <w:basedOn w:val="Normal"/>
    <w:next w:val="Normal"/>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C3291A"/>
    <w:pPr>
      <w:ind w:left="720"/>
      <w:contextualSpacing/>
    </w:pPr>
  </w:style>
  <w:style w:type="paragraph" w:customStyle="1" w:styleId="babnormal">
    <w:name w:val="babnormal"/>
    <w:basedOn w:val="Normal"/>
    <w:qFormat/>
    <w:rsid w:val="007D547B"/>
    <w:pPr>
      <w:suppressAutoHyphens w:val="0"/>
      <w:spacing w:after="160" w:line="360" w:lineRule="auto"/>
      <w:jc w:val="both"/>
    </w:pPr>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tmp"/><Relationship Id="rId18" Type="http://schemas.openxmlformats.org/officeDocument/2006/relationships/image" Target="media/image13.tmp"/><Relationship Id="rId26" Type="http://schemas.openxmlformats.org/officeDocument/2006/relationships/image" Target="media/image21.tmp"/><Relationship Id="rId3" Type="http://schemas.openxmlformats.org/officeDocument/2006/relationships/settings" Target="settings.xml"/><Relationship Id="rId21" Type="http://schemas.openxmlformats.org/officeDocument/2006/relationships/image" Target="media/image16.tmp"/><Relationship Id="rId7" Type="http://schemas.openxmlformats.org/officeDocument/2006/relationships/image" Target="media/image2.emf"/><Relationship Id="rId12" Type="http://schemas.openxmlformats.org/officeDocument/2006/relationships/image" Target="media/image7.tmp"/><Relationship Id="rId17" Type="http://schemas.openxmlformats.org/officeDocument/2006/relationships/image" Target="media/image12.tmp"/><Relationship Id="rId25" Type="http://schemas.openxmlformats.org/officeDocument/2006/relationships/image" Target="media/image20.tmp"/><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tmp"/><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tmp"/><Relationship Id="rId24" Type="http://schemas.openxmlformats.org/officeDocument/2006/relationships/image" Target="media/image19.tmp"/><Relationship Id="rId5" Type="http://schemas.openxmlformats.org/officeDocument/2006/relationships/hyperlink" Target="mailto:misbakhulm1@gmail.com" TargetMode="External"/><Relationship Id="rId15" Type="http://schemas.openxmlformats.org/officeDocument/2006/relationships/image" Target="media/image10.tmp"/><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tmp"/><Relationship Id="rId19" Type="http://schemas.openxmlformats.org/officeDocument/2006/relationships/image" Target="media/image14.tmp"/><Relationship Id="rId4" Type="http://schemas.openxmlformats.org/officeDocument/2006/relationships/webSettings" Target="webSettings.xml"/><Relationship Id="rId9" Type="http://schemas.openxmlformats.org/officeDocument/2006/relationships/image" Target="media/image4.tmp"/><Relationship Id="rId14" Type="http://schemas.openxmlformats.org/officeDocument/2006/relationships/image" Target="media/image9.tmp"/><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21702</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subject/>
  <dc:creator>Tikaputri</dc:creator>
  <cp:keywords/>
  <cp:lastModifiedBy>misbakhul</cp:lastModifiedBy>
  <cp:revision>9</cp:revision>
  <cp:lastPrinted>2012-07-05T08:20:00Z</cp:lastPrinted>
  <dcterms:created xsi:type="dcterms:W3CDTF">2016-08-25T16:27:00Z</dcterms:created>
  <dcterms:modified xsi:type="dcterms:W3CDTF">2017-09-01T10:04:00Z</dcterms:modified>
</cp:coreProperties>
</file>