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7CA" w:rsidRDefault="001437CA" w:rsidP="001437CA">
      <w:pPr>
        <w:pStyle w:val="Heading1"/>
        <w:spacing w:after="164"/>
        <w:ind w:left="14" w:right="66"/>
      </w:pPr>
      <w:bookmarkStart w:id="0" w:name="_GoBack"/>
      <w:bookmarkEnd w:id="0"/>
      <w:r>
        <w:t xml:space="preserve">ABSTRACT </w:t>
      </w:r>
    </w:p>
    <w:p w:rsidR="001437CA" w:rsidRDefault="001437CA" w:rsidP="001437CA">
      <w:pPr>
        <w:spacing w:after="172" w:line="259" w:lineRule="auto"/>
        <w:ind w:right="0" w:firstLine="0"/>
        <w:jc w:val="left"/>
      </w:pPr>
      <w:r>
        <w:t xml:space="preserve"> </w:t>
      </w:r>
    </w:p>
    <w:p w:rsidR="001437CA" w:rsidRDefault="001437CA" w:rsidP="001437CA">
      <w:pPr>
        <w:pStyle w:val="Heading2"/>
        <w:spacing w:after="0" w:line="251" w:lineRule="auto"/>
        <w:ind w:left="10"/>
        <w:jc w:val="left"/>
      </w:pPr>
      <w:proofErr w:type="spellStart"/>
      <w:r>
        <w:rPr>
          <w:b w:val="0"/>
        </w:rPr>
        <w:t>Alvinta</w:t>
      </w:r>
      <w:proofErr w:type="spellEnd"/>
      <w:r>
        <w:rPr>
          <w:b w:val="0"/>
        </w:rPr>
        <w:t xml:space="preserve"> </w:t>
      </w:r>
      <w:proofErr w:type="spellStart"/>
      <w:r>
        <w:rPr>
          <w:b w:val="0"/>
        </w:rPr>
        <w:t>Hendria</w:t>
      </w:r>
      <w:proofErr w:type="spellEnd"/>
      <w:r>
        <w:rPr>
          <w:b w:val="0"/>
        </w:rPr>
        <w:t xml:space="preserve"> Maharani, </w:t>
      </w:r>
      <w:r>
        <w:t xml:space="preserve">A PSYCHOLOGICAL STUDY ON HOW SOMEONE COPES SELF-IDENTITY THROUGH JOURNEY IN </w:t>
      </w:r>
      <w:r>
        <w:rPr>
          <w:i/>
        </w:rPr>
        <w:t xml:space="preserve">THE </w:t>
      </w:r>
    </w:p>
    <w:p w:rsidR="001437CA" w:rsidRDefault="001437CA" w:rsidP="001437CA">
      <w:pPr>
        <w:spacing w:after="172" w:line="259" w:lineRule="auto"/>
        <w:ind w:left="-5" w:right="0" w:hanging="10"/>
        <w:jc w:val="left"/>
      </w:pPr>
      <w:r>
        <w:rPr>
          <w:b/>
          <w:i/>
        </w:rPr>
        <w:t xml:space="preserve">MIRACULOUS JOURNEY OF EDWARD TULANE </w:t>
      </w:r>
      <w:r>
        <w:rPr>
          <w:b/>
        </w:rPr>
        <w:t xml:space="preserve">BY KATE DICAMILLO </w:t>
      </w:r>
    </w:p>
    <w:p w:rsidR="001437CA" w:rsidRDefault="001437CA" w:rsidP="001437CA">
      <w:pPr>
        <w:spacing w:after="175" w:line="259" w:lineRule="auto"/>
        <w:ind w:right="0" w:firstLine="0"/>
      </w:pPr>
      <w:r>
        <w:t xml:space="preserve">Yogyakarta, English Literature. Faculty of Cultural Sciences </w:t>
      </w:r>
    </w:p>
    <w:p w:rsidR="001437CA" w:rsidRDefault="001437CA" w:rsidP="001437CA">
      <w:pPr>
        <w:spacing w:after="175" w:line="259" w:lineRule="auto"/>
        <w:ind w:right="0" w:firstLine="0"/>
      </w:pPr>
      <w:r>
        <w:t xml:space="preserve">University of Technology Yogyakarta </w:t>
      </w:r>
    </w:p>
    <w:p w:rsidR="001437CA" w:rsidRDefault="001437CA" w:rsidP="001437CA">
      <w:pPr>
        <w:spacing w:after="175" w:line="259" w:lineRule="auto"/>
        <w:ind w:right="0" w:firstLine="0"/>
        <w:jc w:val="left"/>
      </w:pPr>
      <w:r>
        <w:t xml:space="preserve"> </w:t>
      </w:r>
    </w:p>
    <w:p w:rsidR="001437CA" w:rsidRDefault="001437CA" w:rsidP="001437CA">
      <w:pPr>
        <w:spacing w:after="188" w:line="249" w:lineRule="auto"/>
        <w:ind w:left="-15" w:right="0" w:firstLine="710"/>
      </w:pPr>
      <w:r>
        <w:rPr>
          <w:i/>
        </w:rPr>
        <w:t xml:space="preserve">This final paper is intended to determine the effect of journey on search of self-identity as reflected in The Miraculous Journey of Edward Tulane by Kate </w:t>
      </w:r>
      <w:proofErr w:type="spellStart"/>
      <w:r>
        <w:rPr>
          <w:i/>
        </w:rPr>
        <w:t>DiCamillo</w:t>
      </w:r>
      <w:proofErr w:type="spellEnd"/>
      <w:r>
        <w:rPr>
          <w:i/>
        </w:rPr>
        <w:t xml:space="preserve">. The objects of this final paper are the characteristics of the main character and how the main character finds his self-identity through his journey. The data was used primary data and done by using descriptive qualitative method which the data of the study were in the form of words, phrases, sentences, narrations, and </w:t>
      </w:r>
      <w:proofErr w:type="spellStart"/>
      <w:proofErr w:type="gramStart"/>
      <w:r>
        <w:rPr>
          <w:i/>
        </w:rPr>
        <w:t>dialogues.The</w:t>
      </w:r>
      <w:proofErr w:type="spellEnd"/>
      <w:proofErr w:type="gramEnd"/>
      <w:r>
        <w:rPr>
          <w:i/>
        </w:rPr>
        <w:t xml:space="preserve"> data were collected by reading the novel repeatedly, selecting the related data and source, classifying the important and relevant data, and reporting the result of the analysis. </w:t>
      </w:r>
    </w:p>
    <w:p w:rsidR="001437CA" w:rsidRDefault="001437CA" w:rsidP="001437CA">
      <w:pPr>
        <w:spacing w:after="188" w:line="249" w:lineRule="auto"/>
        <w:ind w:left="-15" w:right="0" w:firstLine="710"/>
      </w:pPr>
      <w:r>
        <w:rPr>
          <w:i/>
        </w:rPr>
        <w:t xml:space="preserve">The writer uses Psychoanalytic Theory to find the characteristics and </w:t>
      </w:r>
      <w:proofErr w:type="spellStart"/>
      <w:r>
        <w:rPr>
          <w:i/>
        </w:rPr>
        <w:t>selfidentity</w:t>
      </w:r>
      <w:proofErr w:type="spellEnd"/>
      <w:r>
        <w:rPr>
          <w:i/>
        </w:rPr>
        <w:t xml:space="preserve"> of the main character. Psychoanalytic Theory is a theory of personality that develops through a series of stages and characterized by human mental </w:t>
      </w:r>
      <w:proofErr w:type="spellStart"/>
      <w:proofErr w:type="gramStart"/>
      <w:r>
        <w:rPr>
          <w:i/>
        </w:rPr>
        <w:t>conflict.The</w:t>
      </w:r>
      <w:proofErr w:type="spellEnd"/>
      <w:proofErr w:type="gramEnd"/>
      <w:r>
        <w:rPr>
          <w:i/>
        </w:rPr>
        <w:t xml:space="preserve"> analysis was done by using </w:t>
      </w:r>
      <w:proofErr w:type="spellStart"/>
      <w:r>
        <w:rPr>
          <w:i/>
        </w:rPr>
        <w:t>psychologicaland</w:t>
      </w:r>
      <w:proofErr w:type="spellEnd"/>
      <w:r>
        <w:rPr>
          <w:i/>
        </w:rPr>
        <w:t xml:space="preserve"> symbolical analysis. The focus of this final </w:t>
      </w:r>
      <w:proofErr w:type="spellStart"/>
      <w:r>
        <w:rPr>
          <w:i/>
        </w:rPr>
        <w:t>paperwill</w:t>
      </w:r>
      <w:proofErr w:type="spellEnd"/>
      <w:r>
        <w:rPr>
          <w:i/>
        </w:rPr>
        <w:t xml:space="preserve"> be represented on the analysis of characteristics and self-identity of the main </w:t>
      </w:r>
      <w:proofErr w:type="spellStart"/>
      <w:r>
        <w:rPr>
          <w:i/>
        </w:rPr>
        <w:t>characteras</w:t>
      </w:r>
      <w:proofErr w:type="spellEnd"/>
      <w:r>
        <w:rPr>
          <w:i/>
        </w:rPr>
        <w:t xml:space="preserve"> depicted in the novel. </w:t>
      </w:r>
    </w:p>
    <w:p w:rsidR="001437CA" w:rsidRDefault="001437CA" w:rsidP="001437CA">
      <w:pPr>
        <w:spacing w:after="188" w:line="249" w:lineRule="auto"/>
        <w:ind w:left="-15" w:right="0" w:firstLine="710"/>
      </w:pPr>
      <w:r>
        <w:rPr>
          <w:i/>
        </w:rPr>
        <w:t xml:space="preserve">From the discussion of this paper, the writer concludes that there are changes in the characteristics of the main character before the main character starts his journey, during his journey, and after his journey, which is reflected in his reactions, his perspectives, and some objects around the main character such as seasons, </w:t>
      </w:r>
      <w:proofErr w:type="spellStart"/>
      <w:r>
        <w:rPr>
          <w:i/>
        </w:rPr>
        <w:t>colour</w:t>
      </w:r>
      <w:proofErr w:type="spellEnd"/>
      <w:r>
        <w:rPr>
          <w:i/>
        </w:rPr>
        <w:t xml:space="preserve">, places, and number. The author seems intentionally have a message which is </w:t>
      </w:r>
      <w:proofErr w:type="spellStart"/>
      <w:r>
        <w:rPr>
          <w:i/>
        </w:rPr>
        <w:t>implicitlyreflectedby</w:t>
      </w:r>
      <w:proofErr w:type="spellEnd"/>
      <w:r>
        <w:rPr>
          <w:i/>
        </w:rPr>
        <w:t xml:space="preserve"> the main character in novel. </w:t>
      </w:r>
    </w:p>
    <w:p w:rsidR="001437CA" w:rsidRDefault="001437CA" w:rsidP="001437CA">
      <w:pPr>
        <w:spacing w:after="228" w:line="249" w:lineRule="auto"/>
        <w:ind w:left="-15" w:right="0" w:firstLine="0"/>
      </w:pPr>
      <w:r>
        <w:rPr>
          <w:i/>
        </w:rPr>
        <w:t>Keywords: self-identity, characteristic, psychoanalytic, symbolism.</w:t>
      </w:r>
      <w:r>
        <w:t xml:space="preserve"> </w:t>
      </w:r>
    </w:p>
    <w:p w:rsidR="001437CA" w:rsidRDefault="001437CA" w:rsidP="001437CA">
      <w:pPr>
        <w:spacing w:after="0" w:line="259" w:lineRule="auto"/>
        <w:ind w:right="0" w:firstLine="0"/>
        <w:jc w:val="left"/>
      </w:pPr>
      <w:r>
        <w:t xml:space="preserve"> </w:t>
      </w:r>
      <w:r>
        <w:tab/>
        <w:t xml:space="preserve"> </w:t>
      </w:r>
    </w:p>
    <w:p w:rsidR="008D31B4" w:rsidRDefault="008D31B4"/>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CA"/>
    <w:rsid w:val="001437CA"/>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FB58D-05B0-4A40-A851-6786810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37CA"/>
    <w:pPr>
      <w:spacing w:after="4" w:line="484" w:lineRule="auto"/>
      <w:ind w:right="63" w:firstLine="711"/>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437CA"/>
    <w:pPr>
      <w:keepNext/>
      <w:keepLines/>
      <w:spacing w:after="244" w:line="265" w:lineRule="auto"/>
      <w:ind w:left="308"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rsid w:val="001437CA"/>
    <w:pPr>
      <w:keepNext/>
      <w:keepLines/>
      <w:spacing w:after="244" w:line="265" w:lineRule="auto"/>
      <w:ind w:left="30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7CA"/>
    <w:rPr>
      <w:rFonts w:ascii="Times New Roman" w:eastAsia="Times New Roman" w:hAnsi="Times New Roman" w:cs="Times New Roman"/>
      <w:b/>
      <w:color w:val="000000"/>
      <w:sz w:val="24"/>
    </w:rPr>
  </w:style>
  <w:style w:type="character" w:customStyle="1" w:styleId="Heading2Char">
    <w:name w:val="Heading 2 Char"/>
    <w:basedOn w:val="DefaultParagraphFont"/>
    <w:link w:val="Heading2"/>
    <w:uiPriority w:val="9"/>
    <w:rsid w:val="001437CA"/>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1660</Characters>
  <Application>Microsoft Office Word</Application>
  <DocSecurity>0</DocSecurity>
  <Lines>13</Lines>
  <Paragraphs>3</Paragraphs>
  <ScaleCrop>false</ScaleCrop>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2018-02-13T16:01:00Z</dcterms:created>
  <dcterms:modified xsi:type="dcterms:W3CDTF">2018-02-13T16:02:00Z</dcterms:modified>
</cp:coreProperties>
</file>