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DEA" w:rsidRDefault="00AB1DEA" w:rsidP="00AB1DEA">
      <w:pPr>
        <w:spacing w:line="11" w:lineRule="exact"/>
        <w:rPr>
          <w:rFonts w:ascii="Times New Roman" w:eastAsia="Times New Roman" w:hAnsi="Times New Roman"/>
        </w:rPr>
      </w:pPr>
    </w:p>
    <w:p w:rsidR="00AB1DEA" w:rsidRDefault="00AB1DEA" w:rsidP="00AB1DEA">
      <w:pPr>
        <w:spacing w:line="271" w:lineRule="auto"/>
        <w:ind w:right="420" w:firstLine="240"/>
        <w:rPr>
          <w:rFonts w:ascii="Times New Roman" w:eastAsia="Times New Roman" w:hAnsi="Times New Roman"/>
          <w:b/>
          <w:sz w:val="24"/>
        </w:rPr>
      </w:pPr>
      <w:r>
        <w:rPr>
          <w:rFonts w:ascii="Times New Roman" w:eastAsia="Times New Roman" w:hAnsi="Times New Roman"/>
          <w:b/>
          <w:sz w:val="24"/>
        </w:rPr>
        <w:t xml:space="preserve">Christiyani Kore, Ignasia. 2017.” The Analyzes of English suffix-ment in the novel </w:t>
      </w:r>
      <w:r>
        <w:rPr>
          <w:rFonts w:ascii="Times New Roman" w:eastAsia="Times New Roman" w:hAnsi="Times New Roman"/>
          <w:b/>
          <w:i/>
          <w:sz w:val="24"/>
        </w:rPr>
        <w:t xml:space="preserve">Pride and Prejudice </w:t>
      </w:r>
      <w:r>
        <w:rPr>
          <w:rFonts w:ascii="Times New Roman" w:eastAsia="Times New Roman" w:hAnsi="Times New Roman"/>
          <w:b/>
          <w:sz w:val="24"/>
        </w:rPr>
        <w:t>by Jane Austen</w:t>
      </w:r>
      <w:r>
        <w:rPr>
          <w:rFonts w:ascii="Times New Roman" w:eastAsia="Times New Roman" w:hAnsi="Times New Roman"/>
          <w:b/>
          <w:i/>
          <w:sz w:val="24"/>
        </w:rPr>
        <w:t xml:space="preserve">.” </w:t>
      </w:r>
      <w:r>
        <w:rPr>
          <w:rFonts w:ascii="Times New Roman" w:eastAsia="Times New Roman" w:hAnsi="Times New Roman"/>
          <w:b/>
          <w:sz w:val="24"/>
        </w:rPr>
        <w:t>Final paper. Yogyakarta, English Literature,</w:t>
      </w:r>
      <w:r>
        <w:rPr>
          <w:rFonts w:ascii="Times New Roman" w:eastAsia="Times New Roman" w:hAnsi="Times New Roman"/>
          <w:b/>
          <w:i/>
          <w:sz w:val="24"/>
        </w:rPr>
        <w:t xml:space="preserve"> </w:t>
      </w:r>
      <w:r>
        <w:rPr>
          <w:rFonts w:ascii="Times New Roman" w:eastAsia="Times New Roman" w:hAnsi="Times New Roman"/>
          <w:b/>
          <w:sz w:val="24"/>
        </w:rPr>
        <w:t>Faculty of Humanities, University of Technology Yogyakarta.</w:t>
      </w:r>
    </w:p>
    <w:p w:rsidR="00AB1DEA" w:rsidRDefault="00AB1DEA" w:rsidP="00AB1DEA">
      <w:pPr>
        <w:spacing w:line="200" w:lineRule="exact"/>
        <w:rPr>
          <w:rFonts w:ascii="Times New Roman" w:eastAsia="Times New Roman" w:hAnsi="Times New Roman"/>
        </w:rPr>
      </w:pPr>
    </w:p>
    <w:p w:rsidR="00AB1DEA" w:rsidRDefault="00AB1DEA" w:rsidP="00AB1DEA">
      <w:pPr>
        <w:spacing w:line="200" w:lineRule="exact"/>
        <w:rPr>
          <w:rFonts w:ascii="Times New Roman" w:eastAsia="Times New Roman" w:hAnsi="Times New Roman"/>
        </w:rPr>
      </w:pPr>
    </w:p>
    <w:p w:rsidR="00AB1DEA" w:rsidRDefault="00AB1DEA" w:rsidP="00AB1DEA">
      <w:pPr>
        <w:spacing w:line="322" w:lineRule="exact"/>
        <w:rPr>
          <w:rFonts w:ascii="Times New Roman" w:eastAsia="Times New Roman" w:hAnsi="Times New Roman"/>
        </w:rPr>
      </w:pPr>
    </w:p>
    <w:p w:rsidR="00AB1DEA" w:rsidRDefault="00AB1DEA" w:rsidP="00AB1DEA">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ABSTRACT</w:t>
      </w:r>
    </w:p>
    <w:p w:rsidR="00AB1DEA" w:rsidRDefault="00AB1DEA" w:rsidP="00AB1DEA">
      <w:pPr>
        <w:spacing w:line="252" w:lineRule="exact"/>
        <w:rPr>
          <w:rFonts w:ascii="Times New Roman" w:eastAsia="Times New Roman" w:hAnsi="Times New Roman"/>
        </w:rPr>
      </w:pPr>
    </w:p>
    <w:p w:rsidR="00AB1DEA" w:rsidRDefault="00AB1DEA" w:rsidP="00AB1DEA">
      <w:pPr>
        <w:spacing w:line="269" w:lineRule="auto"/>
        <w:ind w:firstLine="660"/>
        <w:jc w:val="both"/>
        <w:rPr>
          <w:rFonts w:ascii="Times New Roman" w:eastAsia="Times New Roman" w:hAnsi="Times New Roman"/>
          <w:i/>
          <w:sz w:val="24"/>
        </w:rPr>
      </w:pPr>
      <w:r>
        <w:rPr>
          <w:rFonts w:ascii="Times New Roman" w:eastAsia="Times New Roman" w:hAnsi="Times New Roman"/>
          <w:i/>
          <w:sz w:val="24"/>
        </w:rPr>
        <w:t>This final paper entitled The Analyzes of English suffix-ment in the novel Pride and Prejudice by Jane Austen. The study tries to analyze the morphological structure of suffix-ment and identifiy the meaning of suffix-ment in the novel.</w:t>
      </w:r>
    </w:p>
    <w:p w:rsidR="00AB1DEA" w:rsidRDefault="00AB1DEA" w:rsidP="00AB1DEA">
      <w:pPr>
        <w:spacing w:line="225" w:lineRule="exact"/>
        <w:rPr>
          <w:rFonts w:ascii="Times New Roman" w:eastAsia="Times New Roman" w:hAnsi="Times New Roman"/>
        </w:rPr>
      </w:pPr>
    </w:p>
    <w:p w:rsidR="00AB1DEA" w:rsidRDefault="00AB1DEA" w:rsidP="00AB1DEA">
      <w:pPr>
        <w:spacing w:line="269" w:lineRule="auto"/>
        <w:ind w:right="20" w:firstLine="420"/>
        <w:jc w:val="both"/>
        <w:rPr>
          <w:rFonts w:ascii="Times New Roman" w:eastAsia="Times New Roman" w:hAnsi="Times New Roman"/>
          <w:i/>
          <w:sz w:val="24"/>
        </w:rPr>
      </w:pPr>
      <w:r>
        <w:rPr>
          <w:rFonts w:ascii="Times New Roman" w:eastAsia="Times New Roman" w:hAnsi="Times New Roman"/>
          <w:i/>
          <w:sz w:val="24"/>
        </w:rPr>
        <w:t>This research is based on morphological theory and transformational theory to find 1) the structure of suffix-ment in English morphology 2) the meaning of suffix-ment in English. The data are taken from the novel Pride and Prejudice by Jane Austen.</w:t>
      </w:r>
    </w:p>
    <w:p w:rsidR="00AB1DEA" w:rsidRDefault="00AB1DEA" w:rsidP="00AB1DEA">
      <w:pPr>
        <w:spacing w:line="224" w:lineRule="exact"/>
        <w:rPr>
          <w:rFonts w:ascii="Times New Roman" w:eastAsia="Times New Roman" w:hAnsi="Times New Roman"/>
        </w:rPr>
      </w:pPr>
    </w:p>
    <w:p w:rsidR="00AB1DEA" w:rsidRDefault="00AB1DEA" w:rsidP="00AB1DEA">
      <w:pPr>
        <w:spacing w:line="273" w:lineRule="auto"/>
        <w:ind w:firstLine="360"/>
        <w:jc w:val="both"/>
        <w:rPr>
          <w:rFonts w:ascii="Times New Roman" w:eastAsia="Times New Roman" w:hAnsi="Times New Roman"/>
          <w:i/>
          <w:sz w:val="24"/>
        </w:rPr>
      </w:pPr>
      <w:r>
        <w:rPr>
          <w:rFonts w:ascii="Times New Roman" w:eastAsia="Times New Roman" w:hAnsi="Times New Roman"/>
          <w:i/>
          <w:sz w:val="24"/>
        </w:rPr>
        <w:t>In this final paper, the research uses qualitative method so that the data which are not stated in the form of numbers or statistics, but in the form of qualitative that is expressed in words. In this research, the writer will use the document technique because most of the data which are taken from the text. This technique takes notes in collecting and writing data. In this research, the writer only collects data from the novel Pride and Prejudice by Jane Austen.</w:t>
      </w:r>
    </w:p>
    <w:p w:rsidR="00AB1DEA" w:rsidRDefault="00AB1DEA" w:rsidP="00AB1DEA">
      <w:pPr>
        <w:spacing w:line="209" w:lineRule="exact"/>
        <w:rPr>
          <w:rFonts w:ascii="Times New Roman" w:eastAsia="Times New Roman" w:hAnsi="Times New Roman"/>
        </w:rPr>
      </w:pPr>
    </w:p>
    <w:p w:rsidR="00AB1DEA" w:rsidRDefault="00AB1DEA" w:rsidP="00AB1DEA">
      <w:pPr>
        <w:spacing w:line="0" w:lineRule="atLeast"/>
        <w:ind w:left="420"/>
        <w:rPr>
          <w:rFonts w:ascii="Times New Roman" w:eastAsia="Times New Roman" w:hAnsi="Times New Roman"/>
          <w:i/>
          <w:sz w:val="24"/>
        </w:rPr>
      </w:pPr>
      <w:r>
        <w:rPr>
          <w:rFonts w:ascii="Times New Roman" w:eastAsia="Times New Roman" w:hAnsi="Times New Roman"/>
          <w:i/>
          <w:sz w:val="24"/>
        </w:rPr>
        <w:t>The analyses of this research result in some findings. first, the main structure of suffix-</w:t>
      </w:r>
    </w:p>
    <w:p w:rsidR="00AB1DEA" w:rsidRDefault="00AB1DEA" w:rsidP="00AB1DEA">
      <w:pPr>
        <w:spacing w:line="40" w:lineRule="exact"/>
        <w:rPr>
          <w:rFonts w:ascii="Times New Roman" w:eastAsia="Times New Roman" w:hAnsi="Times New Roman"/>
        </w:rPr>
      </w:pPr>
    </w:p>
    <w:p w:rsidR="00AB1DEA" w:rsidRDefault="00AB1DEA" w:rsidP="00AB1DEA">
      <w:pPr>
        <w:spacing w:line="0" w:lineRule="atLeast"/>
        <w:rPr>
          <w:rFonts w:ascii="Times New Roman" w:eastAsia="Times New Roman" w:hAnsi="Times New Roman"/>
          <w:i/>
          <w:sz w:val="24"/>
        </w:rPr>
      </w:pPr>
      <w:r>
        <w:rPr>
          <w:rFonts w:ascii="Times New Roman" w:eastAsia="Times New Roman" w:hAnsi="Times New Roman"/>
          <w:i/>
          <w:sz w:val="24"/>
        </w:rPr>
        <w:t>ment in English morphology: X + ment</w:t>
      </w:r>
      <w:r>
        <w:rPr>
          <w:rFonts w:ascii="Times New Roman" w:eastAsia="Times New Roman" w:hAnsi="Times New Roman"/>
          <w:i/>
          <w:noProof/>
          <w:sz w:val="24"/>
        </w:rPr>
        <w:drawing>
          <wp:inline distT="0" distB="0" distL="0" distR="0">
            <wp:extent cx="247650" cy="133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133350"/>
                    </a:xfrm>
                    <a:prstGeom prst="rect">
                      <a:avLst/>
                    </a:prstGeom>
                    <a:noFill/>
                    <a:ln>
                      <a:noFill/>
                    </a:ln>
                  </pic:spPr>
                </pic:pic>
              </a:graphicData>
            </a:graphic>
          </wp:inline>
        </w:drawing>
      </w:r>
      <w:r>
        <w:rPr>
          <w:rFonts w:ascii="Times New Roman" w:eastAsia="Times New Roman" w:hAnsi="Times New Roman"/>
          <w:i/>
          <w:sz w:val="24"/>
        </w:rPr>
        <w:t>Xment,  except for the adjective ends with –ed, the</w:t>
      </w:r>
    </w:p>
    <w:p w:rsidR="00AB1DEA" w:rsidRDefault="00AB1DEA" w:rsidP="00AB1DEA">
      <w:pPr>
        <w:spacing w:line="44" w:lineRule="exact"/>
        <w:rPr>
          <w:rFonts w:ascii="Times New Roman" w:eastAsia="Times New Roman" w:hAnsi="Times New Roman"/>
        </w:rPr>
      </w:pPr>
    </w:p>
    <w:p w:rsidR="00AB1DEA" w:rsidRDefault="00AB1DEA" w:rsidP="00AB1DEA">
      <w:pPr>
        <w:spacing w:line="0" w:lineRule="atLeast"/>
        <w:rPr>
          <w:rFonts w:ascii="Times New Roman" w:eastAsia="Times New Roman" w:hAnsi="Times New Roman"/>
          <w:i/>
          <w:sz w:val="24"/>
        </w:rPr>
      </w:pPr>
      <w:r>
        <w:rPr>
          <w:rFonts w:ascii="Times New Roman" w:eastAsia="Times New Roman" w:hAnsi="Times New Roman"/>
          <w:i/>
          <w:sz w:val="24"/>
        </w:rPr>
        <w:t>final syllable of –ed is omitted when it is attached to suffix-ment, the structure is: Xed +</w:t>
      </w:r>
    </w:p>
    <w:p w:rsidR="00AB1DEA" w:rsidRDefault="00AB1DEA" w:rsidP="00AB1DEA">
      <w:pPr>
        <w:spacing w:line="53" w:lineRule="exact"/>
        <w:rPr>
          <w:rFonts w:ascii="Times New Roman" w:eastAsia="Times New Roman" w:hAnsi="Times New Roman"/>
        </w:rPr>
      </w:pPr>
    </w:p>
    <w:p w:rsidR="00AB1DEA" w:rsidRDefault="00AB1DEA" w:rsidP="00AB1DEA">
      <w:pPr>
        <w:spacing w:line="264" w:lineRule="auto"/>
        <w:jc w:val="both"/>
        <w:rPr>
          <w:rFonts w:ascii="Times New Roman" w:eastAsia="Times New Roman" w:hAnsi="Times New Roman"/>
          <w:i/>
          <w:sz w:val="24"/>
        </w:rPr>
      </w:pPr>
      <w:r>
        <w:rPr>
          <w:rFonts w:ascii="Times New Roman" w:eastAsia="Times New Roman" w:hAnsi="Times New Roman"/>
          <w:i/>
          <w:sz w:val="24"/>
        </w:rPr>
        <w:t xml:space="preserve">ment </w:t>
      </w:r>
      <w:r>
        <w:rPr>
          <w:rFonts w:ascii="Times New Roman" w:eastAsia="Times New Roman" w:hAnsi="Times New Roman"/>
          <w:i/>
          <w:noProof/>
          <w:sz w:val="24"/>
        </w:rPr>
        <w:drawing>
          <wp:inline distT="0" distB="0" distL="0" distR="0">
            <wp:extent cx="1905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eastAsia="Times New Roman" w:hAnsi="Times New Roman"/>
          <w:i/>
          <w:sz w:val="24"/>
        </w:rPr>
        <w:t xml:space="preserve"> X</w:t>
      </w:r>
      <w:r>
        <w:rPr>
          <w:rFonts w:ascii="Times New Roman" w:eastAsia="Times New Roman" w:hAnsi="Times New Roman"/>
          <w:i/>
          <w:strike/>
          <w:sz w:val="24"/>
        </w:rPr>
        <w:t>ed</w:t>
      </w:r>
      <w:r>
        <w:rPr>
          <w:rFonts w:ascii="Times New Roman" w:eastAsia="Times New Roman" w:hAnsi="Times New Roman"/>
          <w:i/>
          <w:sz w:val="24"/>
        </w:rPr>
        <w:t>ment</w:t>
      </w:r>
      <w:r>
        <w:rPr>
          <w:rFonts w:ascii="Times New Roman" w:eastAsia="Times New Roman" w:hAnsi="Times New Roman"/>
          <w:i/>
          <w:noProof/>
          <w:sz w:val="24"/>
        </w:rPr>
        <w:drawing>
          <wp:inline distT="0" distB="0" distL="0" distR="0">
            <wp:extent cx="152400" cy="13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33350"/>
                    </a:xfrm>
                    <a:prstGeom prst="rect">
                      <a:avLst/>
                    </a:prstGeom>
                    <a:noFill/>
                    <a:ln>
                      <a:noFill/>
                    </a:ln>
                  </pic:spPr>
                </pic:pic>
              </a:graphicData>
            </a:graphic>
          </wp:inline>
        </w:drawing>
      </w:r>
      <w:r>
        <w:rPr>
          <w:rFonts w:ascii="Times New Roman" w:eastAsia="Times New Roman" w:hAnsi="Times New Roman"/>
          <w:i/>
          <w:sz w:val="24"/>
        </w:rPr>
        <w:t xml:space="preserve"> Xment. Second, the meaning of suffix-ment in English morphology: 1) an action, process, 2) result, object, 3) the place of an action, 5) a state of being.</w:t>
      </w:r>
    </w:p>
    <w:p w:rsidR="00AB1DEA" w:rsidRDefault="00AB1DEA" w:rsidP="00AB1DEA">
      <w:pPr>
        <w:spacing w:line="229" w:lineRule="exact"/>
        <w:rPr>
          <w:rFonts w:ascii="Times New Roman" w:eastAsia="Times New Roman" w:hAnsi="Times New Roman"/>
        </w:rPr>
      </w:pPr>
    </w:p>
    <w:p w:rsidR="00AB1DEA" w:rsidRDefault="00AB1DEA" w:rsidP="00AB1DEA">
      <w:pPr>
        <w:spacing w:line="273" w:lineRule="auto"/>
        <w:ind w:firstLine="420"/>
        <w:jc w:val="both"/>
        <w:rPr>
          <w:rFonts w:ascii="Times New Roman" w:eastAsia="Times New Roman" w:hAnsi="Times New Roman"/>
          <w:i/>
          <w:sz w:val="24"/>
        </w:rPr>
      </w:pPr>
      <w:r>
        <w:rPr>
          <w:rFonts w:ascii="Times New Roman" w:eastAsia="Times New Roman" w:hAnsi="Times New Roman"/>
          <w:i/>
          <w:sz w:val="24"/>
        </w:rPr>
        <w:t>Hopefully, this final paper is beneficial to: 1) languge user, in expecting to be able to use appropriate affixations in daily communication so that there will no misinterpretation 2) the students are expected to have more knowledge about the use of affixation especially in suffix-ment 3) researchers may use the result of the study to conduct further researchs of the familiar topics.</w:t>
      </w:r>
    </w:p>
    <w:p w:rsidR="00AB1DEA" w:rsidRDefault="00AB1DEA" w:rsidP="00AB1DEA">
      <w:pPr>
        <w:spacing w:line="203" w:lineRule="exact"/>
        <w:rPr>
          <w:rFonts w:ascii="Times New Roman" w:eastAsia="Times New Roman" w:hAnsi="Times New Roman"/>
        </w:rPr>
      </w:pPr>
    </w:p>
    <w:p w:rsidR="00AB1DEA" w:rsidRDefault="00AB1DEA" w:rsidP="00AB1DEA">
      <w:pPr>
        <w:spacing w:line="0" w:lineRule="atLeast"/>
        <w:rPr>
          <w:rFonts w:ascii="Times New Roman" w:eastAsia="Times New Roman" w:hAnsi="Times New Roman"/>
          <w:i/>
          <w:sz w:val="24"/>
        </w:rPr>
      </w:pPr>
      <w:r>
        <w:rPr>
          <w:rFonts w:ascii="Times New Roman" w:eastAsia="Times New Roman" w:hAnsi="Times New Roman"/>
          <w:i/>
          <w:sz w:val="24"/>
        </w:rPr>
        <w:t>Key word: Suffix, suffix- ment, affixation, noun, novel</w:t>
      </w:r>
    </w:p>
    <w:p w:rsidR="00553DFE" w:rsidRDefault="00553DFE">
      <w:bookmarkStart w:id="0" w:name="_GoBack"/>
      <w:bookmarkEnd w:id="0"/>
    </w:p>
    <w:sectPr w:rsidR="00553D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DEA"/>
    <w:rsid w:val="00553DFE"/>
    <w:rsid w:val="00AB1DE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00833-D8BB-4E87-AE19-88932519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DEA"/>
    <w:pPr>
      <w:spacing w:after="0" w:line="240" w:lineRule="auto"/>
    </w:pPr>
    <w:rPr>
      <w:rFonts w:ascii="Calibri" w:eastAsia="Calibri" w:hAnsi="Calibri" w:cs="Arial"/>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2018-02-17T07:26:00Z</dcterms:created>
  <dcterms:modified xsi:type="dcterms:W3CDTF">2018-02-17T07:27:00Z</dcterms:modified>
</cp:coreProperties>
</file>