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559C" w14:textId="77777777" w:rsidR="00B30DD4" w:rsidRPr="00A81E26" w:rsidRDefault="00B30DD4" w:rsidP="00A81E26">
      <w:pPr>
        <w:jc w:val="center"/>
        <w:rPr>
          <w:b/>
          <w:color w:val="000000" w:themeColor="text1"/>
          <w:sz w:val="24"/>
          <w:szCs w:val="24"/>
        </w:rPr>
      </w:pPr>
      <w:r w:rsidRPr="00A81E26">
        <w:rPr>
          <w:b/>
          <w:color w:val="000000" w:themeColor="text1"/>
          <w:sz w:val="24"/>
          <w:szCs w:val="24"/>
        </w:rPr>
        <w:t xml:space="preserve">PENGARUH KESELAMATAN &amp; KESEHATAN KERJA (K3) </w:t>
      </w:r>
      <w:r w:rsidRPr="00A81E26">
        <w:rPr>
          <w:b/>
          <w:color w:val="000000" w:themeColor="text1"/>
          <w:sz w:val="24"/>
          <w:szCs w:val="24"/>
        </w:rPr>
        <w:br/>
        <w:t>TERHADAP KINERJA KARYAWAN PADA CV. PILLAR TEKNIK UTAMA INDRAMAYU</w:t>
      </w:r>
    </w:p>
    <w:p w14:paraId="2A5E2D6C" w14:textId="77777777" w:rsidR="00B30DD4" w:rsidRPr="00A81E26" w:rsidRDefault="00B30DD4" w:rsidP="00A81E26">
      <w:pPr>
        <w:jc w:val="center"/>
        <w:rPr>
          <w:b/>
          <w:color w:val="000000" w:themeColor="text1"/>
          <w:sz w:val="24"/>
          <w:szCs w:val="24"/>
        </w:rPr>
      </w:pPr>
    </w:p>
    <w:p w14:paraId="7A014359" w14:textId="5A4FD3A4" w:rsidR="00B30DD4" w:rsidRDefault="00B30DD4" w:rsidP="00A81E26">
      <w:pPr>
        <w:jc w:val="center"/>
        <w:rPr>
          <w:b/>
          <w:color w:val="000000" w:themeColor="text1"/>
          <w:sz w:val="24"/>
          <w:szCs w:val="24"/>
        </w:rPr>
      </w:pPr>
      <w:proofErr w:type="spellStart"/>
      <w:r w:rsidRPr="00A81E26">
        <w:rPr>
          <w:b/>
          <w:color w:val="000000" w:themeColor="text1"/>
          <w:sz w:val="24"/>
          <w:szCs w:val="24"/>
        </w:rPr>
        <w:t>Affansya’bani</w:t>
      </w:r>
      <w:proofErr w:type="spellEnd"/>
      <w:r w:rsidRPr="00A81E26">
        <w:rPr>
          <w:b/>
          <w:color w:val="000000" w:themeColor="text1"/>
          <w:sz w:val="24"/>
          <w:szCs w:val="24"/>
        </w:rPr>
        <w:t xml:space="preserve"> Nabila</w:t>
      </w:r>
    </w:p>
    <w:p w14:paraId="43773131" w14:textId="77777777" w:rsidR="00A81E26" w:rsidRPr="00A81E26" w:rsidRDefault="00A81E26" w:rsidP="00A81E26">
      <w:pPr>
        <w:jc w:val="center"/>
        <w:rPr>
          <w:b/>
          <w:color w:val="000000" w:themeColor="text1"/>
          <w:sz w:val="24"/>
          <w:szCs w:val="24"/>
        </w:rPr>
      </w:pPr>
    </w:p>
    <w:p w14:paraId="1D81B99A" w14:textId="77777777" w:rsidR="00B30DD4" w:rsidRPr="00A81E26" w:rsidRDefault="00B30DD4" w:rsidP="00A81E26">
      <w:pPr>
        <w:keepNext/>
        <w:keepLines/>
        <w:widowControl/>
        <w:autoSpaceDE/>
        <w:autoSpaceDN/>
        <w:jc w:val="center"/>
        <w:outlineLvl w:val="0"/>
        <w:rPr>
          <w:b/>
          <w:bCs/>
          <w:color w:val="000000" w:themeColor="text1"/>
          <w:sz w:val="24"/>
          <w:szCs w:val="24"/>
        </w:rPr>
      </w:pPr>
      <w:bookmarkStart w:id="0" w:name="_Toc49370422"/>
      <w:bookmarkStart w:id="1" w:name="_Toc97400220"/>
      <w:proofErr w:type="spellStart"/>
      <w:r w:rsidRPr="00A81E26">
        <w:rPr>
          <w:b/>
          <w:bCs/>
          <w:color w:val="000000" w:themeColor="text1"/>
          <w:sz w:val="24"/>
          <w:szCs w:val="24"/>
        </w:rPr>
        <w:t>A</w:t>
      </w:r>
      <w:bookmarkEnd w:id="0"/>
      <w:r w:rsidRPr="00A81E26">
        <w:rPr>
          <w:b/>
          <w:bCs/>
          <w:color w:val="000000" w:themeColor="text1"/>
          <w:sz w:val="24"/>
          <w:szCs w:val="24"/>
        </w:rPr>
        <w:t>bstrak</w:t>
      </w:r>
      <w:bookmarkEnd w:id="1"/>
      <w:proofErr w:type="spellEnd"/>
    </w:p>
    <w:p w14:paraId="14B9FD9F" w14:textId="77777777" w:rsidR="00B30DD4" w:rsidRPr="00A81E26" w:rsidRDefault="00B30DD4" w:rsidP="00A81E26">
      <w:pPr>
        <w:jc w:val="both"/>
        <w:rPr>
          <w:color w:val="000000" w:themeColor="text1"/>
          <w:sz w:val="24"/>
          <w:szCs w:val="24"/>
          <w:lang w:val="id-ID"/>
        </w:rPr>
      </w:pPr>
      <w:r w:rsidRPr="00A81E26">
        <w:rPr>
          <w:color w:val="000000" w:themeColor="text1"/>
          <w:sz w:val="24"/>
          <w:szCs w:val="24"/>
          <w:lang w:val="id"/>
        </w:rPr>
        <w:t xml:space="preserve">Penelitian ini bertujuan untuk menganalisis </w:t>
      </w:r>
      <w:proofErr w:type="spellStart"/>
      <w:r w:rsidRPr="00A81E26">
        <w:rPr>
          <w:color w:val="000000" w:themeColor="text1"/>
          <w:sz w:val="24"/>
          <w:szCs w:val="24"/>
        </w:rPr>
        <w:t>pengaruh</w:t>
      </w:r>
      <w:proofErr w:type="spellEnd"/>
      <w:r w:rsidRPr="00A81E26">
        <w:rPr>
          <w:color w:val="000000" w:themeColor="text1"/>
          <w:sz w:val="24"/>
          <w:szCs w:val="24"/>
        </w:rPr>
        <w:t xml:space="preserve"> </w:t>
      </w:r>
      <w:proofErr w:type="spellStart"/>
      <w:r w:rsidRPr="00A81E26">
        <w:rPr>
          <w:color w:val="000000" w:themeColor="text1"/>
          <w:sz w:val="24"/>
          <w:szCs w:val="24"/>
        </w:rPr>
        <w:t>keselamatan</w:t>
      </w:r>
      <w:proofErr w:type="spellEnd"/>
      <w:r w:rsidRPr="00A81E26">
        <w:rPr>
          <w:color w:val="000000" w:themeColor="text1"/>
          <w:sz w:val="24"/>
          <w:szCs w:val="24"/>
        </w:rPr>
        <w:t xml:space="preserve"> dan </w:t>
      </w:r>
      <w:proofErr w:type="spellStart"/>
      <w:r w:rsidRPr="00A81E26">
        <w:rPr>
          <w:color w:val="000000" w:themeColor="text1"/>
          <w:sz w:val="24"/>
          <w:szCs w:val="24"/>
        </w:rPr>
        <w:t>kesehatan</w:t>
      </w:r>
      <w:proofErr w:type="spellEnd"/>
      <w:r w:rsidRPr="00A81E26">
        <w:rPr>
          <w:color w:val="000000" w:themeColor="text1"/>
          <w:sz w:val="24"/>
          <w:szCs w:val="24"/>
        </w:rPr>
        <w:t xml:space="preserve"> </w:t>
      </w:r>
      <w:proofErr w:type="spellStart"/>
      <w:r w:rsidRPr="00A81E26">
        <w:rPr>
          <w:color w:val="000000" w:themeColor="text1"/>
          <w:sz w:val="24"/>
          <w:szCs w:val="24"/>
        </w:rPr>
        <w:t>kerja</w:t>
      </w:r>
      <w:proofErr w:type="spellEnd"/>
      <w:r w:rsidRPr="00A81E26">
        <w:rPr>
          <w:color w:val="000000" w:themeColor="text1"/>
          <w:sz w:val="24"/>
          <w:szCs w:val="24"/>
        </w:rPr>
        <w:t xml:space="preserve"> </w:t>
      </w:r>
      <w:proofErr w:type="spellStart"/>
      <w:r w:rsidRPr="00A81E26">
        <w:rPr>
          <w:color w:val="000000" w:themeColor="text1"/>
          <w:sz w:val="24"/>
          <w:szCs w:val="24"/>
        </w:rPr>
        <w:t>terhadap</w:t>
      </w:r>
      <w:proofErr w:type="spellEnd"/>
      <w:r w:rsidRPr="00A81E26">
        <w:rPr>
          <w:color w:val="000000" w:themeColor="text1"/>
          <w:sz w:val="24"/>
          <w:szCs w:val="24"/>
        </w:rPr>
        <w:t xml:space="preserve"> </w:t>
      </w:r>
      <w:proofErr w:type="spellStart"/>
      <w:r w:rsidRPr="00A81E26">
        <w:rPr>
          <w:color w:val="000000" w:themeColor="text1"/>
          <w:sz w:val="24"/>
          <w:szCs w:val="24"/>
        </w:rPr>
        <w:t>kinerja</w:t>
      </w:r>
      <w:proofErr w:type="spellEnd"/>
      <w:r w:rsidRPr="00A81E26">
        <w:rPr>
          <w:color w:val="000000" w:themeColor="text1"/>
          <w:sz w:val="24"/>
          <w:szCs w:val="24"/>
        </w:rPr>
        <w:t xml:space="preserve"> </w:t>
      </w:r>
      <w:proofErr w:type="spellStart"/>
      <w:r w:rsidRPr="00A81E26">
        <w:rPr>
          <w:color w:val="000000" w:themeColor="text1"/>
          <w:sz w:val="24"/>
          <w:szCs w:val="24"/>
        </w:rPr>
        <w:t>karyawan</w:t>
      </w:r>
      <w:proofErr w:type="spellEnd"/>
      <w:r w:rsidRPr="00A81E26">
        <w:rPr>
          <w:color w:val="000000" w:themeColor="text1"/>
          <w:sz w:val="24"/>
          <w:szCs w:val="24"/>
        </w:rPr>
        <w:t xml:space="preserve"> pada CV. Pillar Teknik Utama</w:t>
      </w:r>
      <w:r w:rsidRPr="00A81E26">
        <w:rPr>
          <w:color w:val="000000" w:themeColor="text1"/>
          <w:sz w:val="24"/>
          <w:szCs w:val="24"/>
          <w:lang w:val="id"/>
        </w:rPr>
        <w:t xml:space="preserve">. </w:t>
      </w:r>
      <w:proofErr w:type="spellStart"/>
      <w:r w:rsidRPr="00A81E26">
        <w:rPr>
          <w:color w:val="000000" w:themeColor="text1"/>
          <w:sz w:val="24"/>
          <w:szCs w:val="24"/>
        </w:rPr>
        <w:t>Metode</w:t>
      </w:r>
      <w:proofErr w:type="spellEnd"/>
      <w:r w:rsidRPr="00A81E26">
        <w:rPr>
          <w:color w:val="000000" w:themeColor="text1"/>
          <w:sz w:val="24"/>
          <w:szCs w:val="24"/>
        </w:rPr>
        <w:t xml:space="preserve"> yang </w:t>
      </w:r>
      <w:proofErr w:type="spellStart"/>
      <w:r w:rsidRPr="00A81E26">
        <w:rPr>
          <w:color w:val="000000" w:themeColor="text1"/>
          <w:sz w:val="24"/>
          <w:szCs w:val="24"/>
        </w:rPr>
        <w:t>digunakan</w:t>
      </w:r>
      <w:proofErr w:type="spellEnd"/>
      <w:r w:rsidRPr="00A81E26">
        <w:rPr>
          <w:color w:val="000000" w:themeColor="text1"/>
          <w:sz w:val="24"/>
          <w:szCs w:val="24"/>
        </w:rPr>
        <w:t xml:space="preserve"> </w:t>
      </w:r>
      <w:proofErr w:type="spellStart"/>
      <w:r w:rsidRPr="00A81E26">
        <w:rPr>
          <w:color w:val="000000" w:themeColor="text1"/>
          <w:sz w:val="24"/>
          <w:szCs w:val="24"/>
        </w:rPr>
        <w:t>dalam</w:t>
      </w:r>
      <w:proofErr w:type="spellEnd"/>
      <w:r w:rsidRPr="00A81E26">
        <w:rPr>
          <w:color w:val="000000" w:themeColor="text1"/>
          <w:sz w:val="24"/>
          <w:szCs w:val="24"/>
        </w:rPr>
        <w:t xml:space="preserve"> </w:t>
      </w:r>
      <w:proofErr w:type="spellStart"/>
      <w:r w:rsidRPr="00A81E26">
        <w:rPr>
          <w:color w:val="000000" w:themeColor="text1"/>
          <w:sz w:val="24"/>
          <w:szCs w:val="24"/>
        </w:rPr>
        <w:t>pengambilan</w:t>
      </w:r>
      <w:proofErr w:type="spellEnd"/>
      <w:r w:rsidRPr="00A81E26">
        <w:rPr>
          <w:color w:val="000000" w:themeColor="text1"/>
          <w:sz w:val="24"/>
          <w:szCs w:val="24"/>
        </w:rPr>
        <w:t xml:space="preserve"> </w:t>
      </w:r>
      <w:proofErr w:type="spellStart"/>
      <w:r w:rsidRPr="00A81E26">
        <w:rPr>
          <w:color w:val="000000" w:themeColor="text1"/>
          <w:sz w:val="24"/>
          <w:szCs w:val="24"/>
        </w:rPr>
        <w:t>sampel</w:t>
      </w:r>
      <w:proofErr w:type="spellEnd"/>
      <w:r w:rsidRPr="00A81E26">
        <w:rPr>
          <w:color w:val="000000" w:themeColor="text1"/>
          <w:sz w:val="24"/>
          <w:szCs w:val="24"/>
        </w:rPr>
        <w:t xml:space="preserve"> </w:t>
      </w:r>
      <w:proofErr w:type="spellStart"/>
      <w:r w:rsidRPr="00A81E26">
        <w:rPr>
          <w:color w:val="000000" w:themeColor="text1"/>
          <w:sz w:val="24"/>
          <w:szCs w:val="24"/>
        </w:rPr>
        <w:t>adalah</w:t>
      </w:r>
      <w:proofErr w:type="spellEnd"/>
      <w:r w:rsidRPr="00A81E26">
        <w:rPr>
          <w:color w:val="000000" w:themeColor="text1"/>
          <w:sz w:val="24"/>
          <w:szCs w:val="24"/>
        </w:rPr>
        <w:t xml:space="preserve"> </w:t>
      </w:r>
      <w:proofErr w:type="spellStart"/>
      <w:r w:rsidRPr="00A81E26">
        <w:rPr>
          <w:color w:val="000000" w:themeColor="text1"/>
          <w:sz w:val="24"/>
          <w:szCs w:val="24"/>
        </w:rPr>
        <w:t>menggunakan</w:t>
      </w:r>
      <w:proofErr w:type="spellEnd"/>
      <w:r w:rsidRPr="00A81E26">
        <w:rPr>
          <w:color w:val="000000" w:themeColor="text1"/>
          <w:sz w:val="24"/>
          <w:szCs w:val="24"/>
        </w:rPr>
        <w:t xml:space="preserve"> </w:t>
      </w:r>
      <w:proofErr w:type="spellStart"/>
      <w:r w:rsidRPr="00A81E26">
        <w:rPr>
          <w:color w:val="000000" w:themeColor="text1"/>
          <w:sz w:val="24"/>
          <w:szCs w:val="24"/>
        </w:rPr>
        <w:t>teknik</w:t>
      </w:r>
      <w:proofErr w:type="spellEnd"/>
      <w:r w:rsidRPr="00A81E26">
        <w:rPr>
          <w:color w:val="000000" w:themeColor="text1"/>
          <w:sz w:val="24"/>
          <w:szCs w:val="24"/>
        </w:rPr>
        <w:t xml:space="preserve"> sampling </w:t>
      </w:r>
      <w:proofErr w:type="spellStart"/>
      <w:r w:rsidRPr="00A81E26">
        <w:rPr>
          <w:color w:val="000000" w:themeColor="text1"/>
          <w:sz w:val="24"/>
          <w:szCs w:val="24"/>
        </w:rPr>
        <w:t>jenuh</w:t>
      </w:r>
      <w:proofErr w:type="spellEnd"/>
      <w:r w:rsidRPr="00A81E26">
        <w:rPr>
          <w:color w:val="000000" w:themeColor="text1"/>
          <w:sz w:val="24"/>
          <w:szCs w:val="24"/>
        </w:rPr>
        <w:t xml:space="preserve">. </w:t>
      </w:r>
      <w:proofErr w:type="spellStart"/>
      <w:r w:rsidRPr="00A81E26">
        <w:rPr>
          <w:color w:val="000000" w:themeColor="text1"/>
          <w:sz w:val="24"/>
          <w:szCs w:val="24"/>
        </w:rPr>
        <w:t>Dalam</w:t>
      </w:r>
      <w:proofErr w:type="spellEnd"/>
      <w:r w:rsidRPr="00A81E26">
        <w:rPr>
          <w:color w:val="000000" w:themeColor="text1"/>
          <w:sz w:val="24"/>
          <w:szCs w:val="24"/>
        </w:rPr>
        <w:t xml:space="preserve"> </w:t>
      </w:r>
      <w:proofErr w:type="spellStart"/>
      <w:r w:rsidRPr="00A81E26">
        <w:rPr>
          <w:color w:val="000000" w:themeColor="text1"/>
          <w:sz w:val="24"/>
          <w:szCs w:val="24"/>
        </w:rPr>
        <w:t>penelitian</w:t>
      </w:r>
      <w:proofErr w:type="spellEnd"/>
      <w:r w:rsidRPr="00A81E26">
        <w:rPr>
          <w:color w:val="000000" w:themeColor="text1"/>
          <w:sz w:val="24"/>
          <w:szCs w:val="24"/>
        </w:rPr>
        <w:t xml:space="preserve"> </w:t>
      </w:r>
      <w:proofErr w:type="spellStart"/>
      <w:r w:rsidRPr="00A81E26">
        <w:rPr>
          <w:color w:val="000000" w:themeColor="text1"/>
          <w:sz w:val="24"/>
          <w:szCs w:val="24"/>
        </w:rPr>
        <w:t>ini</w:t>
      </w:r>
      <w:proofErr w:type="spellEnd"/>
      <w:r w:rsidRPr="00A81E26">
        <w:rPr>
          <w:color w:val="000000" w:themeColor="text1"/>
          <w:sz w:val="24"/>
          <w:szCs w:val="24"/>
        </w:rPr>
        <w:t xml:space="preserve"> </w:t>
      </w:r>
      <w:proofErr w:type="spellStart"/>
      <w:r w:rsidRPr="00A81E26">
        <w:rPr>
          <w:color w:val="000000" w:themeColor="text1"/>
          <w:sz w:val="24"/>
          <w:szCs w:val="24"/>
        </w:rPr>
        <w:t>jumlah</w:t>
      </w:r>
      <w:proofErr w:type="spellEnd"/>
      <w:r w:rsidRPr="00A81E26">
        <w:rPr>
          <w:color w:val="000000" w:themeColor="text1"/>
          <w:sz w:val="24"/>
          <w:szCs w:val="24"/>
        </w:rPr>
        <w:t xml:space="preserve"> </w:t>
      </w:r>
      <w:proofErr w:type="spellStart"/>
      <w:r w:rsidRPr="00A81E26">
        <w:rPr>
          <w:color w:val="000000" w:themeColor="text1"/>
          <w:sz w:val="24"/>
          <w:szCs w:val="24"/>
        </w:rPr>
        <w:t>sampel</w:t>
      </w:r>
      <w:proofErr w:type="spellEnd"/>
      <w:r w:rsidRPr="00A81E26">
        <w:rPr>
          <w:color w:val="000000" w:themeColor="text1"/>
          <w:sz w:val="24"/>
          <w:szCs w:val="24"/>
        </w:rPr>
        <w:t xml:space="preserve"> </w:t>
      </w:r>
      <w:proofErr w:type="spellStart"/>
      <w:r w:rsidRPr="00A81E26">
        <w:rPr>
          <w:color w:val="000000" w:themeColor="text1"/>
          <w:sz w:val="24"/>
          <w:szCs w:val="24"/>
        </w:rPr>
        <w:t>sama</w:t>
      </w:r>
      <w:proofErr w:type="spellEnd"/>
      <w:r w:rsidRPr="00A81E26">
        <w:rPr>
          <w:color w:val="000000" w:themeColor="text1"/>
          <w:sz w:val="24"/>
          <w:szCs w:val="24"/>
        </w:rPr>
        <w:t xml:space="preserve"> </w:t>
      </w:r>
      <w:proofErr w:type="spellStart"/>
      <w:r w:rsidRPr="00A81E26">
        <w:rPr>
          <w:color w:val="000000" w:themeColor="text1"/>
          <w:sz w:val="24"/>
          <w:szCs w:val="24"/>
        </w:rPr>
        <w:t>dengan</w:t>
      </w:r>
      <w:proofErr w:type="spellEnd"/>
      <w:r w:rsidRPr="00A81E26">
        <w:rPr>
          <w:color w:val="000000" w:themeColor="text1"/>
          <w:sz w:val="24"/>
          <w:szCs w:val="24"/>
        </w:rPr>
        <w:t xml:space="preserve"> </w:t>
      </w:r>
      <w:proofErr w:type="spellStart"/>
      <w:r w:rsidRPr="00A81E26">
        <w:rPr>
          <w:color w:val="000000" w:themeColor="text1"/>
          <w:sz w:val="24"/>
          <w:szCs w:val="24"/>
        </w:rPr>
        <w:t>jumlah</w:t>
      </w:r>
      <w:proofErr w:type="spellEnd"/>
      <w:r w:rsidRPr="00A81E26">
        <w:rPr>
          <w:color w:val="000000" w:themeColor="text1"/>
          <w:sz w:val="24"/>
          <w:szCs w:val="24"/>
        </w:rPr>
        <w:t xml:space="preserve"> </w:t>
      </w:r>
      <w:proofErr w:type="spellStart"/>
      <w:r w:rsidRPr="00A81E26">
        <w:rPr>
          <w:color w:val="000000" w:themeColor="text1"/>
          <w:sz w:val="24"/>
          <w:szCs w:val="24"/>
        </w:rPr>
        <w:t>populasi</w:t>
      </w:r>
      <w:proofErr w:type="spellEnd"/>
      <w:r w:rsidRPr="00A81E26">
        <w:rPr>
          <w:color w:val="000000" w:themeColor="text1"/>
          <w:sz w:val="24"/>
          <w:szCs w:val="24"/>
        </w:rPr>
        <w:t xml:space="preserve"> </w:t>
      </w:r>
      <w:proofErr w:type="spellStart"/>
      <w:r w:rsidRPr="00A81E26">
        <w:rPr>
          <w:color w:val="000000" w:themeColor="text1"/>
          <w:sz w:val="24"/>
          <w:szCs w:val="24"/>
        </w:rPr>
        <w:t>yaitu</w:t>
      </w:r>
      <w:proofErr w:type="spellEnd"/>
      <w:r w:rsidRPr="00A81E26">
        <w:rPr>
          <w:color w:val="000000" w:themeColor="text1"/>
          <w:sz w:val="24"/>
          <w:szCs w:val="24"/>
        </w:rPr>
        <w:t xml:space="preserve"> </w:t>
      </w:r>
      <w:proofErr w:type="spellStart"/>
      <w:r w:rsidRPr="00A81E26">
        <w:rPr>
          <w:color w:val="000000" w:themeColor="text1"/>
          <w:sz w:val="24"/>
          <w:szCs w:val="24"/>
        </w:rPr>
        <w:t>sebanyak</w:t>
      </w:r>
      <w:proofErr w:type="spellEnd"/>
      <w:r w:rsidRPr="00A81E26">
        <w:rPr>
          <w:color w:val="000000" w:themeColor="text1"/>
          <w:sz w:val="24"/>
          <w:szCs w:val="24"/>
        </w:rPr>
        <w:t xml:space="preserve"> 31 </w:t>
      </w:r>
      <w:proofErr w:type="spellStart"/>
      <w:r w:rsidRPr="00A81E26">
        <w:rPr>
          <w:color w:val="000000" w:themeColor="text1"/>
          <w:sz w:val="24"/>
          <w:szCs w:val="24"/>
        </w:rPr>
        <w:t>karyawan</w:t>
      </w:r>
      <w:proofErr w:type="spellEnd"/>
      <w:r w:rsidRPr="00A81E26">
        <w:rPr>
          <w:color w:val="000000" w:themeColor="text1"/>
          <w:sz w:val="24"/>
          <w:szCs w:val="24"/>
        </w:rPr>
        <w:t xml:space="preserve">. </w:t>
      </w:r>
      <w:proofErr w:type="spellStart"/>
      <w:r w:rsidRPr="00A81E26">
        <w:rPr>
          <w:color w:val="000000" w:themeColor="text1"/>
          <w:sz w:val="24"/>
          <w:szCs w:val="24"/>
        </w:rPr>
        <w:t>Pengumpulan</w:t>
      </w:r>
      <w:proofErr w:type="spellEnd"/>
      <w:r w:rsidRPr="00A81E26">
        <w:rPr>
          <w:color w:val="000000" w:themeColor="text1"/>
          <w:sz w:val="24"/>
          <w:szCs w:val="24"/>
        </w:rPr>
        <w:t xml:space="preserve"> data </w:t>
      </w:r>
      <w:proofErr w:type="spellStart"/>
      <w:r w:rsidRPr="00A81E26">
        <w:rPr>
          <w:color w:val="000000" w:themeColor="text1"/>
          <w:sz w:val="24"/>
          <w:szCs w:val="24"/>
        </w:rPr>
        <w:t>dilakukan</w:t>
      </w:r>
      <w:proofErr w:type="spellEnd"/>
      <w:r w:rsidRPr="00A81E26">
        <w:rPr>
          <w:color w:val="000000" w:themeColor="text1"/>
          <w:sz w:val="24"/>
          <w:szCs w:val="24"/>
        </w:rPr>
        <w:t xml:space="preserve"> </w:t>
      </w:r>
      <w:proofErr w:type="spellStart"/>
      <w:r w:rsidRPr="00A81E26">
        <w:rPr>
          <w:color w:val="000000" w:themeColor="text1"/>
          <w:sz w:val="24"/>
          <w:szCs w:val="24"/>
        </w:rPr>
        <w:t>melalui</w:t>
      </w:r>
      <w:proofErr w:type="spellEnd"/>
      <w:r w:rsidRPr="00A81E26">
        <w:rPr>
          <w:color w:val="000000" w:themeColor="text1"/>
          <w:sz w:val="24"/>
          <w:szCs w:val="24"/>
        </w:rPr>
        <w:t xml:space="preserve"> </w:t>
      </w:r>
      <w:proofErr w:type="spellStart"/>
      <w:r w:rsidRPr="00A81E26">
        <w:rPr>
          <w:color w:val="000000" w:themeColor="text1"/>
          <w:sz w:val="24"/>
          <w:szCs w:val="24"/>
        </w:rPr>
        <w:t>kuesioner</w:t>
      </w:r>
      <w:proofErr w:type="spellEnd"/>
      <w:r w:rsidRPr="00A81E26">
        <w:rPr>
          <w:color w:val="000000" w:themeColor="text1"/>
          <w:sz w:val="24"/>
          <w:szCs w:val="24"/>
        </w:rPr>
        <w:t xml:space="preserve">. Hasil </w:t>
      </w:r>
      <w:proofErr w:type="spellStart"/>
      <w:r w:rsidRPr="00A81E26">
        <w:rPr>
          <w:color w:val="000000" w:themeColor="text1"/>
          <w:sz w:val="24"/>
          <w:szCs w:val="24"/>
        </w:rPr>
        <w:t>analisis</w:t>
      </w:r>
      <w:proofErr w:type="spellEnd"/>
      <w:r w:rsidRPr="00A81E26">
        <w:rPr>
          <w:color w:val="000000" w:themeColor="text1"/>
          <w:sz w:val="24"/>
          <w:szCs w:val="24"/>
        </w:rPr>
        <w:t xml:space="preserve"> </w:t>
      </w:r>
      <w:proofErr w:type="spellStart"/>
      <w:r w:rsidRPr="00A81E26">
        <w:rPr>
          <w:color w:val="000000" w:themeColor="text1"/>
          <w:sz w:val="24"/>
          <w:szCs w:val="24"/>
        </w:rPr>
        <w:t>seluruh</w:t>
      </w:r>
      <w:proofErr w:type="spellEnd"/>
      <w:r w:rsidRPr="00A81E26">
        <w:rPr>
          <w:color w:val="000000" w:themeColor="text1"/>
          <w:sz w:val="24"/>
          <w:szCs w:val="24"/>
        </w:rPr>
        <w:t xml:space="preserve"> </w:t>
      </w:r>
      <w:proofErr w:type="spellStart"/>
      <w:r w:rsidRPr="00A81E26">
        <w:rPr>
          <w:color w:val="000000" w:themeColor="text1"/>
          <w:sz w:val="24"/>
          <w:szCs w:val="24"/>
        </w:rPr>
        <w:t>nilai</w:t>
      </w:r>
      <w:proofErr w:type="spellEnd"/>
      <w:r w:rsidRPr="00A81E26">
        <w:rPr>
          <w:color w:val="000000" w:themeColor="text1"/>
          <w:sz w:val="24"/>
          <w:szCs w:val="24"/>
        </w:rPr>
        <w:t xml:space="preserve"> rata-rata </w:t>
      </w:r>
      <w:proofErr w:type="spellStart"/>
      <w:r w:rsidRPr="00A81E26">
        <w:rPr>
          <w:color w:val="000000" w:themeColor="text1"/>
          <w:sz w:val="24"/>
          <w:szCs w:val="24"/>
        </w:rPr>
        <w:t>indikator</w:t>
      </w:r>
      <w:proofErr w:type="spellEnd"/>
      <w:r w:rsidRPr="00A81E26">
        <w:rPr>
          <w:color w:val="000000" w:themeColor="text1"/>
          <w:sz w:val="24"/>
          <w:szCs w:val="24"/>
        </w:rPr>
        <w:t xml:space="preserve"> </w:t>
      </w:r>
      <w:proofErr w:type="spellStart"/>
      <w:r w:rsidRPr="00A81E26">
        <w:rPr>
          <w:color w:val="000000" w:themeColor="text1"/>
          <w:sz w:val="24"/>
          <w:szCs w:val="24"/>
        </w:rPr>
        <w:t>kinerja</w:t>
      </w:r>
      <w:proofErr w:type="spellEnd"/>
      <w:r w:rsidRPr="00A81E26">
        <w:rPr>
          <w:color w:val="000000" w:themeColor="text1"/>
          <w:sz w:val="24"/>
          <w:szCs w:val="24"/>
        </w:rPr>
        <w:t xml:space="preserve"> </w:t>
      </w:r>
      <w:proofErr w:type="spellStart"/>
      <w:r w:rsidRPr="00A81E26">
        <w:rPr>
          <w:color w:val="000000" w:themeColor="text1"/>
          <w:sz w:val="24"/>
          <w:szCs w:val="24"/>
        </w:rPr>
        <w:t>karyawan</w:t>
      </w:r>
      <w:proofErr w:type="spellEnd"/>
      <w:r w:rsidRPr="00A81E26">
        <w:rPr>
          <w:color w:val="000000" w:themeColor="text1"/>
          <w:sz w:val="24"/>
          <w:szCs w:val="24"/>
        </w:rPr>
        <w:t xml:space="preserve"> </w:t>
      </w:r>
      <w:proofErr w:type="spellStart"/>
      <w:r w:rsidRPr="00A81E26">
        <w:rPr>
          <w:color w:val="000000" w:themeColor="text1"/>
          <w:sz w:val="24"/>
          <w:szCs w:val="24"/>
        </w:rPr>
        <w:t>sebesar</w:t>
      </w:r>
      <w:proofErr w:type="spellEnd"/>
      <w:r w:rsidRPr="00A81E26">
        <w:rPr>
          <w:color w:val="000000" w:themeColor="text1"/>
          <w:sz w:val="24"/>
          <w:szCs w:val="24"/>
        </w:rPr>
        <w:t xml:space="preserve"> 3,36, </w:t>
      </w:r>
      <w:proofErr w:type="spellStart"/>
      <w:r w:rsidRPr="00A81E26">
        <w:rPr>
          <w:color w:val="000000" w:themeColor="text1"/>
          <w:sz w:val="24"/>
          <w:szCs w:val="24"/>
        </w:rPr>
        <w:t>kategori</w:t>
      </w:r>
      <w:proofErr w:type="spellEnd"/>
      <w:r w:rsidRPr="00A81E26">
        <w:rPr>
          <w:color w:val="000000" w:themeColor="text1"/>
          <w:sz w:val="24"/>
          <w:szCs w:val="24"/>
        </w:rPr>
        <w:t xml:space="preserve"> sangat </w:t>
      </w:r>
      <w:proofErr w:type="spellStart"/>
      <w:r w:rsidRPr="00A81E26">
        <w:rPr>
          <w:color w:val="000000" w:themeColor="text1"/>
          <w:sz w:val="24"/>
          <w:szCs w:val="24"/>
        </w:rPr>
        <w:t>setuju</w:t>
      </w:r>
      <w:proofErr w:type="spellEnd"/>
      <w:r w:rsidRPr="00A81E26">
        <w:rPr>
          <w:color w:val="000000" w:themeColor="text1"/>
          <w:sz w:val="24"/>
          <w:szCs w:val="24"/>
        </w:rPr>
        <w:t xml:space="preserve">. Hasil </w:t>
      </w:r>
      <w:proofErr w:type="spellStart"/>
      <w:r w:rsidRPr="00A81E26">
        <w:rPr>
          <w:color w:val="000000" w:themeColor="text1"/>
          <w:sz w:val="24"/>
          <w:szCs w:val="24"/>
        </w:rPr>
        <w:t>analisis</w:t>
      </w:r>
      <w:proofErr w:type="spellEnd"/>
      <w:r w:rsidRPr="00A81E26">
        <w:rPr>
          <w:color w:val="000000" w:themeColor="text1"/>
          <w:sz w:val="24"/>
          <w:szCs w:val="24"/>
        </w:rPr>
        <w:t xml:space="preserve"> rata-rata </w:t>
      </w:r>
      <w:proofErr w:type="spellStart"/>
      <w:r w:rsidRPr="00A81E26">
        <w:rPr>
          <w:color w:val="000000" w:themeColor="text1"/>
          <w:sz w:val="24"/>
          <w:szCs w:val="24"/>
        </w:rPr>
        <w:t>indikator</w:t>
      </w:r>
      <w:proofErr w:type="spellEnd"/>
      <w:r w:rsidRPr="00A81E26">
        <w:rPr>
          <w:color w:val="000000" w:themeColor="text1"/>
          <w:sz w:val="24"/>
          <w:szCs w:val="24"/>
        </w:rPr>
        <w:t xml:space="preserve"> </w:t>
      </w:r>
      <w:proofErr w:type="spellStart"/>
      <w:r w:rsidRPr="00A81E26">
        <w:rPr>
          <w:color w:val="000000" w:themeColor="text1"/>
          <w:sz w:val="24"/>
          <w:szCs w:val="24"/>
        </w:rPr>
        <w:t>kinerja</w:t>
      </w:r>
      <w:proofErr w:type="spellEnd"/>
      <w:r w:rsidRPr="00A81E26">
        <w:rPr>
          <w:color w:val="000000" w:themeColor="text1"/>
          <w:sz w:val="24"/>
          <w:szCs w:val="24"/>
        </w:rPr>
        <w:t xml:space="preserve"> </w:t>
      </w:r>
      <w:proofErr w:type="spellStart"/>
      <w:r w:rsidRPr="00A81E26">
        <w:rPr>
          <w:color w:val="000000" w:themeColor="text1"/>
          <w:sz w:val="24"/>
          <w:szCs w:val="24"/>
        </w:rPr>
        <w:t>karyawan</w:t>
      </w:r>
      <w:proofErr w:type="spellEnd"/>
      <w:r w:rsidRPr="00A81E26">
        <w:rPr>
          <w:color w:val="000000" w:themeColor="text1"/>
          <w:sz w:val="24"/>
          <w:szCs w:val="24"/>
        </w:rPr>
        <w:t xml:space="preserve"> </w:t>
      </w:r>
      <w:proofErr w:type="spellStart"/>
      <w:r w:rsidRPr="00A81E26">
        <w:rPr>
          <w:color w:val="000000" w:themeColor="text1"/>
          <w:sz w:val="24"/>
          <w:szCs w:val="24"/>
        </w:rPr>
        <w:t>diperoleh</w:t>
      </w:r>
      <w:proofErr w:type="spellEnd"/>
      <w:r w:rsidRPr="00A81E26">
        <w:rPr>
          <w:color w:val="000000" w:themeColor="text1"/>
          <w:sz w:val="24"/>
          <w:szCs w:val="24"/>
        </w:rPr>
        <w:t xml:space="preserve"> </w:t>
      </w:r>
      <w:proofErr w:type="spellStart"/>
      <w:r w:rsidRPr="00A81E26">
        <w:rPr>
          <w:color w:val="000000" w:themeColor="text1"/>
          <w:sz w:val="24"/>
          <w:szCs w:val="24"/>
        </w:rPr>
        <w:t>indikator</w:t>
      </w:r>
      <w:proofErr w:type="spellEnd"/>
      <w:r w:rsidRPr="00A81E26">
        <w:rPr>
          <w:color w:val="000000" w:themeColor="text1"/>
          <w:sz w:val="24"/>
          <w:szCs w:val="24"/>
        </w:rPr>
        <w:t xml:space="preserve"> </w:t>
      </w:r>
      <w:proofErr w:type="spellStart"/>
      <w:r w:rsidRPr="00A81E26">
        <w:rPr>
          <w:color w:val="000000" w:themeColor="text1"/>
          <w:sz w:val="24"/>
          <w:szCs w:val="24"/>
        </w:rPr>
        <w:t>tanggung</w:t>
      </w:r>
      <w:proofErr w:type="spellEnd"/>
      <w:r w:rsidRPr="00A81E26">
        <w:rPr>
          <w:color w:val="000000" w:themeColor="text1"/>
          <w:sz w:val="24"/>
          <w:szCs w:val="24"/>
        </w:rPr>
        <w:t xml:space="preserve"> </w:t>
      </w:r>
      <w:proofErr w:type="spellStart"/>
      <w:r w:rsidRPr="00A81E26">
        <w:rPr>
          <w:color w:val="000000" w:themeColor="text1"/>
          <w:sz w:val="24"/>
          <w:szCs w:val="24"/>
        </w:rPr>
        <w:t>jawab</w:t>
      </w:r>
      <w:proofErr w:type="spellEnd"/>
      <w:r w:rsidRPr="00A81E26">
        <w:rPr>
          <w:color w:val="000000" w:themeColor="text1"/>
          <w:sz w:val="24"/>
          <w:szCs w:val="24"/>
        </w:rPr>
        <w:t xml:space="preserve"> </w:t>
      </w:r>
      <w:proofErr w:type="spellStart"/>
      <w:r w:rsidRPr="00A81E26">
        <w:rPr>
          <w:color w:val="000000" w:themeColor="text1"/>
          <w:sz w:val="24"/>
          <w:szCs w:val="24"/>
        </w:rPr>
        <w:t>sebesar</w:t>
      </w:r>
      <w:proofErr w:type="spellEnd"/>
      <w:r w:rsidRPr="00A81E26">
        <w:rPr>
          <w:color w:val="000000" w:themeColor="text1"/>
          <w:sz w:val="24"/>
          <w:szCs w:val="24"/>
        </w:rPr>
        <w:t xml:space="preserve"> 3,48, </w:t>
      </w:r>
      <w:proofErr w:type="spellStart"/>
      <w:r w:rsidRPr="00A81E26">
        <w:rPr>
          <w:color w:val="000000" w:themeColor="text1"/>
          <w:sz w:val="24"/>
          <w:szCs w:val="24"/>
        </w:rPr>
        <w:t>kategori</w:t>
      </w:r>
      <w:proofErr w:type="spellEnd"/>
      <w:r w:rsidRPr="00A81E26">
        <w:rPr>
          <w:color w:val="000000" w:themeColor="text1"/>
          <w:sz w:val="24"/>
          <w:szCs w:val="24"/>
        </w:rPr>
        <w:t xml:space="preserve"> sangat </w:t>
      </w:r>
      <w:proofErr w:type="spellStart"/>
      <w:r w:rsidRPr="00A81E26">
        <w:rPr>
          <w:color w:val="000000" w:themeColor="text1"/>
          <w:sz w:val="24"/>
          <w:szCs w:val="24"/>
        </w:rPr>
        <w:t>setuju</w:t>
      </w:r>
      <w:proofErr w:type="spellEnd"/>
      <w:r w:rsidRPr="00A81E26">
        <w:rPr>
          <w:color w:val="000000" w:themeColor="text1"/>
          <w:sz w:val="24"/>
          <w:szCs w:val="24"/>
        </w:rPr>
        <w:t xml:space="preserve">. Hasil </w:t>
      </w:r>
      <w:proofErr w:type="spellStart"/>
      <w:r w:rsidRPr="00A81E26">
        <w:rPr>
          <w:color w:val="000000" w:themeColor="text1"/>
          <w:sz w:val="24"/>
          <w:szCs w:val="24"/>
        </w:rPr>
        <w:t>analisis</w:t>
      </w:r>
      <w:proofErr w:type="spellEnd"/>
      <w:r w:rsidRPr="00A81E26">
        <w:rPr>
          <w:color w:val="000000" w:themeColor="text1"/>
          <w:sz w:val="24"/>
          <w:szCs w:val="24"/>
        </w:rPr>
        <w:t xml:space="preserve"> rata-rata </w:t>
      </w:r>
      <w:proofErr w:type="spellStart"/>
      <w:r w:rsidRPr="00A81E26">
        <w:rPr>
          <w:color w:val="000000" w:themeColor="text1"/>
          <w:sz w:val="24"/>
          <w:szCs w:val="24"/>
        </w:rPr>
        <w:t>indikator</w:t>
      </w:r>
      <w:proofErr w:type="spellEnd"/>
      <w:r w:rsidRPr="00A81E26">
        <w:rPr>
          <w:color w:val="000000" w:themeColor="text1"/>
          <w:sz w:val="24"/>
          <w:szCs w:val="24"/>
        </w:rPr>
        <w:t xml:space="preserve"> </w:t>
      </w:r>
      <w:proofErr w:type="spellStart"/>
      <w:r w:rsidRPr="00A81E26">
        <w:rPr>
          <w:color w:val="000000" w:themeColor="text1"/>
          <w:sz w:val="24"/>
          <w:szCs w:val="24"/>
        </w:rPr>
        <w:t>kinerja</w:t>
      </w:r>
      <w:proofErr w:type="spellEnd"/>
      <w:r w:rsidRPr="00A81E26">
        <w:rPr>
          <w:color w:val="000000" w:themeColor="text1"/>
          <w:sz w:val="24"/>
          <w:szCs w:val="24"/>
        </w:rPr>
        <w:t xml:space="preserve"> </w:t>
      </w:r>
      <w:proofErr w:type="spellStart"/>
      <w:r w:rsidRPr="00A81E26">
        <w:rPr>
          <w:color w:val="000000" w:themeColor="text1"/>
          <w:sz w:val="24"/>
          <w:szCs w:val="24"/>
        </w:rPr>
        <w:t>karyawan</w:t>
      </w:r>
      <w:proofErr w:type="spellEnd"/>
      <w:r w:rsidRPr="00A81E26">
        <w:rPr>
          <w:color w:val="000000" w:themeColor="text1"/>
          <w:sz w:val="24"/>
          <w:szCs w:val="24"/>
        </w:rPr>
        <w:t xml:space="preserve"> </w:t>
      </w:r>
      <w:proofErr w:type="spellStart"/>
      <w:r w:rsidRPr="00A81E26">
        <w:rPr>
          <w:color w:val="000000" w:themeColor="text1"/>
          <w:sz w:val="24"/>
          <w:szCs w:val="24"/>
        </w:rPr>
        <w:t>nilai</w:t>
      </w:r>
      <w:proofErr w:type="spellEnd"/>
      <w:r w:rsidRPr="00A81E26">
        <w:rPr>
          <w:color w:val="000000" w:themeColor="text1"/>
          <w:sz w:val="24"/>
          <w:szCs w:val="24"/>
        </w:rPr>
        <w:t xml:space="preserve"> yang </w:t>
      </w:r>
      <w:proofErr w:type="spellStart"/>
      <w:r w:rsidRPr="00A81E26">
        <w:rPr>
          <w:color w:val="000000" w:themeColor="text1"/>
          <w:sz w:val="24"/>
          <w:szCs w:val="24"/>
        </w:rPr>
        <w:t>terendah</w:t>
      </w:r>
      <w:proofErr w:type="spellEnd"/>
      <w:r w:rsidRPr="00A81E26">
        <w:rPr>
          <w:color w:val="000000" w:themeColor="text1"/>
          <w:sz w:val="24"/>
          <w:szCs w:val="24"/>
        </w:rPr>
        <w:t xml:space="preserve"> </w:t>
      </w:r>
      <w:proofErr w:type="spellStart"/>
      <w:r w:rsidRPr="00A81E26">
        <w:rPr>
          <w:color w:val="000000" w:themeColor="text1"/>
          <w:sz w:val="24"/>
          <w:szCs w:val="24"/>
        </w:rPr>
        <w:t>yaitu</w:t>
      </w:r>
      <w:proofErr w:type="spellEnd"/>
      <w:r w:rsidRPr="00A81E26">
        <w:rPr>
          <w:color w:val="000000" w:themeColor="text1"/>
          <w:sz w:val="24"/>
          <w:szCs w:val="24"/>
        </w:rPr>
        <w:t xml:space="preserve"> pada </w:t>
      </w:r>
      <w:proofErr w:type="spellStart"/>
      <w:r w:rsidRPr="00A81E26">
        <w:rPr>
          <w:color w:val="000000" w:themeColor="text1"/>
          <w:sz w:val="24"/>
          <w:szCs w:val="24"/>
        </w:rPr>
        <w:t>indikator</w:t>
      </w:r>
      <w:proofErr w:type="spellEnd"/>
      <w:r w:rsidRPr="00A81E26">
        <w:rPr>
          <w:color w:val="000000" w:themeColor="text1"/>
          <w:sz w:val="24"/>
          <w:szCs w:val="24"/>
        </w:rPr>
        <w:t xml:space="preserve"> </w:t>
      </w:r>
      <w:proofErr w:type="spellStart"/>
      <w:r w:rsidRPr="00A81E26">
        <w:rPr>
          <w:color w:val="000000" w:themeColor="text1"/>
          <w:sz w:val="24"/>
          <w:szCs w:val="24"/>
        </w:rPr>
        <w:t>kuantitas</w:t>
      </w:r>
      <w:proofErr w:type="spellEnd"/>
      <w:r w:rsidRPr="00A81E26">
        <w:rPr>
          <w:color w:val="000000" w:themeColor="text1"/>
          <w:sz w:val="24"/>
          <w:szCs w:val="24"/>
        </w:rPr>
        <w:t xml:space="preserve"> </w:t>
      </w:r>
      <w:proofErr w:type="spellStart"/>
      <w:r w:rsidRPr="00A81E26">
        <w:rPr>
          <w:color w:val="000000" w:themeColor="text1"/>
          <w:sz w:val="24"/>
          <w:szCs w:val="24"/>
        </w:rPr>
        <w:t>pekerjan</w:t>
      </w:r>
      <w:proofErr w:type="spellEnd"/>
      <w:r w:rsidRPr="00A81E26">
        <w:rPr>
          <w:color w:val="000000" w:themeColor="text1"/>
          <w:sz w:val="24"/>
          <w:szCs w:val="24"/>
        </w:rPr>
        <w:t xml:space="preserve"> </w:t>
      </w:r>
      <w:proofErr w:type="spellStart"/>
      <w:r w:rsidRPr="00A81E26">
        <w:rPr>
          <w:color w:val="000000" w:themeColor="text1"/>
          <w:sz w:val="24"/>
          <w:szCs w:val="24"/>
        </w:rPr>
        <w:t>sebesar</w:t>
      </w:r>
      <w:proofErr w:type="spellEnd"/>
      <w:r w:rsidRPr="00A81E26">
        <w:rPr>
          <w:color w:val="000000" w:themeColor="text1"/>
          <w:sz w:val="24"/>
          <w:szCs w:val="24"/>
        </w:rPr>
        <w:t xml:space="preserve"> 3,16, </w:t>
      </w:r>
      <w:proofErr w:type="spellStart"/>
      <w:r w:rsidRPr="00A81E26">
        <w:rPr>
          <w:color w:val="000000" w:themeColor="text1"/>
          <w:sz w:val="24"/>
          <w:szCs w:val="24"/>
        </w:rPr>
        <w:t>kategori</w:t>
      </w:r>
      <w:proofErr w:type="spellEnd"/>
      <w:r w:rsidRPr="00A81E26">
        <w:rPr>
          <w:color w:val="000000" w:themeColor="text1"/>
          <w:sz w:val="24"/>
          <w:szCs w:val="24"/>
        </w:rPr>
        <w:t xml:space="preserve"> </w:t>
      </w:r>
      <w:proofErr w:type="spellStart"/>
      <w:r w:rsidRPr="00A81E26">
        <w:rPr>
          <w:color w:val="000000" w:themeColor="text1"/>
          <w:sz w:val="24"/>
          <w:szCs w:val="24"/>
        </w:rPr>
        <w:t>setuju</w:t>
      </w:r>
      <w:proofErr w:type="spellEnd"/>
      <w:r w:rsidRPr="00A81E26">
        <w:rPr>
          <w:color w:val="000000" w:themeColor="text1"/>
          <w:sz w:val="24"/>
          <w:szCs w:val="24"/>
        </w:rPr>
        <w:t xml:space="preserve">. Hal </w:t>
      </w:r>
      <w:proofErr w:type="spellStart"/>
      <w:r w:rsidRPr="00A81E26">
        <w:rPr>
          <w:color w:val="000000" w:themeColor="text1"/>
          <w:sz w:val="24"/>
          <w:szCs w:val="24"/>
        </w:rPr>
        <w:t>ini</w:t>
      </w:r>
      <w:proofErr w:type="spellEnd"/>
      <w:r w:rsidRPr="00A81E26">
        <w:rPr>
          <w:color w:val="000000" w:themeColor="text1"/>
          <w:sz w:val="24"/>
          <w:szCs w:val="24"/>
        </w:rPr>
        <w:t xml:space="preserve"> </w:t>
      </w:r>
      <w:proofErr w:type="spellStart"/>
      <w:r w:rsidRPr="00A81E26">
        <w:rPr>
          <w:color w:val="000000" w:themeColor="text1"/>
          <w:sz w:val="24"/>
          <w:szCs w:val="24"/>
        </w:rPr>
        <w:t>berarti</w:t>
      </w:r>
      <w:proofErr w:type="spellEnd"/>
      <w:r w:rsidRPr="00A81E26">
        <w:rPr>
          <w:color w:val="000000" w:themeColor="text1"/>
          <w:sz w:val="24"/>
          <w:szCs w:val="24"/>
        </w:rPr>
        <w:t xml:space="preserve"> </w:t>
      </w:r>
      <w:proofErr w:type="spellStart"/>
      <w:r w:rsidRPr="00A81E26">
        <w:rPr>
          <w:color w:val="000000" w:themeColor="text1"/>
          <w:sz w:val="24"/>
          <w:szCs w:val="24"/>
        </w:rPr>
        <w:t>suatu</w:t>
      </w:r>
      <w:proofErr w:type="spellEnd"/>
      <w:r w:rsidRPr="00A81E26">
        <w:rPr>
          <w:color w:val="000000" w:themeColor="text1"/>
          <w:sz w:val="24"/>
          <w:szCs w:val="24"/>
        </w:rPr>
        <w:t xml:space="preserve"> </w:t>
      </w:r>
      <w:proofErr w:type="spellStart"/>
      <w:r w:rsidRPr="00A81E26">
        <w:rPr>
          <w:color w:val="000000" w:themeColor="text1"/>
          <w:sz w:val="24"/>
          <w:szCs w:val="24"/>
        </w:rPr>
        <w:t>instansi</w:t>
      </w:r>
      <w:proofErr w:type="spellEnd"/>
      <w:r w:rsidRPr="00A81E26">
        <w:rPr>
          <w:color w:val="000000" w:themeColor="text1"/>
          <w:sz w:val="24"/>
          <w:szCs w:val="24"/>
        </w:rPr>
        <w:t xml:space="preserve"> </w:t>
      </w:r>
      <w:proofErr w:type="spellStart"/>
      <w:r w:rsidRPr="00A81E26">
        <w:rPr>
          <w:color w:val="000000" w:themeColor="text1"/>
          <w:sz w:val="24"/>
          <w:szCs w:val="24"/>
        </w:rPr>
        <w:t>harus</w:t>
      </w:r>
      <w:proofErr w:type="spellEnd"/>
      <w:r w:rsidRPr="00A81E26">
        <w:rPr>
          <w:color w:val="000000" w:themeColor="text1"/>
          <w:sz w:val="24"/>
          <w:szCs w:val="24"/>
        </w:rPr>
        <w:t xml:space="preserve"> </w:t>
      </w:r>
      <w:proofErr w:type="spellStart"/>
      <w:r w:rsidRPr="00A81E26">
        <w:rPr>
          <w:color w:val="000000" w:themeColor="text1"/>
          <w:sz w:val="24"/>
          <w:szCs w:val="24"/>
        </w:rPr>
        <w:t>memberi</w:t>
      </w:r>
      <w:proofErr w:type="spellEnd"/>
      <w:r w:rsidRPr="00A81E26">
        <w:rPr>
          <w:color w:val="000000" w:themeColor="text1"/>
          <w:sz w:val="24"/>
          <w:szCs w:val="24"/>
        </w:rPr>
        <w:t xml:space="preserve"> </w:t>
      </w:r>
      <w:proofErr w:type="spellStart"/>
      <w:r w:rsidRPr="00A81E26">
        <w:rPr>
          <w:color w:val="000000" w:themeColor="text1"/>
          <w:sz w:val="24"/>
          <w:szCs w:val="24"/>
        </w:rPr>
        <w:t>kesempatan</w:t>
      </w:r>
      <w:proofErr w:type="spellEnd"/>
      <w:r w:rsidRPr="00A81E26">
        <w:rPr>
          <w:color w:val="000000" w:themeColor="text1"/>
          <w:sz w:val="24"/>
          <w:szCs w:val="24"/>
        </w:rPr>
        <w:t xml:space="preserve"> </w:t>
      </w:r>
      <w:r w:rsidRPr="00A81E26">
        <w:rPr>
          <w:color w:val="000000" w:themeColor="text1"/>
          <w:sz w:val="24"/>
          <w:szCs w:val="24"/>
          <w:lang w:val="id-ID"/>
        </w:rPr>
        <w:t>dapat menguasai pekerjaannya dengan aman dan nyaman, seperti mengadakan pendidikan dan pelatihan kepada karyawan, memberikan training, serta memberikan reward untuk karyawan</w:t>
      </w:r>
      <w:proofErr w:type="spellStart"/>
      <w:r w:rsidRPr="00A81E26">
        <w:rPr>
          <w:color w:val="000000" w:themeColor="text1"/>
          <w:sz w:val="24"/>
          <w:szCs w:val="24"/>
        </w:rPr>
        <w:t>nya</w:t>
      </w:r>
      <w:proofErr w:type="spellEnd"/>
      <w:r w:rsidRPr="00A81E26">
        <w:rPr>
          <w:color w:val="000000" w:themeColor="text1"/>
          <w:sz w:val="24"/>
          <w:szCs w:val="24"/>
          <w:lang w:val="id-ID"/>
        </w:rPr>
        <w:t xml:space="preserve">.  </w:t>
      </w:r>
    </w:p>
    <w:p w14:paraId="3E438AD6" w14:textId="77777777" w:rsidR="00B30DD4" w:rsidRPr="00A81E26" w:rsidRDefault="00B30DD4" w:rsidP="00A81E26">
      <w:pPr>
        <w:jc w:val="both"/>
        <w:rPr>
          <w:color w:val="000000" w:themeColor="text1"/>
          <w:sz w:val="24"/>
          <w:szCs w:val="24"/>
          <w:lang w:val="id-ID"/>
        </w:rPr>
      </w:pPr>
    </w:p>
    <w:p w14:paraId="403217EC" w14:textId="6EECE722" w:rsidR="00B30DD4" w:rsidRDefault="00B30DD4" w:rsidP="00A81E26">
      <w:pPr>
        <w:jc w:val="both"/>
        <w:rPr>
          <w:i/>
          <w:iCs/>
          <w:color w:val="000000" w:themeColor="text1"/>
          <w:sz w:val="24"/>
          <w:szCs w:val="24"/>
        </w:rPr>
      </w:pPr>
      <w:r w:rsidRPr="00A81E26">
        <w:rPr>
          <w:b/>
          <w:color w:val="000000" w:themeColor="text1"/>
          <w:sz w:val="24"/>
          <w:szCs w:val="24"/>
          <w:lang w:val="id"/>
        </w:rPr>
        <w:t>Kata Kunci</w:t>
      </w:r>
      <w:r w:rsidRPr="00A81E26">
        <w:rPr>
          <w:i/>
          <w:color w:val="000000" w:themeColor="text1"/>
          <w:sz w:val="24"/>
          <w:szCs w:val="24"/>
          <w:lang w:val="id"/>
        </w:rPr>
        <w:t xml:space="preserve">: </w:t>
      </w:r>
      <w:proofErr w:type="spellStart"/>
      <w:r w:rsidRPr="00A81E26">
        <w:rPr>
          <w:i/>
          <w:iCs/>
          <w:color w:val="000000" w:themeColor="text1"/>
          <w:sz w:val="24"/>
          <w:szCs w:val="24"/>
        </w:rPr>
        <w:t>Keselamatan</w:t>
      </w:r>
      <w:proofErr w:type="spellEnd"/>
      <w:r w:rsidRPr="00A81E26">
        <w:rPr>
          <w:i/>
          <w:iCs/>
          <w:color w:val="000000" w:themeColor="text1"/>
          <w:sz w:val="24"/>
          <w:szCs w:val="24"/>
        </w:rPr>
        <w:t xml:space="preserve"> dan Kesehatan </w:t>
      </w:r>
      <w:proofErr w:type="spellStart"/>
      <w:r w:rsidRPr="00A81E26">
        <w:rPr>
          <w:i/>
          <w:iCs/>
          <w:color w:val="000000" w:themeColor="text1"/>
          <w:sz w:val="24"/>
          <w:szCs w:val="24"/>
        </w:rPr>
        <w:t>Kerja</w:t>
      </w:r>
      <w:proofErr w:type="spellEnd"/>
      <w:r w:rsidRPr="00A81E26">
        <w:rPr>
          <w:i/>
          <w:iCs/>
          <w:color w:val="000000" w:themeColor="text1"/>
          <w:sz w:val="24"/>
          <w:szCs w:val="24"/>
        </w:rPr>
        <w:t xml:space="preserve">, Kinerja </w:t>
      </w:r>
      <w:proofErr w:type="spellStart"/>
      <w:r w:rsidRPr="00A81E26">
        <w:rPr>
          <w:i/>
          <w:iCs/>
          <w:color w:val="000000" w:themeColor="text1"/>
          <w:sz w:val="24"/>
          <w:szCs w:val="24"/>
        </w:rPr>
        <w:t>Karyawan</w:t>
      </w:r>
      <w:proofErr w:type="spellEnd"/>
    </w:p>
    <w:p w14:paraId="116BF2B3" w14:textId="319CB7E1" w:rsidR="00A62D9B" w:rsidRPr="00A81E26" w:rsidRDefault="00A62D9B" w:rsidP="00A81E26">
      <w:pPr>
        <w:jc w:val="both"/>
        <w:rPr>
          <w:i/>
          <w:iCs/>
          <w:color w:val="000000" w:themeColor="text1"/>
          <w:sz w:val="24"/>
          <w:szCs w:val="24"/>
        </w:rPr>
      </w:pPr>
      <w:r>
        <w:rPr>
          <w:noProof/>
        </w:rPr>
        <w:drawing>
          <wp:inline distT="0" distB="0" distL="0" distR="0" wp14:anchorId="6446F5F2" wp14:editId="1156427F">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161028CE" w14:textId="04FA22C8" w:rsidR="00B30DD4" w:rsidRPr="00A81E26" w:rsidRDefault="00B30DD4" w:rsidP="00A81E26">
      <w:pPr>
        <w:jc w:val="both"/>
        <w:rPr>
          <w:i/>
          <w:iCs/>
          <w:color w:val="000000" w:themeColor="text1"/>
          <w:sz w:val="24"/>
          <w:szCs w:val="24"/>
        </w:rPr>
      </w:pPr>
    </w:p>
    <w:p w14:paraId="0B151220" w14:textId="4EA6ECE2" w:rsidR="00B30DD4" w:rsidRPr="00A81E26" w:rsidRDefault="00B30DD4" w:rsidP="00A81E26">
      <w:pPr>
        <w:jc w:val="both"/>
        <w:rPr>
          <w:i/>
          <w:iCs/>
          <w:color w:val="000000" w:themeColor="text1"/>
          <w:sz w:val="24"/>
          <w:szCs w:val="24"/>
        </w:rPr>
      </w:pPr>
    </w:p>
    <w:p w14:paraId="383DA613" w14:textId="6620DF62" w:rsidR="00B30DD4" w:rsidRPr="00A81E26" w:rsidRDefault="00B30DD4" w:rsidP="00A81E26">
      <w:pPr>
        <w:jc w:val="both"/>
        <w:rPr>
          <w:i/>
          <w:iCs/>
          <w:color w:val="000000" w:themeColor="text1"/>
          <w:sz w:val="24"/>
          <w:szCs w:val="24"/>
        </w:rPr>
      </w:pPr>
    </w:p>
    <w:p w14:paraId="4BBC997F" w14:textId="685DBBBE" w:rsidR="00B30DD4" w:rsidRPr="00A81E26" w:rsidRDefault="00B30DD4" w:rsidP="00A81E26">
      <w:pPr>
        <w:jc w:val="both"/>
        <w:rPr>
          <w:i/>
          <w:iCs/>
          <w:color w:val="000000" w:themeColor="text1"/>
          <w:sz w:val="24"/>
          <w:szCs w:val="24"/>
        </w:rPr>
      </w:pPr>
    </w:p>
    <w:p w14:paraId="5BA439A5" w14:textId="0F898B94" w:rsidR="00B30DD4" w:rsidRPr="00A81E26" w:rsidRDefault="00B30DD4" w:rsidP="00A81E26">
      <w:pPr>
        <w:jc w:val="both"/>
        <w:rPr>
          <w:i/>
          <w:iCs/>
          <w:color w:val="000000" w:themeColor="text1"/>
          <w:sz w:val="24"/>
          <w:szCs w:val="24"/>
        </w:rPr>
      </w:pPr>
    </w:p>
    <w:p w14:paraId="45A8C6D1" w14:textId="76E02A2C" w:rsidR="00B30DD4" w:rsidRPr="00A81E26" w:rsidRDefault="00B30DD4" w:rsidP="00A81E26">
      <w:pPr>
        <w:jc w:val="both"/>
        <w:rPr>
          <w:i/>
          <w:iCs/>
          <w:color w:val="000000" w:themeColor="text1"/>
          <w:sz w:val="24"/>
          <w:szCs w:val="24"/>
        </w:rPr>
      </w:pPr>
    </w:p>
    <w:p w14:paraId="10BEC98E" w14:textId="024711E6" w:rsidR="00B30DD4" w:rsidRPr="00A81E26" w:rsidRDefault="00B30DD4" w:rsidP="00A81E26">
      <w:pPr>
        <w:jc w:val="both"/>
        <w:rPr>
          <w:i/>
          <w:iCs/>
          <w:color w:val="000000" w:themeColor="text1"/>
          <w:sz w:val="24"/>
          <w:szCs w:val="24"/>
        </w:rPr>
      </w:pPr>
    </w:p>
    <w:p w14:paraId="7B8658B4" w14:textId="6C05DB6A" w:rsidR="00B30DD4" w:rsidRPr="00A81E26" w:rsidRDefault="00B30DD4" w:rsidP="00A81E26">
      <w:pPr>
        <w:jc w:val="both"/>
        <w:rPr>
          <w:i/>
          <w:iCs/>
          <w:color w:val="000000" w:themeColor="text1"/>
          <w:sz w:val="24"/>
          <w:szCs w:val="24"/>
        </w:rPr>
      </w:pPr>
    </w:p>
    <w:p w14:paraId="37BF632D" w14:textId="444C7DF4" w:rsidR="00B30DD4" w:rsidRPr="00A81E26" w:rsidRDefault="00B30DD4" w:rsidP="00A81E26">
      <w:pPr>
        <w:jc w:val="both"/>
        <w:rPr>
          <w:i/>
          <w:iCs/>
          <w:color w:val="000000" w:themeColor="text1"/>
          <w:sz w:val="24"/>
          <w:szCs w:val="24"/>
        </w:rPr>
      </w:pPr>
    </w:p>
    <w:p w14:paraId="4588D3DB" w14:textId="2D3446B6" w:rsidR="00B30DD4" w:rsidRPr="00A81E26" w:rsidRDefault="00B30DD4" w:rsidP="00A81E26">
      <w:pPr>
        <w:jc w:val="both"/>
        <w:rPr>
          <w:i/>
          <w:iCs/>
          <w:color w:val="000000" w:themeColor="text1"/>
          <w:sz w:val="24"/>
          <w:szCs w:val="24"/>
        </w:rPr>
      </w:pPr>
    </w:p>
    <w:p w14:paraId="498978E7" w14:textId="39F00604" w:rsidR="00B30DD4" w:rsidRPr="00A81E26" w:rsidRDefault="00B30DD4" w:rsidP="00A81E26">
      <w:pPr>
        <w:jc w:val="both"/>
        <w:rPr>
          <w:i/>
          <w:iCs/>
          <w:color w:val="000000" w:themeColor="text1"/>
          <w:sz w:val="24"/>
          <w:szCs w:val="24"/>
        </w:rPr>
      </w:pPr>
    </w:p>
    <w:p w14:paraId="4823A7F6" w14:textId="1AEF6069" w:rsidR="00B30DD4" w:rsidRPr="00A81E26" w:rsidRDefault="00B30DD4" w:rsidP="00A81E26">
      <w:pPr>
        <w:jc w:val="both"/>
        <w:rPr>
          <w:i/>
          <w:iCs/>
          <w:color w:val="000000" w:themeColor="text1"/>
          <w:sz w:val="24"/>
          <w:szCs w:val="24"/>
        </w:rPr>
      </w:pPr>
    </w:p>
    <w:p w14:paraId="6C526007" w14:textId="2F3ADC1D" w:rsidR="00B30DD4" w:rsidRPr="00A81E26" w:rsidRDefault="00B30DD4" w:rsidP="00A81E26">
      <w:pPr>
        <w:jc w:val="both"/>
        <w:rPr>
          <w:i/>
          <w:iCs/>
          <w:color w:val="000000" w:themeColor="text1"/>
          <w:sz w:val="24"/>
          <w:szCs w:val="24"/>
        </w:rPr>
      </w:pPr>
    </w:p>
    <w:p w14:paraId="001B09D9" w14:textId="28557DFC" w:rsidR="00B30DD4" w:rsidRPr="00A81E26" w:rsidRDefault="00B30DD4" w:rsidP="00A81E26">
      <w:pPr>
        <w:jc w:val="both"/>
        <w:rPr>
          <w:i/>
          <w:iCs/>
          <w:color w:val="000000" w:themeColor="text1"/>
          <w:sz w:val="24"/>
          <w:szCs w:val="24"/>
        </w:rPr>
      </w:pPr>
    </w:p>
    <w:p w14:paraId="72CEF035" w14:textId="07E20A4F" w:rsidR="00B30DD4" w:rsidRPr="00A81E26" w:rsidRDefault="00B30DD4" w:rsidP="00A81E26">
      <w:pPr>
        <w:jc w:val="both"/>
        <w:rPr>
          <w:i/>
          <w:iCs/>
          <w:color w:val="000000" w:themeColor="text1"/>
          <w:sz w:val="24"/>
          <w:szCs w:val="24"/>
        </w:rPr>
      </w:pPr>
    </w:p>
    <w:p w14:paraId="05B21F4B" w14:textId="1D672244" w:rsidR="00B30DD4" w:rsidRPr="00A81E26" w:rsidRDefault="00B30DD4" w:rsidP="00A81E26">
      <w:pPr>
        <w:jc w:val="both"/>
        <w:rPr>
          <w:i/>
          <w:iCs/>
          <w:color w:val="000000" w:themeColor="text1"/>
          <w:sz w:val="24"/>
          <w:szCs w:val="24"/>
        </w:rPr>
      </w:pPr>
    </w:p>
    <w:p w14:paraId="189A5004" w14:textId="72FC5D9A" w:rsidR="00B30DD4" w:rsidRPr="00A81E26" w:rsidRDefault="00B30DD4" w:rsidP="00A81E26">
      <w:pPr>
        <w:jc w:val="both"/>
        <w:rPr>
          <w:i/>
          <w:iCs/>
          <w:color w:val="000000" w:themeColor="text1"/>
          <w:sz w:val="24"/>
          <w:szCs w:val="24"/>
        </w:rPr>
      </w:pPr>
    </w:p>
    <w:p w14:paraId="7A1D878D" w14:textId="77777777" w:rsidR="00A81E26" w:rsidRDefault="00A81E26">
      <w:pPr>
        <w:widowControl/>
        <w:autoSpaceDE/>
        <w:autoSpaceDN/>
        <w:spacing w:after="160" w:line="259" w:lineRule="auto"/>
        <w:rPr>
          <w:b/>
          <w:bCs/>
          <w:i/>
          <w:iCs/>
          <w:color w:val="000000" w:themeColor="text1"/>
          <w:sz w:val="24"/>
          <w:szCs w:val="24"/>
        </w:rPr>
      </w:pPr>
      <w:r>
        <w:rPr>
          <w:b/>
          <w:bCs/>
          <w:i/>
          <w:iCs/>
          <w:color w:val="000000" w:themeColor="text1"/>
          <w:sz w:val="24"/>
          <w:szCs w:val="24"/>
        </w:rPr>
        <w:br w:type="page"/>
      </w:r>
    </w:p>
    <w:p w14:paraId="379223ED" w14:textId="74DA69E6" w:rsidR="00247FA0" w:rsidRPr="00A81E26" w:rsidRDefault="00B30DD4" w:rsidP="00A81E26">
      <w:pPr>
        <w:jc w:val="center"/>
        <w:rPr>
          <w:b/>
          <w:bCs/>
          <w:i/>
          <w:iCs/>
          <w:color w:val="000000" w:themeColor="text1"/>
          <w:sz w:val="24"/>
          <w:szCs w:val="24"/>
        </w:rPr>
      </w:pPr>
      <w:r w:rsidRPr="00A81E26">
        <w:rPr>
          <w:b/>
          <w:bCs/>
          <w:i/>
          <w:iCs/>
          <w:color w:val="000000" w:themeColor="text1"/>
          <w:sz w:val="24"/>
          <w:szCs w:val="24"/>
        </w:rPr>
        <w:lastRenderedPageBreak/>
        <w:t xml:space="preserve">EFFECT OF OCCUPATIONAL SAFETY &amp; HEALTH (K3) </w:t>
      </w:r>
    </w:p>
    <w:p w14:paraId="43D41661" w14:textId="0D921090" w:rsidR="00B30DD4" w:rsidRPr="00A81E26" w:rsidRDefault="00B30DD4" w:rsidP="00A81E26">
      <w:pPr>
        <w:jc w:val="center"/>
        <w:rPr>
          <w:b/>
          <w:bCs/>
          <w:i/>
          <w:iCs/>
          <w:color w:val="000000" w:themeColor="text1"/>
          <w:sz w:val="24"/>
          <w:szCs w:val="24"/>
        </w:rPr>
      </w:pPr>
      <w:r w:rsidRPr="00A81E26">
        <w:rPr>
          <w:b/>
          <w:bCs/>
          <w:i/>
          <w:iCs/>
          <w:color w:val="000000" w:themeColor="text1"/>
          <w:sz w:val="24"/>
          <w:szCs w:val="24"/>
        </w:rPr>
        <w:t>ON EMPLOYEE PERFORMANCE AT CV. PILLAR TEKNIK UTAMA INDRAMAYU</w:t>
      </w:r>
    </w:p>
    <w:p w14:paraId="3A6B5B3C" w14:textId="77777777" w:rsidR="00B30DD4" w:rsidRPr="00A81E26" w:rsidRDefault="00B30DD4" w:rsidP="00A81E26">
      <w:pPr>
        <w:jc w:val="center"/>
        <w:rPr>
          <w:b/>
          <w:bCs/>
          <w:i/>
          <w:iCs/>
          <w:color w:val="000000" w:themeColor="text1"/>
          <w:sz w:val="24"/>
          <w:szCs w:val="24"/>
          <w:shd w:val="clear" w:color="auto" w:fill="F8F9FA"/>
        </w:rPr>
      </w:pPr>
    </w:p>
    <w:p w14:paraId="4397D806" w14:textId="59E614BF" w:rsidR="00B30DD4" w:rsidRPr="00A81E26" w:rsidRDefault="00B30DD4" w:rsidP="00A81E26">
      <w:pPr>
        <w:jc w:val="center"/>
        <w:rPr>
          <w:b/>
          <w:i/>
          <w:iCs/>
          <w:color w:val="000000" w:themeColor="text1"/>
          <w:sz w:val="24"/>
          <w:szCs w:val="24"/>
        </w:rPr>
      </w:pPr>
      <w:proofErr w:type="spellStart"/>
      <w:r w:rsidRPr="00A81E26">
        <w:rPr>
          <w:b/>
          <w:i/>
          <w:iCs/>
          <w:color w:val="000000" w:themeColor="text1"/>
          <w:sz w:val="24"/>
          <w:szCs w:val="24"/>
        </w:rPr>
        <w:t>Affansya’bani</w:t>
      </w:r>
      <w:proofErr w:type="spellEnd"/>
      <w:r w:rsidRPr="00A81E26">
        <w:rPr>
          <w:b/>
          <w:i/>
          <w:iCs/>
          <w:color w:val="000000" w:themeColor="text1"/>
          <w:sz w:val="24"/>
          <w:szCs w:val="24"/>
        </w:rPr>
        <w:t xml:space="preserve"> Nabila</w:t>
      </w:r>
    </w:p>
    <w:p w14:paraId="6AB6CC36" w14:textId="77777777" w:rsidR="00A81E26" w:rsidRPr="00A81E26" w:rsidRDefault="00A81E26" w:rsidP="00A81E26">
      <w:pPr>
        <w:jc w:val="center"/>
        <w:rPr>
          <w:b/>
          <w:i/>
          <w:iCs/>
          <w:color w:val="000000" w:themeColor="text1"/>
          <w:sz w:val="24"/>
          <w:szCs w:val="24"/>
        </w:rPr>
      </w:pPr>
    </w:p>
    <w:p w14:paraId="3347461B" w14:textId="77777777" w:rsidR="00B30DD4" w:rsidRPr="00A81E26" w:rsidRDefault="00B30DD4" w:rsidP="00A81E26">
      <w:pPr>
        <w:pStyle w:val="Heading1"/>
        <w:ind w:left="0"/>
        <w:jc w:val="center"/>
        <w:rPr>
          <w:i/>
          <w:iCs/>
          <w:color w:val="000000" w:themeColor="text1"/>
        </w:rPr>
      </w:pPr>
      <w:bookmarkStart w:id="2" w:name="_Toc97400221"/>
      <w:proofErr w:type="spellStart"/>
      <w:r w:rsidRPr="00A81E26">
        <w:rPr>
          <w:i/>
          <w:iCs/>
          <w:color w:val="000000" w:themeColor="text1"/>
        </w:rPr>
        <w:t>Abstrack</w:t>
      </w:r>
      <w:bookmarkEnd w:id="2"/>
      <w:proofErr w:type="spellEnd"/>
    </w:p>
    <w:p w14:paraId="5059512D" w14:textId="77777777" w:rsidR="00B30DD4" w:rsidRPr="00A81E26" w:rsidRDefault="00B30DD4" w:rsidP="00A81E26">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s>
        <w:jc w:val="both"/>
        <w:rPr>
          <w:rStyle w:val="y2iqfc"/>
          <w:rFonts w:ascii="Times New Roman" w:hAnsi="Times New Roman" w:cs="Times New Roman"/>
          <w:i/>
          <w:iCs/>
          <w:color w:val="202124"/>
          <w:sz w:val="24"/>
          <w:szCs w:val="24"/>
          <w:lang w:val="en"/>
        </w:rPr>
      </w:pPr>
      <w:r w:rsidRPr="00A81E26">
        <w:rPr>
          <w:rStyle w:val="y2iqfc"/>
          <w:rFonts w:ascii="Times New Roman" w:hAnsi="Times New Roman" w:cs="Times New Roman"/>
          <w:i/>
          <w:iCs/>
          <w:color w:val="202124"/>
          <w:sz w:val="24"/>
          <w:szCs w:val="24"/>
          <w:lang w:val="en"/>
        </w:rPr>
        <w:t xml:space="preserve">This study aims to analyze the effect of occupational safety and health on employee performance at CV. Pillar Teknik Utama. The method used in sampling is using a saturated sampling technique. In this study, the number of samples is the same as the total population of 31 employees. Data was collected through a questionnaire. The results of the analysis of the average value of employee performance indicators </w:t>
      </w:r>
      <w:proofErr w:type="gramStart"/>
      <w:r w:rsidRPr="00A81E26">
        <w:rPr>
          <w:rStyle w:val="y2iqfc"/>
          <w:rFonts w:ascii="Times New Roman" w:hAnsi="Times New Roman" w:cs="Times New Roman"/>
          <w:i/>
          <w:iCs/>
          <w:color w:val="202124"/>
          <w:sz w:val="24"/>
          <w:szCs w:val="24"/>
          <w:lang w:val="en"/>
        </w:rPr>
        <w:t>is</w:t>
      </w:r>
      <w:proofErr w:type="gramEnd"/>
      <w:r w:rsidRPr="00A81E26">
        <w:rPr>
          <w:rStyle w:val="y2iqfc"/>
          <w:rFonts w:ascii="Times New Roman" w:hAnsi="Times New Roman" w:cs="Times New Roman"/>
          <w:i/>
          <w:iCs/>
          <w:color w:val="202124"/>
          <w:sz w:val="24"/>
          <w:szCs w:val="24"/>
          <w:lang w:val="en"/>
        </w:rPr>
        <w:t xml:space="preserve"> 3.36, the category strongly agrees. The results of the analysis of the average employee performance indicators obtained responsibility indicators of 3.48, the category strongly agrees. The results of the analysis of the average employee performance indicator, the lowest value is the work quantity indicator of 3.16, the category agrees. This means that an agency must provide an opportunity to be able to master its work safely and comfortably, such as providing education and training to employees, providing training, and providing rewards for employees.</w:t>
      </w:r>
    </w:p>
    <w:p w14:paraId="0D8BFD3F" w14:textId="77777777" w:rsidR="00B30DD4" w:rsidRPr="00A81E26" w:rsidRDefault="00B30DD4" w:rsidP="00A81E26">
      <w:pPr>
        <w:pStyle w:val="HTMLPreformatted"/>
        <w:shd w:val="clear" w:color="auto" w:fill="FFFFFF" w:themeFill="background1"/>
        <w:jc w:val="both"/>
        <w:rPr>
          <w:rFonts w:ascii="Times New Roman" w:hAnsi="Times New Roman" w:cs="Times New Roman"/>
          <w:i/>
          <w:iCs/>
          <w:color w:val="202124"/>
          <w:sz w:val="24"/>
          <w:szCs w:val="24"/>
        </w:rPr>
      </w:pPr>
    </w:p>
    <w:p w14:paraId="4E7F21D1" w14:textId="77777777" w:rsidR="00B30DD4" w:rsidRPr="00A81E26" w:rsidRDefault="00B30DD4" w:rsidP="00A81E26">
      <w:pPr>
        <w:jc w:val="both"/>
        <w:rPr>
          <w:i/>
          <w:iCs/>
          <w:color w:val="000000" w:themeColor="text1"/>
          <w:sz w:val="24"/>
          <w:szCs w:val="24"/>
        </w:rPr>
      </w:pPr>
      <w:r w:rsidRPr="00A81E26">
        <w:rPr>
          <w:b/>
          <w:bCs/>
          <w:i/>
          <w:iCs/>
          <w:color w:val="000000" w:themeColor="text1"/>
          <w:sz w:val="24"/>
          <w:szCs w:val="24"/>
        </w:rPr>
        <w:t>Keywords</w:t>
      </w:r>
      <w:r w:rsidRPr="00A81E26">
        <w:rPr>
          <w:i/>
          <w:iCs/>
          <w:color w:val="000000" w:themeColor="text1"/>
          <w:sz w:val="24"/>
          <w:szCs w:val="24"/>
        </w:rPr>
        <w:t>: Occupational Safety and Health, Employee Performance</w:t>
      </w:r>
    </w:p>
    <w:p w14:paraId="08A29C8E" w14:textId="7200E649" w:rsidR="00B30DD4" w:rsidRPr="00A81E26" w:rsidRDefault="00B30DD4" w:rsidP="00A81E26">
      <w:pPr>
        <w:jc w:val="both"/>
        <w:rPr>
          <w:i/>
          <w:iCs/>
          <w:color w:val="000000" w:themeColor="text1"/>
          <w:sz w:val="24"/>
          <w:szCs w:val="24"/>
          <w:lang w:val="id"/>
        </w:rPr>
      </w:pPr>
    </w:p>
    <w:p w14:paraId="3D4FC04F" w14:textId="104F66D4" w:rsidR="000573DB" w:rsidRPr="00A81E26" w:rsidRDefault="000573DB" w:rsidP="00A81E26">
      <w:pPr>
        <w:rPr>
          <w:sz w:val="24"/>
          <w:szCs w:val="24"/>
        </w:rPr>
      </w:pPr>
    </w:p>
    <w:sectPr w:rsidR="000573DB" w:rsidRPr="00A81E26" w:rsidSect="00A81E26">
      <w:type w:val="nextColumn"/>
      <w:pgSz w:w="11910" w:h="16840" w:code="9"/>
      <w:pgMar w:top="2268" w:right="1701" w:bottom="1701" w:left="226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D4"/>
    <w:rsid w:val="000573DB"/>
    <w:rsid w:val="00141B97"/>
    <w:rsid w:val="00247FA0"/>
    <w:rsid w:val="00A62D9B"/>
    <w:rsid w:val="00A81E26"/>
    <w:rsid w:val="00B30DD4"/>
    <w:rsid w:val="00EB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DEEF"/>
  <w15:chartTrackingRefBased/>
  <w15:docId w15:val="{856342B9-A03E-49FE-8119-5FE5A3E5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D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9"/>
    <w:qFormat/>
    <w:rsid w:val="00B30DD4"/>
    <w:pPr>
      <w:ind w:left="10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0DD4"/>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B30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30DD4"/>
    <w:rPr>
      <w:rFonts w:ascii="Courier New" w:eastAsia="Times New Roman" w:hAnsi="Courier New" w:cs="Courier New"/>
      <w:sz w:val="20"/>
      <w:szCs w:val="20"/>
    </w:rPr>
  </w:style>
  <w:style w:type="character" w:customStyle="1" w:styleId="y2iqfc">
    <w:name w:val="y2iqfc"/>
    <w:basedOn w:val="DefaultParagraphFont"/>
    <w:rsid w:val="00B3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 nabila</dc:creator>
  <cp:keywords/>
  <dc:description/>
  <cp:lastModifiedBy>Suri Lia Wati</cp:lastModifiedBy>
  <cp:revision>6</cp:revision>
  <dcterms:created xsi:type="dcterms:W3CDTF">2022-03-08T05:29:00Z</dcterms:created>
  <dcterms:modified xsi:type="dcterms:W3CDTF">2022-04-07T01:29:00Z</dcterms:modified>
</cp:coreProperties>
</file>