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6E9D" w14:textId="13693D6D" w:rsidR="00A977A2" w:rsidRDefault="00A977A2" w:rsidP="008071AA">
      <w:pPr>
        <w:spacing w:after="0"/>
        <w:jc w:val="center"/>
        <w:rPr>
          <w:rFonts w:cs="Times New Roman"/>
          <w:b/>
          <w:szCs w:val="24"/>
        </w:rPr>
      </w:pPr>
      <w:r w:rsidRPr="008071AA">
        <w:rPr>
          <w:rFonts w:cs="Times New Roman"/>
          <w:b/>
          <w:szCs w:val="24"/>
        </w:rPr>
        <w:t>PENERAPAN KOMUNIKASI PEMASARAN SEPEDA MOTOR HONDA PADA UD SHINTA MOTOR YOGYAKARTA</w:t>
      </w:r>
    </w:p>
    <w:p w14:paraId="476646D4" w14:textId="77777777" w:rsidR="008071AA" w:rsidRPr="008071AA" w:rsidRDefault="008071AA" w:rsidP="008071AA">
      <w:pPr>
        <w:spacing w:after="0"/>
        <w:jc w:val="center"/>
        <w:rPr>
          <w:rFonts w:cs="Times New Roman"/>
          <w:b/>
          <w:szCs w:val="24"/>
        </w:rPr>
      </w:pPr>
    </w:p>
    <w:p w14:paraId="3B185EF8" w14:textId="39B810C0" w:rsidR="00A977A2" w:rsidRDefault="00A977A2" w:rsidP="008071AA">
      <w:pPr>
        <w:spacing w:after="0"/>
        <w:jc w:val="center"/>
        <w:rPr>
          <w:rStyle w:val="Strong"/>
          <w:rFonts w:cs="Times New Roman"/>
          <w:szCs w:val="24"/>
        </w:rPr>
      </w:pPr>
      <w:r w:rsidRPr="008071AA">
        <w:rPr>
          <w:rFonts w:cs="Times New Roman"/>
          <w:b/>
          <w:szCs w:val="24"/>
        </w:rPr>
        <w:t xml:space="preserve"> </w:t>
      </w:r>
      <w:r w:rsidRPr="008071AA">
        <w:rPr>
          <w:rStyle w:val="Strong"/>
          <w:rFonts w:cs="Times New Roman"/>
          <w:szCs w:val="24"/>
        </w:rPr>
        <w:t>Tia Monica</w:t>
      </w:r>
    </w:p>
    <w:p w14:paraId="65677881" w14:textId="77777777" w:rsidR="008071AA" w:rsidRPr="008071AA" w:rsidRDefault="008071AA" w:rsidP="008071AA">
      <w:pPr>
        <w:spacing w:after="0"/>
        <w:jc w:val="center"/>
        <w:rPr>
          <w:rStyle w:val="Strong"/>
          <w:rFonts w:cs="Times New Roman"/>
          <w:b w:val="0"/>
          <w:szCs w:val="24"/>
        </w:rPr>
      </w:pPr>
    </w:p>
    <w:p w14:paraId="31001315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  <w:bookmarkStart w:id="0" w:name="_Toc95514645"/>
      <w:bookmarkStart w:id="1" w:name="_Toc97038826"/>
      <w:proofErr w:type="spellStart"/>
      <w:r w:rsidRPr="008071AA">
        <w:rPr>
          <w:rFonts w:cs="Times New Roman"/>
          <w:b/>
          <w:szCs w:val="24"/>
        </w:rPr>
        <w:t>A</w:t>
      </w:r>
      <w:bookmarkEnd w:id="0"/>
      <w:r w:rsidRPr="008071AA">
        <w:rPr>
          <w:rFonts w:cs="Times New Roman"/>
          <w:b/>
          <w:szCs w:val="24"/>
        </w:rPr>
        <w:t>bstrak</w:t>
      </w:r>
      <w:bookmarkEnd w:id="1"/>
      <w:proofErr w:type="spellEnd"/>
    </w:p>
    <w:p w14:paraId="6AE8CEF0" w14:textId="4D86D623" w:rsidR="00A977A2" w:rsidRDefault="00A977A2" w:rsidP="008071AA">
      <w:pPr>
        <w:pStyle w:val="ListParagraph"/>
        <w:widowControl w:val="0"/>
        <w:autoSpaceDE w:val="0"/>
        <w:autoSpaceDN w:val="0"/>
        <w:spacing w:after="0"/>
        <w:ind w:left="0"/>
        <w:contextualSpacing w:val="0"/>
        <w:rPr>
          <w:rFonts w:cs="Times New Roman"/>
          <w:spacing w:val="-7"/>
          <w:szCs w:val="24"/>
        </w:rPr>
      </w:pPr>
      <w:proofErr w:type="spellStart"/>
      <w:r w:rsidRPr="008071AA">
        <w:rPr>
          <w:rFonts w:cs="Times New Roman"/>
          <w:szCs w:val="24"/>
        </w:rPr>
        <w:t>Penelitian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ini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bertujuan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untuk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mengetahui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komunikasi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pemasaran</w:t>
      </w:r>
      <w:proofErr w:type="spellEnd"/>
      <w:r w:rsidRPr="008071AA">
        <w:rPr>
          <w:rFonts w:cs="Times New Roman"/>
          <w:szCs w:val="24"/>
        </w:rPr>
        <w:t xml:space="preserve"> yang </w:t>
      </w:r>
      <w:proofErr w:type="spellStart"/>
      <w:r w:rsidRPr="008071AA">
        <w:rPr>
          <w:rFonts w:cs="Times New Roman"/>
          <w:szCs w:val="24"/>
        </w:rPr>
        <w:t>dilakukan</w:t>
      </w:r>
      <w:proofErr w:type="spellEnd"/>
      <w:r w:rsidRPr="008071AA">
        <w:rPr>
          <w:rFonts w:cs="Times New Roman"/>
          <w:szCs w:val="24"/>
        </w:rPr>
        <w:t xml:space="preserve"> oleh UD </w:t>
      </w:r>
      <w:proofErr w:type="spellStart"/>
      <w:r w:rsidRPr="008071AA">
        <w:rPr>
          <w:rFonts w:cs="Times New Roman"/>
          <w:szCs w:val="24"/>
        </w:rPr>
        <w:t>Shinta</w:t>
      </w:r>
      <w:proofErr w:type="spellEnd"/>
      <w:r w:rsidRPr="008071AA">
        <w:rPr>
          <w:rFonts w:cs="Times New Roman"/>
          <w:szCs w:val="24"/>
        </w:rPr>
        <w:t xml:space="preserve"> Motor Yogyakarta. UD </w:t>
      </w:r>
      <w:proofErr w:type="spellStart"/>
      <w:r w:rsidRPr="008071AA">
        <w:rPr>
          <w:rFonts w:cs="Times New Roman"/>
          <w:szCs w:val="24"/>
        </w:rPr>
        <w:t>Shinta</w:t>
      </w:r>
      <w:proofErr w:type="spellEnd"/>
      <w:r w:rsidRPr="008071AA">
        <w:rPr>
          <w:rFonts w:cs="Times New Roman"/>
          <w:szCs w:val="24"/>
        </w:rPr>
        <w:t xml:space="preserve"> Motor Yogyakarta </w:t>
      </w:r>
      <w:proofErr w:type="spellStart"/>
      <w:r w:rsidRPr="008071AA">
        <w:rPr>
          <w:rFonts w:cs="Times New Roman"/>
          <w:szCs w:val="24"/>
        </w:rPr>
        <w:t>merupakan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usaha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dagang</w:t>
      </w:r>
      <w:proofErr w:type="spellEnd"/>
      <w:r w:rsidRPr="008071AA">
        <w:rPr>
          <w:rFonts w:cs="Times New Roman"/>
          <w:szCs w:val="24"/>
        </w:rPr>
        <w:t xml:space="preserve"> yang </w:t>
      </w:r>
      <w:proofErr w:type="spellStart"/>
      <w:r w:rsidRPr="008071AA">
        <w:rPr>
          <w:rFonts w:cs="Times New Roman"/>
          <w:szCs w:val="24"/>
        </w:rPr>
        <w:t>bergerak</w:t>
      </w:r>
      <w:proofErr w:type="spellEnd"/>
      <w:r w:rsidRPr="008071AA">
        <w:rPr>
          <w:rFonts w:cs="Times New Roman"/>
          <w:szCs w:val="24"/>
        </w:rPr>
        <w:t xml:space="preserve"> di </w:t>
      </w:r>
      <w:proofErr w:type="spellStart"/>
      <w:r w:rsidRPr="008071AA">
        <w:rPr>
          <w:rFonts w:cs="Times New Roman"/>
          <w:szCs w:val="24"/>
        </w:rPr>
        <w:t>bidang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otomotif</w:t>
      </w:r>
      <w:proofErr w:type="spellEnd"/>
      <w:r w:rsidRPr="008071AA">
        <w:rPr>
          <w:rFonts w:cs="Times New Roman"/>
          <w:szCs w:val="24"/>
        </w:rPr>
        <w:t xml:space="preserve"> yang </w:t>
      </w:r>
      <w:proofErr w:type="spellStart"/>
      <w:r w:rsidRPr="008071AA">
        <w:rPr>
          <w:rFonts w:cs="Times New Roman"/>
          <w:szCs w:val="24"/>
        </w:rPr>
        <w:t>melayani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penjualan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sepeda</w:t>
      </w:r>
      <w:proofErr w:type="spellEnd"/>
      <w:r w:rsidRPr="008071AA">
        <w:rPr>
          <w:rFonts w:cs="Times New Roman"/>
          <w:szCs w:val="24"/>
        </w:rPr>
        <w:t xml:space="preserve"> motor </w:t>
      </w:r>
      <w:proofErr w:type="spellStart"/>
      <w:r w:rsidRPr="008071AA">
        <w:rPr>
          <w:rFonts w:cs="Times New Roman"/>
          <w:szCs w:val="24"/>
        </w:rPr>
        <w:t>merek</w:t>
      </w:r>
      <w:proofErr w:type="spellEnd"/>
      <w:r w:rsidRPr="008071AA">
        <w:rPr>
          <w:rFonts w:cs="Times New Roman"/>
          <w:szCs w:val="24"/>
        </w:rPr>
        <w:t xml:space="preserve"> Honda. </w:t>
      </w:r>
      <w:proofErr w:type="spellStart"/>
      <w:r w:rsidRPr="008071AA">
        <w:rPr>
          <w:rFonts w:cs="Times New Roman"/>
          <w:szCs w:val="24"/>
        </w:rPr>
        <w:t>Penelitian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ini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dilakukan</w:t>
      </w:r>
      <w:proofErr w:type="spellEnd"/>
      <w:r w:rsidRPr="008071AA">
        <w:rPr>
          <w:rFonts w:cs="Times New Roman"/>
          <w:szCs w:val="24"/>
        </w:rPr>
        <w:t xml:space="preserve"> di </w:t>
      </w:r>
      <w:proofErr w:type="spellStart"/>
      <w:r w:rsidRPr="008071AA">
        <w:rPr>
          <w:rFonts w:cs="Times New Roman"/>
          <w:szCs w:val="24"/>
        </w:rPr>
        <w:t>kantor</w:t>
      </w:r>
      <w:proofErr w:type="spellEnd"/>
      <w:r w:rsidRPr="008071AA">
        <w:rPr>
          <w:rFonts w:cs="Times New Roman"/>
          <w:szCs w:val="24"/>
        </w:rPr>
        <w:t xml:space="preserve"> UD </w:t>
      </w:r>
      <w:proofErr w:type="spellStart"/>
      <w:r w:rsidRPr="008071AA">
        <w:rPr>
          <w:rFonts w:cs="Times New Roman"/>
          <w:szCs w:val="24"/>
        </w:rPr>
        <w:t>Shinta</w:t>
      </w:r>
      <w:proofErr w:type="spellEnd"/>
      <w:r w:rsidRPr="008071AA">
        <w:rPr>
          <w:rFonts w:cs="Times New Roman"/>
          <w:szCs w:val="24"/>
        </w:rPr>
        <w:t xml:space="preserve"> Motor Yogyakarta. </w:t>
      </w:r>
      <w:proofErr w:type="spellStart"/>
      <w:r w:rsidRPr="008071AA">
        <w:rPr>
          <w:rFonts w:cs="Times New Roman"/>
          <w:szCs w:val="24"/>
        </w:rPr>
        <w:t>Metode</w:t>
      </w:r>
      <w:proofErr w:type="spellEnd"/>
      <w:r w:rsidRPr="008071AA">
        <w:rPr>
          <w:rFonts w:cs="Times New Roman"/>
          <w:szCs w:val="24"/>
        </w:rPr>
        <w:t xml:space="preserve"> yang </w:t>
      </w:r>
      <w:proofErr w:type="spellStart"/>
      <w:r w:rsidRPr="008071AA">
        <w:rPr>
          <w:rFonts w:cs="Times New Roman"/>
          <w:szCs w:val="24"/>
        </w:rPr>
        <w:t>digunakan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dalam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pengambilan</w:t>
      </w:r>
      <w:proofErr w:type="spellEnd"/>
      <w:r w:rsidRPr="008071AA">
        <w:rPr>
          <w:rFonts w:cs="Times New Roman"/>
          <w:szCs w:val="24"/>
        </w:rPr>
        <w:t xml:space="preserve"> data </w:t>
      </w:r>
      <w:proofErr w:type="spellStart"/>
      <w:r w:rsidRPr="008071AA">
        <w:rPr>
          <w:rFonts w:cs="Times New Roman"/>
          <w:szCs w:val="24"/>
        </w:rPr>
        <w:t>adalah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wawancara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kepada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narasumber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yakni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kepala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cabang</w:t>
      </w:r>
      <w:proofErr w:type="spellEnd"/>
      <w:r w:rsidRPr="008071AA">
        <w:rPr>
          <w:rFonts w:cs="Times New Roman"/>
          <w:szCs w:val="24"/>
        </w:rPr>
        <w:t xml:space="preserve"> UD </w:t>
      </w:r>
      <w:proofErr w:type="spellStart"/>
      <w:r w:rsidRPr="008071AA">
        <w:rPr>
          <w:rFonts w:cs="Times New Roman"/>
          <w:szCs w:val="24"/>
        </w:rPr>
        <w:t>Shinta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gramStart"/>
      <w:r w:rsidRPr="008071AA">
        <w:rPr>
          <w:rFonts w:cs="Times New Roman"/>
          <w:szCs w:val="24"/>
        </w:rPr>
        <w:t>Motor</w:t>
      </w:r>
      <w:r w:rsidRPr="008071AA">
        <w:rPr>
          <w:rFonts w:cs="Times New Roman"/>
          <w:spacing w:val="-57"/>
          <w:szCs w:val="24"/>
        </w:rPr>
        <w:t xml:space="preserve"> </w:t>
      </w:r>
      <w:r w:rsidRPr="008071AA">
        <w:rPr>
          <w:rFonts w:cs="Times New Roman"/>
          <w:szCs w:val="24"/>
        </w:rPr>
        <w:t xml:space="preserve"> ,</w:t>
      </w:r>
      <w:proofErr w:type="gram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staf</w:t>
      </w:r>
      <w:proofErr w:type="spellEnd"/>
      <w:r w:rsidRPr="008071AA">
        <w:rPr>
          <w:rFonts w:cs="Times New Roman"/>
          <w:szCs w:val="24"/>
        </w:rPr>
        <w:t xml:space="preserve"> PIC CRM, dan sales dan </w:t>
      </w:r>
      <w:proofErr w:type="spellStart"/>
      <w:r w:rsidRPr="008071AA">
        <w:rPr>
          <w:rFonts w:cs="Times New Roman"/>
          <w:szCs w:val="24"/>
        </w:rPr>
        <w:t>observasi</w:t>
      </w:r>
      <w:proofErr w:type="spellEnd"/>
      <w:r w:rsidRPr="008071AA">
        <w:rPr>
          <w:rFonts w:cs="Times New Roman"/>
          <w:szCs w:val="24"/>
        </w:rPr>
        <w:t xml:space="preserve">. Hasil </w:t>
      </w:r>
      <w:proofErr w:type="spellStart"/>
      <w:r w:rsidRPr="008071AA">
        <w:rPr>
          <w:rFonts w:cs="Times New Roman"/>
          <w:szCs w:val="24"/>
        </w:rPr>
        <w:t>wawancara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dengan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manajemen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perusahaan</w:t>
      </w:r>
      <w:proofErr w:type="spellEnd"/>
      <w:r w:rsidRPr="008071AA">
        <w:rPr>
          <w:rFonts w:cs="Times New Roman"/>
          <w:szCs w:val="24"/>
        </w:rPr>
        <w:t xml:space="preserve"> UD </w:t>
      </w:r>
      <w:proofErr w:type="spellStart"/>
      <w:r w:rsidRPr="008071AA">
        <w:rPr>
          <w:rFonts w:cs="Times New Roman"/>
          <w:szCs w:val="24"/>
        </w:rPr>
        <w:t>Shinta</w:t>
      </w:r>
      <w:proofErr w:type="spellEnd"/>
      <w:r w:rsidRPr="008071AA">
        <w:rPr>
          <w:rFonts w:cs="Times New Roman"/>
          <w:szCs w:val="24"/>
        </w:rPr>
        <w:t xml:space="preserve"> Motor Yogyakarta </w:t>
      </w:r>
      <w:proofErr w:type="spellStart"/>
      <w:r w:rsidRPr="008071AA">
        <w:rPr>
          <w:rFonts w:cs="Times New Roman"/>
          <w:szCs w:val="24"/>
        </w:rPr>
        <w:t>menunjukkan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bahwa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komunikasi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pemasaran</w:t>
      </w:r>
      <w:proofErr w:type="spellEnd"/>
      <w:r w:rsidRPr="008071AA">
        <w:rPr>
          <w:rFonts w:cs="Times New Roman"/>
          <w:szCs w:val="24"/>
        </w:rPr>
        <w:t xml:space="preserve"> yang </w:t>
      </w:r>
      <w:proofErr w:type="spellStart"/>
      <w:r w:rsidRPr="008071AA">
        <w:rPr>
          <w:rFonts w:cs="Times New Roman"/>
          <w:szCs w:val="24"/>
        </w:rPr>
        <w:t>diterapkan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ada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enam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yaitu</w:t>
      </w:r>
      <w:proofErr w:type="spellEnd"/>
      <w:r w:rsidRPr="008071AA">
        <w:rPr>
          <w:rFonts w:cs="Times New Roman"/>
          <w:szCs w:val="24"/>
        </w:rPr>
        <w:t xml:space="preserve">, </w:t>
      </w:r>
      <w:proofErr w:type="spellStart"/>
      <w:r w:rsidRPr="008071AA">
        <w:rPr>
          <w:rFonts w:cs="Times New Roman"/>
          <w:szCs w:val="24"/>
        </w:rPr>
        <w:t>Periklanan</w:t>
      </w:r>
      <w:proofErr w:type="spellEnd"/>
      <w:r w:rsidRPr="008071AA">
        <w:rPr>
          <w:rFonts w:cs="Times New Roman"/>
          <w:spacing w:val="-9"/>
          <w:szCs w:val="24"/>
        </w:rPr>
        <w:t xml:space="preserve">, </w:t>
      </w:r>
      <w:r w:rsidRPr="008071AA">
        <w:rPr>
          <w:rFonts w:cs="Times New Roman"/>
          <w:szCs w:val="24"/>
        </w:rPr>
        <w:t>Acara</w:t>
      </w:r>
      <w:r w:rsidRPr="008071AA">
        <w:rPr>
          <w:rFonts w:cs="Times New Roman"/>
          <w:spacing w:val="-7"/>
          <w:szCs w:val="24"/>
        </w:rPr>
        <w:t xml:space="preserve"> </w:t>
      </w:r>
      <w:r w:rsidRPr="008071AA">
        <w:rPr>
          <w:rFonts w:cs="Times New Roman"/>
          <w:szCs w:val="24"/>
        </w:rPr>
        <w:t>dan</w:t>
      </w:r>
      <w:r w:rsidRPr="008071AA">
        <w:rPr>
          <w:rFonts w:cs="Times New Roman"/>
          <w:spacing w:val="-4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Pengalaman</w:t>
      </w:r>
      <w:proofErr w:type="spellEnd"/>
      <w:r w:rsidRPr="008071AA">
        <w:rPr>
          <w:rFonts w:cs="Times New Roman"/>
          <w:szCs w:val="24"/>
        </w:rPr>
        <w:t xml:space="preserve">, </w:t>
      </w:r>
      <w:proofErr w:type="spellStart"/>
      <w:r w:rsidRPr="008071AA">
        <w:rPr>
          <w:rFonts w:cs="Times New Roman"/>
          <w:szCs w:val="24"/>
        </w:rPr>
        <w:t>Hubungan</w:t>
      </w:r>
      <w:proofErr w:type="spellEnd"/>
      <w:r w:rsidRPr="008071AA">
        <w:rPr>
          <w:rFonts w:cs="Times New Roman"/>
          <w:szCs w:val="24"/>
        </w:rPr>
        <w:t xml:space="preserve"> Masyarakat dan </w:t>
      </w:r>
      <w:proofErr w:type="spellStart"/>
      <w:r w:rsidRPr="008071AA">
        <w:rPr>
          <w:rFonts w:cs="Times New Roman"/>
          <w:szCs w:val="24"/>
        </w:rPr>
        <w:t>Publisitas</w:t>
      </w:r>
      <w:proofErr w:type="spellEnd"/>
      <w:r w:rsidRPr="008071AA">
        <w:rPr>
          <w:rFonts w:cs="Times New Roman"/>
          <w:szCs w:val="24"/>
        </w:rPr>
        <w:t xml:space="preserve">, </w:t>
      </w:r>
      <w:proofErr w:type="spellStart"/>
      <w:r w:rsidRPr="008071AA">
        <w:rPr>
          <w:rFonts w:cs="Times New Roman"/>
          <w:szCs w:val="24"/>
        </w:rPr>
        <w:t>Pemasaran</w:t>
      </w:r>
      <w:proofErr w:type="spellEnd"/>
      <w:r w:rsidRPr="008071AA">
        <w:rPr>
          <w:rFonts w:cs="Times New Roman"/>
          <w:spacing w:val="-6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Seluler</w:t>
      </w:r>
      <w:proofErr w:type="spellEnd"/>
      <w:r w:rsidRPr="008071AA">
        <w:rPr>
          <w:rFonts w:cs="Times New Roman"/>
          <w:spacing w:val="-2"/>
          <w:szCs w:val="24"/>
        </w:rPr>
        <w:t xml:space="preserve">, </w:t>
      </w:r>
      <w:proofErr w:type="spellStart"/>
      <w:r w:rsidRPr="008071AA">
        <w:rPr>
          <w:rFonts w:cs="Times New Roman"/>
          <w:szCs w:val="24"/>
        </w:rPr>
        <w:t>Pemasaran</w:t>
      </w:r>
      <w:proofErr w:type="spellEnd"/>
      <w:r w:rsidRPr="008071AA">
        <w:rPr>
          <w:rFonts w:cs="Times New Roman"/>
          <w:szCs w:val="24"/>
        </w:rPr>
        <w:t xml:space="preserve"> </w:t>
      </w:r>
      <w:proofErr w:type="spellStart"/>
      <w:r w:rsidRPr="008071AA">
        <w:rPr>
          <w:rFonts w:cs="Times New Roman"/>
          <w:szCs w:val="24"/>
        </w:rPr>
        <w:t>Langsung</w:t>
      </w:r>
      <w:proofErr w:type="spellEnd"/>
      <w:r w:rsidRPr="008071AA">
        <w:rPr>
          <w:rFonts w:cs="Times New Roman"/>
          <w:szCs w:val="24"/>
        </w:rPr>
        <w:t xml:space="preserve"> dan Basis Data</w:t>
      </w:r>
      <w:r w:rsidRPr="008071AA">
        <w:rPr>
          <w:rFonts w:cs="Times New Roman"/>
          <w:spacing w:val="-2"/>
          <w:szCs w:val="24"/>
        </w:rPr>
        <w:t xml:space="preserve">, </w:t>
      </w:r>
      <w:proofErr w:type="spellStart"/>
      <w:r w:rsidRPr="008071AA">
        <w:rPr>
          <w:rFonts w:cs="Times New Roman"/>
          <w:szCs w:val="24"/>
        </w:rPr>
        <w:t>Penjualan</w:t>
      </w:r>
      <w:proofErr w:type="spellEnd"/>
      <w:r w:rsidRPr="008071AA">
        <w:rPr>
          <w:rFonts w:cs="Times New Roman"/>
          <w:spacing w:val="-7"/>
          <w:szCs w:val="24"/>
        </w:rPr>
        <w:t xml:space="preserve"> </w:t>
      </w:r>
      <w:r w:rsidRPr="008071AA">
        <w:rPr>
          <w:rFonts w:cs="Times New Roman"/>
          <w:szCs w:val="24"/>
        </w:rPr>
        <w:t>Personal.</w:t>
      </w:r>
      <w:r w:rsidRPr="008071AA">
        <w:rPr>
          <w:rFonts w:cs="Times New Roman"/>
          <w:spacing w:val="-7"/>
          <w:szCs w:val="24"/>
        </w:rPr>
        <w:t xml:space="preserve"> </w:t>
      </w:r>
    </w:p>
    <w:p w14:paraId="48D1DE6C" w14:textId="77777777" w:rsidR="008071AA" w:rsidRPr="008071AA" w:rsidRDefault="008071AA" w:rsidP="008071AA">
      <w:pPr>
        <w:pStyle w:val="ListParagraph"/>
        <w:widowControl w:val="0"/>
        <w:autoSpaceDE w:val="0"/>
        <w:autoSpaceDN w:val="0"/>
        <w:spacing w:after="0"/>
        <w:ind w:left="0"/>
        <w:contextualSpacing w:val="0"/>
        <w:rPr>
          <w:rFonts w:cs="Times New Roman"/>
          <w:szCs w:val="24"/>
        </w:rPr>
      </w:pPr>
    </w:p>
    <w:p w14:paraId="0057C3E1" w14:textId="0229C542" w:rsidR="00A977A2" w:rsidRDefault="00A977A2" w:rsidP="008071AA">
      <w:pPr>
        <w:spacing w:after="0"/>
        <w:rPr>
          <w:rFonts w:cs="Times New Roman"/>
          <w:i/>
          <w:iCs/>
          <w:szCs w:val="24"/>
        </w:rPr>
      </w:pPr>
      <w:r w:rsidRPr="008071AA">
        <w:rPr>
          <w:rFonts w:cs="Times New Roman"/>
          <w:b/>
          <w:szCs w:val="24"/>
        </w:rPr>
        <w:t xml:space="preserve">Kata </w:t>
      </w:r>
      <w:r w:rsidR="008071AA">
        <w:rPr>
          <w:rFonts w:cs="Times New Roman"/>
          <w:b/>
          <w:szCs w:val="24"/>
          <w:lang w:val="id-ID"/>
        </w:rPr>
        <w:t>K</w:t>
      </w:r>
      <w:r w:rsidRPr="008071AA">
        <w:rPr>
          <w:rFonts w:cs="Times New Roman"/>
          <w:b/>
          <w:szCs w:val="24"/>
        </w:rPr>
        <w:t xml:space="preserve">unci: </w:t>
      </w:r>
      <w:proofErr w:type="spellStart"/>
      <w:r w:rsidRPr="008071AA">
        <w:rPr>
          <w:rFonts w:cs="Times New Roman"/>
          <w:i/>
          <w:iCs/>
          <w:szCs w:val="24"/>
        </w:rPr>
        <w:t>Komunikasi</w:t>
      </w:r>
      <w:proofErr w:type="spellEnd"/>
      <w:r w:rsidRPr="008071AA">
        <w:rPr>
          <w:rFonts w:cs="Times New Roman"/>
          <w:i/>
          <w:iCs/>
          <w:szCs w:val="24"/>
        </w:rPr>
        <w:t xml:space="preserve"> </w:t>
      </w:r>
      <w:proofErr w:type="spellStart"/>
      <w:r w:rsidRPr="008071AA">
        <w:rPr>
          <w:rFonts w:cs="Times New Roman"/>
          <w:i/>
          <w:iCs/>
          <w:szCs w:val="24"/>
        </w:rPr>
        <w:t>Pemasaran</w:t>
      </w:r>
      <w:proofErr w:type="spellEnd"/>
    </w:p>
    <w:p w14:paraId="17812F46" w14:textId="0FA33467" w:rsidR="00C879C4" w:rsidRPr="008071AA" w:rsidRDefault="00C879C4" w:rsidP="008071AA">
      <w:pPr>
        <w:spacing w:after="0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031E040D" wp14:editId="318E15C7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376D" w14:textId="6C134246" w:rsidR="00A977A2" w:rsidRPr="008071AA" w:rsidRDefault="00A977A2" w:rsidP="008071AA">
      <w:pPr>
        <w:spacing w:after="0"/>
        <w:rPr>
          <w:rFonts w:cs="Times New Roman"/>
          <w:b/>
          <w:szCs w:val="24"/>
        </w:rPr>
      </w:pPr>
    </w:p>
    <w:p w14:paraId="6A151C46" w14:textId="77777777" w:rsidR="00A977A2" w:rsidRPr="008071AA" w:rsidRDefault="00A977A2" w:rsidP="008071AA">
      <w:pPr>
        <w:spacing w:after="0"/>
        <w:jc w:val="right"/>
        <w:rPr>
          <w:rFonts w:cs="Times New Roman"/>
          <w:szCs w:val="24"/>
        </w:rPr>
      </w:pPr>
    </w:p>
    <w:p w14:paraId="46EAA330" w14:textId="39E268B9" w:rsidR="00A977A2" w:rsidRPr="008071AA" w:rsidRDefault="00A977A2" w:rsidP="008071AA">
      <w:pPr>
        <w:spacing w:after="0"/>
        <w:jc w:val="right"/>
        <w:rPr>
          <w:rFonts w:cs="Times New Roman"/>
          <w:szCs w:val="24"/>
        </w:rPr>
      </w:pPr>
    </w:p>
    <w:p w14:paraId="328348A6" w14:textId="77777777" w:rsidR="00A977A2" w:rsidRPr="008071AA" w:rsidRDefault="00A977A2" w:rsidP="008071AA">
      <w:pPr>
        <w:pStyle w:val="BodyText"/>
      </w:pPr>
    </w:p>
    <w:p w14:paraId="7186C478" w14:textId="77777777" w:rsidR="00A977A2" w:rsidRPr="008071AA" w:rsidRDefault="00A977A2" w:rsidP="008071AA">
      <w:pPr>
        <w:spacing w:after="0"/>
        <w:jc w:val="center"/>
        <w:rPr>
          <w:rFonts w:cs="Times New Roman"/>
          <w:b/>
          <w:bCs/>
          <w:szCs w:val="24"/>
        </w:rPr>
      </w:pPr>
    </w:p>
    <w:p w14:paraId="5A2C2A53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  <w:r w:rsidRPr="008071AA">
        <w:rPr>
          <w:rFonts w:cs="Times New Roman"/>
          <w:b/>
          <w:szCs w:val="24"/>
        </w:rPr>
        <w:br w:type="page"/>
      </w:r>
    </w:p>
    <w:p w14:paraId="6B60A05F" w14:textId="0743C96B" w:rsidR="00A977A2" w:rsidRPr="008071AA" w:rsidRDefault="000B5F26" w:rsidP="008071AA">
      <w:pPr>
        <w:spacing w:after="0"/>
        <w:jc w:val="center"/>
        <w:rPr>
          <w:rFonts w:cs="Times New Roman"/>
          <w:b/>
          <w:i/>
          <w:szCs w:val="24"/>
        </w:rPr>
      </w:pPr>
      <w:r w:rsidRPr="008071AA">
        <w:rPr>
          <w:rFonts w:cs="Times New Roman"/>
          <w:b/>
          <w:i/>
          <w:szCs w:val="24"/>
        </w:rPr>
        <w:lastRenderedPageBreak/>
        <w:t>IMPLEMENTATION OF HONDA MOTORCYCLE MARKETING COMMUNICATIONS IN UD SHINTA MOTOR</w:t>
      </w:r>
      <w:r w:rsidR="00A977A2" w:rsidRPr="008071AA">
        <w:rPr>
          <w:rFonts w:cs="Times New Roman"/>
          <w:b/>
          <w:i/>
          <w:szCs w:val="24"/>
        </w:rPr>
        <w:t xml:space="preserve"> </w:t>
      </w:r>
      <w:r w:rsidRPr="008071AA">
        <w:rPr>
          <w:rFonts w:cs="Times New Roman"/>
          <w:b/>
          <w:i/>
          <w:szCs w:val="24"/>
        </w:rPr>
        <w:t>YOGYAKARTA</w:t>
      </w:r>
    </w:p>
    <w:p w14:paraId="4E92BD86" w14:textId="77777777" w:rsidR="008071AA" w:rsidRPr="008071AA" w:rsidRDefault="008071AA" w:rsidP="008071AA">
      <w:pPr>
        <w:spacing w:after="0"/>
        <w:jc w:val="center"/>
        <w:rPr>
          <w:rFonts w:cs="Times New Roman"/>
          <w:b/>
          <w:i/>
          <w:szCs w:val="24"/>
        </w:rPr>
      </w:pPr>
    </w:p>
    <w:p w14:paraId="74F53DC4" w14:textId="663F9025" w:rsidR="00A977A2" w:rsidRPr="008071AA" w:rsidRDefault="00A977A2" w:rsidP="008071AA">
      <w:pPr>
        <w:spacing w:after="0"/>
        <w:jc w:val="center"/>
        <w:rPr>
          <w:rFonts w:cs="Times New Roman"/>
          <w:b/>
          <w:i/>
          <w:szCs w:val="24"/>
        </w:rPr>
      </w:pPr>
      <w:r w:rsidRPr="008071AA">
        <w:rPr>
          <w:rFonts w:cs="Times New Roman"/>
          <w:b/>
          <w:i/>
          <w:szCs w:val="24"/>
        </w:rPr>
        <w:t>Tia Monica</w:t>
      </w:r>
    </w:p>
    <w:p w14:paraId="2F89CF48" w14:textId="77777777" w:rsidR="008071AA" w:rsidRPr="008071AA" w:rsidRDefault="008071AA" w:rsidP="008071AA">
      <w:pPr>
        <w:spacing w:after="0"/>
        <w:jc w:val="center"/>
        <w:rPr>
          <w:rFonts w:cs="Times New Roman"/>
          <w:b/>
          <w:i/>
          <w:szCs w:val="24"/>
        </w:rPr>
      </w:pPr>
    </w:p>
    <w:p w14:paraId="7F4F7FB6" w14:textId="77777777" w:rsidR="00A977A2" w:rsidRPr="008071AA" w:rsidRDefault="00A977A2" w:rsidP="008071AA">
      <w:pPr>
        <w:spacing w:after="0"/>
        <w:jc w:val="center"/>
        <w:rPr>
          <w:rFonts w:cs="Times New Roman"/>
          <w:b/>
          <w:i/>
          <w:szCs w:val="24"/>
        </w:rPr>
      </w:pPr>
      <w:bookmarkStart w:id="2" w:name="_Toc95514646"/>
      <w:bookmarkStart w:id="3" w:name="_Toc97038827"/>
      <w:r w:rsidRPr="008071AA">
        <w:rPr>
          <w:rFonts w:cs="Times New Roman"/>
          <w:b/>
          <w:i/>
          <w:szCs w:val="24"/>
        </w:rPr>
        <w:t>Abstract</w:t>
      </w:r>
      <w:bookmarkEnd w:id="2"/>
      <w:bookmarkEnd w:id="3"/>
    </w:p>
    <w:p w14:paraId="27E35E88" w14:textId="54E1CFF3" w:rsidR="00A977A2" w:rsidRPr="008071AA" w:rsidRDefault="00A977A2" w:rsidP="008071AA">
      <w:pPr>
        <w:spacing w:after="0"/>
        <w:rPr>
          <w:rFonts w:cs="Times New Roman"/>
          <w:i/>
          <w:spacing w:val="-2"/>
          <w:szCs w:val="24"/>
        </w:rPr>
      </w:pPr>
      <w:r w:rsidRPr="008071AA">
        <w:rPr>
          <w:rFonts w:cs="Times New Roman"/>
          <w:i/>
          <w:szCs w:val="24"/>
        </w:rPr>
        <w:t xml:space="preserve">This study aims to determine the marketing communications carried out by UD </w:t>
      </w:r>
      <w:proofErr w:type="spellStart"/>
      <w:r w:rsidRPr="008071AA">
        <w:rPr>
          <w:rFonts w:cs="Times New Roman"/>
          <w:i/>
          <w:szCs w:val="24"/>
        </w:rPr>
        <w:t>Shinta</w:t>
      </w:r>
      <w:proofErr w:type="spellEnd"/>
      <w:r w:rsidRPr="008071AA">
        <w:rPr>
          <w:rFonts w:cs="Times New Roman"/>
          <w:i/>
          <w:szCs w:val="24"/>
        </w:rPr>
        <w:t xml:space="preserve"> Motor Yogyakarta. </w:t>
      </w:r>
      <w:proofErr w:type="gramStart"/>
      <w:r w:rsidRPr="008071AA">
        <w:rPr>
          <w:rFonts w:cs="Times New Roman"/>
          <w:i/>
          <w:szCs w:val="24"/>
        </w:rPr>
        <w:t xml:space="preserve">UD  </w:t>
      </w:r>
      <w:proofErr w:type="spellStart"/>
      <w:r w:rsidRPr="008071AA">
        <w:rPr>
          <w:rFonts w:cs="Times New Roman"/>
          <w:i/>
          <w:szCs w:val="24"/>
        </w:rPr>
        <w:t>Shinta</w:t>
      </w:r>
      <w:proofErr w:type="spellEnd"/>
      <w:proofErr w:type="gramEnd"/>
      <w:r w:rsidRPr="008071AA">
        <w:rPr>
          <w:rFonts w:cs="Times New Roman"/>
          <w:i/>
          <w:szCs w:val="24"/>
        </w:rPr>
        <w:t xml:space="preserve"> Motor Yogyakarta is a trading business engaged in the automotive sector that serves the sale of Honda motorcycles. This research was conducted at the UD office. </w:t>
      </w:r>
      <w:proofErr w:type="spellStart"/>
      <w:r w:rsidRPr="008071AA">
        <w:rPr>
          <w:rFonts w:cs="Times New Roman"/>
          <w:i/>
          <w:szCs w:val="24"/>
        </w:rPr>
        <w:t>Shinta</w:t>
      </w:r>
      <w:proofErr w:type="spellEnd"/>
      <w:r w:rsidRPr="008071AA">
        <w:rPr>
          <w:rFonts w:cs="Times New Roman"/>
          <w:i/>
          <w:szCs w:val="24"/>
        </w:rPr>
        <w:t xml:space="preserve"> Motor Yogyakarta. The method used in data collection is interviews with informants, namely the head of the branch, </w:t>
      </w:r>
      <w:proofErr w:type="spellStart"/>
      <w:r w:rsidRPr="008071AA">
        <w:rPr>
          <w:rFonts w:cs="Times New Roman"/>
          <w:i/>
          <w:szCs w:val="24"/>
        </w:rPr>
        <w:t>staf</w:t>
      </w:r>
      <w:proofErr w:type="spellEnd"/>
      <w:r w:rsidRPr="008071AA">
        <w:rPr>
          <w:rFonts w:cs="Times New Roman"/>
          <w:i/>
          <w:szCs w:val="24"/>
        </w:rPr>
        <w:t xml:space="preserve"> PIC CRM staff, and sales and observation. The results of interviews with company management </w:t>
      </w:r>
      <w:proofErr w:type="gramStart"/>
      <w:r w:rsidRPr="008071AA">
        <w:rPr>
          <w:rFonts w:cs="Times New Roman"/>
          <w:i/>
          <w:szCs w:val="24"/>
        </w:rPr>
        <w:t xml:space="preserve">UD  </w:t>
      </w:r>
      <w:proofErr w:type="spellStart"/>
      <w:r w:rsidRPr="008071AA">
        <w:rPr>
          <w:rFonts w:cs="Times New Roman"/>
          <w:i/>
          <w:szCs w:val="24"/>
        </w:rPr>
        <w:t>Shinta</w:t>
      </w:r>
      <w:proofErr w:type="spellEnd"/>
      <w:proofErr w:type="gramEnd"/>
      <w:r w:rsidRPr="008071AA">
        <w:rPr>
          <w:rFonts w:cs="Times New Roman"/>
          <w:i/>
          <w:szCs w:val="24"/>
        </w:rPr>
        <w:t xml:space="preserve"> Motor Yogyakarta shows that there are six marketing communications that are applied, </w:t>
      </w:r>
      <w:r w:rsidRPr="008071AA">
        <w:rPr>
          <w:rFonts w:cs="Times New Roman"/>
          <w:i/>
          <w:spacing w:val="-2"/>
          <w:szCs w:val="24"/>
        </w:rPr>
        <w:t xml:space="preserve">Advertising, </w:t>
      </w:r>
      <w:r w:rsidRPr="008071AA">
        <w:rPr>
          <w:rFonts w:cs="Times New Roman"/>
          <w:i/>
          <w:szCs w:val="24"/>
        </w:rPr>
        <w:t>events</w:t>
      </w:r>
      <w:r w:rsidRPr="008071AA">
        <w:rPr>
          <w:rFonts w:cs="Times New Roman"/>
          <w:i/>
          <w:spacing w:val="-6"/>
          <w:szCs w:val="24"/>
        </w:rPr>
        <w:t xml:space="preserve"> </w:t>
      </w:r>
      <w:r w:rsidRPr="008071AA">
        <w:rPr>
          <w:rFonts w:cs="Times New Roman"/>
          <w:i/>
          <w:szCs w:val="24"/>
        </w:rPr>
        <w:t>and</w:t>
      </w:r>
      <w:r w:rsidRPr="008071AA">
        <w:rPr>
          <w:rFonts w:cs="Times New Roman"/>
          <w:i/>
          <w:spacing w:val="-6"/>
          <w:szCs w:val="24"/>
        </w:rPr>
        <w:t xml:space="preserve"> </w:t>
      </w:r>
      <w:r w:rsidRPr="008071AA">
        <w:rPr>
          <w:rFonts w:cs="Times New Roman"/>
          <w:i/>
          <w:spacing w:val="-2"/>
          <w:szCs w:val="24"/>
        </w:rPr>
        <w:t xml:space="preserve">experience, </w:t>
      </w:r>
      <w:r w:rsidRPr="008071AA">
        <w:rPr>
          <w:rFonts w:cs="Times New Roman"/>
          <w:i/>
          <w:szCs w:val="24"/>
        </w:rPr>
        <w:t xml:space="preserve">Public Relations and </w:t>
      </w:r>
      <w:r w:rsidRPr="008071AA">
        <w:rPr>
          <w:rFonts w:cs="Times New Roman"/>
          <w:i/>
          <w:spacing w:val="-2"/>
          <w:szCs w:val="24"/>
        </w:rPr>
        <w:t xml:space="preserve">Publicity, </w:t>
      </w:r>
      <w:r w:rsidRPr="008071AA">
        <w:rPr>
          <w:rFonts w:cs="Times New Roman"/>
          <w:i/>
          <w:szCs w:val="24"/>
        </w:rPr>
        <w:t>Mobile</w:t>
      </w:r>
      <w:r w:rsidRPr="008071AA">
        <w:rPr>
          <w:rFonts w:cs="Times New Roman"/>
          <w:i/>
          <w:spacing w:val="-5"/>
          <w:szCs w:val="24"/>
        </w:rPr>
        <w:t xml:space="preserve"> </w:t>
      </w:r>
      <w:r w:rsidRPr="008071AA">
        <w:rPr>
          <w:rFonts w:cs="Times New Roman"/>
          <w:i/>
          <w:spacing w:val="-2"/>
          <w:szCs w:val="24"/>
        </w:rPr>
        <w:t xml:space="preserve">Marketing, </w:t>
      </w:r>
      <w:r w:rsidRPr="008071AA">
        <w:rPr>
          <w:rFonts w:cs="Times New Roman"/>
          <w:i/>
          <w:szCs w:val="24"/>
        </w:rPr>
        <w:t xml:space="preserve">Direct and Database </w:t>
      </w:r>
      <w:r w:rsidRPr="008071AA">
        <w:rPr>
          <w:rFonts w:cs="Times New Roman"/>
          <w:i/>
          <w:spacing w:val="-2"/>
          <w:szCs w:val="24"/>
        </w:rPr>
        <w:t xml:space="preserve">Marketing, </w:t>
      </w:r>
      <w:r w:rsidRPr="008071AA">
        <w:rPr>
          <w:rFonts w:cs="Times New Roman"/>
          <w:i/>
          <w:szCs w:val="24"/>
        </w:rPr>
        <w:t>Personal</w:t>
      </w:r>
      <w:r w:rsidRPr="008071AA">
        <w:rPr>
          <w:rFonts w:cs="Times New Roman"/>
          <w:i/>
          <w:spacing w:val="-7"/>
          <w:szCs w:val="24"/>
        </w:rPr>
        <w:t xml:space="preserve"> </w:t>
      </w:r>
      <w:r w:rsidRPr="008071AA">
        <w:rPr>
          <w:rFonts w:cs="Times New Roman"/>
          <w:i/>
          <w:spacing w:val="-2"/>
          <w:szCs w:val="24"/>
        </w:rPr>
        <w:t>Selling</w:t>
      </w:r>
    </w:p>
    <w:p w14:paraId="75F39276" w14:textId="77777777" w:rsidR="008071AA" w:rsidRPr="008071AA" w:rsidRDefault="008071AA" w:rsidP="008071AA">
      <w:pPr>
        <w:spacing w:after="0"/>
        <w:rPr>
          <w:rFonts w:cs="Times New Roman"/>
          <w:i/>
          <w:spacing w:val="-2"/>
          <w:szCs w:val="24"/>
        </w:rPr>
      </w:pPr>
    </w:p>
    <w:p w14:paraId="58AE5328" w14:textId="77777777" w:rsidR="00A977A2" w:rsidRPr="008071AA" w:rsidRDefault="00A977A2" w:rsidP="008071AA">
      <w:pPr>
        <w:spacing w:after="0"/>
        <w:rPr>
          <w:rFonts w:cs="Times New Roman"/>
          <w:i/>
          <w:szCs w:val="24"/>
        </w:rPr>
      </w:pPr>
      <w:r w:rsidRPr="008071AA">
        <w:rPr>
          <w:rFonts w:cs="Times New Roman"/>
          <w:b/>
          <w:i/>
          <w:szCs w:val="24"/>
        </w:rPr>
        <w:t>Keywords:</w:t>
      </w:r>
      <w:r w:rsidRPr="008071AA">
        <w:rPr>
          <w:rFonts w:cs="Times New Roman"/>
          <w:i/>
          <w:szCs w:val="24"/>
        </w:rPr>
        <w:t xml:space="preserve"> Promotion Strategy</w:t>
      </w:r>
    </w:p>
    <w:p w14:paraId="32B917DF" w14:textId="2E18C4D4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01D5A6E6" w14:textId="3DD84D42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7C7073B5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0113E2C4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72EF34EB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5DCE12A8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45AEA301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57B02D63" w14:textId="77777777" w:rsidR="00A977A2" w:rsidRPr="008071AA" w:rsidRDefault="00A977A2" w:rsidP="008071AA">
      <w:pPr>
        <w:spacing w:after="0"/>
        <w:jc w:val="center"/>
        <w:rPr>
          <w:rFonts w:cs="Times New Roman"/>
          <w:b/>
          <w:szCs w:val="24"/>
        </w:rPr>
      </w:pPr>
    </w:p>
    <w:p w14:paraId="1CCA0882" w14:textId="77777777" w:rsidR="00A91D01" w:rsidRPr="008071AA" w:rsidRDefault="00A91D01" w:rsidP="008071AA">
      <w:pPr>
        <w:spacing w:after="0"/>
        <w:rPr>
          <w:rFonts w:cs="Times New Roman"/>
          <w:szCs w:val="24"/>
        </w:rPr>
      </w:pPr>
    </w:p>
    <w:sectPr w:rsidR="00A91D01" w:rsidRPr="008071AA" w:rsidSect="008071A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A2"/>
    <w:rsid w:val="000B5F26"/>
    <w:rsid w:val="003E3B3B"/>
    <w:rsid w:val="008071AA"/>
    <w:rsid w:val="00A414D8"/>
    <w:rsid w:val="00A91D01"/>
    <w:rsid w:val="00A977A2"/>
    <w:rsid w:val="00C879C4"/>
    <w:rsid w:val="00F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0D4E"/>
  <w15:docId w15:val="{1C961FA4-A6CE-4115-A773-463FE5C6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A2"/>
    <w:pPr>
      <w:spacing w:after="16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7A2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77A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1"/>
    <w:qFormat/>
    <w:rsid w:val="00A977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A977A2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A97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Suri Lia Wati</cp:lastModifiedBy>
  <cp:revision>5</cp:revision>
  <dcterms:created xsi:type="dcterms:W3CDTF">2022-03-24T04:08:00Z</dcterms:created>
  <dcterms:modified xsi:type="dcterms:W3CDTF">2022-04-07T01:40:00Z</dcterms:modified>
</cp:coreProperties>
</file>