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607C9" w:rsidRPr="00D62616" w:rsidRDefault="00A607C9" w:rsidP="00A607C9">
      <w:pPr>
        <w:jc w:val="center"/>
        <w:rPr>
          <w:b/>
          <w:color w:val="000000" w:themeColor="text1"/>
          <w:sz w:val="28"/>
        </w:rPr>
      </w:pPr>
      <w:r>
        <w:rPr>
          <w:b/>
          <w:color w:val="000000" w:themeColor="text1"/>
          <w:sz w:val="28"/>
        </w:rPr>
        <w:t xml:space="preserve">IMPLEMENTASI METODE </w:t>
      </w:r>
      <w:proofErr w:type="gramStart"/>
      <w:r>
        <w:rPr>
          <w:b/>
          <w:color w:val="000000" w:themeColor="text1"/>
          <w:sz w:val="28"/>
        </w:rPr>
        <w:t>SAW</w:t>
      </w:r>
      <w:r w:rsidRPr="00C467DD">
        <w:rPr>
          <w:b/>
          <w:color w:val="000000" w:themeColor="text1"/>
          <w:sz w:val="28"/>
          <w:szCs w:val="28"/>
        </w:rPr>
        <w:t>(</w:t>
      </w:r>
      <w:proofErr w:type="gramEnd"/>
      <w:r w:rsidRPr="00C467DD">
        <w:rPr>
          <w:b/>
          <w:bCs/>
          <w:color w:val="000000" w:themeColor="text1"/>
          <w:sz w:val="28"/>
          <w:szCs w:val="28"/>
          <w:shd w:val="clear" w:color="auto" w:fill="FFFFFF"/>
        </w:rPr>
        <w:t>SIMPLE ADDITIVE WEIGHTING</w:t>
      </w:r>
      <w:r w:rsidRPr="00C467DD">
        <w:rPr>
          <w:b/>
          <w:color w:val="000000" w:themeColor="text1"/>
          <w:sz w:val="28"/>
          <w:szCs w:val="28"/>
        </w:rPr>
        <w:t>)</w:t>
      </w:r>
      <w:r>
        <w:rPr>
          <w:b/>
          <w:color w:val="000000" w:themeColor="text1"/>
          <w:sz w:val="28"/>
        </w:rPr>
        <w:t xml:space="preserve"> UNTUK MENGETAHUI </w:t>
      </w:r>
      <w:r w:rsidRPr="00D62616">
        <w:rPr>
          <w:b/>
          <w:color w:val="000000" w:themeColor="text1"/>
          <w:sz w:val="28"/>
        </w:rPr>
        <w:t xml:space="preserve">KEAKTIFAN KARANG TARUNA </w:t>
      </w:r>
      <w:r>
        <w:rPr>
          <w:b/>
          <w:color w:val="000000" w:themeColor="text1"/>
          <w:sz w:val="28"/>
        </w:rPr>
        <w:t>ANTAR DUSUN</w:t>
      </w:r>
      <w:r w:rsidRPr="00D62616">
        <w:rPr>
          <w:b/>
          <w:color w:val="000000" w:themeColor="text1"/>
          <w:sz w:val="28"/>
        </w:rPr>
        <w:t xml:space="preserve"> BERBASIS WEB</w:t>
      </w:r>
    </w:p>
    <w:p w:rsidR="00A607C9" w:rsidRPr="008A6BAD" w:rsidRDefault="00A607C9" w:rsidP="00A607C9">
      <w:pPr>
        <w:jc w:val="center"/>
        <w:rPr>
          <w:b/>
          <w:color w:val="000000" w:themeColor="text1"/>
          <w:sz w:val="28"/>
        </w:rPr>
      </w:pPr>
      <w:r>
        <w:rPr>
          <w:b/>
          <w:color w:val="000000" w:themeColor="text1"/>
          <w:sz w:val="28"/>
        </w:rPr>
        <w:t>(S</w:t>
      </w:r>
      <w:r w:rsidRPr="00D62616">
        <w:rPr>
          <w:b/>
          <w:color w:val="000000" w:themeColor="text1"/>
          <w:sz w:val="28"/>
        </w:rPr>
        <w:t>tudi Kasus Desa Tanjungharjo</w:t>
      </w:r>
      <w:r>
        <w:rPr>
          <w:b/>
          <w:color w:val="000000" w:themeColor="text1"/>
          <w:sz w:val="28"/>
        </w:rPr>
        <w:t xml:space="preserve"> Kulon Progo</w:t>
      </w:r>
      <w:r w:rsidRPr="00D62616">
        <w:rPr>
          <w:b/>
          <w:color w:val="000000" w:themeColor="text1"/>
          <w:sz w:val="28"/>
        </w:rPr>
        <w:t>)</w:t>
      </w:r>
    </w:p>
    <w:p w:rsidR="00A607C9" w:rsidRDefault="00A607C9" w:rsidP="00A607C9"/>
    <w:p w:rsidR="00A607C9" w:rsidRPr="004554F2" w:rsidRDefault="00A607C9" w:rsidP="00A607C9">
      <w:pPr>
        <w:jc w:val="center"/>
        <w:rPr>
          <w:b/>
        </w:rPr>
      </w:pPr>
      <w:r w:rsidRPr="004554F2">
        <w:rPr>
          <w:b/>
        </w:rPr>
        <w:t>Apriyanto</w:t>
      </w:r>
    </w:p>
    <w:p w:rsidR="00A607C9" w:rsidRPr="00B64B11" w:rsidRDefault="00A607C9" w:rsidP="00A607C9">
      <w:pPr>
        <w:jc w:val="center"/>
        <w:rPr>
          <w:i/>
          <w:sz w:val="18"/>
        </w:rPr>
      </w:pPr>
      <w:r w:rsidRPr="00B64B11">
        <w:rPr>
          <w:i/>
          <w:sz w:val="18"/>
        </w:rPr>
        <w:t>Program Studi Teknik Informasi dan Elektro</w:t>
      </w:r>
    </w:p>
    <w:p w:rsidR="00A607C9" w:rsidRPr="00B64B11" w:rsidRDefault="00A607C9" w:rsidP="00A607C9">
      <w:pPr>
        <w:jc w:val="center"/>
        <w:rPr>
          <w:i/>
          <w:sz w:val="18"/>
        </w:rPr>
      </w:pPr>
      <w:r w:rsidRPr="00B64B11">
        <w:rPr>
          <w:i/>
          <w:sz w:val="18"/>
        </w:rPr>
        <w:t>Universitas Teknologi Yogyakarta</w:t>
      </w:r>
    </w:p>
    <w:p w:rsidR="00A607C9" w:rsidRPr="00B64B11" w:rsidRDefault="00A607C9" w:rsidP="00A607C9">
      <w:pPr>
        <w:pStyle w:val="Default"/>
        <w:jc w:val="center"/>
        <w:rPr>
          <w:i/>
          <w:sz w:val="18"/>
        </w:rPr>
      </w:pPr>
      <w:r w:rsidRPr="00B64B11">
        <w:rPr>
          <w:i/>
          <w:iCs/>
          <w:sz w:val="18"/>
        </w:rPr>
        <w:t>Jl. Ringroad Utara Jombor Sleman Yogyakarta</w:t>
      </w:r>
    </w:p>
    <w:p w:rsidR="00A607C9" w:rsidRPr="00B64B11" w:rsidRDefault="00A607C9" w:rsidP="00A607C9">
      <w:pPr>
        <w:jc w:val="center"/>
        <w:rPr>
          <w:iCs/>
          <w:sz w:val="18"/>
        </w:rPr>
      </w:pPr>
      <w:r w:rsidRPr="00B64B11">
        <w:rPr>
          <w:i/>
          <w:iCs/>
          <w:sz w:val="18"/>
        </w:rPr>
        <w:t>E-</w:t>
      </w:r>
      <w:proofErr w:type="gramStart"/>
      <w:r w:rsidRPr="00B64B11">
        <w:rPr>
          <w:i/>
          <w:iCs/>
          <w:sz w:val="18"/>
        </w:rPr>
        <w:t>mail :</w:t>
      </w:r>
      <w:proofErr w:type="gramEnd"/>
      <w:r w:rsidRPr="00B64B11">
        <w:rPr>
          <w:i/>
          <w:iCs/>
          <w:sz w:val="18"/>
        </w:rPr>
        <w:t xml:space="preserve"> </w:t>
      </w:r>
      <w:hyperlink r:id="rId6" w:history="1">
        <w:r w:rsidRPr="00B64B11">
          <w:rPr>
            <w:rStyle w:val="Hyperlink"/>
            <w:i/>
            <w:iCs/>
            <w:sz w:val="18"/>
          </w:rPr>
          <w:t>yapri177@gmail.com</w:t>
        </w:r>
      </w:hyperlink>
    </w:p>
    <w:p w:rsidR="00A607C9" w:rsidRDefault="00A607C9" w:rsidP="00A607C9">
      <w:pPr>
        <w:jc w:val="center"/>
        <w:rPr>
          <w:iCs/>
        </w:rPr>
      </w:pPr>
    </w:p>
    <w:p w:rsidR="00A607C9" w:rsidRPr="00B64B11" w:rsidRDefault="00A607C9" w:rsidP="00A607C9">
      <w:pPr>
        <w:jc w:val="center"/>
        <w:rPr>
          <w:b/>
          <w:iCs/>
          <w:sz w:val="20"/>
        </w:rPr>
      </w:pPr>
      <w:r w:rsidRPr="00B64B11">
        <w:rPr>
          <w:b/>
          <w:iCs/>
          <w:sz w:val="20"/>
        </w:rPr>
        <w:t>ABSTRAK</w:t>
      </w:r>
    </w:p>
    <w:p w:rsidR="00A607C9" w:rsidRPr="004554F2" w:rsidRDefault="00A607C9" w:rsidP="00A607C9">
      <w:pPr>
        <w:autoSpaceDE w:val="0"/>
        <w:autoSpaceDN w:val="0"/>
        <w:adjustRightInd w:val="0"/>
        <w:ind w:firstLine="720"/>
        <w:jc w:val="both"/>
        <w:rPr>
          <w:i/>
          <w:color w:val="000000" w:themeColor="text1"/>
          <w:sz w:val="20"/>
          <w:lang w:val="en-GB"/>
        </w:rPr>
      </w:pPr>
      <w:r w:rsidRPr="004554F2">
        <w:rPr>
          <w:i/>
          <w:color w:val="000000" w:themeColor="text1"/>
          <w:sz w:val="20"/>
          <w:lang w:val="en-GB"/>
        </w:rPr>
        <w:t xml:space="preserve">Karang taruna merupakan wadah pengembangan generasi muda nonpartisan, yang tumbuh atas dasar kesadaran dan rasa tanggung jawab sosial dari dan oleh untuk masyarakat khususnya generasi muda di wilayah desa atau komunitas sosial sederajat yang terutama bergerak di bidang kesejahteraan sosial. </w:t>
      </w:r>
      <w:r w:rsidRPr="004554F2">
        <w:rPr>
          <w:bCs/>
          <w:i/>
          <w:color w:val="000000" w:themeColor="text1"/>
          <w:sz w:val="20"/>
          <w:shd w:val="clear" w:color="auto" w:fill="FFFFFF"/>
        </w:rPr>
        <w:t>Metode Simple Additive Weighting adalah metode yang sering dikenal dengan mentode penjumlahan terbobot. Maksud dari penjumlahan terbobot yaitu mencari penjumlahan terbobot dari rating di tiap alternatif pada seluruh atribut/ kriteria</w:t>
      </w:r>
      <w:r w:rsidRPr="004554F2">
        <w:rPr>
          <w:i/>
          <w:color w:val="000000" w:themeColor="text1"/>
          <w:sz w:val="20"/>
          <w:shd w:val="clear" w:color="auto" w:fill="FFFFFF"/>
        </w:rPr>
        <w:t>.</w:t>
      </w:r>
      <w:r w:rsidRPr="004554F2">
        <w:rPr>
          <w:i/>
          <w:color w:val="000000" w:themeColor="text1"/>
          <w:sz w:val="20"/>
          <w:lang w:val="en-GB"/>
        </w:rPr>
        <w:t xml:space="preserve"> </w:t>
      </w:r>
    </w:p>
    <w:p w:rsidR="00A607C9" w:rsidRPr="004554F2" w:rsidRDefault="00A607C9" w:rsidP="00A607C9">
      <w:pPr>
        <w:autoSpaceDE w:val="0"/>
        <w:autoSpaceDN w:val="0"/>
        <w:adjustRightInd w:val="0"/>
        <w:ind w:firstLine="720"/>
        <w:jc w:val="both"/>
        <w:rPr>
          <w:i/>
          <w:color w:val="000000" w:themeColor="text1"/>
          <w:sz w:val="20"/>
          <w:lang w:val="en-GB"/>
        </w:rPr>
      </w:pPr>
      <w:r w:rsidRPr="004554F2">
        <w:rPr>
          <w:i/>
          <w:color w:val="000000" w:themeColor="text1"/>
          <w:sz w:val="20"/>
          <w:lang w:val="en-GB"/>
        </w:rPr>
        <w:t xml:space="preserve">Sebuah karang taruna tidak </w:t>
      </w:r>
      <w:proofErr w:type="gramStart"/>
      <w:r w:rsidRPr="004554F2">
        <w:rPr>
          <w:i/>
          <w:color w:val="000000" w:themeColor="text1"/>
          <w:sz w:val="20"/>
          <w:lang w:val="en-GB"/>
        </w:rPr>
        <w:t>akan</w:t>
      </w:r>
      <w:proofErr w:type="gramEnd"/>
      <w:r w:rsidRPr="004554F2">
        <w:rPr>
          <w:i/>
          <w:color w:val="000000" w:themeColor="text1"/>
          <w:sz w:val="20"/>
          <w:lang w:val="en-GB"/>
        </w:rPr>
        <w:t xml:space="preserve"> berkembang jika tidak dapat memanajemen organisasi dengan baik. Setiap karang taruna wajib mempunyai buku catatan untuk mendata keuangan, kegiatan, hasil rapat, dll.</w:t>
      </w:r>
      <w:r w:rsidRPr="004554F2">
        <w:rPr>
          <w:i/>
          <w:color w:val="000000" w:themeColor="text1"/>
          <w:sz w:val="20"/>
          <w:lang w:val="id-ID"/>
        </w:rPr>
        <w:t xml:space="preserve"> Namun me</w:t>
      </w:r>
      <w:r w:rsidRPr="004554F2">
        <w:rPr>
          <w:i/>
          <w:color w:val="000000" w:themeColor="text1"/>
          <w:sz w:val="20"/>
          <w:lang w:val="en-GB"/>
        </w:rPr>
        <w:t>nggunakan buku sebagai alat pendataan</w:t>
      </w:r>
      <w:r w:rsidRPr="004554F2">
        <w:rPr>
          <w:i/>
          <w:color w:val="000000" w:themeColor="text1"/>
          <w:sz w:val="20"/>
          <w:lang w:val="id-ID"/>
        </w:rPr>
        <w:t xml:space="preserve"> </w:t>
      </w:r>
      <w:r w:rsidRPr="004554F2">
        <w:rPr>
          <w:i/>
          <w:color w:val="000000" w:themeColor="text1"/>
          <w:sz w:val="20"/>
          <w:lang w:val="en-GB"/>
        </w:rPr>
        <w:t xml:space="preserve">terasa </w:t>
      </w:r>
      <w:r w:rsidRPr="004554F2">
        <w:rPr>
          <w:i/>
          <w:color w:val="000000" w:themeColor="text1"/>
          <w:sz w:val="20"/>
          <w:lang w:val="id-ID"/>
        </w:rPr>
        <w:t>belum cukup untuk</w:t>
      </w:r>
      <w:r w:rsidRPr="004554F2">
        <w:rPr>
          <w:i/>
          <w:color w:val="000000" w:themeColor="text1"/>
          <w:sz w:val="20"/>
          <w:lang w:val="en-GB"/>
        </w:rPr>
        <w:t xml:space="preserve"> dijadikan sebagai media pendataan</w:t>
      </w:r>
      <w:r w:rsidRPr="004554F2">
        <w:rPr>
          <w:i/>
          <w:color w:val="000000" w:themeColor="text1"/>
          <w:sz w:val="20"/>
          <w:lang w:val="id-ID"/>
        </w:rPr>
        <w:t>.</w:t>
      </w:r>
      <w:r w:rsidRPr="004554F2">
        <w:rPr>
          <w:i/>
          <w:color w:val="000000" w:themeColor="text1"/>
          <w:sz w:val="20"/>
        </w:rPr>
        <w:t xml:space="preserve"> </w:t>
      </w:r>
      <w:r w:rsidRPr="004554F2">
        <w:rPr>
          <w:i/>
          <w:color w:val="000000" w:themeColor="text1"/>
          <w:sz w:val="20"/>
          <w:lang w:val="en-GB"/>
        </w:rPr>
        <w:t xml:space="preserve">Karang taruna yang aktif dapat dilihat dari berbagai sisi </w:t>
      </w:r>
      <w:proofErr w:type="gramStart"/>
      <w:r w:rsidRPr="004554F2">
        <w:rPr>
          <w:i/>
          <w:color w:val="000000" w:themeColor="text1"/>
          <w:sz w:val="20"/>
          <w:lang w:val="en-GB"/>
        </w:rPr>
        <w:t>seperti  banyaknya</w:t>
      </w:r>
      <w:proofErr w:type="gramEnd"/>
      <w:r w:rsidRPr="004554F2">
        <w:rPr>
          <w:i/>
          <w:color w:val="000000" w:themeColor="text1"/>
          <w:sz w:val="20"/>
          <w:lang w:val="en-GB"/>
        </w:rPr>
        <w:t xml:space="preserve"> agenda kegiatan, pengumuman, program kerja, anggaran, asset, anggota. </w:t>
      </w:r>
      <w:r w:rsidRPr="004554F2">
        <w:rPr>
          <w:i/>
          <w:color w:val="000000" w:themeColor="text1"/>
          <w:sz w:val="20"/>
          <w:lang w:val="en-ID"/>
        </w:rPr>
        <w:t xml:space="preserve"> </w:t>
      </w:r>
      <w:r w:rsidRPr="004554F2">
        <w:rPr>
          <w:i/>
          <w:color w:val="000000" w:themeColor="text1"/>
          <w:sz w:val="20"/>
          <w:lang w:val="id-ID"/>
        </w:rPr>
        <w:t>Oleh karena itu melalui perancangan dan pembuatan S</w:t>
      </w:r>
      <w:r w:rsidRPr="004554F2">
        <w:rPr>
          <w:i/>
          <w:color w:val="000000" w:themeColor="text1"/>
          <w:sz w:val="20"/>
          <w:lang w:val="en-ID"/>
        </w:rPr>
        <w:t xml:space="preserve">istem Manajemen </w:t>
      </w:r>
      <w:r w:rsidRPr="004554F2">
        <w:rPr>
          <w:i/>
          <w:color w:val="000000" w:themeColor="text1"/>
          <w:sz w:val="20"/>
          <w:lang w:val="en-GB"/>
        </w:rPr>
        <w:t>Karang taruna yang</w:t>
      </w:r>
      <w:r w:rsidRPr="004554F2">
        <w:rPr>
          <w:i/>
          <w:color w:val="000000" w:themeColor="text1"/>
          <w:sz w:val="20"/>
          <w:lang w:val="id-ID"/>
        </w:rPr>
        <w:t xml:space="preserve"> diharapkan</w:t>
      </w:r>
      <w:r w:rsidRPr="004554F2">
        <w:rPr>
          <w:i/>
          <w:color w:val="000000" w:themeColor="text1"/>
          <w:sz w:val="20"/>
        </w:rPr>
        <w:t xml:space="preserve"> dapat menyajikan dan</w:t>
      </w:r>
      <w:r w:rsidRPr="004554F2">
        <w:rPr>
          <w:i/>
          <w:color w:val="000000" w:themeColor="text1"/>
          <w:sz w:val="20"/>
          <w:lang w:val="en-GB"/>
        </w:rPr>
        <w:t xml:space="preserve"> </w:t>
      </w:r>
      <w:r w:rsidRPr="004554F2">
        <w:rPr>
          <w:i/>
          <w:color w:val="000000" w:themeColor="text1"/>
          <w:sz w:val="20"/>
          <w:lang w:val="id-ID"/>
        </w:rPr>
        <w:t xml:space="preserve">mengelola informasi kepada </w:t>
      </w:r>
      <w:r w:rsidRPr="004554F2">
        <w:rPr>
          <w:i/>
          <w:color w:val="000000" w:themeColor="text1"/>
          <w:sz w:val="20"/>
          <w:lang w:val="en-GB"/>
        </w:rPr>
        <w:t>anggota karang taruna</w:t>
      </w:r>
      <w:r w:rsidRPr="004554F2">
        <w:rPr>
          <w:i/>
          <w:color w:val="000000" w:themeColor="text1"/>
          <w:sz w:val="20"/>
          <w:lang w:val="id-ID"/>
        </w:rPr>
        <w:t>. Informasi yang disajikan pada web ini</w:t>
      </w:r>
      <w:r w:rsidRPr="004554F2">
        <w:rPr>
          <w:i/>
          <w:color w:val="000000" w:themeColor="text1"/>
          <w:sz w:val="20"/>
          <w:lang w:val="en-ID"/>
        </w:rPr>
        <w:t xml:space="preserve"> </w:t>
      </w:r>
      <w:r w:rsidRPr="004554F2">
        <w:rPr>
          <w:i/>
          <w:color w:val="000000" w:themeColor="text1"/>
          <w:sz w:val="20"/>
          <w:lang w:val="id-ID"/>
        </w:rPr>
        <w:t xml:space="preserve">meliputi informasi </w:t>
      </w:r>
      <w:r w:rsidRPr="004554F2">
        <w:rPr>
          <w:i/>
          <w:color w:val="000000" w:themeColor="text1"/>
          <w:sz w:val="20"/>
          <w:lang w:val="en-GB"/>
        </w:rPr>
        <w:t xml:space="preserve">anggota, catatan, program kerja, pengumuman, agenda, profil, galeri, data keuangan, data asset dan absensi. Selain itu dengan menggunakan metode SAW pada sistem ini </w:t>
      </w:r>
      <w:proofErr w:type="gramStart"/>
      <w:r w:rsidRPr="004554F2">
        <w:rPr>
          <w:i/>
          <w:color w:val="000000" w:themeColor="text1"/>
          <w:sz w:val="20"/>
          <w:lang w:val="en-GB"/>
        </w:rPr>
        <w:t>akan</w:t>
      </w:r>
      <w:proofErr w:type="gramEnd"/>
      <w:r w:rsidRPr="004554F2">
        <w:rPr>
          <w:i/>
          <w:color w:val="000000" w:themeColor="text1"/>
          <w:sz w:val="20"/>
          <w:lang w:val="en-GB"/>
        </w:rPr>
        <w:t xml:space="preserve"> memudahkan dalam mengetahui tingkat keaktifan suatu karang taruna</w:t>
      </w:r>
      <w:r w:rsidRPr="004554F2">
        <w:rPr>
          <w:i/>
          <w:color w:val="000000" w:themeColor="text1"/>
          <w:sz w:val="20"/>
          <w:lang w:val="id-ID"/>
        </w:rPr>
        <w:t>.</w:t>
      </w:r>
      <w:r w:rsidRPr="004554F2">
        <w:rPr>
          <w:i/>
          <w:color w:val="000000" w:themeColor="text1"/>
          <w:sz w:val="20"/>
          <w:lang w:val="en-ID"/>
        </w:rPr>
        <w:t xml:space="preserve"> </w:t>
      </w:r>
    </w:p>
    <w:p w:rsidR="00A607C9" w:rsidRDefault="00A607C9" w:rsidP="00A607C9">
      <w:pPr>
        <w:rPr>
          <w:sz w:val="20"/>
        </w:rPr>
      </w:pPr>
    </w:p>
    <w:p w:rsidR="00A607C9" w:rsidRPr="007E5115" w:rsidRDefault="00A607C9" w:rsidP="00A607C9">
      <w:pPr>
        <w:rPr>
          <w:b/>
          <w:color w:val="000000" w:themeColor="text1"/>
          <w:sz w:val="20"/>
          <w:lang w:val="en-ID"/>
        </w:rPr>
      </w:pPr>
      <w:r w:rsidRPr="004554F2">
        <w:rPr>
          <w:b/>
          <w:color w:val="000000" w:themeColor="text1"/>
          <w:sz w:val="20"/>
          <w:lang w:val="en-ID"/>
        </w:rPr>
        <w:t xml:space="preserve">Kata Kunci: </w:t>
      </w:r>
      <w:r w:rsidRPr="007E5115">
        <w:rPr>
          <w:b/>
          <w:i/>
          <w:color w:val="000000" w:themeColor="text1"/>
          <w:sz w:val="20"/>
          <w:lang w:val="id-ID"/>
        </w:rPr>
        <w:t>S</w:t>
      </w:r>
      <w:r w:rsidRPr="007E5115">
        <w:rPr>
          <w:b/>
          <w:i/>
          <w:color w:val="000000" w:themeColor="text1"/>
          <w:sz w:val="20"/>
          <w:lang w:val="en-ID"/>
        </w:rPr>
        <w:t xml:space="preserve">istem </w:t>
      </w:r>
      <w:r w:rsidRPr="007E5115">
        <w:rPr>
          <w:b/>
          <w:i/>
          <w:color w:val="000000" w:themeColor="text1"/>
          <w:sz w:val="20"/>
          <w:lang w:val="en-GB"/>
        </w:rPr>
        <w:t>Manajemen</w:t>
      </w:r>
      <w:r w:rsidRPr="007E5115">
        <w:rPr>
          <w:b/>
          <w:i/>
          <w:color w:val="000000" w:themeColor="text1"/>
          <w:sz w:val="20"/>
          <w:lang w:val="en-ID"/>
        </w:rPr>
        <w:t>, Karang Taruna Tingkat Desa, Metode</w:t>
      </w:r>
      <w:r w:rsidRPr="007E5115">
        <w:rPr>
          <w:b/>
          <w:color w:val="000000" w:themeColor="text1"/>
          <w:sz w:val="20"/>
          <w:lang w:val="en-ID"/>
        </w:rPr>
        <w:t xml:space="preserve"> </w:t>
      </w:r>
      <w:r w:rsidRPr="007E5115">
        <w:rPr>
          <w:b/>
          <w:bCs/>
          <w:i/>
          <w:color w:val="000000" w:themeColor="text1"/>
          <w:sz w:val="20"/>
          <w:shd w:val="clear" w:color="auto" w:fill="FFFFFF"/>
        </w:rPr>
        <w:t>Simple Additive Weighting</w:t>
      </w:r>
    </w:p>
    <w:p w:rsidR="00115EAC" w:rsidRPr="001050A5" w:rsidRDefault="00115EAC">
      <w:pPr>
        <w:jc w:val="both"/>
        <w:rPr>
          <w:rFonts w:ascii="Times" w:hAnsi="Times" w:cs="Times"/>
          <w:sz w:val="20"/>
          <w:szCs w:val="20"/>
          <w:lang w:val="de-LU"/>
        </w:rPr>
      </w:pPr>
    </w:p>
    <w:p w:rsidR="00115EAC" w:rsidRDefault="00115EAC">
      <w:pPr>
        <w:jc w:val="both"/>
        <w:rPr>
          <w:rFonts w:ascii="Times" w:hAnsi="Times" w:cs="Times"/>
          <w:sz w:val="22"/>
          <w:lang w:val="de-LU"/>
        </w:rPr>
      </w:pPr>
    </w:p>
    <w:p w:rsidR="00865FA4" w:rsidRDefault="00865FA4">
      <w:pPr>
        <w:pStyle w:val="Heading3"/>
        <w:ind w:left="360" w:hanging="360"/>
        <w:rPr>
          <w:rFonts w:ascii="Times" w:hAnsi="Times" w:cs="Times"/>
          <w:lang w:val="de-LU"/>
        </w:rPr>
        <w:sectPr w:rsidR="00865FA4" w:rsidSect="000E1E1F">
          <w:type w:val="continuous"/>
          <w:pgSz w:w="11907" w:h="16839" w:code="9"/>
          <w:pgMar w:top="1701" w:right="1134" w:bottom="1134" w:left="1701" w:header="720" w:footer="720" w:gutter="0"/>
          <w:cols w:space="720"/>
          <w:docGrid w:linePitch="360"/>
        </w:sectPr>
      </w:pPr>
    </w:p>
    <w:p w:rsidR="00A607C9" w:rsidRPr="00A607C9" w:rsidRDefault="00115EAC" w:rsidP="00A607C9">
      <w:pPr>
        <w:pStyle w:val="Heading3"/>
        <w:ind w:left="360" w:hanging="360"/>
        <w:rPr>
          <w:rFonts w:ascii="Times" w:hAnsi="Times" w:cs="Times"/>
          <w:lang w:val="id-ID"/>
        </w:rPr>
      </w:pPr>
      <w:r>
        <w:rPr>
          <w:rFonts w:ascii="Times" w:hAnsi="Times" w:cs="Times"/>
          <w:lang w:val="de-LU"/>
        </w:rPr>
        <w:lastRenderedPageBreak/>
        <w:t>1. PENDAHULUAN</w:t>
      </w:r>
    </w:p>
    <w:p w:rsidR="00A607C9" w:rsidRPr="007365B0" w:rsidRDefault="00A607C9" w:rsidP="00A607C9">
      <w:pPr>
        <w:rPr>
          <w:lang w:val="de-LU"/>
        </w:rPr>
      </w:pPr>
    </w:p>
    <w:p w:rsidR="00A607C9" w:rsidRPr="0003111D" w:rsidRDefault="00A607C9" w:rsidP="00A607C9">
      <w:pPr>
        <w:pStyle w:val="Default"/>
        <w:tabs>
          <w:tab w:val="left" w:pos="450"/>
        </w:tabs>
        <w:ind w:firstLine="709"/>
        <w:jc w:val="both"/>
        <w:rPr>
          <w:color w:val="000000" w:themeColor="text1"/>
          <w:sz w:val="20"/>
          <w:szCs w:val="20"/>
          <w:shd w:val="clear" w:color="auto" w:fill="FFFFFF"/>
        </w:rPr>
      </w:pPr>
      <w:r w:rsidRPr="0003111D">
        <w:rPr>
          <w:color w:val="000000" w:themeColor="text1"/>
          <w:sz w:val="20"/>
          <w:szCs w:val="20"/>
        </w:rPr>
        <w:t>Karang Taruna merupakan pilar partisipasi mas</w:t>
      </w:r>
      <w:r>
        <w:rPr>
          <w:color w:val="000000" w:themeColor="text1"/>
          <w:sz w:val="20"/>
          <w:szCs w:val="20"/>
        </w:rPr>
        <w:t xml:space="preserve">yarakat sebagai wadah pembinaan pembangunan dan </w:t>
      </w:r>
      <w:r w:rsidRPr="0003111D">
        <w:rPr>
          <w:color w:val="000000" w:themeColor="text1"/>
          <w:sz w:val="20"/>
          <w:szCs w:val="20"/>
        </w:rPr>
        <w:t>pengembangan generasi muda dibidang kesejahteraan</w:t>
      </w:r>
      <w:r>
        <w:rPr>
          <w:color w:val="000000" w:themeColor="text1"/>
          <w:sz w:val="20"/>
          <w:szCs w:val="20"/>
          <w:lang w:val="en-US"/>
        </w:rPr>
        <w:t>a</w:t>
      </w:r>
      <w:r w:rsidRPr="0003111D">
        <w:rPr>
          <w:color w:val="000000" w:themeColor="text1"/>
          <w:sz w:val="20"/>
          <w:szCs w:val="20"/>
        </w:rPr>
        <w:t xml:space="preserve"> sosial. Peningkatan peranan karang taruna sejak pertumbuhannya dari tahun 1960 telah semakin nampak, dimulai dengan kegiatan rekreatif dan pelatihan sampai saat ini telah mengarah kekegiatan produktif serta kegiatan usaha kesejahteraan sosial lainnya.</w:t>
      </w:r>
    </w:p>
    <w:p w:rsidR="00A607C9" w:rsidRPr="0003111D" w:rsidRDefault="00A607C9" w:rsidP="00A607C9">
      <w:pPr>
        <w:pStyle w:val="Default"/>
        <w:ind w:firstLine="709"/>
        <w:jc w:val="both"/>
        <w:rPr>
          <w:color w:val="000000" w:themeColor="text1"/>
          <w:sz w:val="20"/>
          <w:szCs w:val="20"/>
        </w:rPr>
      </w:pPr>
      <w:r w:rsidRPr="0003111D">
        <w:rPr>
          <w:color w:val="000000" w:themeColor="text1"/>
          <w:sz w:val="20"/>
          <w:szCs w:val="20"/>
        </w:rPr>
        <w:t xml:space="preserve">Penyampaian informasi kepada organisasi tingkat bawah merupakan kendala utama mengingat wilayah desa yang terdiri dari beberapa organisasi tingkat dusun, RT, RW, mapun pedukuhan. Beberapa karang taruna masih menganggap bahwa keaktifan karang taruna hanya dilihat dari segi agenda atau kegiatan saja, padahal ada banyak hal yang mempegaruhi keaktifan suatu karang taruna. Kurangnya media informasi yang efektif dan kurangnya pengetahuan anggota karang taruna terhadap tatacara mengelola organisasi akan mempengarui kinerja suatu karang taruna. </w:t>
      </w:r>
    </w:p>
    <w:p w:rsidR="00A607C9" w:rsidRPr="0003111D" w:rsidRDefault="00A607C9" w:rsidP="00A607C9">
      <w:pPr>
        <w:ind w:firstLine="709"/>
        <w:jc w:val="both"/>
        <w:rPr>
          <w:color w:val="000000" w:themeColor="text1"/>
          <w:sz w:val="20"/>
          <w:szCs w:val="20"/>
        </w:rPr>
      </w:pPr>
      <w:r w:rsidRPr="0003111D">
        <w:rPr>
          <w:color w:val="000000" w:themeColor="text1"/>
          <w:sz w:val="20"/>
          <w:szCs w:val="20"/>
        </w:rPr>
        <w:t xml:space="preserve">Berdasarkan permasalahan di atas, diharapkan dengan adanya sistem ini dapat mengetahui tingkat keaktifan suatu karang taruna </w:t>
      </w:r>
      <w:r w:rsidRPr="0003111D">
        <w:rPr>
          <w:color w:val="000000" w:themeColor="text1"/>
          <w:sz w:val="20"/>
          <w:szCs w:val="20"/>
        </w:rPr>
        <w:lastRenderedPageBreak/>
        <w:t xml:space="preserve">berdasarkan beberapa hal seperti agenda, anggaran, anggota, dan lain-lain dengan metode </w:t>
      </w:r>
      <w:r w:rsidRPr="0003111D">
        <w:rPr>
          <w:bCs/>
          <w:i/>
          <w:color w:val="000000" w:themeColor="text1"/>
          <w:sz w:val="20"/>
          <w:szCs w:val="20"/>
          <w:shd w:val="clear" w:color="auto" w:fill="FFFFFF"/>
        </w:rPr>
        <w:t>Simple Additive Weighting</w:t>
      </w:r>
      <w:r w:rsidRPr="0003111D">
        <w:rPr>
          <w:color w:val="000000" w:themeColor="text1"/>
          <w:sz w:val="20"/>
          <w:szCs w:val="20"/>
        </w:rPr>
        <w:t xml:space="preserve"> sehingga hasilnya dapat dipertanggung jawabkan. Selain itu penggunaan media informasi melalui </w:t>
      </w:r>
      <w:r w:rsidRPr="0003111D">
        <w:rPr>
          <w:i/>
          <w:iCs/>
          <w:color w:val="000000" w:themeColor="text1"/>
          <w:sz w:val="20"/>
          <w:szCs w:val="20"/>
        </w:rPr>
        <w:t xml:space="preserve">website </w:t>
      </w:r>
      <w:r w:rsidRPr="0003111D">
        <w:rPr>
          <w:color w:val="000000" w:themeColor="text1"/>
          <w:sz w:val="20"/>
          <w:szCs w:val="20"/>
        </w:rPr>
        <w:t>dapat menunjang pengolahan sebuah organisasi yang lebih efektif dan efisien. Kedua hal tersebut dirasa cukup penting guna meningkatkan kualitas dan keaktifan dalam proses organisasi.</w:t>
      </w:r>
    </w:p>
    <w:p w:rsidR="009B4849" w:rsidRPr="009B4849" w:rsidRDefault="009B4849" w:rsidP="006A1664">
      <w:pPr>
        <w:pStyle w:val="PS-text-body"/>
        <w:spacing w:line="240" w:lineRule="auto"/>
        <w:ind w:left="0" w:firstLine="0"/>
        <w:rPr>
          <w:rFonts w:ascii="Times New Roman" w:hAnsi="Times New Roman"/>
          <w:sz w:val="20"/>
          <w:szCs w:val="20"/>
        </w:rPr>
      </w:pPr>
    </w:p>
    <w:p w:rsidR="004708AA" w:rsidRPr="001901D9" w:rsidRDefault="004708AA" w:rsidP="004708AA">
      <w:pPr>
        <w:pStyle w:val="Heading3"/>
        <w:rPr>
          <w:sz w:val="20"/>
          <w:szCs w:val="20"/>
          <w:lang w:val="id-ID"/>
        </w:rPr>
      </w:pPr>
      <w:r w:rsidRPr="001901D9">
        <w:rPr>
          <w:sz w:val="20"/>
          <w:szCs w:val="20"/>
          <w:lang w:val="id-ID"/>
        </w:rPr>
        <w:t>1.1 Rumusan Masalah</w:t>
      </w:r>
    </w:p>
    <w:p w:rsidR="00A607C9" w:rsidRPr="0003111D" w:rsidRDefault="00A607C9" w:rsidP="00A607C9">
      <w:pPr>
        <w:pStyle w:val="PS-text-body"/>
        <w:spacing w:line="240" w:lineRule="auto"/>
        <w:ind w:left="0"/>
        <w:rPr>
          <w:rFonts w:ascii="Times New Roman" w:hAnsi="Times New Roman"/>
          <w:color w:val="000000" w:themeColor="text1"/>
          <w:sz w:val="20"/>
          <w:szCs w:val="20"/>
        </w:rPr>
      </w:pPr>
      <w:r w:rsidRPr="0003111D">
        <w:rPr>
          <w:rFonts w:ascii="Times New Roman" w:hAnsi="Times New Roman"/>
          <w:color w:val="000000" w:themeColor="text1"/>
          <w:sz w:val="20"/>
          <w:szCs w:val="20"/>
        </w:rPr>
        <w:t>Berdasarkan</w:t>
      </w:r>
      <w:r w:rsidRPr="0003111D">
        <w:rPr>
          <w:rFonts w:ascii="Times New Roman" w:hAnsi="Times New Roman"/>
          <w:color w:val="000000" w:themeColor="text1"/>
          <w:spacing w:val="38"/>
          <w:sz w:val="20"/>
          <w:szCs w:val="20"/>
        </w:rPr>
        <w:t xml:space="preserve"> </w:t>
      </w:r>
      <w:r w:rsidRPr="0003111D">
        <w:rPr>
          <w:rFonts w:ascii="Times New Roman" w:hAnsi="Times New Roman"/>
          <w:color w:val="000000" w:themeColor="text1"/>
          <w:sz w:val="20"/>
          <w:szCs w:val="20"/>
        </w:rPr>
        <w:t>latar</w:t>
      </w:r>
      <w:r w:rsidRPr="0003111D">
        <w:rPr>
          <w:rFonts w:ascii="Times New Roman" w:hAnsi="Times New Roman"/>
          <w:color w:val="000000" w:themeColor="text1"/>
          <w:spacing w:val="37"/>
          <w:sz w:val="20"/>
          <w:szCs w:val="20"/>
        </w:rPr>
        <w:t xml:space="preserve"> </w:t>
      </w:r>
      <w:r w:rsidRPr="0003111D">
        <w:rPr>
          <w:rFonts w:ascii="Times New Roman" w:hAnsi="Times New Roman"/>
          <w:color w:val="000000" w:themeColor="text1"/>
          <w:sz w:val="20"/>
          <w:szCs w:val="20"/>
        </w:rPr>
        <w:t>belakang</w:t>
      </w:r>
      <w:r w:rsidRPr="0003111D">
        <w:rPr>
          <w:rFonts w:ascii="Times New Roman" w:hAnsi="Times New Roman"/>
          <w:color w:val="000000" w:themeColor="text1"/>
          <w:spacing w:val="38"/>
          <w:sz w:val="20"/>
          <w:szCs w:val="20"/>
        </w:rPr>
        <w:t xml:space="preserve"> </w:t>
      </w:r>
      <w:r w:rsidRPr="0003111D">
        <w:rPr>
          <w:rFonts w:ascii="Times New Roman" w:hAnsi="Times New Roman"/>
          <w:color w:val="000000" w:themeColor="text1"/>
          <w:sz w:val="20"/>
          <w:szCs w:val="20"/>
        </w:rPr>
        <w:t>maka</w:t>
      </w:r>
      <w:r w:rsidRPr="0003111D">
        <w:rPr>
          <w:rFonts w:ascii="Times New Roman" w:hAnsi="Times New Roman"/>
          <w:color w:val="000000" w:themeColor="text1"/>
          <w:spacing w:val="37"/>
          <w:sz w:val="20"/>
          <w:szCs w:val="20"/>
        </w:rPr>
        <w:t xml:space="preserve"> </w:t>
      </w:r>
      <w:r w:rsidRPr="0003111D">
        <w:rPr>
          <w:rFonts w:ascii="Times New Roman" w:hAnsi="Times New Roman"/>
          <w:color w:val="000000" w:themeColor="text1"/>
          <w:sz w:val="20"/>
          <w:szCs w:val="20"/>
        </w:rPr>
        <w:t>rumusan</w:t>
      </w:r>
      <w:r w:rsidRPr="0003111D">
        <w:rPr>
          <w:rFonts w:ascii="Times New Roman" w:hAnsi="Times New Roman"/>
          <w:color w:val="000000" w:themeColor="text1"/>
          <w:spacing w:val="40"/>
          <w:sz w:val="20"/>
          <w:szCs w:val="20"/>
        </w:rPr>
        <w:t xml:space="preserve"> </w:t>
      </w:r>
      <w:r w:rsidRPr="0003111D">
        <w:rPr>
          <w:rFonts w:ascii="Times New Roman" w:hAnsi="Times New Roman"/>
          <w:color w:val="000000" w:themeColor="text1"/>
          <w:sz w:val="20"/>
          <w:szCs w:val="20"/>
        </w:rPr>
        <w:t>masalah</w:t>
      </w:r>
      <w:r w:rsidRPr="0003111D">
        <w:rPr>
          <w:rFonts w:ascii="Times New Roman" w:hAnsi="Times New Roman"/>
          <w:color w:val="000000" w:themeColor="text1"/>
          <w:spacing w:val="38"/>
          <w:sz w:val="20"/>
          <w:szCs w:val="20"/>
        </w:rPr>
        <w:t xml:space="preserve"> </w:t>
      </w:r>
      <w:r w:rsidRPr="0003111D">
        <w:rPr>
          <w:rFonts w:ascii="Times New Roman" w:hAnsi="Times New Roman"/>
          <w:color w:val="000000" w:themeColor="text1"/>
          <w:sz w:val="20"/>
          <w:szCs w:val="20"/>
        </w:rPr>
        <w:t>adalah</w:t>
      </w:r>
      <w:r w:rsidRPr="0003111D">
        <w:rPr>
          <w:rFonts w:ascii="Times New Roman" w:hAnsi="Times New Roman"/>
          <w:color w:val="000000" w:themeColor="text1"/>
          <w:spacing w:val="65"/>
          <w:sz w:val="20"/>
          <w:szCs w:val="20"/>
        </w:rPr>
        <w:t xml:space="preserve"> </w:t>
      </w:r>
      <w:r w:rsidRPr="0003111D">
        <w:rPr>
          <w:rFonts w:ascii="Times New Roman" w:hAnsi="Times New Roman"/>
          <w:color w:val="000000" w:themeColor="text1"/>
          <w:sz w:val="20"/>
          <w:szCs w:val="20"/>
        </w:rPr>
        <w:t>bagaimana membangun sistem manajemen informasi karang taruna untuk menghitung tingkat keaktifan karang taruna tingkat desa?</w:t>
      </w:r>
    </w:p>
    <w:p w:rsidR="004708AA" w:rsidRDefault="004708AA" w:rsidP="004708AA">
      <w:pPr>
        <w:pStyle w:val="Heading3"/>
        <w:rPr>
          <w:sz w:val="20"/>
          <w:szCs w:val="20"/>
          <w:lang w:val="id-ID"/>
        </w:rPr>
      </w:pPr>
      <w:r w:rsidRPr="004708AA">
        <w:rPr>
          <w:sz w:val="20"/>
          <w:szCs w:val="20"/>
          <w:lang w:val="id-ID"/>
        </w:rPr>
        <w:t>1.2 Batasan Masalah</w:t>
      </w:r>
    </w:p>
    <w:p w:rsidR="00A607C9" w:rsidRPr="0003111D" w:rsidRDefault="00A607C9" w:rsidP="00A607C9">
      <w:pPr>
        <w:ind w:firstLine="720"/>
        <w:jc w:val="both"/>
        <w:rPr>
          <w:color w:val="000000" w:themeColor="text1"/>
          <w:sz w:val="20"/>
          <w:szCs w:val="20"/>
        </w:rPr>
      </w:pPr>
      <w:r w:rsidRPr="0003111D">
        <w:rPr>
          <w:color w:val="000000" w:themeColor="text1"/>
          <w:sz w:val="20"/>
          <w:szCs w:val="20"/>
        </w:rPr>
        <w:t>Manajemen Informasi berbasis web,</w:t>
      </w:r>
      <w:r w:rsidRPr="0003111D">
        <w:rPr>
          <w:color w:val="000000" w:themeColor="text1"/>
          <w:spacing w:val="4"/>
          <w:sz w:val="20"/>
          <w:szCs w:val="20"/>
        </w:rPr>
        <w:t xml:space="preserve"> </w:t>
      </w:r>
      <w:r w:rsidRPr="0003111D">
        <w:rPr>
          <w:color w:val="000000" w:themeColor="text1"/>
          <w:sz w:val="20"/>
          <w:szCs w:val="20"/>
        </w:rPr>
        <w:t>yang mencakup berbagai hal, sebagai berikut:</w:t>
      </w:r>
    </w:p>
    <w:p w:rsidR="00A607C9" w:rsidRPr="0003111D" w:rsidRDefault="00A607C9" w:rsidP="00A607C9">
      <w:pPr>
        <w:pStyle w:val="ListNumber2"/>
        <w:numPr>
          <w:ilvl w:val="0"/>
          <w:numId w:val="16"/>
        </w:numPr>
        <w:suppressAutoHyphens w:val="0"/>
        <w:ind w:left="720"/>
        <w:contextualSpacing w:val="0"/>
        <w:jc w:val="both"/>
        <w:rPr>
          <w:color w:val="000000" w:themeColor="text1"/>
          <w:sz w:val="20"/>
          <w:szCs w:val="20"/>
        </w:rPr>
      </w:pPr>
      <w:r w:rsidRPr="0003111D">
        <w:rPr>
          <w:color w:val="000000" w:themeColor="text1"/>
          <w:sz w:val="20"/>
          <w:szCs w:val="20"/>
        </w:rPr>
        <w:t>Sistem ini diperuntukan untuk karang taruna wilayah desa.</w:t>
      </w:r>
    </w:p>
    <w:p w:rsidR="00A607C9" w:rsidRPr="0003111D" w:rsidRDefault="00A607C9" w:rsidP="00A607C9">
      <w:pPr>
        <w:pStyle w:val="ListNumber2"/>
        <w:numPr>
          <w:ilvl w:val="0"/>
          <w:numId w:val="16"/>
        </w:numPr>
        <w:suppressAutoHyphens w:val="0"/>
        <w:ind w:left="720"/>
        <w:contextualSpacing w:val="0"/>
        <w:jc w:val="both"/>
        <w:rPr>
          <w:color w:val="000000" w:themeColor="text1"/>
          <w:sz w:val="20"/>
          <w:szCs w:val="20"/>
        </w:rPr>
      </w:pPr>
      <w:r w:rsidRPr="0003111D">
        <w:rPr>
          <w:color w:val="000000" w:themeColor="text1"/>
          <w:sz w:val="20"/>
          <w:szCs w:val="20"/>
        </w:rPr>
        <w:t>Sistem ini dapat mengelola data agenda, anggota, pengumuman, absesnsi, catatan, anggaran, anggota, pengumuman, galeri dan aset karang taruna.</w:t>
      </w:r>
    </w:p>
    <w:p w:rsidR="00A607C9" w:rsidRDefault="00A607C9" w:rsidP="00A607C9">
      <w:pPr>
        <w:pStyle w:val="ListNumber2"/>
        <w:numPr>
          <w:ilvl w:val="0"/>
          <w:numId w:val="16"/>
        </w:numPr>
        <w:suppressAutoHyphens w:val="0"/>
        <w:ind w:left="720"/>
        <w:contextualSpacing w:val="0"/>
        <w:jc w:val="both"/>
        <w:rPr>
          <w:color w:val="000000" w:themeColor="text1"/>
          <w:sz w:val="20"/>
          <w:szCs w:val="20"/>
        </w:rPr>
      </w:pPr>
      <w:r w:rsidRPr="0003111D">
        <w:rPr>
          <w:color w:val="000000" w:themeColor="text1"/>
          <w:sz w:val="20"/>
          <w:szCs w:val="20"/>
        </w:rPr>
        <w:lastRenderedPageBreak/>
        <w:t>Sistem ini dapat menghitung keaktifan organisasi</w:t>
      </w:r>
      <w:r>
        <w:rPr>
          <w:color w:val="000000" w:themeColor="text1"/>
          <w:sz w:val="20"/>
          <w:szCs w:val="20"/>
        </w:rPr>
        <w:t xml:space="preserve"> karng taruna dengan metode </w:t>
      </w:r>
      <w:r w:rsidRPr="0003111D">
        <w:rPr>
          <w:bCs/>
          <w:i/>
          <w:color w:val="000000" w:themeColor="text1"/>
          <w:sz w:val="20"/>
          <w:szCs w:val="20"/>
          <w:shd w:val="clear" w:color="auto" w:fill="FFFFFF"/>
        </w:rPr>
        <w:t>Simple Additive Weighting</w:t>
      </w:r>
      <w:r w:rsidRPr="0003111D">
        <w:rPr>
          <w:color w:val="000000" w:themeColor="text1"/>
          <w:sz w:val="20"/>
          <w:szCs w:val="20"/>
        </w:rPr>
        <w:t>.</w:t>
      </w:r>
    </w:p>
    <w:p w:rsidR="004708AA" w:rsidRPr="009B4849" w:rsidRDefault="004708AA" w:rsidP="004708AA">
      <w:pPr>
        <w:rPr>
          <w:sz w:val="20"/>
          <w:szCs w:val="20"/>
          <w:lang w:val="id-ID"/>
        </w:rPr>
      </w:pPr>
    </w:p>
    <w:p w:rsidR="004708AA" w:rsidRDefault="004708AA" w:rsidP="004708AA">
      <w:pPr>
        <w:pStyle w:val="Heading3"/>
        <w:rPr>
          <w:sz w:val="20"/>
          <w:szCs w:val="20"/>
          <w:lang w:val="id-ID"/>
        </w:rPr>
      </w:pPr>
      <w:r w:rsidRPr="004708AA">
        <w:rPr>
          <w:sz w:val="20"/>
          <w:szCs w:val="20"/>
          <w:lang w:val="id-ID"/>
        </w:rPr>
        <w:t>1.3 Tujuan Penelitian</w:t>
      </w:r>
    </w:p>
    <w:p w:rsidR="00A607C9" w:rsidRPr="0003111D" w:rsidRDefault="00A607C9" w:rsidP="00A607C9">
      <w:pPr>
        <w:ind w:firstLine="720"/>
        <w:jc w:val="both"/>
        <w:rPr>
          <w:color w:val="000000" w:themeColor="text1"/>
          <w:spacing w:val="-1"/>
          <w:sz w:val="20"/>
          <w:szCs w:val="20"/>
        </w:rPr>
      </w:pPr>
      <w:r w:rsidRPr="0003111D">
        <w:rPr>
          <w:color w:val="000000" w:themeColor="text1"/>
          <w:spacing w:val="-1"/>
          <w:sz w:val="20"/>
          <w:szCs w:val="20"/>
        </w:rPr>
        <w:t>Penelitian</w:t>
      </w:r>
      <w:r w:rsidRPr="0003111D">
        <w:rPr>
          <w:color w:val="000000" w:themeColor="text1"/>
          <w:sz w:val="20"/>
          <w:szCs w:val="20"/>
        </w:rPr>
        <w:t xml:space="preserve"> ini </w:t>
      </w:r>
      <w:r w:rsidRPr="0003111D">
        <w:rPr>
          <w:color w:val="000000" w:themeColor="text1"/>
          <w:spacing w:val="-1"/>
          <w:sz w:val="20"/>
          <w:szCs w:val="20"/>
        </w:rPr>
        <w:t>bertujuan</w:t>
      </w:r>
      <w:r w:rsidRPr="0003111D">
        <w:rPr>
          <w:color w:val="000000" w:themeColor="text1"/>
          <w:sz w:val="20"/>
          <w:szCs w:val="20"/>
        </w:rPr>
        <w:t xml:space="preserve"> </w:t>
      </w:r>
      <w:r w:rsidRPr="0003111D">
        <w:rPr>
          <w:color w:val="000000" w:themeColor="text1"/>
          <w:spacing w:val="-1"/>
          <w:sz w:val="20"/>
          <w:szCs w:val="20"/>
        </w:rPr>
        <w:t xml:space="preserve">untuk mengetahui tingkat keaktifan suatu organisasi karang taruna antar dusun yang dihitung dengan metode </w:t>
      </w:r>
      <w:r w:rsidRPr="0003111D">
        <w:rPr>
          <w:bCs/>
          <w:i/>
          <w:color w:val="000000" w:themeColor="text1"/>
          <w:sz w:val="20"/>
          <w:szCs w:val="20"/>
          <w:shd w:val="clear" w:color="auto" w:fill="FFFFFF"/>
        </w:rPr>
        <w:t>Simple Additive Weighting</w:t>
      </w:r>
      <w:r w:rsidRPr="0003111D">
        <w:rPr>
          <w:color w:val="000000" w:themeColor="text1"/>
          <w:spacing w:val="-1"/>
          <w:sz w:val="20"/>
          <w:szCs w:val="20"/>
        </w:rPr>
        <w:t>.</w:t>
      </w:r>
    </w:p>
    <w:p w:rsidR="004708AA" w:rsidRPr="004708AA" w:rsidRDefault="004708AA" w:rsidP="004708AA">
      <w:pPr>
        <w:rPr>
          <w:lang w:val="id-ID"/>
        </w:rPr>
      </w:pPr>
    </w:p>
    <w:p w:rsidR="004708AA" w:rsidRPr="004708AA" w:rsidRDefault="004708AA" w:rsidP="004708AA">
      <w:pPr>
        <w:pStyle w:val="Heading3"/>
        <w:rPr>
          <w:sz w:val="20"/>
          <w:szCs w:val="20"/>
          <w:lang w:val="id-ID"/>
        </w:rPr>
      </w:pPr>
      <w:r w:rsidRPr="004708AA">
        <w:rPr>
          <w:sz w:val="20"/>
          <w:szCs w:val="20"/>
          <w:lang w:val="id-ID"/>
        </w:rPr>
        <w:t>1.4 Manfaat Penelitian</w:t>
      </w:r>
    </w:p>
    <w:p w:rsidR="00A607C9" w:rsidRPr="0003111D" w:rsidRDefault="00A607C9" w:rsidP="00A607C9">
      <w:pPr>
        <w:autoSpaceDE w:val="0"/>
        <w:autoSpaceDN w:val="0"/>
        <w:adjustRightInd w:val="0"/>
        <w:ind w:firstLine="720"/>
        <w:jc w:val="both"/>
        <w:rPr>
          <w:color w:val="000000" w:themeColor="text1"/>
          <w:sz w:val="20"/>
          <w:szCs w:val="20"/>
          <w:lang w:val="en-GB"/>
        </w:rPr>
      </w:pPr>
      <w:r w:rsidRPr="0003111D">
        <w:rPr>
          <w:color w:val="000000" w:themeColor="text1"/>
          <w:sz w:val="20"/>
          <w:szCs w:val="20"/>
          <w:lang w:val="en-GB"/>
        </w:rPr>
        <w:t xml:space="preserve">Adapun beberapa manfaat dari penelitian ini adalah sebagai berikut: </w:t>
      </w:r>
    </w:p>
    <w:p w:rsidR="00A607C9" w:rsidRPr="0003111D" w:rsidRDefault="00A607C9" w:rsidP="00A607C9">
      <w:pPr>
        <w:pStyle w:val="ListParagraph"/>
        <w:numPr>
          <w:ilvl w:val="0"/>
          <w:numId w:val="17"/>
        </w:numPr>
        <w:autoSpaceDE w:val="0"/>
        <w:autoSpaceDN w:val="0"/>
        <w:adjustRightInd w:val="0"/>
        <w:spacing w:line="240" w:lineRule="auto"/>
        <w:ind w:left="720"/>
        <w:contextualSpacing/>
        <w:rPr>
          <w:rFonts w:cs="Times New Roman"/>
          <w:color w:val="000000" w:themeColor="text1"/>
          <w:sz w:val="20"/>
          <w:szCs w:val="20"/>
          <w:lang w:val="en-GB"/>
        </w:rPr>
      </w:pPr>
      <w:r w:rsidRPr="0003111D">
        <w:rPr>
          <w:rFonts w:cs="Times New Roman"/>
          <w:color w:val="000000" w:themeColor="text1"/>
          <w:sz w:val="20"/>
          <w:szCs w:val="20"/>
          <w:lang w:val="en-GB"/>
        </w:rPr>
        <w:t>Menambah refrensi pengetahuan bagi anggota karang taruna.</w:t>
      </w:r>
    </w:p>
    <w:p w:rsidR="00A607C9" w:rsidRPr="0003111D" w:rsidRDefault="00A607C9" w:rsidP="00A607C9">
      <w:pPr>
        <w:pStyle w:val="ListParagraph"/>
        <w:numPr>
          <w:ilvl w:val="0"/>
          <w:numId w:val="17"/>
        </w:numPr>
        <w:autoSpaceDE w:val="0"/>
        <w:autoSpaceDN w:val="0"/>
        <w:adjustRightInd w:val="0"/>
        <w:spacing w:line="240" w:lineRule="auto"/>
        <w:ind w:left="720"/>
        <w:contextualSpacing/>
        <w:rPr>
          <w:rFonts w:cs="Times New Roman"/>
          <w:color w:val="000000" w:themeColor="text1"/>
          <w:sz w:val="20"/>
          <w:szCs w:val="20"/>
          <w:lang w:val="en-GB"/>
        </w:rPr>
      </w:pPr>
      <w:r w:rsidRPr="0003111D">
        <w:rPr>
          <w:rFonts w:cs="Times New Roman"/>
          <w:color w:val="000000" w:themeColor="text1"/>
          <w:sz w:val="20"/>
          <w:szCs w:val="20"/>
          <w:lang w:val="en-GB"/>
        </w:rPr>
        <w:t>Memudahkan menyajikan dan mengeloala organisasi karang taruna.</w:t>
      </w:r>
    </w:p>
    <w:p w:rsidR="00A607C9" w:rsidRDefault="00A607C9" w:rsidP="00A607C9">
      <w:pPr>
        <w:pStyle w:val="ListParagraph"/>
        <w:numPr>
          <w:ilvl w:val="0"/>
          <w:numId w:val="17"/>
        </w:numPr>
        <w:autoSpaceDE w:val="0"/>
        <w:autoSpaceDN w:val="0"/>
        <w:adjustRightInd w:val="0"/>
        <w:spacing w:line="240" w:lineRule="auto"/>
        <w:ind w:left="720"/>
        <w:contextualSpacing/>
        <w:rPr>
          <w:color w:val="000000" w:themeColor="text1"/>
          <w:sz w:val="20"/>
          <w:szCs w:val="20"/>
          <w:lang w:val="en-GB"/>
        </w:rPr>
      </w:pPr>
      <w:r w:rsidRPr="0003111D">
        <w:rPr>
          <w:color w:val="000000" w:themeColor="text1"/>
          <w:sz w:val="20"/>
          <w:szCs w:val="20"/>
          <w:lang w:val="en-GB"/>
        </w:rPr>
        <w:t>Memudahkan dalam mengukur keaktifan karang taruna.</w:t>
      </w:r>
    </w:p>
    <w:p w:rsidR="001901D9" w:rsidRPr="004708AA" w:rsidRDefault="001901D9" w:rsidP="004708AA">
      <w:pPr>
        <w:rPr>
          <w:lang w:val="id-ID"/>
        </w:rPr>
      </w:pPr>
    </w:p>
    <w:p w:rsidR="00115EAC" w:rsidRDefault="00115EAC">
      <w:pPr>
        <w:pStyle w:val="Heading3"/>
        <w:ind w:left="360" w:hanging="360"/>
        <w:rPr>
          <w:rFonts w:ascii="Times" w:hAnsi="Times" w:cs="Times"/>
        </w:rPr>
      </w:pPr>
      <w:r>
        <w:rPr>
          <w:rFonts w:ascii="Times" w:hAnsi="Times" w:cs="Times"/>
        </w:rPr>
        <w:t>2. LANDASAN TEORI</w:t>
      </w:r>
    </w:p>
    <w:p w:rsidR="00DE7269" w:rsidRPr="00DE7269" w:rsidRDefault="00DE7269" w:rsidP="00DE7269"/>
    <w:p w:rsidR="00A607C9" w:rsidRPr="00462786" w:rsidRDefault="00A607C9" w:rsidP="00A607C9">
      <w:pPr>
        <w:ind w:firstLine="720"/>
        <w:jc w:val="both"/>
        <w:rPr>
          <w:color w:val="000000" w:themeColor="text1"/>
          <w:sz w:val="20"/>
          <w:szCs w:val="20"/>
        </w:rPr>
      </w:pPr>
      <w:r w:rsidRPr="00462786">
        <w:rPr>
          <w:color w:val="000000" w:themeColor="text1"/>
          <w:sz w:val="20"/>
          <w:szCs w:val="20"/>
        </w:rPr>
        <w:t xml:space="preserve">Beberapa hasil penelitian yang pernah dilakukan oleh peneliti sebelumnya yang memiliki bidang dan tema yang </w:t>
      </w:r>
      <w:proofErr w:type="gramStart"/>
      <w:r w:rsidRPr="00462786">
        <w:rPr>
          <w:color w:val="000000" w:themeColor="text1"/>
          <w:sz w:val="20"/>
          <w:szCs w:val="20"/>
        </w:rPr>
        <w:t>sama</w:t>
      </w:r>
      <w:proofErr w:type="gramEnd"/>
      <w:r w:rsidRPr="00462786">
        <w:rPr>
          <w:color w:val="000000" w:themeColor="text1"/>
          <w:sz w:val="20"/>
          <w:szCs w:val="20"/>
        </w:rPr>
        <w:t xml:space="preserve"> dengan penelitian yang akan dilakukan.</w:t>
      </w:r>
    </w:p>
    <w:p w:rsidR="00A607C9" w:rsidRPr="00462786" w:rsidRDefault="00A607C9" w:rsidP="00A607C9">
      <w:pPr>
        <w:autoSpaceDE w:val="0"/>
        <w:autoSpaceDN w:val="0"/>
        <w:adjustRightInd w:val="0"/>
        <w:jc w:val="both"/>
        <w:rPr>
          <w:bCs/>
          <w:color w:val="000000" w:themeColor="text1"/>
          <w:sz w:val="20"/>
          <w:szCs w:val="20"/>
          <w:lang w:val="en-GB"/>
        </w:rPr>
      </w:pPr>
      <w:r w:rsidRPr="00462786">
        <w:rPr>
          <w:color w:val="000000" w:themeColor="text1"/>
          <w:sz w:val="20"/>
          <w:szCs w:val="20"/>
        </w:rPr>
        <w:t xml:space="preserve">Penelitian oleh </w:t>
      </w:r>
      <w:r w:rsidRPr="00462786">
        <w:rPr>
          <w:bCs/>
          <w:color w:val="000000" w:themeColor="text1"/>
          <w:sz w:val="20"/>
          <w:szCs w:val="20"/>
          <w:lang w:val="en-GB"/>
        </w:rPr>
        <w:t xml:space="preserve">Shobirin, DP (2015), </w:t>
      </w:r>
      <w:r w:rsidRPr="00462786">
        <w:rPr>
          <w:color w:val="000000" w:themeColor="text1"/>
          <w:sz w:val="20"/>
          <w:szCs w:val="20"/>
        </w:rPr>
        <w:t>dengan judul</w:t>
      </w:r>
      <w:r w:rsidRPr="00462786">
        <w:rPr>
          <w:bCs/>
          <w:color w:val="000000" w:themeColor="text1"/>
          <w:sz w:val="20"/>
          <w:szCs w:val="20"/>
          <w:lang w:val="en-GB"/>
        </w:rPr>
        <w:t xml:space="preserve"> Analisis Dan Perancangan Aplikasi Pelaporan Hasil Arisan Bulanan Karang Taruna </w:t>
      </w:r>
      <w:r w:rsidRPr="00462786">
        <w:rPr>
          <w:bCs/>
          <w:color w:val="000000" w:themeColor="text1"/>
          <w:sz w:val="20"/>
          <w:szCs w:val="20"/>
        </w:rPr>
        <w:t xml:space="preserve">Dusun Munggur Berbasis Web. </w:t>
      </w:r>
      <w:r w:rsidRPr="00462786">
        <w:rPr>
          <w:color w:val="000000" w:themeColor="text1"/>
          <w:sz w:val="20"/>
          <w:szCs w:val="20"/>
          <w:lang w:val="en-GB"/>
        </w:rPr>
        <w:t xml:space="preserve">Karena anggota yang berhalangan hadir pada acara arisan tidak dapat mengetahui hasil arisannya dan sering menanyakannya siapa yang mendapat mendapatkan arisan. Ditambah pembukuan masih dilakukan secara manual tidak menggunakan Komputer. Dari persoalan di atas dibuatlah </w:t>
      </w:r>
      <w:r w:rsidRPr="00462786">
        <w:rPr>
          <w:bCs/>
          <w:color w:val="000000" w:themeColor="text1"/>
          <w:sz w:val="20"/>
          <w:szCs w:val="20"/>
          <w:lang w:val="en-GB"/>
        </w:rPr>
        <w:t>sistem yang dapat melakukan pembukuan, laporan keuangan pada saat arisan dilakukan.</w:t>
      </w:r>
    </w:p>
    <w:p w:rsidR="00A607C9" w:rsidRPr="00462786" w:rsidRDefault="00A607C9" w:rsidP="00A607C9">
      <w:pPr>
        <w:pStyle w:val="Default"/>
        <w:ind w:firstLine="720"/>
        <w:jc w:val="both"/>
        <w:rPr>
          <w:color w:val="000000" w:themeColor="text1"/>
          <w:sz w:val="20"/>
          <w:szCs w:val="20"/>
        </w:rPr>
      </w:pPr>
      <w:r w:rsidRPr="00462786">
        <w:rPr>
          <w:color w:val="000000" w:themeColor="text1"/>
          <w:sz w:val="20"/>
          <w:szCs w:val="20"/>
        </w:rPr>
        <w:t xml:space="preserve">Penelitian oleh </w:t>
      </w:r>
      <w:r w:rsidRPr="00462786">
        <w:rPr>
          <w:bCs/>
          <w:color w:val="000000" w:themeColor="text1"/>
          <w:sz w:val="20"/>
          <w:szCs w:val="20"/>
        </w:rPr>
        <w:t xml:space="preserve">Widianto, R (2015), </w:t>
      </w:r>
      <w:r w:rsidRPr="00462786">
        <w:rPr>
          <w:color w:val="000000" w:themeColor="text1"/>
          <w:sz w:val="20"/>
          <w:szCs w:val="20"/>
        </w:rPr>
        <w:t xml:space="preserve">dengan judul </w:t>
      </w:r>
      <w:r w:rsidRPr="00462786">
        <w:rPr>
          <w:bCs/>
          <w:color w:val="000000" w:themeColor="text1"/>
          <w:sz w:val="20"/>
          <w:szCs w:val="20"/>
        </w:rPr>
        <w:t>Sistem Informasi Kegiatan Karang Taruna  Berbasis Web.</w:t>
      </w:r>
      <w:r w:rsidRPr="00462786">
        <w:rPr>
          <w:color w:val="000000" w:themeColor="text1"/>
          <w:sz w:val="20"/>
          <w:szCs w:val="20"/>
        </w:rPr>
        <w:t xml:space="preserve"> Banyaknya data kegiatan, data anggota, penjadwalan dan dokumentasi kegiatan menyulitkan pengurus karang taruna untuk mengelola data. </w:t>
      </w:r>
      <w:r w:rsidRPr="00462786">
        <w:rPr>
          <w:color w:val="000000" w:themeColor="text1"/>
          <w:sz w:val="20"/>
          <w:szCs w:val="20"/>
          <w:lang w:val="en-GB"/>
        </w:rPr>
        <w:t xml:space="preserve">Dari persoalan tersebut dibuatlah </w:t>
      </w:r>
      <w:r w:rsidRPr="00462786">
        <w:rPr>
          <w:color w:val="000000" w:themeColor="text1"/>
          <w:sz w:val="20"/>
          <w:szCs w:val="20"/>
          <w:shd w:val="clear" w:color="auto" w:fill="FFFFFF"/>
        </w:rPr>
        <w:t>Sistem informasi yang dapat menyediakan layanan berupa pengelolaan data anggota, pengelolaan data kegiatan, pengelolaan dokumentasi gambar, fitur berita antar karang taruna. Sistem informasi ini memungkinkan anggota karang taruna supaya aktif dan maksimal dalam mengadakan kegiatan-kegiatan nasionalisme.</w:t>
      </w:r>
    </w:p>
    <w:p w:rsidR="00A607C9" w:rsidRPr="00462786" w:rsidRDefault="00A607C9" w:rsidP="00A607C9">
      <w:pPr>
        <w:autoSpaceDE w:val="0"/>
        <w:autoSpaceDN w:val="0"/>
        <w:adjustRightInd w:val="0"/>
        <w:ind w:firstLine="720"/>
        <w:jc w:val="both"/>
        <w:rPr>
          <w:color w:val="000000" w:themeColor="text1"/>
          <w:sz w:val="20"/>
          <w:szCs w:val="20"/>
        </w:rPr>
      </w:pPr>
      <w:r w:rsidRPr="00462786">
        <w:rPr>
          <w:color w:val="000000" w:themeColor="text1"/>
          <w:sz w:val="20"/>
          <w:szCs w:val="20"/>
        </w:rPr>
        <w:t>Penelitian oleh</w:t>
      </w:r>
      <w:r w:rsidRPr="00462786">
        <w:rPr>
          <w:b/>
          <w:bCs/>
          <w:color w:val="000000" w:themeColor="text1"/>
          <w:sz w:val="20"/>
          <w:szCs w:val="20"/>
        </w:rPr>
        <w:t xml:space="preserve"> </w:t>
      </w:r>
      <w:r w:rsidRPr="00462786">
        <w:rPr>
          <w:bCs/>
          <w:color w:val="000000" w:themeColor="text1"/>
          <w:sz w:val="20"/>
          <w:szCs w:val="20"/>
        </w:rPr>
        <w:t>Damayanti, AE (2014)</w:t>
      </w:r>
      <w:r w:rsidRPr="00462786">
        <w:rPr>
          <w:color w:val="000000" w:themeColor="text1"/>
          <w:sz w:val="20"/>
          <w:szCs w:val="20"/>
        </w:rPr>
        <w:t xml:space="preserve">, dengan judul </w:t>
      </w:r>
      <w:r w:rsidRPr="00462786">
        <w:rPr>
          <w:bCs/>
          <w:color w:val="000000" w:themeColor="text1"/>
          <w:sz w:val="20"/>
          <w:szCs w:val="20"/>
        </w:rPr>
        <w:t xml:space="preserve">Sistem Informasi Pengadaan Dan Penjualan Sembako Di Toko Karangtaruna Tambakbayan. </w:t>
      </w:r>
      <w:r w:rsidRPr="00462786">
        <w:rPr>
          <w:color w:val="000000" w:themeColor="text1"/>
          <w:sz w:val="20"/>
          <w:szCs w:val="20"/>
        </w:rPr>
        <w:t xml:space="preserve">Sistem penjualan di Toko Karangtaruna Tambakbayan masih menggunakan sistem yang konvensional dengan penjualan dan pengelolaan stok barang yang masih dibukukan dengan tulisan tangan. Hal ini memungkinkan </w:t>
      </w:r>
      <w:r w:rsidRPr="00462786">
        <w:rPr>
          <w:color w:val="000000" w:themeColor="text1"/>
          <w:sz w:val="20"/>
          <w:szCs w:val="20"/>
        </w:rPr>
        <w:lastRenderedPageBreak/>
        <w:t>terjadi kesalahan dalam penghitungan stok dan transaksi. Dari persoalan tersebut maka dibangunlah Sistem Informasi Penjualan yang dapat digunakan untuk pengelolaan data penjualan di toko Karangtaruna Tambakbayan serta menghasilkan informasi produk, informasi penjualan dan informasi berita.</w:t>
      </w:r>
    </w:p>
    <w:p w:rsidR="00A607C9" w:rsidRDefault="00A607C9" w:rsidP="00A607C9">
      <w:pPr>
        <w:jc w:val="both"/>
        <w:rPr>
          <w:sz w:val="20"/>
          <w:szCs w:val="20"/>
        </w:rPr>
      </w:pPr>
    </w:p>
    <w:p w:rsidR="00A607C9" w:rsidRDefault="00A607C9" w:rsidP="00A607C9">
      <w:pPr>
        <w:pStyle w:val="Heading3"/>
        <w:ind w:left="360" w:hanging="360"/>
        <w:rPr>
          <w:rFonts w:ascii="Times" w:hAnsi="Times"/>
          <w:sz w:val="20"/>
          <w:szCs w:val="20"/>
        </w:rPr>
      </w:pPr>
      <w:r>
        <w:rPr>
          <w:rFonts w:ascii="Times" w:hAnsi="Times" w:cs="Times"/>
        </w:rPr>
        <w:t>3. METODOLOGI PENELITIAN</w:t>
      </w:r>
    </w:p>
    <w:p w:rsidR="00A607C9" w:rsidRDefault="00A607C9" w:rsidP="00A607C9">
      <w:pPr>
        <w:rPr>
          <w:lang w:val="id-ID"/>
        </w:rPr>
      </w:pPr>
    </w:p>
    <w:p w:rsidR="00A607C9" w:rsidRPr="00691596" w:rsidRDefault="00A607C9" w:rsidP="00A607C9">
      <w:pPr>
        <w:pStyle w:val="Heading3"/>
        <w:rPr>
          <w:sz w:val="20"/>
          <w:szCs w:val="20"/>
          <w:lang w:val="en-ID"/>
        </w:rPr>
      </w:pPr>
      <w:bookmarkStart w:id="0" w:name="_Toc491279471"/>
      <w:r w:rsidRPr="00691596">
        <w:rPr>
          <w:sz w:val="20"/>
          <w:szCs w:val="20"/>
          <w:lang w:val="en-ID"/>
        </w:rPr>
        <w:t>3.1 Objek Penelitian</w:t>
      </w:r>
      <w:bookmarkEnd w:id="0"/>
    </w:p>
    <w:p w:rsidR="00A607C9" w:rsidRPr="00D1360E" w:rsidRDefault="00A607C9" w:rsidP="00A607C9">
      <w:pPr>
        <w:ind w:firstLine="720"/>
        <w:jc w:val="both"/>
        <w:rPr>
          <w:color w:val="000000" w:themeColor="text1"/>
          <w:sz w:val="20"/>
          <w:szCs w:val="20"/>
          <w:lang w:val="en-ID"/>
        </w:rPr>
      </w:pPr>
      <w:r w:rsidRPr="00D1360E">
        <w:rPr>
          <w:color w:val="000000" w:themeColor="text1"/>
          <w:sz w:val="20"/>
          <w:szCs w:val="20"/>
          <w:shd w:val="clear" w:color="auto" w:fill="FFFFFF"/>
        </w:rPr>
        <w:t>Obyek Penelitian yang diambil oleh penulis adalah karang taruna di Desa Tanjungharjo Kabupaten Kulonprogo. Dalam penelitian ini penulis mengambil</w:t>
      </w:r>
      <w:r w:rsidRPr="00D1360E">
        <w:rPr>
          <w:color w:val="000000" w:themeColor="text1"/>
          <w:sz w:val="20"/>
          <w:szCs w:val="20"/>
          <w:shd w:val="clear" w:color="auto" w:fill="FFFFFF"/>
          <w:lang w:val="en"/>
        </w:rPr>
        <w:t xml:space="preserve"> 3 karang taruna di Desa Tanjungharo yang </w:t>
      </w:r>
      <w:proofErr w:type="gramStart"/>
      <w:r w:rsidRPr="00D1360E">
        <w:rPr>
          <w:color w:val="000000" w:themeColor="text1"/>
          <w:sz w:val="20"/>
          <w:szCs w:val="20"/>
          <w:shd w:val="clear" w:color="auto" w:fill="FFFFFF"/>
          <w:lang w:val="en"/>
        </w:rPr>
        <w:t>akan</w:t>
      </w:r>
      <w:proofErr w:type="gramEnd"/>
      <w:r w:rsidRPr="00D1360E">
        <w:rPr>
          <w:color w:val="000000" w:themeColor="text1"/>
          <w:sz w:val="20"/>
          <w:szCs w:val="20"/>
          <w:shd w:val="clear" w:color="auto" w:fill="FFFFFF"/>
          <w:lang w:val="en"/>
        </w:rPr>
        <w:t xml:space="preserve"> diuji keaktifannya (sempel karang taruna).</w:t>
      </w:r>
      <w:r w:rsidRPr="00D1360E">
        <w:rPr>
          <w:rStyle w:val="apple-converted-space"/>
          <w:b/>
          <w:bCs/>
          <w:color w:val="000000" w:themeColor="text1"/>
          <w:sz w:val="20"/>
          <w:szCs w:val="20"/>
          <w:shd w:val="clear" w:color="auto" w:fill="FFFFFF"/>
          <w:lang w:val="en"/>
        </w:rPr>
        <w:t> </w:t>
      </w:r>
      <w:r w:rsidRPr="00D1360E">
        <w:rPr>
          <w:color w:val="000000" w:themeColor="text1"/>
          <w:sz w:val="20"/>
          <w:szCs w:val="20"/>
          <w:shd w:val="clear" w:color="auto" w:fill="FFFFFF"/>
          <w:lang w:val="en"/>
        </w:rPr>
        <w:t>Kemudian dari beberapa karang taruna ini hanya ada beberapa yang menyajikan informasi secara lengkap dan rutin.</w:t>
      </w:r>
    </w:p>
    <w:p w:rsidR="00A607C9" w:rsidRPr="001F5EAF" w:rsidRDefault="00A607C9" w:rsidP="00A607C9">
      <w:pPr>
        <w:jc w:val="both"/>
        <w:rPr>
          <w:sz w:val="20"/>
          <w:szCs w:val="20"/>
          <w:lang w:val="en-ID"/>
        </w:rPr>
      </w:pPr>
    </w:p>
    <w:p w:rsidR="00A607C9" w:rsidRPr="001F5EAF" w:rsidRDefault="00A607C9" w:rsidP="00A607C9">
      <w:pPr>
        <w:pStyle w:val="Heading2"/>
        <w:keepLines/>
        <w:tabs>
          <w:tab w:val="clear" w:pos="0"/>
        </w:tabs>
        <w:suppressAutoHyphens w:val="0"/>
        <w:ind w:left="0" w:firstLine="0"/>
        <w:jc w:val="both"/>
        <w:rPr>
          <w:sz w:val="20"/>
          <w:szCs w:val="20"/>
          <w:lang w:val="en-ID"/>
        </w:rPr>
      </w:pPr>
      <w:bookmarkStart w:id="1" w:name="_Toc491279472"/>
      <w:r>
        <w:rPr>
          <w:sz w:val="20"/>
          <w:szCs w:val="20"/>
          <w:lang w:val="en-ID"/>
        </w:rPr>
        <w:t xml:space="preserve">3.2 </w:t>
      </w:r>
      <w:r w:rsidRPr="001F5EAF">
        <w:rPr>
          <w:sz w:val="20"/>
          <w:szCs w:val="20"/>
          <w:lang w:val="en-ID"/>
        </w:rPr>
        <w:t>Metode Penelitian</w:t>
      </w:r>
      <w:bookmarkEnd w:id="1"/>
    </w:p>
    <w:p w:rsidR="00A607C9" w:rsidRPr="00874402" w:rsidRDefault="00A607C9" w:rsidP="00A607C9">
      <w:pPr>
        <w:pStyle w:val="ListNumber2"/>
        <w:numPr>
          <w:ilvl w:val="0"/>
          <w:numId w:val="0"/>
        </w:numPr>
        <w:spacing w:line="360" w:lineRule="auto"/>
        <w:jc w:val="both"/>
        <w:rPr>
          <w:b/>
          <w:color w:val="000000"/>
          <w:sz w:val="20"/>
          <w:szCs w:val="20"/>
        </w:rPr>
      </w:pPr>
      <w:r w:rsidRPr="00874402">
        <w:rPr>
          <w:b/>
          <w:sz w:val="20"/>
          <w:szCs w:val="20"/>
        </w:rPr>
        <w:t>3.2.1</w:t>
      </w:r>
      <w:r w:rsidRPr="00874402">
        <w:rPr>
          <w:sz w:val="20"/>
          <w:szCs w:val="20"/>
        </w:rPr>
        <w:t xml:space="preserve">  </w:t>
      </w:r>
      <w:r w:rsidRPr="00874402">
        <w:rPr>
          <w:b/>
          <w:color w:val="000000"/>
          <w:sz w:val="20"/>
          <w:szCs w:val="20"/>
        </w:rPr>
        <w:t xml:space="preserve">Metode </w:t>
      </w:r>
      <w:r>
        <w:rPr>
          <w:b/>
          <w:color w:val="000000"/>
          <w:sz w:val="20"/>
          <w:szCs w:val="20"/>
        </w:rPr>
        <w:t>Pengumpulan Data</w:t>
      </w:r>
      <w:r w:rsidRPr="00874402">
        <w:rPr>
          <w:b/>
          <w:color w:val="000000"/>
          <w:sz w:val="20"/>
          <w:szCs w:val="20"/>
        </w:rPr>
        <w:t xml:space="preserve">  </w:t>
      </w:r>
    </w:p>
    <w:p w:rsidR="00A607C9" w:rsidRPr="005E42E2" w:rsidRDefault="00A607C9" w:rsidP="00A607C9">
      <w:pPr>
        <w:pStyle w:val="ListParagraph"/>
        <w:widowControl/>
        <w:numPr>
          <w:ilvl w:val="0"/>
          <w:numId w:val="18"/>
        </w:numPr>
        <w:spacing w:after="160" w:line="240" w:lineRule="auto"/>
        <w:ind w:left="709"/>
        <w:contextualSpacing/>
        <w:rPr>
          <w:color w:val="000000" w:themeColor="text1"/>
          <w:sz w:val="20"/>
          <w:szCs w:val="24"/>
        </w:rPr>
      </w:pPr>
      <w:r w:rsidRPr="005E42E2">
        <w:rPr>
          <w:color w:val="000000" w:themeColor="text1"/>
          <w:sz w:val="20"/>
          <w:szCs w:val="24"/>
        </w:rPr>
        <w:t xml:space="preserve">Wawancara </w:t>
      </w:r>
    </w:p>
    <w:p w:rsidR="00A607C9" w:rsidRPr="005E42E2" w:rsidRDefault="00A607C9" w:rsidP="00A607C9">
      <w:pPr>
        <w:pStyle w:val="ListParagraph"/>
        <w:widowControl/>
        <w:spacing w:after="160" w:line="240" w:lineRule="auto"/>
        <w:ind w:left="720"/>
        <w:contextualSpacing/>
        <w:rPr>
          <w:color w:val="000000" w:themeColor="text1"/>
          <w:sz w:val="20"/>
          <w:szCs w:val="24"/>
        </w:rPr>
      </w:pPr>
      <w:r w:rsidRPr="005E42E2">
        <w:rPr>
          <w:color w:val="000000" w:themeColor="text1"/>
          <w:sz w:val="20"/>
          <w:szCs w:val="24"/>
        </w:rPr>
        <w:t>Dalam penelitian ini penulis melakukan wawancara kepada beberapa tokoh penting dalam karang taruna seperti ketua, sekertaris, dan mentri-mentri lainnya pada beberapa karang taruna yang dijadikan sempel.</w:t>
      </w:r>
    </w:p>
    <w:p w:rsidR="00A607C9" w:rsidRPr="005E42E2" w:rsidRDefault="00A607C9" w:rsidP="00A607C9">
      <w:pPr>
        <w:pStyle w:val="ListParagraph"/>
        <w:widowControl/>
        <w:numPr>
          <w:ilvl w:val="0"/>
          <w:numId w:val="18"/>
        </w:numPr>
        <w:spacing w:after="160" w:line="240" w:lineRule="auto"/>
        <w:ind w:left="709"/>
        <w:contextualSpacing/>
        <w:rPr>
          <w:color w:val="000000" w:themeColor="text1"/>
          <w:sz w:val="20"/>
          <w:szCs w:val="24"/>
        </w:rPr>
      </w:pPr>
      <w:r w:rsidRPr="005E42E2">
        <w:rPr>
          <w:color w:val="000000" w:themeColor="text1"/>
          <w:sz w:val="20"/>
          <w:szCs w:val="24"/>
        </w:rPr>
        <w:t xml:space="preserve">Observasi </w:t>
      </w:r>
    </w:p>
    <w:p w:rsidR="00A607C9" w:rsidRPr="005E42E2" w:rsidRDefault="00A607C9" w:rsidP="00A607C9">
      <w:pPr>
        <w:pStyle w:val="ListParagraph"/>
        <w:widowControl/>
        <w:spacing w:after="160" w:line="240" w:lineRule="auto"/>
        <w:ind w:left="720"/>
        <w:contextualSpacing/>
        <w:rPr>
          <w:color w:val="000000" w:themeColor="text1"/>
          <w:sz w:val="20"/>
          <w:szCs w:val="19"/>
          <w:lang w:val="en-GB"/>
        </w:rPr>
      </w:pPr>
      <w:r w:rsidRPr="005E42E2">
        <w:rPr>
          <w:color w:val="000000" w:themeColor="text1"/>
          <w:sz w:val="20"/>
          <w:szCs w:val="19"/>
          <w:lang w:val="en-GB"/>
        </w:rPr>
        <w:t>Penulis melakukan pengamatan secara langsung terhadap beberapa kegiatan dan perilaku Karang Taruna.</w:t>
      </w:r>
    </w:p>
    <w:p w:rsidR="00A607C9" w:rsidRPr="005E42E2" w:rsidRDefault="00A607C9" w:rsidP="00A607C9">
      <w:pPr>
        <w:pStyle w:val="ListParagraph"/>
        <w:widowControl/>
        <w:numPr>
          <w:ilvl w:val="0"/>
          <w:numId w:val="18"/>
        </w:numPr>
        <w:spacing w:after="160" w:line="240" w:lineRule="auto"/>
        <w:ind w:left="709"/>
        <w:contextualSpacing/>
        <w:rPr>
          <w:color w:val="000000" w:themeColor="text1"/>
          <w:sz w:val="20"/>
          <w:szCs w:val="24"/>
        </w:rPr>
      </w:pPr>
      <w:r w:rsidRPr="005E42E2">
        <w:rPr>
          <w:color w:val="000000" w:themeColor="text1"/>
          <w:sz w:val="20"/>
          <w:szCs w:val="24"/>
        </w:rPr>
        <w:t xml:space="preserve">Dokumentasi </w:t>
      </w:r>
    </w:p>
    <w:p w:rsidR="00A607C9" w:rsidRPr="00547565" w:rsidRDefault="00A607C9" w:rsidP="00A607C9">
      <w:pPr>
        <w:pStyle w:val="ListParagraph"/>
        <w:widowControl/>
        <w:spacing w:after="160" w:line="240" w:lineRule="auto"/>
        <w:ind w:left="720"/>
        <w:contextualSpacing/>
        <w:rPr>
          <w:color w:val="000000" w:themeColor="text1"/>
          <w:szCs w:val="19"/>
          <w:lang w:val="en-GB"/>
        </w:rPr>
      </w:pPr>
      <w:r w:rsidRPr="005E42E2">
        <w:rPr>
          <w:color w:val="000000" w:themeColor="text1"/>
          <w:sz w:val="20"/>
          <w:szCs w:val="19"/>
          <w:lang w:val="en-GB"/>
        </w:rPr>
        <w:t xml:space="preserve">Penulis melakukan pengumpulan data dengan </w:t>
      </w:r>
      <w:proofErr w:type="gramStart"/>
      <w:r w:rsidRPr="005E42E2">
        <w:rPr>
          <w:color w:val="000000" w:themeColor="text1"/>
          <w:sz w:val="20"/>
          <w:szCs w:val="19"/>
          <w:lang w:val="en-GB"/>
        </w:rPr>
        <w:t>cara</w:t>
      </w:r>
      <w:proofErr w:type="gramEnd"/>
      <w:r w:rsidRPr="005E42E2">
        <w:rPr>
          <w:color w:val="000000" w:themeColor="text1"/>
          <w:sz w:val="20"/>
          <w:szCs w:val="19"/>
          <w:lang w:val="en-GB"/>
        </w:rPr>
        <w:t xml:space="preserve"> membaca dan mempelajari data-data dan arsip yang sudah ada yang berhubungan dengan permasalahan yang diteliti.</w:t>
      </w:r>
    </w:p>
    <w:p w:rsidR="00A607C9" w:rsidRPr="007D7659" w:rsidRDefault="00A607C9" w:rsidP="00A607C9">
      <w:pPr>
        <w:widowControl w:val="0"/>
        <w:autoSpaceDE w:val="0"/>
        <w:autoSpaceDN w:val="0"/>
        <w:adjustRightInd w:val="0"/>
        <w:jc w:val="both"/>
        <w:rPr>
          <w:sz w:val="20"/>
          <w:szCs w:val="20"/>
        </w:rPr>
      </w:pPr>
    </w:p>
    <w:p w:rsidR="00A607C9" w:rsidRDefault="00A607C9" w:rsidP="00A607C9">
      <w:pPr>
        <w:pStyle w:val="ListNumber2"/>
        <w:numPr>
          <w:ilvl w:val="0"/>
          <w:numId w:val="0"/>
        </w:numPr>
        <w:jc w:val="both"/>
        <w:rPr>
          <w:b/>
          <w:color w:val="000000"/>
          <w:sz w:val="20"/>
          <w:szCs w:val="20"/>
        </w:rPr>
      </w:pPr>
      <w:r w:rsidRPr="007D7659">
        <w:rPr>
          <w:b/>
          <w:sz w:val="20"/>
          <w:szCs w:val="20"/>
        </w:rPr>
        <w:t xml:space="preserve">3.2.2 </w:t>
      </w:r>
      <w:r w:rsidRPr="007D7659">
        <w:rPr>
          <w:sz w:val="20"/>
          <w:szCs w:val="20"/>
        </w:rPr>
        <w:t xml:space="preserve">   </w:t>
      </w:r>
      <w:r>
        <w:rPr>
          <w:b/>
          <w:color w:val="000000"/>
          <w:sz w:val="20"/>
          <w:szCs w:val="20"/>
        </w:rPr>
        <w:t>Metode Analisa</w:t>
      </w:r>
    </w:p>
    <w:p w:rsidR="00A607C9" w:rsidRDefault="00A607C9" w:rsidP="00A607C9">
      <w:pPr>
        <w:autoSpaceDE w:val="0"/>
        <w:autoSpaceDN w:val="0"/>
        <w:adjustRightInd w:val="0"/>
        <w:ind w:firstLine="720"/>
        <w:jc w:val="both"/>
        <w:rPr>
          <w:color w:val="000000" w:themeColor="text1"/>
          <w:sz w:val="20"/>
          <w:szCs w:val="20"/>
          <w:lang w:val="en-GB"/>
        </w:rPr>
      </w:pPr>
      <w:r w:rsidRPr="005E42E2">
        <w:rPr>
          <w:bCs/>
          <w:color w:val="000000" w:themeColor="text1"/>
          <w:sz w:val="20"/>
          <w:szCs w:val="20"/>
          <w:shd w:val="clear" w:color="auto" w:fill="FFFFFF"/>
        </w:rPr>
        <w:t xml:space="preserve">Metode </w:t>
      </w:r>
      <w:r w:rsidRPr="005E42E2">
        <w:rPr>
          <w:bCs/>
          <w:i/>
          <w:color w:val="000000" w:themeColor="text1"/>
          <w:sz w:val="20"/>
          <w:szCs w:val="20"/>
          <w:shd w:val="clear" w:color="auto" w:fill="FFFFFF"/>
        </w:rPr>
        <w:t xml:space="preserve">Simple Additive Weighting </w:t>
      </w:r>
      <w:r w:rsidRPr="005E42E2">
        <w:rPr>
          <w:bCs/>
          <w:color w:val="000000" w:themeColor="text1"/>
          <w:sz w:val="20"/>
          <w:szCs w:val="20"/>
          <w:shd w:val="clear" w:color="auto" w:fill="FFFFFF"/>
        </w:rPr>
        <w:t>adalah metode yang sering dikenal dengan mentode penjumlahan terbobot. Maksud dari penjumlahan terbobot yaitu mencari penjumlahan terbobot dari rating di tiap alternatif pada seluruh atribut/ kriteria</w:t>
      </w:r>
      <w:r w:rsidRPr="005E42E2">
        <w:rPr>
          <w:color w:val="000000" w:themeColor="text1"/>
          <w:sz w:val="20"/>
          <w:szCs w:val="20"/>
          <w:shd w:val="clear" w:color="auto" w:fill="FFFFFF"/>
        </w:rPr>
        <w:t>.</w:t>
      </w:r>
      <w:r w:rsidRPr="005E42E2">
        <w:rPr>
          <w:color w:val="000000" w:themeColor="text1"/>
          <w:sz w:val="20"/>
          <w:szCs w:val="20"/>
          <w:lang w:val="en-GB"/>
        </w:rPr>
        <w:t xml:space="preserve"> </w:t>
      </w:r>
      <w:r w:rsidRPr="005E42E2">
        <w:rPr>
          <w:color w:val="000000" w:themeColor="text1"/>
          <w:sz w:val="20"/>
          <w:szCs w:val="20"/>
        </w:rPr>
        <w:t>Ada beberapa tahapan untuk menyelesaikan suatu kasus menggunakan metode SAW ini.</w:t>
      </w:r>
    </w:p>
    <w:p w:rsidR="00A607C9" w:rsidRPr="007365B0" w:rsidRDefault="00A607C9" w:rsidP="00A607C9">
      <w:pPr>
        <w:autoSpaceDE w:val="0"/>
        <w:autoSpaceDN w:val="0"/>
        <w:adjustRightInd w:val="0"/>
        <w:ind w:firstLine="720"/>
        <w:jc w:val="both"/>
        <w:rPr>
          <w:color w:val="000000" w:themeColor="text1"/>
          <w:sz w:val="20"/>
          <w:szCs w:val="20"/>
          <w:lang w:val="en-GB"/>
        </w:rPr>
      </w:pPr>
      <w:r w:rsidRPr="005E42E2">
        <w:rPr>
          <w:color w:val="000000" w:themeColor="text1"/>
          <w:sz w:val="20"/>
          <w:szCs w:val="20"/>
        </w:rPr>
        <w:t xml:space="preserve">Menentukan kriteria-kriteria yang </w:t>
      </w:r>
      <w:proofErr w:type="gramStart"/>
      <w:r w:rsidRPr="005E42E2">
        <w:rPr>
          <w:color w:val="000000" w:themeColor="text1"/>
          <w:sz w:val="20"/>
          <w:szCs w:val="20"/>
        </w:rPr>
        <w:t>akan</w:t>
      </w:r>
      <w:proofErr w:type="gramEnd"/>
      <w:r w:rsidRPr="005E42E2">
        <w:rPr>
          <w:color w:val="000000" w:themeColor="text1"/>
          <w:sz w:val="20"/>
          <w:szCs w:val="20"/>
        </w:rPr>
        <w:t xml:space="preserve"> dijadikan acuan dalam pengambilan keputusan, yaitu Ci. Dalam kasus ini Kriteria </w:t>
      </w:r>
      <w:r w:rsidRPr="005E42E2">
        <w:rPr>
          <w:i/>
          <w:color w:val="000000" w:themeColor="text1"/>
          <w:sz w:val="20"/>
          <w:szCs w:val="20"/>
        </w:rPr>
        <w:t>benefit</w:t>
      </w:r>
      <w:r w:rsidRPr="005E42E2">
        <w:rPr>
          <w:color w:val="000000" w:themeColor="text1"/>
          <w:sz w:val="20"/>
          <w:szCs w:val="20"/>
        </w:rPr>
        <w:t xml:space="preserve">-nya adalah Agenda(C1),Absen(C2), Anggaran(C3), Pengumuman(C4), Program Kerja(C5), Catatan(C6), Galeri(C7). Sedangkan kriteria </w:t>
      </w:r>
      <w:r w:rsidRPr="005E42E2">
        <w:rPr>
          <w:i/>
          <w:color w:val="000000" w:themeColor="text1"/>
          <w:sz w:val="20"/>
          <w:szCs w:val="20"/>
        </w:rPr>
        <w:t>cost</w:t>
      </w:r>
      <w:r w:rsidRPr="005E42E2">
        <w:rPr>
          <w:color w:val="000000" w:themeColor="text1"/>
          <w:sz w:val="20"/>
          <w:szCs w:val="20"/>
        </w:rPr>
        <w:t xml:space="preserve">-nya adalah </w:t>
      </w:r>
      <w:proofErr w:type="gramStart"/>
      <w:r w:rsidRPr="005E42E2">
        <w:rPr>
          <w:color w:val="000000" w:themeColor="text1"/>
          <w:sz w:val="20"/>
          <w:szCs w:val="20"/>
        </w:rPr>
        <w:t>Anggota(</w:t>
      </w:r>
      <w:proofErr w:type="gramEnd"/>
      <w:r w:rsidRPr="005E42E2">
        <w:rPr>
          <w:color w:val="000000" w:themeColor="text1"/>
          <w:sz w:val="20"/>
          <w:szCs w:val="20"/>
        </w:rPr>
        <w:t>C8), Aset(C9).</w:t>
      </w:r>
    </w:p>
    <w:p w:rsidR="00A607C9" w:rsidRPr="005E42E2" w:rsidRDefault="00A607C9" w:rsidP="00A607C9">
      <w:pPr>
        <w:spacing w:before="360" w:after="360"/>
        <w:ind w:firstLine="720"/>
        <w:jc w:val="both"/>
        <w:rPr>
          <w:color w:val="000000" w:themeColor="text1"/>
          <w:sz w:val="20"/>
          <w:szCs w:val="20"/>
        </w:rPr>
      </w:pPr>
      <w:r w:rsidRPr="005E42E2">
        <w:rPr>
          <w:color w:val="000000" w:themeColor="text1"/>
          <w:sz w:val="20"/>
          <w:szCs w:val="20"/>
        </w:rPr>
        <w:lastRenderedPageBreak/>
        <w:t>Menentukan rating kecocokan setiap alternatif pada setiap kriteria.Di tahap ini kita mengisi bobot nilai dari suatu alternatif dengan kriteria yang telah dijabarkan tadi.</w:t>
      </w:r>
    </w:p>
    <w:p w:rsidR="00A607C9" w:rsidRPr="005E42E2" w:rsidRDefault="00A607C9" w:rsidP="00A607C9">
      <w:pPr>
        <w:ind w:left="806"/>
        <w:jc w:val="both"/>
        <w:rPr>
          <w:color w:val="000000" w:themeColor="text1"/>
          <w:sz w:val="18"/>
          <w:szCs w:val="20"/>
        </w:rPr>
      </w:pPr>
      <w:r w:rsidRPr="005E42E2">
        <w:rPr>
          <w:color w:val="000000" w:themeColor="text1"/>
          <w:sz w:val="18"/>
          <w:szCs w:val="20"/>
        </w:rPr>
        <w:t>Tabel 3.1</w:t>
      </w:r>
      <w:r w:rsidRPr="005E42E2">
        <w:rPr>
          <w:b/>
          <w:color w:val="000000" w:themeColor="text1"/>
          <w:sz w:val="18"/>
          <w:szCs w:val="20"/>
        </w:rPr>
        <w:t xml:space="preserve"> </w:t>
      </w:r>
      <w:r w:rsidRPr="005E42E2">
        <w:rPr>
          <w:color w:val="000000" w:themeColor="text1"/>
          <w:sz w:val="18"/>
          <w:szCs w:val="20"/>
        </w:rPr>
        <w:t>Tabel alternatif pada setiap kriteria</w:t>
      </w:r>
    </w:p>
    <w:tbl>
      <w:tblPr>
        <w:tblpPr w:leftFromText="180" w:rightFromText="180" w:vertAnchor="text" w:horzAnchor="margin" w:tblpX="108" w:tblpY="6"/>
        <w:tblW w:w="3942" w:type="dxa"/>
        <w:tblLook w:val="04A0" w:firstRow="1" w:lastRow="0" w:firstColumn="1" w:lastColumn="0" w:noHBand="0" w:noVBand="1"/>
      </w:tblPr>
      <w:tblGrid>
        <w:gridCol w:w="683"/>
        <w:gridCol w:w="401"/>
        <w:gridCol w:w="405"/>
        <w:gridCol w:w="401"/>
        <w:gridCol w:w="402"/>
        <w:gridCol w:w="402"/>
        <w:gridCol w:w="402"/>
        <w:gridCol w:w="402"/>
        <w:gridCol w:w="402"/>
        <w:gridCol w:w="402"/>
      </w:tblGrid>
      <w:tr w:rsidR="00A607C9" w:rsidRPr="005E42E2" w:rsidTr="00EB1084">
        <w:trPr>
          <w:trHeight w:val="235"/>
        </w:trPr>
        <w:tc>
          <w:tcPr>
            <w:tcW w:w="61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Karang Taruna</w:t>
            </w:r>
          </w:p>
        </w:tc>
        <w:tc>
          <w:tcPr>
            <w:tcW w:w="3330"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Kriteria</w:t>
            </w:r>
          </w:p>
        </w:tc>
      </w:tr>
      <w:tr w:rsidR="00A607C9" w:rsidRPr="005E42E2" w:rsidTr="00EB1084">
        <w:trPr>
          <w:trHeight w:val="235"/>
        </w:trPr>
        <w:tc>
          <w:tcPr>
            <w:tcW w:w="612" w:type="dxa"/>
            <w:vMerge/>
            <w:tcBorders>
              <w:top w:val="single" w:sz="4" w:space="0" w:color="auto"/>
              <w:left w:val="single" w:sz="4" w:space="0" w:color="auto"/>
              <w:bottom w:val="single" w:sz="4" w:space="0" w:color="auto"/>
              <w:right w:val="single" w:sz="4" w:space="0" w:color="auto"/>
            </w:tcBorders>
            <w:vAlign w:val="center"/>
            <w:hideMark/>
          </w:tcPr>
          <w:p w:rsidR="00A607C9" w:rsidRPr="005E42E2" w:rsidRDefault="00A607C9" w:rsidP="00EB1084">
            <w:pPr>
              <w:jc w:val="both"/>
              <w:rPr>
                <w:color w:val="000000" w:themeColor="text1"/>
                <w:sz w:val="16"/>
                <w:szCs w:val="16"/>
              </w:rPr>
            </w:pP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0A7C1B" w:rsidRDefault="00A607C9" w:rsidP="00EB1084">
            <w:pPr>
              <w:jc w:val="both"/>
              <w:rPr>
                <w:color w:val="000000" w:themeColor="text1"/>
                <w:sz w:val="16"/>
                <w:szCs w:val="16"/>
              </w:rPr>
            </w:pPr>
            <w:r w:rsidRPr="005E42E2">
              <w:rPr>
                <w:color w:val="000000" w:themeColor="text1"/>
                <w:sz w:val="16"/>
                <w:szCs w:val="16"/>
              </w:rPr>
              <w:t>C</w:t>
            </w:r>
            <w:r>
              <w:rPr>
                <w:color w:val="000000" w:themeColor="text1"/>
                <w:sz w:val="16"/>
                <w:szCs w:val="16"/>
              </w:rPr>
              <w:t>1</w:t>
            </w:r>
          </w:p>
        </w:tc>
        <w:tc>
          <w:tcPr>
            <w:tcW w:w="407"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C2</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C3</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C4</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C5</w:t>
            </w:r>
          </w:p>
        </w:tc>
        <w:tc>
          <w:tcPr>
            <w:tcW w:w="372"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C6</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C7</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C8</w:t>
            </w:r>
          </w:p>
        </w:tc>
        <w:tc>
          <w:tcPr>
            <w:tcW w:w="364" w:type="dxa"/>
            <w:tcBorders>
              <w:top w:val="nil"/>
              <w:left w:val="nil"/>
              <w:bottom w:val="single" w:sz="4" w:space="0" w:color="auto"/>
              <w:right w:val="single" w:sz="4" w:space="0" w:color="auto"/>
            </w:tcBorders>
            <w:noWrap/>
            <w:vAlign w:val="bottom"/>
            <w:hideMark/>
          </w:tcPr>
          <w:p w:rsidR="00A607C9" w:rsidRPr="005E42E2" w:rsidRDefault="00A607C9" w:rsidP="00EB1084">
            <w:pPr>
              <w:jc w:val="both"/>
              <w:rPr>
                <w:color w:val="000000" w:themeColor="text1"/>
                <w:sz w:val="16"/>
                <w:szCs w:val="16"/>
              </w:rPr>
            </w:pPr>
            <w:r w:rsidRPr="005E42E2">
              <w:rPr>
                <w:color w:val="000000" w:themeColor="text1"/>
                <w:sz w:val="16"/>
                <w:szCs w:val="16"/>
              </w:rPr>
              <w:t>C9</w:t>
            </w:r>
          </w:p>
        </w:tc>
      </w:tr>
      <w:tr w:rsidR="00A607C9" w:rsidRPr="005E42E2" w:rsidTr="00EB1084">
        <w:trPr>
          <w:trHeight w:val="235"/>
        </w:trPr>
        <w:tc>
          <w:tcPr>
            <w:tcW w:w="612" w:type="dxa"/>
            <w:tcBorders>
              <w:top w:val="nil"/>
              <w:left w:val="single" w:sz="4" w:space="0" w:color="auto"/>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A1</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407"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noWrap/>
            <w:vAlign w:val="bottom"/>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r>
      <w:tr w:rsidR="00A607C9" w:rsidRPr="005E42E2" w:rsidTr="00EB1084">
        <w:trPr>
          <w:trHeight w:val="235"/>
        </w:trPr>
        <w:tc>
          <w:tcPr>
            <w:tcW w:w="612" w:type="dxa"/>
            <w:tcBorders>
              <w:top w:val="nil"/>
              <w:left w:val="single" w:sz="4" w:space="0" w:color="auto"/>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A2</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407"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noWrap/>
            <w:vAlign w:val="bottom"/>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r>
      <w:tr w:rsidR="00A607C9" w:rsidRPr="005E42E2" w:rsidTr="00EB1084">
        <w:trPr>
          <w:trHeight w:val="235"/>
        </w:trPr>
        <w:tc>
          <w:tcPr>
            <w:tcW w:w="612" w:type="dxa"/>
            <w:tcBorders>
              <w:top w:val="nil"/>
              <w:left w:val="single" w:sz="4" w:space="0" w:color="auto"/>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A3</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407"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72"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shd w:val="clear" w:color="000000" w:fill="FFFFFF"/>
            <w:noWrap/>
            <w:vAlign w:val="center"/>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c>
          <w:tcPr>
            <w:tcW w:w="364" w:type="dxa"/>
            <w:tcBorders>
              <w:top w:val="nil"/>
              <w:left w:val="nil"/>
              <w:bottom w:val="single" w:sz="4" w:space="0" w:color="auto"/>
              <w:right w:val="single" w:sz="4" w:space="0" w:color="auto"/>
            </w:tcBorders>
            <w:noWrap/>
            <w:vAlign w:val="bottom"/>
            <w:hideMark/>
          </w:tcPr>
          <w:p w:rsidR="00A607C9" w:rsidRPr="005E42E2" w:rsidRDefault="00A607C9" w:rsidP="00EB1084">
            <w:pPr>
              <w:jc w:val="both"/>
              <w:rPr>
                <w:color w:val="000000" w:themeColor="text1"/>
                <w:sz w:val="16"/>
                <w:szCs w:val="16"/>
              </w:rPr>
            </w:pPr>
            <w:r w:rsidRPr="005E42E2">
              <w:rPr>
                <w:color w:val="000000" w:themeColor="text1"/>
                <w:sz w:val="16"/>
                <w:szCs w:val="16"/>
              </w:rPr>
              <w:t> </w:t>
            </w:r>
          </w:p>
        </w:tc>
      </w:tr>
    </w:tbl>
    <w:p w:rsidR="00A607C9" w:rsidRPr="005E42E2" w:rsidRDefault="00A607C9" w:rsidP="00A607C9">
      <w:pPr>
        <w:spacing w:before="360" w:after="360"/>
        <w:ind w:firstLine="720"/>
        <w:jc w:val="both"/>
        <w:rPr>
          <w:color w:val="000000" w:themeColor="text1"/>
          <w:sz w:val="20"/>
          <w:szCs w:val="20"/>
        </w:rPr>
      </w:pPr>
      <w:r w:rsidRPr="005E42E2">
        <w:rPr>
          <w:color w:val="000000" w:themeColor="text1"/>
          <w:sz w:val="20"/>
          <w:szCs w:val="20"/>
        </w:rPr>
        <w:t>Selanjutnya melakukan pembobotan tiap-tiap kriteria seperti table di bawah ini.</w:t>
      </w:r>
    </w:p>
    <w:p w:rsidR="00A607C9" w:rsidRPr="005E42E2" w:rsidRDefault="00A607C9" w:rsidP="00A607C9">
      <w:pPr>
        <w:jc w:val="center"/>
        <w:rPr>
          <w:color w:val="000000" w:themeColor="text1"/>
          <w:sz w:val="18"/>
          <w:szCs w:val="20"/>
        </w:rPr>
      </w:pPr>
      <w:r w:rsidRPr="005E42E2">
        <w:rPr>
          <w:color w:val="000000" w:themeColor="text1"/>
          <w:sz w:val="18"/>
          <w:szCs w:val="20"/>
        </w:rPr>
        <w:t>Tabel 3.2</w:t>
      </w:r>
      <w:r w:rsidRPr="005E42E2">
        <w:rPr>
          <w:b/>
          <w:color w:val="000000" w:themeColor="text1"/>
          <w:sz w:val="18"/>
          <w:szCs w:val="20"/>
        </w:rPr>
        <w:t xml:space="preserve"> </w:t>
      </w:r>
      <w:r w:rsidRPr="005E42E2">
        <w:rPr>
          <w:color w:val="000000" w:themeColor="text1"/>
          <w:sz w:val="18"/>
          <w:szCs w:val="20"/>
        </w:rPr>
        <w:t>Tabel Pembobotan</w:t>
      </w:r>
    </w:p>
    <w:tbl>
      <w:tblPr>
        <w:tblW w:w="3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770"/>
        <w:gridCol w:w="1530"/>
      </w:tblGrid>
      <w:tr w:rsidR="00A607C9" w:rsidRPr="005E42E2" w:rsidTr="00EB1084">
        <w:trPr>
          <w:trHeight w:val="315"/>
          <w:jc w:val="center"/>
        </w:trPr>
        <w:tc>
          <w:tcPr>
            <w:tcW w:w="510" w:type="dxa"/>
            <w:shd w:val="clear" w:color="000000" w:fill="FFFFFF"/>
            <w:noWrap/>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No</w:t>
            </w:r>
          </w:p>
        </w:tc>
        <w:tc>
          <w:tcPr>
            <w:tcW w:w="1770" w:type="dxa"/>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Kriteria</w:t>
            </w:r>
          </w:p>
        </w:tc>
        <w:tc>
          <w:tcPr>
            <w:tcW w:w="1530" w:type="dxa"/>
            <w:noWrap/>
            <w:vAlign w:val="bottom"/>
            <w:hideMark/>
          </w:tcPr>
          <w:p w:rsidR="00A607C9" w:rsidRPr="005E42E2" w:rsidRDefault="00A607C9" w:rsidP="00EB1084">
            <w:pPr>
              <w:jc w:val="both"/>
              <w:rPr>
                <w:color w:val="000000" w:themeColor="text1"/>
                <w:sz w:val="20"/>
                <w:szCs w:val="20"/>
              </w:rPr>
            </w:pPr>
            <w:r w:rsidRPr="005E42E2">
              <w:rPr>
                <w:color w:val="000000" w:themeColor="text1"/>
                <w:sz w:val="20"/>
                <w:szCs w:val="20"/>
              </w:rPr>
              <w:t>Bobot</w:t>
            </w:r>
          </w:p>
        </w:tc>
      </w:tr>
      <w:tr w:rsidR="00A607C9" w:rsidRPr="005E42E2" w:rsidTr="00EB1084">
        <w:trPr>
          <w:trHeight w:val="315"/>
          <w:jc w:val="center"/>
        </w:trPr>
        <w:tc>
          <w:tcPr>
            <w:tcW w:w="510" w:type="dxa"/>
            <w:shd w:val="clear" w:color="000000" w:fill="FFFFFF"/>
            <w:noWrap/>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1</w:t>
            </w:r>
          </w:p>
        </w:tc>
        <w:tc>
          <w:tcPr>
            <w:tcW w:w="1770" w:type="dxa"/>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Agenda</w:t>
            </w:r>
          </w:p>
        </w:tc>
        <w:tc>
          <w:tcPr>
            <w:tcW w:w="1530" w:type="dxa"/>
            <w:noWrap/>
            <w:vAlign w:val="bottom"/>
            <w:hideMark/>
          </w:tcPr>
          <w:p w:rsidR="00A607C9" w:rsidRPr="005E42E2" w:rsidRDefault="00A607C9" w:rsidP="00EB1084">
            <w:pPr>
              <w:jc w:val="both"/>
              <w:rPr>
                <w:color w:val="000000" w:themeColor="text1"/>
                <w:sz w:val="20"/>
                <w:szCs w:val="20"/>
              </w:rPr>
            </w:pPr>
            <w:r w:rsidRPr="005E42E2">
              <w:rPr>
                <w:color w:val="000000" w:themeColor="text1"/>
                <w:sz w:val="20"/>
                <w:szCs w:val="20"/>
              </w:rPr>
              <w:t>30%</w:t>
            </w:r>
          </w:p>
        </w:tc>
      </w:tr>
      <w:tr w:rsidR="00A607C9" w:rsidRPr="005E42E2" w:rsidTr="00EB1084">
        <w:trPr>
          <w:trHeight w:val="315"/>
          <w:jc w:val="center"/>
        </w:trPr>
        <w:tc>
          <w:tcPr>
            <w:tcW w:w="510" w:type="dxa"/>
            <w:shd w:val="clear" w:color="000000" w:fill="FFFFFF"/>
            <w:noWrap/>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2</w:t>
            </w:r>
          </w:p>
        </w:tc>
        <w:tc>
          <w:tcPr>
            <w:tcW w:w="1770" w:type="dxa"/>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Absen</w:t>
            </w:r>
          </w:p>
        </w:tc>
        <w:tc>
          <w:tcPr>
            <w:tcW w:w="1530" w:type="dxa"/>
            <w:noWrap/>
            <w:vAlign w:val="bottom"/>
            <w:hideMark/>
          </w:tcPr>
          <w:p w:rsidR="00A607C9" w:rsidRPr="005E42E2" w:rsidRDefault="00A607C9" w:rsidP="00EB1084">
            <w:pPr>
              <w:jc w:val="both"/>
              <w:rPr>
                <w:color w:val="000000" w:themeColor="text1"/>
                <w:sz w:val="20"/>
                <w:szCs w:val="20"/>
              </w:rPr>
            </w:pPr>
            <w:r w:rsidRPr="005E42E2">
              <w:rPr>
                <w:color w:val="000000" w:themeColor="text1"/>
                <w:sz w:val="20"/>
                <w:szCs w:val="20"/>
              </w:rPr>
              <w:t>20%</w:t>
            </w:r>
          </w:p>
        </w:tc>
      </w:tr>
      <w:tr w:rsidR="00A607C9" w:rsidRPr="005E42E2" w:rsidTr="00EB1084">
        <w:trPr>
          <w:trHeight w:val="315"/>
          <w:jc w:val="center"/>
        </w:trPr>
        <w:tc>
          <w:tcPr>
            <w:tcW w:w="510" w:type="dxa"/>
            <w:shd w:val="clear" w:color="000000" w:fill="FFFFFF"/>
            <w:noWrap/>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3</w:t>
            </w:r>
          </w:p>
        </w:tc>
        <w:tc>
          <w:tcPr>
            <w:tcW w:w="1770" w:type="dxa"/>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Anggaran</w:t>
            </w:r>
          </w:p>
        </w:tc>
        <w:tc>
          <w:tcPr>
            <w:tcW w:w="1530" w:type="dxa"/>
            <w:noWrap/>
            <w:vAlign w:val="bottom"/>
            <w:hideMark/>
          </w:tcPr>
          <w:p w:rsidR="00A607C9" w:rsidRPr="005E42E2" w:rsidRDefault="00A607C9" w:rsidP="00EB1084">
            <w:pPr>
              <w:jc w:val="both"/>
              <w:rPr>
                <w:color w:val="000000" w:themeColor="text1"/>
                <w:sz w:val="20"/>
                <w:szCs w:val="20"/>
              </w:rPr>
            </w:pPr>
            <w:r w:rsidRPr="005E42E2">
              <w:rPr>
                <w:color w:val="000000" w:themeColor="text1"/>
                <w:sz w:val="20"/>
                <w:szCs w:val="20"/>
              </w:rPr>
              <w:t>10%</w:t>
            </w:r>
          </w:p>
        </w:tc>
      </w:tr>
      <w:tr w:rsidR="00A607C9" w:rsidRPr="005E42E2" w:rsidTr="00EB1084">
        <w:trPr>
          <w:trHeight w:val="315"/>
          <w:jc w:val="center"/>
        </w:trPr>
        <w:tc>
          <w:tcPr>
            <w:tcW w:w="510" w:type="dxa"/>
            <w:shd w:val="clear" w:color="000000" w:fill="FFFFFF"/>
            <w:noWrap/>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4</w:t>
            </w:r>
          </w:p>
        </w:tc>
        <w:tc>
          <w:tcPr>
            <w:tcW w:w="1770" w:type="dxa"/>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Pengumuman</w:t>
            </w:r>
          </w:p>
        </w:tc>
        <w:tc>
          <w:tcPr>
            <w:tcW w:w="1530" w:type="dxa"/>
            <w:noWrap/>
            <w:vAlign w:val="bottom"/>
            <w:hideMark/>
          </w:tcPr>
          <w:p w:rsidR="00A607C9" w:rsidRPr="005E42E2" w:rsidRDefault="00A607C9" w:rsidP="00EB1084">
            <w:pPr>
              <w:jc w:val="both"/>
              <w:rPr>
                <w:color w:val="000000" w:themeColor="text1"/>
                <w:sz w:val="20"/>
                <w:szCs w:val="20"/>
              </w:rPr>
            </w:pPr>
            <w:r w:rsidRPr="005E42E2">
              <w:rPr>
                <w:color w:val="000000" w:themeColor="text1"/>
                <w:sz w:val="20"/>
                <w:szCs w:val="20"/>
              </w:rPr>
              <w:t>10%</w:t>
            </w:r>
          </w:p>
        </w:tc>
      </w:tr>
      <w:tr w:rsidR="00A607C9" w:rsidRPr="005E42E2" w:rsidTr="00EB1084">
        <w:trPr>
          <w:trHeight w:val="315"/>
          <w:jc w:val="center"/>
        </w:trPr>
        <w:tc>
          <w:tcPr>
            <w:tcW w:w="510" w:type="dxa"/>
            <w:shd w:val="clear" w:color="000000" w:fill="FFFFFF"/>
            <w:noWrap/>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5</w:t>
            </w:r>
          </w:p>
        </w:tc>
        <w:tc>
          <w:tcPr>
            <w:tcW w:w="1770" w:type="dxa"/>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Program Kerja</w:t>
            </w:r>
          </w:p>
        </w:tc>
        <w:tc>
          <w:tcPr>
            <w:tcW w:w="1530" w:type="dxa"/>
            <w:noWrap/>
            <w:vAlign w:val="bottom"/>
          </w:tcPr>
          <w:p w:rsidR="00A607C9" w:rsidRPr="005E42E2" w:rsidRDefault="00A607C9" w:rsidP="00EB1084">
            <w:pPr>
              <w:jc w:val="both"/>
              <w:rPr>
                <w:color w:val="000000" w:themeColor="text1"/>
                <w:sz w:val="20"/>
                <w:szCs w:val="20"/>
              </w:rPr>
            </w:pPr>
            <w:r w:rsidRPr="005E42E2">
              <w:rPr>
                <w:color w:val="000000" w:themeColor="text1"/>
                <w:sz w:val="20"/>
                <w:szCs w:val="20"/>
              </w:rPr>
              <w:t>10%</w:t>
            </w:r>
          </w:p>
        </w:tc>
      </w:tr>
      <w:tr w:rsidR="00A607C9" w:rsidRPr="005E42E2" w:rsidTr="00EB1084">
        <w:trPr>
          <w:trHeight w:val="315"/>
          <w:jc w:val="center"/>
        </w:trPr>
        <w:tc>
          <w:tcPr>
            <w:tcW w:w="510" w:type="dxa"/>
            <w:shd w:val="clear" w:color="000000" w:fill="FFFFFF"/>
            <w:noWrap/>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6</w:t>
            </w:r>
          </w:p>
        </w:tc>
        <w:tc>
          <w:tcPr>
            <w:tcW w:w="1770" w:type="dxa"/>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Catatan</w:t>
            </w:r>
          </w:p>
        </w:tc>
        <w:tc>
          <w:tcPr>
            <w:tcW w:w="1530" w:type="dxa"/>
            <w:noWrap/>
            <w:vAlign w:val="bottom"/>
            <w:hideMark/>
          </w:tcPr>
          <w:p w:rsidR="00A607C9" w:rsidRPr="005E42E2" w:rsidRDefault="00A607C9" w:rsidP="00EB1084">
            <w:pPr>
              <w:jc w:val="both"/>
              <w:rPr>
                <w:color w:val="000000" w:themeColor="text1"/>
                <w:sz w:val="20"/>
                <w:szCs w:val="20"/>
              </w:rPr>
            </w:pPr>
            <w:r w:rsidRPr="005E42E2">
              <w:rPr>
                <w:color w:val="000000" w:themeColor="text1"/>
                <w:sz w:val="20"/>
                <w:szCs w:val="20"/>
              </w:rPr>
              <w:t>5%</w:t>
            </w:r>
          </w:p>
        </w:tc>
      </w:tr>
      <w:tr w:rsidR="00A607C9" w:rsidRPr="005E42E2" w:rsidTr="00EB1084">
        <w:trPr>
          <w:trHeight w:val="315"/>
          <w:jc w:val="center"/>
        </w:trPr>
        <w:tc>
          <w:tcPr>
            <w:tcW w:w="510" w:type="dxa"/>
            <w:shd w:val="clear" w:color="000000" w:fill="FFFFFF"/>
            <w:noWrap/>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7</w:t>
            </w:r>
          </w:p>
        </w:tc>
        <w:tc>
          <w:tcPr>
            <w:tcW w:w="1770" w:type="dxa"/>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Galeri</w:t>
            </w:r>
          </w:p>
        </w:tc>
        <w:tc>
          <w:tcPr>
            <w:tcW w:w="1530" w:type="dxa"/>
            <w:noWrap/>
            <w:vAlign w:val="bottom"/>
            <w:hideMark/>
          </w:tcPr>
          <w:p w:rsidR="00A607C9" w:rsidRPr="005E42E2" w:rsidRDefault="00A607C9" w:rsidP="00EB1084">
            <w:pPr>
              <w:jc w:val="both"/>
              <w:rPr>
                <w:color w:val="000000" w:themeColor="text1"/>
                <w:sz w:val="20"/>
                <w:szCs w:val="20"/>
              </w:rPr>
            </w:pPr>
            <w:r w:rsidRPr="005E42E2">
              <w:rPr>
                <w:color w:val="000000" w:themeColor="text1"/>
                <w:sz w:val="20"/>
                <w:szCs w:val="20"/>
              </w:rPr>
              <w:t>5%</w:t>
            </w:r>
          </w:p>
        </w:tc>
      </w:tr>
      <w:tr w:rsidR="00A607C9" w:rsidRPr="005E42E2" w:rsidTr="00EB1084">
        <w:trPr>
          <w:trHeight w:val="315"/>
          <w:jc w:val="center"/>
        </w:trPr>
        <w:tc>
          <w:tcPr>
            <w:tcW w:w="510" w:type="dxa"/>
            <w:shd w:val="clear" w:color="000000" w:fill="FFFFFF"/>
            <w:noWrap/>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8</w:t>
            </w:r>
          </w:p>
        </w:tc>
        <w:tc>
          <w:tcPr>
            <w:tcW w:w="1770" w:type="dxa"/>
            <w:vAlign w:val="center"/>
          </w:tcPr>
          <w:p w:rsidR="00A607C9" w:rsidRPr="005E42E2" w:rsidRDefault="00A607C9" w:rsidP="00EB1084">
            <w:pPr>
              <w:jc w:val="both"/>
              <w:rPr>
                <w:color w:val="000000" w:themeColor="text1"/>
                <w:sz w:val="20"/>
                <w:szCs w:val="20"/>
              </w:rPr>
            </w:pPr>
            <w:r w:rsidRPr="005E42E2">
              <w:rPr>
                <w:color w:val="000000" w:themeColor="text1"/>
                <w:sz w:val="20"/>
                <w:szCs w:val="20"/>
              </w:rPr>
              <w:t>Anggota</w:t>
            </w:r>
          </w:p>
        </w:tc>
        <w:tc>
          <w:tcPr>
            <w:tcW w:w="1530" w:type="dxa"/>
            <w:noWrap/>
            <w:vAlign w:val="bottom"/>
            <w:hideMark/>
          </w:tcPr>
          <w:p w:rsidR="00A607C9" w:rsidRPr="005E42E2" w:rsidRDefault="00A607C9" w:rsidP="00EB1084">
            <w:pPr>
              <w:jc w:val="both"/>
              <w:rPr>
                <w:color w:val="000000" w:themeColor="text1"/>
                <w:sz w:val="20"/>
                <w:szCs w:val="20"/>
              </w:rPr>
            </w:pPr>
            <w:r w:rsidRPr="005E42E2">
              <w:rPr>
                <w:color w:val="000000" w:themeColor="text1"/>
                <w:sz w:val="20"/>
                <w:szCs w:val="20"/>
              </w:rPr>
              <w:t>5%</w:t>
            </w:r>
          </w:p>
        </w:tc>
      </w:tr>
      <w:tr w:rsidR="00A607C9" w:rsidRPr="005E42E2" w:rsidTr="00EB1084">
        <w:trPr>
          <w:trHeight w:val="315"/>
          <w:jc w:val="center"/>
        </w:trPr>
        <w:tc>
          <w:tcPr>
            <w:tcW w:w="510" w:type="dxa"/>
            <w:shd w:val="clear" w:color="000000" w:fill="FFFFFF"/>
            <w:noWrap/>
            <w:vAlign w:val="center"/>
            <w:hideMark/>
          </w:tcPr>
          <w:p w:rsidR="00A607C9" w:rsidRPr="005E42E2" w:rsidRDefault="00A607C9" w:rsidP="00EB1084">
            <w:pPr>
              <w:jc w:val="both"/>
              <w:rPr>
                <w:color w:val="000000" w:themeColor="text1"/>
                <w:sz w:val="20"/>
                <w:szCs w:val="20"/>
              </w:rPr>
            </w:pPr>
            <w:r w:rsidRPr="005E42E2">
              <w:rPr>
                <w:color w:val="000000" w:themeColor="text1"/>
                <w:sz w:val="20"/>
                <w:szCs w:val="20"/>
              </w:rPr>
              <w:t>9</w:t>
            </w:r>
          </w:p>
        </w:tc>
        <w:tc>
          <w:tcPr>
            <w:tcW w:w="1770" w:type="dxa"/>
          </w:tcPr>
          <w:p w:rsidR="00A607C9" w:rsidRPr="005E42E2" w:rsidRDefault="00A607C9" w:rsidP="00EB1084">
            <w:pPr>
              <w:jc w:val="both"/>
              <w:rPr>
                <w:color w:val="000000" w:themeColor="text1"/>
                <w:sz w:val="20"/>
                <w:szCs w:val="20"/>
              </w:rPr>
            </w:pPr>
            <w:r w:rsidRPr="005E42E2">
              <w:rPr>
                <w:color w:val="000000" w:themeColor="text1"/>
                <w:sz w:val="20"/>
                <w:szCs w:val="20"/>
              </w:rPr>
              <w:t>Aset</w:t>
            </w:r>
          </w:p>
        </w:tc>
        <w:tc>
          <w:tcPr>
            <w:tcW w:w="1530" w:type="dxa"/>
            <w:noWrap/>
            <w:vAlign w:val="bottom"/>
            <w:hideMark/>
          </w:tcPr>
          <w:p w:rsidR="00A607C9" w:rsidRPr="005E42E2" w:rsidRDefault="00A607C9" w:rsidP="00EB1084">
            <w:pPr>
              <w:jc w:val="both"/>
              <w:rPr>
                <w:color w:val="000000" w:themeColor="text1"/>
                <w:sz w:val="20"/>
                <w:szCs w:val="20"/>
              </w:rPr>
            </w:pPr>
            <w:r w:rsidRPr="005E42E2">
              <w:rPr>
                <w:color w:val="000000" w:themeColor="text1"/>
                <w:sz w:val="20"/>
                <w:szCs w:val="20"/>
              </w:rPr>
              <w:t>5%</w:t>
            </w:r>
          </w:p>
        </w:tc>
      </w:tr>
    </w:tbl>
    <w:p w:rsidR="00A607C9" w:rsidRPr="005E42E2" w:rsidRDefault="00A607C9" w:rsidP="00A607C9">
      <w:pPr>
        <w:spacing w:before="360" w:after="360"/>
        <w:ind w:firstLine="720"/>
        <w:jc w:val="both"/>
        <w:rPr>
          <w:color w:val="000000" w:themeColor="text1"/>
          <w:sz w:val="20"/>
          <w:szCs w:val="20"/>
        </w:rPr>
      </w:pPr>
      <w:r w:rsidRPr="005E42E2">
        <w:rPr>
          <w:color w:val="000000" w:themeColor="text1"/>
          <w:sz w:val="20"/>
          <w:szCs w:val="20"/>
        </w:rPr>
        <w:t xml:space="preserve">Membuat matriks keputusan berdasarkan </w:t>
      </w:r>
      <w:proofErr w:type="gramStart"/>
      <w:r w:rsidRPr="005E42E2">
        <w:rPr>
          <w:color w:val="000000" w:themeColor="text1"/>
          <w:sz w:val="20"/>
          <w:szCs w:val="20"/>
        </w:rPr>
        <w:t>kriteria(</w:t>
      </w:r>
      <w:proofErr w:type="gramEnd"/>
      <w:r w:rsidRPr="005E42E2">
        <w:rPr>
          <w:color w:val="000000" w:themeColor="text1"/>
          <w:sz w:val="20"/>
          <w:szCs w:val="20"/>
        </w:rPr>
        <w:t>Ci), kemudian melakukan normalisasi matriks berdasarkan persamaan yang disesuaikan dengan jenis atribut (atribut keuntungan ataupun atribut biaya) sehingga diperoleh matriks ternormalisasi R dengan rumus sebagai berikut:</w:t>
      </w:r>
    </w:p>
    <w:p w:rsidR="00A607C9" w:rsidRPr="005E42E2" w:rsidRDefault="00A607C9" w:rsidP="00A607C9">
      <w:pPr>
        <w:jc w:val="center"/>
        <w:rPr>
          <w:color w:val="000000" w:themeColor="text1"/>
          <w:sz w:val="20"/>
          <w:szCs w:val="20"/>
        </w:rPr>
      </w:pPr>
      <w:proofErr w:type="gramStart"/>
      <w:r w:rsidRPr="005E42E2">
        <w:rPr>
          <w:color w:val="000000" w:themeColor="text1"/>
          <w:sz w:val="20"/>
          <w:szCs w:val="20"/>
        </w:rPr>
        <w:t>faktor</w:t>
      </w:r>
      <w:proofErr w:type="gramEnd"/>
      <w:r w:rsidRPr="005E42E2">
        <w:rPr>
          <w:color w:val="000000" w:themeColor="text1"/>
          <w:sz w:val="20"/>
          <w:szCs w:val="20"/>
        </w:rPr>
        <w:t xml:space="preserve"> kriteria benefit digunakanan rumusan:</w:t>
      </w:r>
    </w:p>
    <w:p w:rsidR="00A607C9" w:rsidRPr="005E42E2" w:rsidRDefault="00A607C9" w:rsidP="00A607C9">
      <w:pPr>
        <w:jc w:val="center"/>
        <w:rPr>
          <w:color w:val="000000" w:themeColor="text1"/>
          <w:sz w:val="20"/>
          <w:szCs w:val="20"/>
        </w:rPr>
      </w:pPr>
      <w:r w:rsidRPr="005E42E2">
        <w:rPr>
          <w:color w:val="000000" w:themeColor="text1"/>
          <w:sz w:val="20"/>
          <w:szCs w:val="20"/>
        </w:rPr>
        <w:t>R</w:t>
      </w:r>
      <w:r w:rsidRPr="005E42E2">
        <w:rPr>
          <w:color w:val="000000" w:themeColor="text1"/>
          <w:sz w:val="20"/>
          <w:szCs w:val="20"/>
          <w:vertAlign w:val="subscript"/>
        </w:rPr>
        <w:t>ii</w:t>
      </w:r>
      <w:r w:rsidRPr="005E42E2">
        <w:rPr>
          <w:color w:val="000000" w:themeColor="text1"/>
          <w:sz w:val="20"/>
          <w:szCs w:val="20"/>
        </w:rPr>
        <w:t xml:space="preserve"> = </w:t>
      </w:r>
      <w:proofErr w:type="gramStart"/>
      <w:r w:rsidRPr="005E42E2">
        <w:rPr>
          <w:color w:val="000000" w:themeColor="text1"/>
          <w:sz w:val="20"/>
          <w:szCs w:val="20"/>
        </w:rPr>
        <w:t>( X</w:t>
      </w:r>
      <w:r w:rsidRPr="005E42E2">
        <w:rPr>
          <w:color w:val="000000" w:themeColor="text1"/>
          <w:sz w:val="20"/>
          <w:szCs w:val="20"/>
          <w:vertAlign w:val="subscript"/>
        </w:rPr>
        <w:t>ij</w:t>
      </w:r>
      <w:proofErr w:type="gramEnd"/>
      <w:r w:rsidRPr="005E42E2">
        <w:rPr>
          <w:color w:val="000000" w:themeColor="text1"/>
          <w:sz w:val="20"/>
          <w:szCs w:val="20"/>
        </w:rPr>
        <w:t> / max{X</w:t>
      </w:r>
      <w:r w:rsidRPr="005E42E2">
        <w:rPr>
          <w:color w:val="000000" w:themeColor="text1"/>
          <w:sz w:val="20"/>
          <w:szCs w:val="20"/>
          <w:vertAlign w:val="subscript"/>
        </w:rPr>
        <w:t>ij</w:t>
      </w:r>
      <w:r w:rsidRPr="005E42E2">
        <w:rPr>
          <w:color w:val="000000" w:themeColor="text1"/>
          <w:sz w:val="20"/>
          <w:szCs w:val="20"/>
        </w:rPr>
        <w:t>})</w:t>
      </w:r>
    </w:p>
    <w:p w:rsidR="00A607C9" w:rsidRPr="005E42E2" w:rsidRDefault="00A607C9" w:rsidP="00A607C9">
      <w:pPr>
        <w:jc w:val="center"/>
        <w:rPr>
          <w:color w:val="000000" w:themeColor="text1"/>
          <w:sz w:val="20"/>
          <w:szCs w:val="20"/>
        </w:rPr>
      </w:pPr>
      <w:proofErr w:type="gramStart"/>
      <w:r w:rsidRPr="005E42E2">
        <w:rPr>
          <w:color w:val="000000" w:themeColor="text1"/>
          <w:sz w:val="20"/>
          <w:szCs w:val="20"/>
        </w:rPr>
        <w:t>faktor</w:t>
      </w:r>
      <w:proofErr w:type="gramEnd"/>
      <w:r w:rsidRPr="005E42E2">
        <w:rPr>
          <w:color w:val="000000" w:themeColor="text1"/>
          <w:sz w:val="20"/>
          <w:szCs w:val="20"/>
        </w:rPr>
        <w:t xml:space="preserve"> kriteria cost digunakanan rumusan:</w:t>
      </w:r>
    </w:p>
    <w:p w:rsidR="00A607C9" w:rsidRPr="005E42E2" w:rsidRDefault="00A607C9" w:rsidP="00A607C9">
      <w:pPr>
        <w:jc w:val="center"/>
        <w:rPr>
          <w:color w:val="000000" w:themeColor="text1"/>
          <w:sz w:val="20"/>
          <w:szCs w:val="20"/>
        </w:rPr>
      </w:pPr>
      <w:r w:rsidRPr="005E42E2">
        <w:rPr>
          <w:color w:val="000000" w:themeColor="text1"/>
          <w:sz w:val="20"/>
          <w:szCs w:val="20"/>
        </w:rPr>
        <w:t>R</w:t>
      </w:r>
      <w:r w:rsidRPr="005E42E2">
        <w:rPr>
          <w:color w:val="000000" w:themeColor="text1"/>
          <w:sz w:val="20"/>
          <w:szCs w:val="20"/>
          <w:vertAlign w:val="subscript"/>
        </w:rPr>
        <w:t>ii</w:t>
      </w:r>
      <w:r w:rsidRPr="005E42E2">
        <w:rPr>
          <w:color w:val="000000" w:themeColor="text1"/>
          <w:sz w:val="20"/>
          <w:szCs w:val="20"/>
        </w:rPr>
        <w:t> = (</w:t>
      </w:r>
      <w:proofErr w:type="gramStart"/>
      <w:r w:rsidRPr="005E42E2">
        <w:rPr>
          <w:color w:val="000000" w:themeColor="text1"/>
          <w:sz w:val="20"/>
          <w:szCs w:val="20"/>
        </w:rPr>
        <w:t>min{</w:t>
      </w:r>
      <w:proofErr w:type="gramEnd"/>
      <w:r w:rsidRPr="005E42E2">
        <w:rPr>
          <w:color w:val="000000" w:themeColor="text1"/>
          <w:sz w:val="20"/>
          <w:szCs w:val="20"/>
        </w:rPr>
        <w:t>X</w:t>
      </w:r>
      <w:r w:rsidRPr="005E42E2">
        <w:rPr>
          <w:color w:val="000000" w:themeColor="text1"/>
          <w:sz w:val="20"/>
          <w:szCs w:val="20"/>
          <w:vertAlign w:val="subscript"/>
        </w:rPr>
        <w:t>ij</w:t>
      </w:r>
      <w:r w:rsidRPr="005E42E2">
        <w:rPr>
          <w:color w:val="000000" w:themeColor="text1"/>
          <w:sz w:val="20"/>
          <w:szCs w:val="20"/>
        </w:rPr>
        <w:t>} /X</w:t>
      </w:r>
      <w:r w:rsidRPr="005E42E2">
        <w:rPr>
          <w:color w:val="000000" w:themeColor="text1"/>
          <w:sz w:val="20"/>
          <w:szCs w:val="20"/>
          <w:vertAlign w:val="subscript"/>
        </w:rPr>
        <w:t>ij</w:t>
      </w:r>
      <w:r w:rsidRPr="005E42E2">
        <w:rPr>
          <w:color w:val="000000" w:themeColor="text1"/>
          <w:sz w:val="20"/>
          <w:szCs w:val="20"/>
        </w:rPr>
        <w:t>)</w:t>
      </w:r>
    </w:p>
    <w:p w:rsidR="00A607C9" w:rsidRDefault="00A607C9" w:rsidP="00A607C9">
      <w:pPr>
        <w:spacing w:before="360" w:after="360"/>
        <w:ind w:firstLine="720"/>
        <w:jc w:val="both"/>
        <w:rPr>
          <w:color w:val="000000" w:themeColor="text1"/>
          <w:sz w:val="20"/>
          <w:szCs w:val="20"/>
        </w:rPr>
      </w:pPr>
      <w:r w:rsidRPr="005E42E2">
        <w:rPr>
          <w:color w:val="000000" w:themeColor="text1"/>
          <w:sz w:val="20"/>
          <w:szCs w:val="20"/>
        </w:rPr>
        <w:t>Hasil akhir diperoleh dari proses perankingan yaitu penjumlahan dari perkalian matriks ternormalisasi R dengan vektor bobot sehingga diperoleh nilai terbesar yang dipilih sebagai alternatif terbaik (Ai) sebagai solusi.</w:t>
      </w:r>
    </w:p>
    <w:p w:rsidR="000E1E1F" w:rsidRDefault="000E1E1F" w:rsidP="00A607C9">
      <w:pPr>
        <w:spacing w:before="360" w:after="360"/>
        <w:ind w:firstLine="720"/>
        <w:jc w:val="both"/>
        <w:rPr>
          <w:color w:val="000000" w:themeColor="text1"/>
          <w:sz w:val="20"/>
          <w:szCs w:val="20"/>
        </w:rPr>
      </w:pPr>
    </w:p>
    <w:p w:rsidR="000E1E1F" w:rsidRDefault="000E1E1F" w:rsidP="00A607C9">
      <w:pPr>
        <w:spacing w:before="360" w:after="360"/>
        <w:ind w:firstLine="720"/>
        <w:jc w:val="both"/>
        <w:rPr>
          <w:color w:val="000000" w:themeColor="text1"/>
          <w:sz w:val="20"/>
          <w:szCs w:val="20"/>
        </w:rPr>
      </w:pPr>
    </w:p>
    <w:p w:rsidR="000E1E1F" w:rsidRPr="005E42E2" w:rsidRDefault="000E1E1F" w:rsidP="00A607C9">
      <w:pPr>
        <w:spacing w:before="360" w:after="360"/>
        <w:ind w:firstLine="720"/>
        <w:jc w:val="both"/>
        <w:rPr>
          <w:color w:val="000000" w:themeColor="text1"/>
          <w:sz w:val="20"/>
          <w:szCs w:val="20"/>
        </w:rPr>
      </w:pPr>
    </w:p>
    <w:p w:rsidR="00A607C9" w:rsidRDefault="00A607C9" w:rsidP="00A607C9">
      <w:pPr>
        <w:pStyle w:val="BodyText"/>
        <w:ind w:left="360" w:hanging="360"/>
        <w:rPr>
          <w:rFonts w:ascii="Times" w:hAnsi="Times" w:cs="Times"/>
          <w:sz w:val="20"/>
          <w:szCs w:val="20"/>
        </w:rPr>
      </w:pPr>
      <w:proofErr w:type="gramStart"/>
      <w:r>
        <w:rPr>
          <w:rFonts w:ascii="Times" w:hAnsi="Times" w:cs="Times"/>
          <w:b/>
          <w:bCs/>
          <w:i w:val="0"/>
          <w:iCs w:val="0"/>
          <w:caps/>
        </w:rPr>
        <w:lastRenderedPageBreak/>
        <w:t>4.PERancangan</w:t>
      </w:r>
      <w:proofErr w:type="gramEnd"/>
      <w:r>
        <w:rPr>
          <w:rFonts w:ascii="Times" w:hAnsi="Times" w:cs="Times"/>
          <w:b/>
          <w:bCs/>
          <w:i w:val="0"/>
          <w:iCs w:val="0"/>
          <w:caps/>
        </w:rPr>
        <w:t xml:space="preserve"> DAN PEMBAHASAN</w:t>
      </w:r>
    </w:p>
    <w:p w:rsidR="00A607C9" w:rsidRDefault="00A607C9" w:rsidP="00A607C9">
      <w:pPr>
        <w:autoSpaceDE w:val="0"/>
        <w:rPr>
          <w:rFonts w:ascii="Times" w:hAnsi="Times" w:cs="Times"/>
          <w:sz w:val="20"/>
          <w:szCs w:val="20"/>
        </w:rPr>
      </w:pPr>
    </w:p>
    <w:p w:rsidR="00A607C9" w:rsidRDefault="00A607C9" w:rsidP="00A607C9">
      <w:pPr>
        <w:ind w:left="1080" w:hanging="1080"/>
        <w:jc w:val="both"/>
        <w:rPr>
          <w:b/>
          <w:sz w:val="20"/>
        </w:rPr>
      </w:pPr>
      <w:r w:rsidRPr="00035751">
        <w:rPr>
          <w:b/>
          <w:sz w:val="20"/>
        </w:rPr>
        <w:t xml:space="preserve">4.1 </w:t>
      </w:r>
      <w:r w:rsidRPr="004F3E3E">
        <w:rPr>
          <w:b/>
          <w:sz w:val="20"/>
        </w:rPr>
        <w:t>Diagram Alir Data</w:t>
      </w:r>
      <w:r>
        <w:rPr>
          <w:b/>
          <w:sz w:val="20"/>
        </w:rPr>
        <w:t xml:space="preserve"> (DAD)</w:t>
      </w:r>
    </w:p>
    <w:p w:rsidR="00A607C9" w:rsidRPr="006F7A8E" w:rsidRDefault="00A607C9" w:rsidP="00A607C9">
      <w:pPr>
        <w:ind w:left="1080" w:hanging="1080"/>
        <w:jc w:val="both"/>
      </w:pPr>
      <w:r>
        <w:rPr>
          <w:sz w:val="20"/>
        </w:rPr>
        <w:t>4.1.1 Diagram Konteks</w:t>
      </w:r>
    </w:p>
    <w:p w:rsidR="00A607C9" w:rsidRDefault="00A607C9" w:rsidP="00A607C9">
      <w:pPr>
        <w:spacing w:line="360" w:lineRule="auto"/>
        <w:ind w:left="1080" w:hanging="1080"/>
        <w:jc w:val="both"/>
        <w:rPr>
          <w:b/>
        </w:rPr>
      </w:pPr>
      <w:r>
        <w:rPr>
          <w:b/>
          <w:noProof/>
          <w:lang w:val="id-ID" w:eastAsia="id-ID"/>
        </w:rPr>
        <w:drawing>
          <wp:inline distT="0" distB="0" distL="0" distR="0" wp14:anchorId="59C2A7BC" wp14:editId="1BA9BB41">
            <wp:extent cx="2700655" cy="199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D 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0655" cy="1995170"/>
                    </a:xfrm>
                    <a:prstGeom prst="rect">
                      <a:avLst/>
                    </a:prstGeom>
                  </pic:spPr>
                </pic:pic>
              </a:graphicData>
            </a:graphic>
          </wp:inline>
        </w:drawing>
      </w:r>
    </w:p>
    <w:p w:rsidR="00A607C9" w:rsidRDefault="00A607C9" w:rsidP="00A607C9">
      <w:pPr>
        <w:jc w:val="center"/>
        <w:rPr>
          <w:sz w:val="20"/>
          <w:szCs w:val="20"/>
        </w:rPr>
      </w:pPr>
      <w:r w:rsidRPr="006F7A8E">
        <w:rPr>
          <w:sz w:val="20"/>
          <w:szCs w:val="20"/>
        </w:rPr>
        <w:t xml:space="preserve">Gambar </w:t>
      </w:r>
      <w:proofErr w:type="gramStart"/>
      <w:r w:rsidRPr="006F7A8E">
        <w:rPr>
          <w:sz w:val="20"/>
          <w:szCs w:val="20"/>
        </w:rPr>
        <w:t>4.1</w:t>
      </w:r>
      <w:r w:rsidRPr="006F7A8E">
        <w:rPr>
          <w:b/>
          <w:sz w:val="20"/>
          <w:szCs w:val="20"/>
        </w:rPr>
        <w:t xml:space="preserve">  </w:t>
      </w:r>
      <w:r w:rsidRPr="006F7A8E">
        <w:rPr>
          <w:sz w:val="20"/>
          <w:szCs w:val="20"/>
        </w:rPr>
        <w:t>Diagram</w:t>
      </w:r>
      <w:proofErr w:type="gramEnd"/>
      <w:r w:rsidRPr="006F7A8E">
        <w:rPr>
          <w:sz w:val="20"/>
          <w:szCs w:val="20"/>
        </w:rPr>
        <w:t xml:space="preserve"> Konteks</w:t>
      </w:r>
    </w:p>
    <w:p w:rsidR="00A607C9" w:rsidRDefault="00A607C9" w:rsidP="00A607C9">
      <w:pPr>
        <w:jc w:val="center"/>
        <w:rPr>
          <w:sz w:val="20"/>
          <w:szCs w:val="20"/>
        </w:rPr>
      </w:pPr>
    </w:p>
    <w:p w:rsidR="00A607C9" w:rsidRDefault="00A607C9" w:rsidP="00A607C9">
      <w:pPr>
        <w:jc w:val="both"/>
        <w:rPr>
          <w:sz w:val="20"/>
          <w:szCs w:val="20"/>
        </w:rPr>
      </w:pPr>
      <w:r>
        <w:rPr>
          <w:sz w:val="20"/>
          <w:szCs w:val="20"/>
        </w:rPr>
        <w:t>4.1.2 Diagram Jenjang</w:t>
      </w:r>
    </w:p>
    <w:p w:rsidR="00A607C9" w:rsidRDefault="00A607C9" w:rsidP="00A607C9">
      <w:pPr>
        <w:jc w:val="center"/>
        <w:rPr>
          <w:sz w:val="20"/>
          <w:szCs w:val="20"/>
        </w:rPr>
      </w:pPr>
      <w:r>
        <w:rPr>
          <w:noProof/>
          <w:sz w:val="20"/>
          <w:szCs w:val="20"/>
          <w:lang w:val="id-ID" w:eastAsia="id-ID"/>
        </w:rPr>
        <w:drawing>
          <wp:inline distT="0" distB="0" distL="0" distR="0" wp14:anchorId="59816BED" wp14:editId="55164F98">
            <wp:extent cx="2700655"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nja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655" cy="1409700"/>
                    </a:xfrm>
                    <a:prstGeom prst="rect">
                      <a:avLst/>
                    </a:prstGeom>
                  </pic:spPr>
                </pic:pic>
              </a:graphicData>
            </a:graphic>
          </wp:inline>
        </w:drawing>
      </w:r>
      <w:r w:rsidRPr="006F7A8E">
        <w:rPr>
          <w:sz w:val="20"/>
          <w:szCs w:val="20"/>
        </w:rPr>
        <w:t>Gambar 4.2</w:t>
      </w:r>
      <w:r w:rsidRPr="006F7A8E">
        <w:rPr>
          <w:b/>
          <w:sz w:val="20"/>
          <w:szCs w:val="20"/>
        </w:rPr>
        <w:t xml:space="preserve"> </w:t>
      </w:r>
      <w:r w:rsidRPr="006F7A8E">
        <w:rPr>
          <w:sz w:val="20"/>
          <w:szCs w:val="20"/>
        </w:rPr>
        <w:t>Diagram Jenjang</w:t>
      </w:r>
    </w:p>
    <w:p w:rsidR="00A607C9" w:rsidRDefault="00A607C9" w:rsidP="00A607C9">
      <w:pPr>
        <w:jc w:val="center"/>
        <w:rPr>
          <w:sz w:val="20"/>
          <w:szCs w:val="20"/>
        </w:rPr>
      </w:pPr>
    </w:p>
    <w:p w:rsidR="00A607C9" w:rsidRPr="007365B0" w:rsidRDefault="00A607C9" w:rsidP="00A607C9">
      <w:pPr>
        <w:spacing w:line="360" w:lineRule="auto"/>
        <w:rPr>
          <w:sz w:val="20"/>
          <w:szCs w:val="20"/>
        </w:rPr>
      </w:pPr>
      <w:r>
        <w:rPr>
          <w:sz w:val="20"/>
          <w:szCs w:val="20"/>
        </w:rPr>
        <w:t xml:space="preserve">4.1.3 </w:t>
      </w:r>
      <w:r w:rsidRPr="006F7A8E">
        <w:rPr>
          <w:sz w:val="20"/>
          <w:szCs w:val="20"/>
        </w:rPr>
        <w:t>Diagram Arus Data Level 1</w:t>
      </w:r>
      <w:r>
        <w:rPr>
          <w:noProof/>
          <w:sz w:val="20"/>
          <w:szCs w:val="20"/>
          <w:lang w:val="id-ID" w:eastAsia="id-ID"/>
        </w:rPr>
        <w:drawing>
          <wp:inline distT="0" distB="0" distL="0" distR="0" wp14:anchorId="53F854A8" wp14:editId="78D49415">
            <wp:extent cx="2700655" cy="2992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D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655" cy="2992755"/>
                    </a:xfrm>
                    <a:prstGeom prst="rect">
                      <a:avLst/>
                    </a:prstGeom>
                  </pic:spPr>
                </pic:pic>
              </a:graphicData>
            </a:graphic>
          </wp:inline>
        </w:drawing>
      </w:r>
    </w:p>
    <w:p w:rsidR="00A607C9" w:rsidRDefault="00A607C9" w:rsidP="00A607C9">
      <w:pPr>
        <w:jc w:val="center"/>
        <w:rPr>
          <w:sz w:val="20"/>
          <w:szCs w:val="20"/>
        </w:rPr>
      </w:pPr>
      <w:r w:rsidRPr="002B52E4">
        <w:rPr>
          <w:sz w:val="20"/>
          <w:szCs w:val="20"/>
        </w:rPr>
        <w:t>Gambar 4.3</w:t>
      </w:r>
      <w:r w:rsidRPr="002B52E4">
        <w:rPr>
          <w:b/>
          <w:sz w:val="20"/>
          <w:szCs w:val="20"/>
        </w:rPr>
        <w:t xml:space="preserve"> </w:t>
      </w:r>
      <w:r w:rsidRPr="002B52E4">
        <w:rPr>
          <w:sz w:val="20"/>
          <w:szCs w:val="20"/>
        </w:rPr>
        <w:t>Diagram Arus Data Level 1</w:t>
      </w:r>
    </w:p>
    <w:p w:rsidR="000E1E1F" w:rsidRDefault="000E1E1F" w:rsidP="00A607C9">
      <w:pPr>
        <w:jc w:val="center"/>
        <w:rPr>
          <w:sz w:val="20"/>
          <w:szCs w:val="20"/>
        </w:rPr>
      </w:pPr>
    </w:p>
    <w:p w:rsidR="000E1E1F" w:rsidRDefault="000E1E1F" w:rsidP="00A607C9">
      <w:pPr>
        <w:jc w:val="center"/>
        <w:rPr>
          <w:sz w:val="20"/>
          <w:szCs w:val="20"/>
        </w:rPr>
      </w:pPr>
    </w:p>
    <w:p w:rsidR="000E1E1F" w:rsidRPr="002B52E4" w:rsidRDefault="000E1E1F" w:rsidP="00A607C9">
      <w:pPr>
        <w:jc w:val="center"/>
        <w:rPr>
          <w:sz w:val="20"/>
          <w:szCs w:val="20"/>
        </w:rPr>
      </w:pPr>
    </w:p>
    <w:p w:rsidR="00A607C9" w:rsidRDefault="00A607C9" w:rsidP="00A607C9">
      <w:pPr>
        <w:pStyle w:val="BodyTextIndent2"/>
        <w:tabs>
          <w:tab w:val="left" w:pos="340"/>
        </w:tabs>
        <w:spacing w:after="0" w:line="240" w:lineRule="auto"/>
        <w:ind w:left="0"/>
        <w:jc w:val="both"/>
      </w:pPr>
    </w:p>
    <w:p w:rsidR="00A607C9" w:rsidRDefault="00A607C9" w:rsidP="00A607C9">
      <w:pPr>
        <w:pStyle w:val="BodyTextIndent2"/>
        <w:tabs>
          <w:tab w:val="left" w:pos="340"/>
        </w:tabs>
        <w:spacing w:after="0" w:line="240" w:lineRule="auto"/>
        <w:ind w:left="0"/>
        <w:jc w:val="both"/>
        <w:rPr>
          <w:sz w:val="20"/>
          <w:szCs w:val="20"/>
        </w:rPr>
      </w:pPr>
      <w:r>
        <w:rPr>
          <w:sz w:val="20"/>
          <w:szCs w:val="20"/>
        </w:rPr>
        <w:lastRenderedPageBreak/>
        <w:t xml:space="preserve">4.1.4 </w:t>
      </w:r>
      <w:r w:rsidRPr="002B52E4">
        <w:rPr>
          <w:sz w:val="20"/>
          <w:szCs w:val="20"/>
        </w:rPr>
        <w:t>Diagram Arus Data Level 2 Proses 1</w:t>
      </w:r>
    </w:p>
    <w:p w:rsidR="00A607C9" w:rsidRDefault="00A607C9" w:rsidP="00A607C9">
      <w:pPr>
        <w:pStyle w:val="BodyTextIndent2"/>
        <w:tabs>
          <w:tab w:val="left" w:pos="340"/>
        </w:tabs>
        <w:spacing w:after="0" w:line="240" w:lineRule="auto"/>
        <w:ind w:left="0"/>
        <w:jc w:val="both"/>
        <w:rPr>
          <w:sz w:val="20"/>
          <w:szCs w:val="20"/>
        </w:rPr>
      </w:pPr>
      <w:r>
        <w:rPr>
          <w:noProof/>
          <w:sz w:val="20"/>
          <w:szCs w:val="20"/>
          <w:lang w:val="id-ID" w:eastAsia="id-ID"/>
        </w:rPr>
        <w:drawing>
          <wp:inline distT="0" distB="0" distL="0" distR="0" wp14:anchorId="0E41EEC8" wp14:editId="12721998">
            <wp:extent cx="2700655" cy="1588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D 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655" cy="1588770"/>
                    </a:xfrm>
                    <a:prstGeom prst="rect">
                      <a:avLst/>
                    </a:prstGeom>
                  </pic:spPr>
                </pic:pic>
              </a:graphicData>
            </a:graphic>
          </wp:inline>
        </w:drawing>
      </w:r>
    </w:p>
    <w:p w:rsidR="00A607C9" w:rsidRDefault="00A607C9" w:rsidP="000E1E1F">
      <w:pPr>
        <w:jc w:val="center"/>
        <w:rPr>
          <w:sz w:val="20"/>
          <w:szCs w:val="20"/>
        </w:rPr>
      </w:pPr>
      <w:r w:rsidRPr="002B52E4">
        <w:rPr>
          <w:sz w:val="20"/>
          <w:szCs w:val="20"/>
        </w:rPr>
        <w:t>Gambar 4.4</w:t>
      </w:r>
      <w:r w:rsidRPr="002B52E4">
        <w:rPr>
          <w:b/>
          <w:sz w:val="20"/>
          <w:szCs w:val="20"/>
        </w:rPr>
        <w:t xml:space="preserve"> </w:t>
      </w:r>
      <w:r w:rsidRPr="002B52E4">
        <w:rPr>
          <w:sz w:val="20"/>
          <w:szCs w:val="20"/>
        </w:rPr>
        <w:t xml:space="preserve">Diagram Arus Data Level 2 Proses </w:t>
      </w:r>
      <w:r>
        <w:rPr>
          <w:sz w:val="20"/>
          <w:szCs w:val="20"/>
        </w:rPr>
        <w:t>Login</w:t>
      </w:r>
    </w:p>
    <w:p w:rsidR="00A607C9" w:rsidRDefault="00A607C9" w:rsidP="00A607C9">
      <w:pPr>
        <w:pStyle w:val="BodyTextIndent2"/>
        <w:tabs>
          <w:tab w:val="left" w:pos="340"/>
        </w:tabs>
        <w:spacing w:after="0" w:line="240" w:lineRule="auto"/>
        <w:ind w:left="0"/>
        <w:jc w:val="both"/>
        <w:rPr>
          <w:sz w:val="20"/>
          <w:szCs w:val="20"/>
        </w:rPr>
      </w:pPr>
    </w:p>
    <w:p w:rsidR="00A607C9" w:rsidRDefault="00A607C9" w:rsidP="00A607C9">
      <w:pPr>
        <w:pStyle w:val="BodyTextIndent2"/>
        <w:tabs>
          <w:tab w:val="left" w:pos="340"/>
        </w:tabs>
        <w:spacing w:after="0" w:line="240" w:lineRule="auto"/>
        <w:ind w:left="0"/>
        <w:jc w:val="both"/>
        <w:rPr>
          <w:sz w:val="20"/>
          <w:szCs w:val="20"/>
        </w:rPr>
      </w:pPr>
      <w:r>
        <w:rPr>
          <w:sz w:val="20"/>
          <w:szCs w:val="20"/>
        </w:rPr>
        <w:t xml:space="preserve">4.1.5 </w:t>
      </w:r>
      <w:r w:rsidRPr="002B52E4">
        <w:rPr>
          <w:sz w:val="20"/>
          <w:szCs w:val="20"/>
        </w:rPr>
        <w:t>Diagram Arus Data Level 2 Proses 2</w:t>
      </w:r>
    </w:p>
    <w:p w:rsidR="00A607C9" w:rsidRDefault="00A607C9" w:rsidP="00A607C9">
      <w:pPr>
        <w:pStyle w:val="BodyTextIndent2"/>
        <w:tabs>
          <w:tab w:val="left" w:pos="340"/>
        </w:tabs>
        <w:spacing w:after="0" w:line="240" w:lineRule="auto"/>
        <w:ind w:left="0"/>
        <w:jc w:val="both"/>
        <w:rPr>
          <w:sz w:val="20"/>
          <w:szCs w:val="20"/>
        </w:rPr>
      </w:pPr>
      <w:r>
        <w:rPr>
          <w:noProof/>
          <w:sz w:val="20"/>
          <w:szCs w:val="20"/>
          <w:lang w:val="id-ID" w:eastAsia="id-ID"/>
        </w:rPr>
        <w:drawing>
          <wp:inline distT="0" distB="0" distL="0" distR="0" wp14:anchorId="3E4C92C4" wp14:editId="1AA74C09">
            <wp:extent cx="2700655" cy="2595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D 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655" cy="2595245"/>
                    </a:xfrm>
                    <a:prstGeom prst="rect">
                      <a:avLst/>
                    </a:prstGeom>
                  </pic:spPr>
                </pic:pic>
              </a:graphicData>
            </a:graphic>
          </wp:inline>
        </w:drawing>
      </w:r>
    </w:p>
    <w:p w:rsidR="00A607C9" w:rsidRPr="002B52E4" w:rsidRDefault="00A607C9" w:rsidP="00A607C9">
      <w:pPr>
        <w:jc w:val="center"/>
        <w:rPr>
          <w:sz w:val="20"/>
          <w:szCs w:val="20"/>
        </w:rPr>
      </w:pPr>
      <w:r w:rsidRPr="002B52E4">
        <w:rPr>
          <w:sz w:val="20"/>
          <w:szCs w:val="20"/>
        </w:rPr>
        <w:t xml:space="preserve">Gambar </w:t>
      </w:r>
      <w:proofErr w:type="gramStart"/>
      <w:r w:rsidRPr="002B52E4">
        <w:rPr>
          <w:sz w:val="20"/>
          <w:szCs w:val="20"/>
        </w:rPr>
        <w:t>4.5</w:t>
      </w:r>
      <w:r w:rsidRPr="002B52E4">
        <w:rPr>
          <w:b/>
          <w:sz w:val="20"/>
          <w:szCs w:val="20"/>
        </w:rPr>
        <w:t xml:space="preserve">  </w:t>
      </w:r>
      <w:r w:rsidRPr="002B52E4">
        <w:rPr>
          <w:sz w:val="20"/>
          <w:szCs w:val="20"/>
        </w:rPr>
        <w:t>Diagram</w:t>
      </w:r>
      <w:proofErr w:type="gramEnd"/>
      <w:r w:rsidRPr="002B52E4">
        <w:rPr>
          <w:sz w:val="20"/>
          <w:szCs w:val="20"/>
        </w:rPr>
        <w:t xml:space="preserve"> Arus Data Level 2 Proses </w:t>
      </w:r>
      <w:r>
        <w:rPr>
          <w:sz w:val="20"/>
          <w:szCs w:val="20"/>
        </w:rPr>
        <w:t>Entry Data</w:t>
      </w:r>
    </w:p>
    <w:p w:rsidR="00A607C9" w:rsidRPr="002B52E4" w:rsidRDefault="00A607C9" w:rsidP="00A607C9">
      <w:pPr>
        <w:pStyle w:val="BodyTextIndent2"/>
        <w:tabs>
          <w:tab w:val="left" w:pos="340"/>
        </w:tabs>
        <w:spacing w:after="0" w:line="240" w:lineRule="auto"/>
        <w:ind w:left="0"/>
        <w:jc w:val="both"/>
        <w:rPr>
          <w:sz w:val="20"/>
          <w:szCs w:val="20"/>
        </w:rPr>
      </w:pPr>
    </w:p>
    <w:p w:rsidR="00A607C9" w:rsidRDefault="00A607C9" w:rsidP="00A607C9">
      <w:pPr>
        <w:pStyle w:val="BodyTextIndent2"/>
        <w:tabs>
          <w:tab w:val="left" w:pos="340"/>
        </w:tabs>
        <w:spacing w:after="0" w:line="240" w:lineRule="auto"/>
        <w:ind w:left="0"/>
        <w:rPr>
          <w:sz w:val="20"/>
          <w:szCs w:val="20"/>
        </w:rPr>
      </w:pPr>
      <w:r>
        <w:rPr>
          <w:sz w:val="20"/>
          <w:szCs w:val="20"/>
        </w:rPr>
        <w:lastRenderedPageBreak/>
        <w:t xml:space="preserve">4.1.6 </w:t>
      </w:r>
      <w:r w:rsidRPr="002B52E4">
        <w:rPr>
          <w:sz w:val="20"/>
          <w:szCs w:val="20"/>
        </w:rPr>
        <w:t>Diagram Arus Data Level 2 Proses 3</w:t>
      </w:r>
      <w:r>
        <w:rPr>
          <w:noProof/>
          <w:sz w:val="20"/>
          <w:szCs w:val="20"/>
          <w:lang w:val="id-ID" w:eastAsia="id-ID"/>
        </w:rPr>
        <w:drawing>
          <wp:inline distT="0" distB="0" distL="0" distR="0" wp14:anchorId="1F1CBF27" wp14:editId="2CDDF264">
            <wp:extent cx="2700655" cy="3584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D 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655" cy="3584575"/>
                    </a:xfrm>
                    <a:prstGeom prst="rect">
                      <a:avLst/>
                    </a:prstGeom>
                  </pic:spPr>
                </pic:pic>
              </a:graphicData>
            </a:graphic>
          </wp:inline>
        </w:drawing>
      </w:r>
    </w:p>
    <w:p w:rsidR="00A607C9" w:rsidRPr="000E1E1F" w:rsidRDefault="00A607C9" w:rsidP="000E1E1F">
      <w:pPr>
        <w:tabs>
          <w:tab w:val="center" w:pos="4680"/>
          <w:tab w:val="left" w:pos="8205"/>
        </w:tabs>
        <w:jc w:val="center"/>
        <w:rPr>
          <w:sz w:val="20"/>
          <w:szCs w:val="20"/>
        </w:rPr>
      </w:pPr>
      <w:r w:rsidRPr="008F2957">
        <w:rPr>
          <w:sz w:val="20"/>
          <w:szCs w:val="20"/>
        </w:rPr>
        <w:t>Gambar 4.6</w:t>
      </w:r>
      <w:r w:rsidRPr="008F2957">
        <w:rPr>
          <w:b/>
          <w:sz w:val="20"/>
          <w:szCs w:val="20"/>
        </w:rPr>
        <w:t xml:space="preserve"> </w:t>
      </w:r>
      <w:r w:rsidRPr="008F2957">
        <w:rPr>
          <w:sz w:val="20"/>
          <w:szCs w:val="20"/>
        </w:rPr>
        <w:t xml:space="preserve">Diagram Arus Data Level 2 Proses </w:t>
      </w:r>
      <w:r>
        <w:rPr>
          <w:sz w:val="20"/>
          <w:szCs w:val="20"/>
        </w:rPr>
        <w:t>Penyajian Informasi</w:t>
      </w:r>
    </w:p>
    <w:p w:rsidR="00A607C9" w:rsidRPr="004F3E3E" w:rsidRDefault="00A607C9" w:rsidP="00A607C9">
      <w:pPr>
        <w:pStyle w:val="BodyTextIndent2"/>
        <w:tabs>
          <w:tab w:val="left" w:pos="340"/>
        </w:tabs>
        <w:spacing w:after="0" w:line="240" w:lineRule="auto"/>
        <w:ind w:left="0"/>
        <w:jc w:val="both"/>
        <w:rPr>
          <w:b/>
          <w:sz w:val="20"/>
        </w:rPr>
      </w:pPr>
    </w:p>
    <w:p w:rsidR="00A607C9" w:rsidRDefault="00A607C9" w:rsidP="00A607C9">
      <w:pPr>
        <w:pStyle w:val="BodyTextIndent2"/>
        <w:tabs>
          <w:tab w:val="left" w:pos="340"/>
        </w:tabs>
        <w:spacing w:after="0" w:line="240" w:lineRule="auto"/>
        <w:ind w:left="0"/>
        <w:jc w:val="both"/>
        <w:rPr>
          <w:b/>
          <w:sz w:val="20"/>
        </w:rPr>
      </w:pPr>
      <w:proofErr w:type="gramStart"/>
      <w:r w:rsidRPr="004F3E3E">
        <w:rPr>
          <w:b/>
          <w:sz w:val="20"/>
        </w:rPr>
        <w:t>4.2  Entitity</w:t>
      </w:r>
      <w:proofErr w:type="gramEnd"/>
      <w:r w:rsidRPr="004F3E3E">
        <w:rPr>
          <w:b/>
          <w:sz w:val="20"/>
        </w:rPr>
        <w:t xml:space="preserve"> Relationship Diagram</w:t>
      </w:r>
    </w:p>
    <w:p w:rsidR="00A607C9" w:rsidRDefault="00A607C9" w:rsidP="00A607C9">
      <w:pPr>
        <w:pStyle w:val="BodyTextIndent2"/>
        <w:tabs>
          <w:tab w:val="left" w:pos="340"/>
        </w:tabs>
        <w:spacing w:after="0" w:line="240" w:lineRule="auto"/>
        <w:ind w:left="0"/>
        <w:jc w:val="both"/>
        <w:rPr>
          <w:b/>
          <w:sz w:val="20"/>
        </w:rPr>
      </w:pPr>
    </w:p>
    <w:p w:rsidR="00A607C9" w:rsidRDefault="00A607C9" w:rsidP="00A607C9">
      <w:pPr>
        <w:pStyle w:val="BodyTextIndent2"/>
        <w:tabs>
          <w:tab w:val="left" w:pos="340"/>
        </w:tabs>
        <w:spacing w:after="0" w:line="240" w:lineRule="auto"/>
        <w:ind w:left="0"/>
        <w:jc w:val="both"/>
        <w:rPr>
          <w:b/>
          <w:sz w:val="20"/>
        </w:rPr>
      </w:pPr>
      <w:r w:rsidRPr="00C40D28">
        <w:rPr>
          <w:noProof/>
          <w:lang w:val="id-ID" w:eastAsia="id-ID"/>
        </w:rPr>
        <w:drawing>
          <wp:inline distT="0" distB="0" distL="0" distR="0" wp14:anchorId="59A8BB25" wp14:editId="39206BF5">
            <wp:extent cx="2700655" cy="1665732"/>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655" cy="1665732"/>
                    </a:xfrm>
                    <a:prstGeom prst="rect">
                      <a:avLst/>
                    </a:prstGeom>
                    <a:noFill/>
                    <a:ln>
                      <a:noFill/>
                    </a:ln>
                  </pic:spPr>
                </pic:pic>
              </a:graphicData>
            </a:graphic>
          </wp:inline>
        </w:drawing>
      </w:r>
    </w:p>
    <w:p w:rsidR="00A607C9" w:rsidRDefault="00A607C9" w:rsidP="00A607C9">
      <w:pPr>
        <w:jc w:val="center"/>
        <w:rPr>
          <w:i/>
          <w:iCs/>
          <w:sz w:val="20"/>
          <w:szCs w:val="20"/>
        </w:rPr>
      </w:pPr>
      <w:r w:rsidRPr="008F2957">
        <w:rPr>
          <w:sz w:val="20"/>
          <w:szCs w:val="20"/>
        </w:rPr>
        <w:t xml:space="preserve">Gambar </w:t>
      </w:r>
      <w:proofErr w:type="gramStart"/>
      <w:r w:rsidRPr="008F2957">
        <w:rPr>
          <w:sz w:val="20"/>
          <w:szCs w:val="20"/>
        </w:rPr>
        <w:t>4.7</w:t>
      </w:r>
      <w:r w:rsidRPr="008F2957">
        <w:rPr>
          <w:b/>
          <w:sz w:val="20"/>
          <w:szCs w:val="20"/>
        </w:rPr>
        <w:t xml:space="preserve">  </w:t>
      </w:r>
      <w:r w:rsidRPr="008F2957">
        <w:rPr>
          <w:i/>
          <w:iCs/>
          <w:sz w:val="20"/>
          <w:szCs w:val="20"/>
        </w:rPr>
        <w:t>Entity</w:t>
      </w:r>
      <w:proofErr w:type="gramEnd"/>
      <w:r w:rsidRPr="008F2957">
        <w:rPr>
          <w:i/>
          <w:iCs/>
          <w:sz w:val="20"/>
          <w:szCs w:val="20"/>
        </w:rPr>
        <w:t xml:space="preserve"> Relationship Diagram</w:t>
      </w:r>
    </w:p>
    <w:p w:rsidR="00A607C9" w:rsidRDefault="00A607C9" w:rsidP="00A607C9">
      <w:pPr>
        <w:spacing w:line="360" w:lineRule="auto"/>
        <w:jc w:val="center"/>
        <w:rPr>
          <w:i/>
          <w:iCs/>
          <w:sz w:val="20"/>
          <w:szCs w:val="20"/>
        </w:rPr>
      </w:pPr>
    </w:p>
    <w:p w:rsidR="00A607C9" w:rsidRDefault="00A607C9" w:rsidP="00A607C9">
      <w:pPr>
        <w:spacing w:line="360" w:lineRule="auto"/>
        <w:rPr>
          <w:sz w:val="20"/>
          <w:szCs w:val="20"/>
        </w:rPr>
      </w:pPr>
      <w:r>
        <w:rPr>
          <w:b/>
          <w:bCs/>
          <w:color w:val="000000"/>
          <w:sz w:val="20"/>
          <w:szCs w:val="20"/>
        </w:rPr>
        <w:t>4.3 Cara Kerja Sistem</w:t>
      </w:r>
    </w:p>
    <w:p w:rsidR="00A607C9" w:rsidRPr="00F63935" w:rsidRDefault="00A607C9" w:rsidP="00A607C9">
      <w:pPr>
        <w:ind w:firstLine="720"/>
        <w:jc w:val="both"/>
        <w:rPr>
          <w:color w:val="000000" w:themeColor="text1"/>
          <w:sz w:val="20"/>
        </w:rPr>
      </w:pPr>
      <w:r w:rsidRPr="00F63935">
        <w:rPr>
          <w:color w:val="000000" w:themeColor="text1"/>
          <w:sz w:val="20"/>
        </w:rPr>
        <w:t xml:space="preserve">Sistem ini dirancang untuk memudahkan karang </w:t>
      </w:r>
      <w:proofErr w:type="gramStart"/>
      <w:r w:rsidRPr="00F63935">
        <w:rPr>
          <w:color w:val="000000" w:themeColor="text1"/>
          <w:sz w:val="20"/>
        </w:rPr>
        <w:t>taruna  antar</w:t>
      </w:r>
      <w:proofErr w:type="gramEnd"/>
      <w:r w:rsidRPr="00F63935">
        <w:rPr>
          <w:color w:val="000000" w:themeColor="text1"/>
          <w:sz w:val="20"/>
        </w:rPr>
        <w:t xml:space="preserve"> dusun untuk mengelola dan </w:t>
      </w:r>
      <w:bookmarkStart w:id="2" w:name="_GoBack"/>
      <w:bookmarkEnd w:id="2"/>
      <w:r w:rsidRPr="00F63935">
        <w:rPr>
          <w:color w:val="000000" w:themeColor="text1"/>
          <w:sz w:val="20"/>
        </w:rPr>
        <w:t xml:space="preserve">menghitung keaktifan setiap karang taruna. Dalam menrancang sistem ini membutuhkan beberapa </w:t>
      </w:r>
      <w:r w:rsidRPr="00F63935">
        <w:rPr>
          <w:i/>
          <w:color w:val="000000" w:themeColor="text1"/>
          <w:sz w:val="20"/>
        </w:rPr>
        <w:t>tools</w:t>
      </w:r>
      <w:r w:rsidRPr="00F63935">
        <w:rPr>
          <w:color w:val="000000" w:themeColor="text1"/>
          <w:sz w:val="20"/>
        </w:rPr>
        <w:t xml:space="preserve"> pengembangan seperti </w:t>
      </w:r>
      <w:r w:rsidRPr="00F63935">
        <w:rPr>
          <w:i/>
          <w:color w:val="000000" w:themeColor="text1"/>
          <w:sz w:val="20"/>
        </w:rPr>
        <w:t>framework</w:t>
      </w:r>
      <w:r w:rsidRPr="00F63935">
        <w:rPr>
          <w:color w:val="000000" w:themeColor="text1"/>
          <w:sz w:val="20"/>
        </w:rPr>
        <w:t xml:space="preserve"> codeigniter dan </w:t>
      </w:r>
      <w:r w:rsidRPr="00F63935">
        <w:rPr>
          <w:i/>
          <w:color w:val="000000" w:themeColor="text1"/>
          <w:sz w:val="20"/>
        </w:rPr>
        <w:t xml:space="preserve">database </w:t>
      </w:r>
      <w:r w:rsidRPr="00F63935">
        <w:rPr>
          <w:color w:val="000000" w:themeColor="text1"/>
          <w:sz w:val="20"/>
        </w:rPr>
        <w:t>mysql.</w:t>
      </w:r>
    </w:p>
    <w:p w:rsidR="00A607C9" w:rsidRDefault="00A607C9" w:rsidP="00A607C9">
      <w:pPr>
        <w:ind w:firstLine="720"/>
        <w:jc w:val="both"/>
        <w:rPr>
          <w:bCs/>
          <w:color w:val="000000" w:themeColor="text1"/>
          <w:sz w:val="20"/>
          <w:shd w:val="clear" w:color="auto" w:fill="FFFFFF"/>
        </w:rPr>
      </w:pPr>
      <w:r w:rsidRPr="00F63935">
        <w:rPr>
          <w:bCs/>
          <w:color w:val="000000" w:themeColor="text1"/>
          <w:sz w:val="20"/>
          <w:shd w:val="clear" w:color="auto" w:fill="FFFFFF"/>
        </w:rPr>
        <w:t xml:space="preserve">Sebelum masuk kedalam sistemuser harus melakukan login dahulu, pada sistem </w:t>
      </w:r>
      <w:proofErr w:type="gramStart"/>
      <w:r w:rsidRPr="00F63935">
        <w:rPr>
          <w:bCs/>
          <w:color w:val="000000" w:themeColor="text1"/>
          <w:sz w:val="20"/>
          <w:shd w:val="clear" w:color="auto" w:fill="FFFFFF"/>
        </w:rPr>
        <w:t>ini  terdapat</w:t>
      </w:r>
      <w:proofErr w:type="gramEnd"/>
      <w:r w:rsidRPr="00F63935">
        <w:rPr>
          <w:bCs/>
          <w:color w:val="000000" w:themeColor="text1"/>
          <w:sz w:val="20"/>
          <w:shd w:val="clear" w:color="auto" w:fill="FFFFFF"/>
        </w:rPr>
        <w:t xml:space="preserve"> 3 tab login yaitu login anggota, admin dan penilai. Dalam sistem ini user admin karang taruna bertindak sebagai pengelola informasi bagi setiap karang taruna lalu setiap informasi dapat dilihat oleh tiap anggota karang taruna. Selain itu informasi yang dibuat oleh admin karang taruna </w:t>
      </w:r>
      <w:r w:rsidRPr="00F63935">
        <w:rPr>
          <w:bCs/>
          <w:color w:val="000000" w:themeColor="text1"/>
          <w:sz w:val="20"/>
          <w:shd w:val="clear" w:color="auto" w:fill="FFFFFF"/>
        </w:rPr>
        <w:lastRenderedPageBreak/>
        <w:t xml:space="preserve">akan dinilai oleh user </w:t>
      </w:r>
      <w:proofErr w:type="gramStart"/>
      <w:r w:rsidRPr="00F63935">
        <w:rPr>
          <w:bCs/>
          <w:color w:val="000000" w:themeColor="text1"/>
          <w:sz w:val="20"/>
          <w:shd w:val="clear" w:color="auto" w:fill="FFFFFF"/>
        </w:rPr>
        <w:t>penilai .</w:t>
      </w:r>
      <w:proofErr w:type="gramEnd"/>
      <w:r w:rsidRPr="00F63935">
        <w:rPr>
          <w:bCs/>
          <w:color w:val="000000" w:themeColor="text1"/>
          <w:sz w:val="20"/>
          <w:shd w:val="clear" w:color="auto" w:fill="FFFFFF"/>
        </w:rPr>
        <w:t xml:space="preserve"> </w:t>
      </w:r>
      <w:proofErr w:type="gramStart"/>
      <w:r w:rsidRPr="00F63935">
        <w:rPr>
          <w:bCs/>
          <w:color w:val="000000" w:themeColor="text1"/>
          <w:sz w:val="20"/>
          <w:shd w:val="clear" w:color="auto" w:fill="FFFFFF"/>
        </w:rPr>
        <w:t>setelah</w:t>
      </w:r>
      <w:proofErr w:type="gramEnd"/>
      <w:r w:rsidRPr="00F63935">
        <w:rPr>
          <w:bCs/>
          <w:color w:val="000000" w:themeColor="text1"/>
          <w:sz w:val="20"/>
          <w:shd w:val="clear" w:color="auto" w:fill="FFFFFF"/>
        </w:rPr>
        <w:t xml:space="preserve"> setiap informasi dinilai oleh user penilai sistem akan memproses nilai tersebut dengan metode SAW(simple addictive wighting) sehingga dapat menentukan karang taruna yang memiliki nilai keaktifan tertinggi. Hasil akhir dari tugas akhir ini dapat di lihat di situs web </w:t>
      </w:r>
      <w:hyperlink r:id="rId14" w:history="1">
        <w:r w:rsidRPr="00F63935">
          <w:rPr>
            <w:rStyle w:val="Hyperlink"/>
            <w:bCs/>
            <w:sz w:val="20"/>
            <w:shd w:val="clear" w:color="auto" w:fill="FFFFFF"/>
          </w:rPr>
          <w:t>www.tjtaruna.com</w:t>
        </w:r>
      </w:hyperlink>
      <w:r w:rsidRPr="00F63935">
        <w:rPr>
          <w:bCs/>
          <w:color w:val="000000" w:themeColor="text1"/>
          <w:sz w:val="20"/>
          <w:shd w:val="clear" w:color="auto" w:fill="FFFFFF"/>
        </w:rPr>
        <w:t>.</w:t>
      </w:r>
    </w:p>
    <w:p w:rsidR="00A607C9" w:rsidRPr="00F63935" w:rsidRDefault="00A607C9" w:rsidP="00A607C9">
      <w:pPr>
        <w:jc w:val="both"/>
        <w:rPr>
          <w:bCs/>
          <w:color w:val="000000" w:themeColor="text1"/>
          <w:sz w:val="20"/>
          <w:shd w:val="clear" w:color="auto" w:fill="FFFFFF"/>
        </w:rPr>
      </w:pPr>
    </w:p>
    <w:p w:rsidR="00A607C9" w:rsidRDefault="00A607C9" w:rsidP="00A607C9">
      <w:pPr>
        <w:rPr>
          <w:b/>
          <w:sz w:val="20"/>
          <w:szCs w:val="20"/>
        </w:rPr>
      </w:pPr>
      <w:r>
        <w:rPr>
          <w:b/>
          <w:sz w:val="20"/>
          <w:szCs w:val="20"/>
        </w:rPr>
        <w:t>4.3.1 Pembahasan Cara Kerja Sistem</w:t>
      </w:r>
    </w:p>
    <w:p w:rsidR="00A607C9" w:rsidRDefault="00A607C9" w:rsidP="00A607C9">
      <w:pPr>
        <w:rPr>
          <w:b/>
          <w:sz w:val="20"/>
          <w:szCs w:val="20"/>
        </w:rPr>
      </w:pPr>
      <w:r>
        <w:rPr>
          <w:b/>
          <w:sz w:val="20"/>
          <w:szCs w:val="20"/>
        </w:rPr>
        <w:t>4.3.1.1 Halaman Login</w:t>
      </w:r>
    </w:p>
    <w:p w:rsidR="00A607C9" w:rsidRPr="00F63935" w:rsidRDefault="00A607C9" w:rsidP="00A607C9">
      <w:pPr>
        <w:ind w:firstLine="720"/>
        <w:jc w:val="both"/>
        <w:rPr>
          <w:sz w:val="20"/>
        </w:rPr>
      </w:pPr>
      <w:r w:rsidRPr="00F63935">
        <w:rPr>
          <w:sz w:val="20"/>
        </w:rPr>
        <w:t xml:space="preserve">Ketika user membuka situs </w:t>
      </w:r>
      <w:hyperlink r:id="rId15" w:history="1">
        <w:r w:rsidRPr="00F63935">
          <w:rPr>
            <w:rStyle w:val="Hyperlink"/>
            <w:bCs/>
            <w:sz w:val="20"/>
            <w:shd w:val="clear" w:color="auto" w:fill="FFFFFF"/>
          </w:rPr>
          <w:t>www.tjtaruna.com</w:t>
        </w:r>
      </w:hyperlink>
      <w:r w:rsidRPr="00F63935">
        <w:rPr>
          <w:bCs/>
          <w:color w:val="000000" w:themeColor="text1"/>
          <w:sz w:val="20"/>
          <w:shd w:val="clear" w:color="auto" w:fill="FFFFFF"/>
        </w:rPr>
        <w:t xml:space="preserve"> </w:t>
      </w:r>
      <w:r w:rsidRPr="00F63935">
        <w:rPr>
          <w:sz w:val="20"/>
        </w:rPr>
        <w:t xml:space="preserve"> </w:t>
      </w:r>
      <w:r w:rsidRPr="00F63935">
        <w:rPr>
          <w:i/>
          <w:sz w:val="20"/>
        </w:rPr>
        <w:t>user</w:t>
      </w:r>
      <w:r w:rsidRPr="00F63935">
        <w:rPr>
          <w:sz w:val="20"/>
        </w:rPr>
        <w:t xml:space="preserve"> </w:t>
      </w:r>
      <w:proofErr w:type="gramStart"/>
      <w:r w:rsidRPr="00F63935">
        <w:rPr>
          <w:sz w:val="20"/>
        </w:rPr>
        <w:t>akan</w:t>
      </w:r>
      <w:proofErr w:type="gramEnd"/>
      <w:r w:rsidRPr="00F63935">
        <w:rPr>
          <w:sz w:val="20"/>
        </w:rPr>
        <w:t xml:space="preserve"> melihat halaman </w:t>
      </w:r>
      <w:r w:rsidRPr="00F63935">
        <w:rPr>
          <w:i/>
          <w:sz w:val="20"/>
        </w:rPr>
        <w:t>login</w:t>
      </w:r>
      <w:r w:rsidRPr="00F63935">
        <w:rPr>
          <w:sz w:val="20"/>
        </w:rPr>
        <w:t xml:space="preserve">. Stiap </w:t>
      </w:r>
      <w:r w:rsidRPr="00F63935">
        <w:rPr>
          <w:i/>
          <w:sz w:val="20"/>
        </w:rPr>
        <w:t>user</w:t>
      </w:r>
      <w:r w:rsidRPr="00F63935">
        <w:rPr>
          <w:sz w:val="20"/>
        </w:rPr>
        <w:t xml:space="preserve"> anggota, penilai atau karang taruna harus mengisi </w:t>
      </w:r>
      <w:r w:rsidRPr="00F63935">
        <w:rPr>
          <w:i/>
          <w:sz w:val="20"/>
        </w:rPr>
        <w:t>username</w:t>
      </w:r>
      <w:r w:rsidRPr="00F63935">
        <w:rPr>
          <w:sz w:val="20"/>
        </w:rPr>
        <w:t xml:space="preserve"> dan </w:t>
      </w:r>
      <w:r w:rsidRPr="00F63935">
        <w:rPr>
          <w:i/>
          <w:sz w:val="20"/>
        </w:rPr>
        <w:t>password</w:t>
      </w:r>
      <w:r w:rsidRPr="00F63935">
        <w:rPr>
          <w:sz w:val="20"/>
        </w:rPr>
        <w:t xml:space="preserve">, jika </w:t>
      </w:r>
      <w:r w:rsidRPr="00F63935">
        <w:rPr>
          <w:i/>
          <w:sz w:val="20"/>
        </w:rPr>
        <w:t>username</w:t>
      </w:r>
      <w:r w:rsidRPr="00F63935">
        <w:rPr>
          <w:sz w:val="20"/>
        </w:rPr>
        <w:t xml:space="preserve"> dan </w:t>
      </w:r>
      <w:r w:rsidRPr="00F63935">
        <w:rPr>
          <w:i/>
          <w:sz w:val="20"/>
        </w:rPr>
        <w:t>password</w:t>
      </w:r>
      <w:r w:rsidRPr="00F63935">
        <w:rPr>
          <w:sz w:val="20"/>
        </w:rPr>
        <w:t xml:space="preserve"> benar maka </w:t>
      </w:r>
      <w:r w:rsidRPr="00F63935">
        <w:rPr>
          <w:i/>
          <w:sz w:val="20"/>
        </w:rPr>
        <w:t>user</w:t>
      </w:r>
      <w:r w:rsidRPr="00F63935">
        <w:rPr>
          <w:sz w:val="20"/>
        </w:rPr>
        <w:t xml:space="preserve"> dapat masuk ke sistem sesuai hak akses </w:t>
      </w:r>
      <w:r w:rsidRPr="00F63935">
        <w:rPr>
          <w:i/>
          <w:sz w:val="20"/>
        </w:rPr>
        <w:t>user</w:t>
      </w:r>
      <w:r w:rsidRPr="00F63935">
        <w:rPr>
          <w:sz w:val="20"/>
        </w:rPr>
        <w:t xml:space="preserve">. Berikut ini adalah gambar halaman </w:t>
      </w:r>
      <w:r w:rsidRPr="00F63935">
        <w:rPr>
          <w:i/>
          <w:sz w:val="20"/>
        </w:rPr>
        <w:t>login</w:t>
      </w:r>
      <w:r w:rsidRPr="00F63935">
        <w:rPr>
          <w:sz w:val="20"/>
        </w:rPr>
        <w:t>:</w:t>
      </w:r>
    </w:p>
    <w:p w:rsidR="00A607C9" w:rsidRPr="00F63935" w:rsidRDefault="00A607C9" w:rsidP="00A607C9">
      <w:pPr>
        <w:jc w:val="both"/>
        <w:rPr>
          <w:sz w:val="20"/>
        </w:rPr>
      </w:pPr>
      <w:r w:rsidRPr="00F63935">
        <w:rPr>
          <w:noProof/>
          <w:sz w:val="20"/>
          <w:lang w:val="id-ID" w:eastAsia="id-ID"/>
        </w:rPr>
        <w:drawing>
          <wp:inline distT="0" distB="0" distL="0" distR="0" wp14:anchorId="2BDA76F6" wp14:editId="771296DA">
            <wp:extent cx="2695575" cy="1315697"/>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550" cy="1321542"/>
                    </a:xfrm>
                    <a:prstGeom prst="rect">
                      <a:avLst/>
                    </a:prstGeom>
                    <a:noFill/>
                    <a:ln>
                      <a:noFill/>
                    </a:ln>
                  </pic:spPr>
                </pic:pic>
              </a:graphicData>
            </a:graphic>
          </wp:inline>
        </w:drawing>
      </w:r>
    </w:p>
    <w:p w:rsidR="00A607C9" w:rsidRDefault="00A607C9" w:rsidP="00A607C9">
      <w:pPr>
        <w:jc w:val="center"/>
        <w:rPr>
          <w:sz w:val="18"/>
        </w:rPr>
      </w:pPr>
      <w:r w:rsidRPr="00F63935">
        <w:rPr>
          <w:sz w:val="18"/>
        </w:rPr>
        <w:t xml:space="preserve">Gambar 5.1 Login Anggota, </w:t>
      </w:r>
      <w:r w:rsidRPr="00F63935">
        <w:rPr>
          <w:i/>
          <w:sz w:val="18"/>
        </w:rPr>
        <w:t>Admin,</w:t>
      </w:r>
      <w:r w:rsidRPr="00F63935">
        <w:rPr>
          <w:sz w:val="18"/>
        </w:rPr>
        <w:t xml:space="preserve"> Penilai</w:t>
      </w:r>
    </w:p>
    <w:p w:rsidR="00A607C9" w:rsidRPr="00F63935" w:rsidRDefault="00A607C9" w:rsidP="00A607C9">
      <w:pPr>
        <w:jc w:val="center"/>
        <w:rPr>
          <w:sz w:val="18"/>
        </w:rPr>
      </w:pPr>
    </w:p>
    <w:p w:rsidR="00A607C9" w:rsidRDefault="00A607C9" w:rsidP="00A607C9">
      <w:pPr>
        <w:rPr>
          <w:b/>
          <w:sz w:val="20"/>
        </w:rPr>
      </w:pPr>
      <w:r>
        <w:rPr>
          <w:b/>
          <w:sz w:val="20"/>
        </w:rPr>
        <w:t>4.3.1.2 Halaman Anggota</w:t>
      </w:r>
    </w:p>
    <w:p w:rsidR="00A607C9" w:rsidRPr="00F63935" w:rsidRDefault="00A607C9" w:rsidP="00A607C9">
      <w:pPr>
        <w:ind w:firstLine="720"/>
        <w:jc w:val="both"/>
        <w:rPr>
          <w:sz w:val="20"/>
        </w:rPr>
      </w:pPr>
      <w:r w:rsidRPr="00F63935">
        <w:rPr>
          <w:sz w:val="20"/>
        </w:rPr>
        <w:t xml:space="preserve">Setiap informasi yang dibuat oleh karang taruna </w:t>
      </w:r>
      <w:proofErr w:type="gramStart"/>
      <w:r w:rsidRPr="00F63935">
        <w:rPr>
          <w:sz w:val="20"/>
        </w:rPr>
        <w:t>akan</w:t>
      </w:r>
      <w:proofErr w:type="gramEnd"/>
      <w:r w:rsidRPr="00F63935">
        <w:rPr>
          <w:sz w:val="20"/>
        </w:rPr>
        <w:t xml:space="preserve"> dinilai oleh penilai lalu di halaman ini akan disajikan hasil keaktifan tiap karang taruna yang dihitung dengan metode </w:t>
      </w:r>
      <w:r w:rsidRPr="00F63935">
        <w:rPr>
          <w:i/>
          <w:sz w:val="20"/>
        </w:rPr>
        <w:t>simple additive weigthing</w:t>
      </w:r>
      <w:r w:rsidRPr="00F63935">
        <w:rPr>
          <w:sz w:val="20"/>
        </w:rPr>
        <w:t xml:space="preserve">. Selain itu </w:t>
      </w:r>
      <w:r w:rsidRPr="00F63935">
        <w:rPr>
          <w:i/>
          <w:sz w:val="20"/>
        </w:rPr>
        <w:t>user</w:t>
      </w:r>
      <w:r w:rsidRPr="00F63935">
        <w:rPr>
          <w:sz w:val="20"/>
        </w:rPr>
        <w:t xml:space="preserve"> anggota dapat melihat </w:t>
      </w:r>
      <w:r w:rsidRPr="00F63935">
        <w:rPr>
          <w:i/>
          <w:sz w:val="20"/>
        </w:rPr>
        <w:t>profil</w:t>
      </w:r>
      <w:r w:rsidRPr="00F63935">
        <w:rPr>
          <w:sz w:val="20"/>
        </w:rPr>
        <w:t xml:space="preserve"> dan data-data karang taruna lain seperti data agenda, program kerja, </w:t>
      </w:r>
      <w:proofErr w:type="gramStart"/>
      <w:r w:rsidRPr="00F63935">
        <w:rPr>
          <w:sz w:val="20"/>
        </w:rPr>
        <w:t>aset</w:t>
      </w:r>
      <w:proofErr w:type="gramEnd"/>
      <w:r w:rsidRPr="00F63935">
        <w:rPr>
          <w:sz w:val="20"/>
        </w:rPr>
        <w:t xml:space="preserve"> yang diharapkan dapat memancing kreatifitas dan ide-ide baru tiap anggota. Berikut ini adalah gambar halaman </w:t>
      </w:r>
      <w:proofErr w:type="gramStart"/>
      <w:r w:rsidRPr="00F63935">
        <w:rPr>
          <w:i/>
          <w:sz w:val="20"/>
        </w:rPr>
        <w:t>dashboard</w:t>
      </w:r>
      <w:r w:rsidRPr="00F63935">
        <w:rPr>
          <w:sz w:val="20"/>
        </w:rPr>
        <w:t xml:space="preserve">  anggota</w:t>
      </w:r>
      <w:proofErr w:type="gramEnd"/>
      <w:r w:rsidRPr="00F63935">
        <w:rPr>
          <w:sz w:val="20"/>
        </w:rPr>
        <w:t>:</w:t>
      </w:r>
    </w:p>
    <w:p w:rsidR="00A607C9" w:rsidRPr="00F63935" w:rsidRDefault="00A607C9" w:rsidP="00A607C9">
      <w:pPr>
        <w:jc w:val="both"/>
        <w:rPr>
          <w:sz w:val="20"/>
        </w:rPr>
      </w:pPr>
      <w:r w:rsidRPr="00F63935">
        <w:rPr>
          <w:noProof/>
          <w:sz w:val="20"/>
          <w:lang w:val="id-ID" w:eastAsia="id-ID"/>
        </w:rPr>
        <w:drawing>
          <wp:inline distT="0" distB="0" distL="0" distR="0" wp14:anchorId="1F322115" wp14:editId="612BEE14">
            <wp:extent cx="2694845" cy="1304925"/>
            <wp:effectExtent l="0" t="0" r="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160" cy="1310404"/>
                    </a:xfrm>
                    <a:prstGeom prst="rect">
                      <a:avLst/>
                    </a:prstGeom>
                    <a:noFill/>
                    <a:ln>
                      <a:noFill/>
                    </a:ln>
                  </pic:spPr>
                </pic:pic>
              </a:graphicData>
            </a:graphic>
          </wp:inline>
        </w:drawing>
      </w:r>
    </w:p>
    <w:p w:rsidR="00A607C9" w:rsidRDefault="00A607C9" w:rsidP="00A607C9">
      <w:pPr>
        <w:jc w:val="center"/>
        <w:rPr>
          <w:sz w:val="18"/>
        </w:rPr>
      </w:pPr>
      <w:r w:rsidRPr="00F63935">
        <w:rPr>
          <w:sz w:val="18"/>
        </w:rPr>
        <w:t>Gambar 5.3 Dasboard Anggota</w:t>
      </w:r>
    </w:p>
    <w:p w:rsidR="00A607C9" w:rsidRPr="00F63935" w:rsidRDefault="00A607C9" w:rsidP="00A607C9">
      <w:pPr>
        <w:jc w:val="center"/>
        <w:rPr>
          <w:sz w:val="18"/>
        </w:rPr>
      </w:pPr>
    </w:p>
    <w:p w:rsidR="00A607C9" w:rsidRDefault="00A607C9" w:rsidP="00A607C9">
      <w:pPr>
        <w:rPr>
          <w:b/>
          <w:sz w:val="20"/>
        </w:rPr>
      </w:pPr>
      <w:r>
        <w:rPr>
          <w:b/>
          <w:sz w:val="20"/>
        </w:rPr>
        <w:t>4.3.2 Halaman Admin</w:t>
      </w:r>
    </w:p>
    <w:p w:rsidR="00A607C9" w:rsidRPr="00F63935" w:rsidRDefault="00A607C9" w:rsidP="00A607C9">
      <w:pPr>
        <w:ind w:firstLine="720"/>
        <w:jc w:val="both"/>
        <w:rPr>
          <w:sz w:val="20"/>
        </w:rPr>
      </w:pPr>
      <w:r w:rsidRPr="00F63935">
        <w:rPr>
          <w:sz w:val="20"/>
        </w:rPr>
        <w:t xml:space="preserve">Pada halaman ini </w:t>
      </w:r>
      <w:r w:rsidRPr="00F63935">
        <w:rPr>
          <w:i/>
          <w:sz w:val="20"/>
        </w:rPr>
        <w:t>user admin</w:t>
      </w:r>
      <w:r w:rsidRPr="00F63935">
        <w:rPr>
          <w:sz w:val="20"/>
        </w:rPr>
        <w:t xml:space="preserve"> dapat mengelola agenda karang taruna. Dalam halaman ini sistem akan menampilkan nama agenda dan tanggal agenda tersebut dimulai, selain itu </w:t>
      </w:r>
      <w:r w:rsidRPr="00F63935">
        <w:rPr>
          <w:i/>
          <w:sz w:val="20"/>
        </w:rPr>
        <w:t>user</w:t>
      </w:r>
      <w:r w:rsidRPr="00F63935">
        <w:rPr>
          <w:sz w:val="20"/>
        </w:rPr>
        <w:t xml:space="preserve"> dapat menambah, menghapus, mengedit agenda yang di </w:t>
      </w:r>
      <w:proofErr w:type="gramStart"/>
      <w:r w:rsidRPr="00F63935">
        <w:rPr>
          <w:sz w:val="20"/>
        </w:rPr>
        <w:t>inginkan .</w:t>
      </w:r>
      <w:proofErr w:type="gramEnd"/>
      <w:r w:rsidRPr="00F63935">
        <w:rPr>
          <w:sz w:val="20"/>
        </w:rPr>
        <w:t xml:space="preserve"> Berikut ini adalah gambar halaman input agenda:</w:t>
      </w:r>
    </w:p>
    <w:p w:rsidR="00A607C9" w:rsidRPr="00F63935" w:rsidRDefault="00A607C9" w:rsidP="00A607C9">
      <w:pPr>
        <w:rPr>
          <w:sz w:val="20"/>
        </w:rPr>
      </w:pPr>
      <w:r w:rsidRPr="00F63935">
        <w:rPr>
          <w:noProof/>
          <w:sz w:val="20"/>
          <w:lang w:val="id-ID" w:eastAsia="id-ID"/>
        </w:rPr>
        <w:lastRenderedPageBreak/>
        <w:drawing>
          <wp:inline distT="0" distB="0" distL="0" distR="0" wp14:anchorId="6D597218" wp14:editId="1B7AF416">
            <wp:extent cx="2714625" cy="1115464"/>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084" cy="1119762"/>
                    </a:xfrm>
                    <a:prstGeom prst="rect">
                      <a:avLst/>
                    </a:prstGeom>
                    <a:noFill/>
                    <a:ln>
                      <a:noFill/>
                    </a:ln>
                  </pic:spPr>
                </pic:pic>
              </a:graphicData>
            </a:graphic>
          </wp:inline>
        </w:drawing>
      </w:r>
    </w:p>
    <w:p w:rsidR="00A607C9" w:rsidRPr="00F63935" w:rsidRDefault="00A607C9" w:rsidP="00A607C9">
      <w:pPr>
        <w:jc w:val="center"/>
        <w:rPr>
          <w:sz w:val="18"/>
        </w:rPr>
      </w:pPr>
      <w:r w:rsidRPr="00F63935">
        <w:rPr>
          <w:sz w:val="18"/>
        </w:rPr>
        <w:t xml:space="preserve">Gambar 5.7 Halaman </w:t>
      </w:r>
      <w:r w:rsidRPr="00F63935">
        <w:rPr>
          <w:i/>
          <w:sz w:val="18"/>
        </w:rPr>
        <w:t>input</w:t>
      </w:r>
      <w:r w:rsidRPr="00F63935">
        <w:rPr>
          <w:sz w:val="18"/>
        </w:rPr>
        <w:t xml:space="preserve"> agenda</w:t>
      </w:r>
    </w:p>
    <w:p w:rsidR="00A607C9" w:rsidRPr="00F63935" w:rsidRDefault="00A607C9" w:rsidP="00A607C9">
      <w:pPr>
        <w:rPr>
          <w:b/>
          <w:sz w:val="20"/>
        </w:rPr>
      </w:pPr>
    </w:p>
    <w:p w:rsidR="00A607C9" w:rsidRDefault="00A607C9" w:rsidP="00A607C9">
      <w:pPr>
        <w:jc w:val="both"/>
        <w:rPr>
          <w:b/>
          <w:sz w:val="20"/>
        </w:rPr>
      </w:pPr>
      <w:r>
        <w:rPr>
          <w:b/>
          <w:sz w:val="20"/>
        </w:rPr>
        <w:t>4.3.3 Halaman Penilai</w:t>
      </w:r>
    </w:p>
    <w:p w:rsidR="00A607C9" w:rsidRPr="005D22AC" w:rsidRDefault="00A607C9" w:rsidP="00A607C9">
      <w:pPr>
        <w:ind w:firstLine="720"/>
        <w:jc w:val="both"/>
        <w:rPr>
          <w:sz w:val="20"/>
        </w:rPr>
      </w:pPr>
      <w:r w:rsidRPr="005D22AC">
        <w:rPr>
          <w:sz w:val="20"/>
        </w:rPr>
        <w:t xml:space="preserve">Halaman penilai merupakan halaman dimana </w:t>
      </w:r>
      <w:r w:rsidRPr="005D22AC">
        <w:rPr>
          <w:i/>
          <w:sz w:val="20"/>
        </w:rPr>
        <w:t>user</w:t>
      </w:r>
      <w:r w:rsidRPr="005D22AC">
        <w:rPr>
          <w:sz w:val="20"/>
        </w:rPr>
        <w:t xml:space="preserve"> penilai dapat menilai setiap konten yang dibuat oleh setiap karang taruna. Setelah </w:t>
      </w:r>
      <w:r w:rsidRPr="005D22AC">
        <w:rPr>
          <w:i/>
          <w:sz w:val="20"/>
        </w:rPr>
        <w:t>user</w:t>
      </w:r>
      <w:r w:rsidRPr="005D22AC">
        <w:rPr>
          <w:sz w:val="20"/>
        </w:rPr>
        <w:t xml:space="preserve"> berhasil </w:t>
      </w:r>
      <w:r w:rsidRPr="005D22AC">
        <w:rPr>
          <w:i/>
          <w:sz w:val="20"/>
        </w:rPr>
        <w:t>login</w:t>
      </w:r>
      <w:r w:rsidRPr="005D22AC">
        <w:rPr>
          <w:sz w:val="20"/>
        </w:rPr>
        <w:t xml:space="preserve"> dengan </w:t>
      </w:r>
      <w:r w:rsidRPr="005D22AC">
        <w:rPr>
          <w:i/>
          <w:sz w:val="20"/>
        </w:rPr>
        <w:t>user</w:t>
      </w:r>
      <w:r w:rsidRPr="005D22AC">
        <w:rPr>
          <w:sz w:val="20"/>
        </w:rPr>
        <w:t xml:space="preserve"> penilai maka sistem </w:t>
      </w:r>
      <w:proofErr w:type="gramStart"/>
      <w:r w:rsidRPr="005D22AC">
        <w:rPr>
          <w:sz w:val="20"/>
        </w:rPr>
        <w:t>akan</w:t>
      </w:r>
      <w:proofErr w:type="gramEnd"/>
      <w:r w:rsidRPr="005D22AC">
        <w:rPr>
          <w:sz w:val="20"/>
        </w:rPr>
        <w:t xml:space="preserve"> menampilkan halaman awal </w:t>
      </w:r>
      <w:r w:rsidRPr="005D22AC">
        <w:rPr>
          <w:i/>
          <w:sz w:val="20"/>
        </w:rPr>
        <w:t>user</w:t>
      </w:r>
      <w:r w:rsidRPr="005D22AC">
        <w:rPr>
          <w:sz w:val="20"/>
        </w:rPr>
        <w:t xml:space="preserve"> penilai seperti gambar di bawah ini:</w:t>
      </w:r>
    </w:p>
    <w:p w:rsidR="00A607C9" w:rsidRPr="005D22AC" w:rsidRDefault="00A607C9" w:rsidP="00A607C9">
      <w:pPr>
        <w:jc w:val="center"/>
        <w:rPr>
          <w:sz w:val="20"/>
        </w:rPr>
      </w:pPr>
      <w:r w:rsidRPr="005D22AC">
        <w:rPr>
          <w:noProof/>
          <w:sz w:val="20"/>
          <w:lang w:val="id-ID" w:eastAsia="id-ID"/>
        </w:rPr>
        <w:drawing>
          <wp:inline distT="0" distB="0" distL="0" distR="0" wp14:anchorId="56F2C316" wp14:editId="3A330DB1">
            <wp:extent cx="2681080" cy="990600"/>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1857" cy="994582"/>
                    </a:xfrm>
                    <a:prstGeom prst="rect">
                      <a:avLst/>
                    </a:prstGeom>
                    <a:noFill/>
                    <a:ln>
                      <a:noFill/>
                    </a:ln>
                  </pic:spPr>
                </pic:pic>
              </a:graphicData>
            </a:graphic>
          </wp:inline>
        </w:drawing>
      </w:r>
      <w:r w:rsidRPr="005D22AC">
        <w:rPr>
          <w:sz w:val="18"/>
          <w:szCs w:val="18"/>
        </w:rPr>
        <w:t xml:space="preserve">Gambar 5.11 Halaman Awal </w:t>
      </w:r>
      <w:r w:rsidRPr="005D22AC">
        <w:rPr>
          <w:i/>
          <w:sz w:val="18"/>
          <w:szCs w:val="18"/>
        </w:rPr>
        <w:t>User</w:t>
      </w:r>
      <w:r w:rsidRPr="005D22AC">
        <w:rPr>
          <w:sz w:val="18"/>
          <w:szCs w:val="18"/>
        </w:rPr>
        <w:t xml:space="preserve"> Penilai</w:t>
      </w:r>
    </w:p>
    <w:p w:rsidR="00A607C9" w:rsidRDefault="00A607C9" w:rsidP="00A607C9">
      <w:pPr>
        <w:jc w:val="both"/>
        <w:rPr>
          <w:b/>
          <w:sz w:val="20"/>
        </w:rPr>
      </w:pPr>
    </w:p>
    <w:p w:rsidR="00A607C9" w:rsidRPr="005D22AC" w:rsidRDefault="00A607C9" w:rsidP="00A607C9">
      <w:pPr>
        <w:jc w:val="both"/>
        <w:rPr>
          <w:b/>
          <w:sz w:val="16"/>
        </w:rPr>
      </w:pPr>
    </w:p>
    <w:p w:rsidR="00A607C9" w:rsidRDefault="00A607C9" w:rsidP="00A607C9">
      <w:pPr>
        <w:tabs>
          <w:tab w:val="left" w:pos="340"/>
        </w:tabs>
        <w:rPr>
          <w:b/>
          <w:sz w:val="22"/>
          <w:szCs w:val="22"/>
        </w:rPr>
      </w:pPr>
      <w:r>
        <w:rPr>
          <w:b/>
          <w:sz w:val="22"/>
          <w:szCs w:val="22"/>
        </w:rPr>
        <w:t>5. PENUTUP</w:t>
      </w:r>
    </w:p>
    <w:p w:rsidR="00A607C9" w:rsidRDefault="00A607C9" w:rsidP="00A607C9">
      <w:pPr>
        <w:tabs>
          <w:tab w:val="left" w:pos="340"/>
        </w:tabs>
      </w:pPr>
    </w:p>
    <w:p w:rsidR="00A607C9" w:rsidRPr="006A5D3C" w:rsidRDefault="00A607C9" w:rsidP="00A607C9">
      <w:pPr>
        <w:pStyle w:val="BodyTextIndent2"/>
        <w:tabs>
          <w:tab w:val="left" w:pos="340"/>
        </w:tabs>
        <w:spacing w:after="0" w:line="240" w:lineRule="auto"/>
        <w:ind w:left="0"/>
        <w:jc w:val="both"/>
        <w:rPr>
          <w:b/>
          <w:sz w:val="20"/>
          <w:szCs w:val="20"/>
        </w:rPr>
      </w:pPr>
      <w:r w:rsidRPr="006A5D3C">
        <w:rPr>
          <w:b/>
          <w:sz w:val="20"/>
          <w:szCs w:val="20"/>
        </w:rPr>
        <w:t>5.</w:t>
      </w:r>
      <w:r>
        <w:rPr>
          <w:b/>
          <w:sz w:val="20"/>
          <w:szCs w:val="20"/>
        </w:rPr>
        <w:t>1</w:t>
      </w:r>
      <w:r w:rsidRPr="006A5D3C">
        <w:rPr>
          <w:b/>
          <w:sz w:val="20"/>
          <w:szCs w:val="20"/>
        </w:rPr>
        <w:t>. Kesimpulan</w:t>
      </w:r>
    </w:p>
    <w:p w:rsidR="00A607C9" w:rsidRDefault="00A607C9" w:rsidP="00A607C9">
      <w:pPr>
        <w:ind w:firstLine="720"/>
        <w:jc w:val="both"/>
        <w:rPr>
          <w:color w:val="000000" w:themeColor="text1"/>
          <w:sz w:val="20"/>
        </w:rPr>
      </w:pPr>
      <w:r w:rsidRPr="00F06797">
        <w:rPr>
          <w:sz w:val="20"/>
        </w:rPr>
        <w:t xml:space="preserve">Berdasarkan rumusan masalah diatas, dapat diambil kesimpulan bahwa tingkat keaktifan karang taruna dapat dihitung dengan metode </w:t>
      </w:r>
      <w:r w:rsidRPr="00F06797">
        <w:rPr>
          <w:bCs/>
          <w:i/>
          <w:color w:val="000000" w:themeColor="text1"/>
          <w:sz w:val="20"/>
          <w:shd w:val="clear" w:color="auto" w:fill="FFFFFF"/>
        </w:rPr>
        <w:t xml:space="preserve">Simple Additive </w:t>
      </w:r>
      <w:proofErr w:type="gramStart"/>
      <w:r w:rsidRPr="00F06797">
        <w:rPr>
          <w:bCs/>
          <w:i/>
          <w:color w:val="000000" w:themeColor="text1"/>
          <w:sz w:val="20"/>
          <w:shd w:val="clear" w:color="auto" w:fill="FFFFFF"/>
        </w:rPr>
        <w:t>Weighting</w:t>
      </w:r>
      <w:r w:rsidRPr="00F06797">
        <w:rPr>
          <w:bCs/>
          <w:color w:val="000000" w:themeColor="text1"/>
          <w:sz w:val="20"/>
          <w:shd w:val="clear" w:color="auto" w:fill="FFFFFF"/>
        </w:rPr>
        <w:t>(</w:t>
      </w:r>
      <w:proofErr w:type="gramEnd"/>
      <w:r w:rsidRPr="00F06797">
        <w:rPr>
          <w:sz w:val="20"/>
        </w:rPr>
        <w:t>SAW)</w:t>
      </w:r>
      <w:r w:rsidRPr="00F06797">
        <w:rPr>
          <w:bCs/>
          <w:color w:val="000000" w:themeColor="text1"/>
          <w:sz w:val="20"/>
          <w:shd w:val="clear" w:color="auto" w:fill="FFFFFF"/>
        </w:rPr>
        <w:t xml:space="preserve">. Dengan metode ini data </w:t>
      </w:r>
      <w:r w:rsidRPr="00F06797">
        <w:rPr>
          <w:color w:val="000000" w:themeColor="text1"/>
          <w:sz w:val="20"/>
        </w:rPr>
        <w:t xml:space="preserve">agenda, absen, anggaran, pengumuman, program kerja, catatan, galeri. </w:t>
      </w:r>
      <w:proofErr w:type="gramStart"/>
      <w:r w:rsidRPr="00F06797">
        <w:rPr>
          <w:color w:val="000000" w:themeColor="text1"/>
          <w:sz w:val="20"/>
        </w:rPr>
        <w:t>anggota</w:t>
      </w:r>
      <w:proofErr w:type="gramEnd"/>
      <w:r w:rsidRPr="00F06797">
        <w:rPr>
          <w:color w:val="000000" w:themeColor="text1"/>
          <w:sz w:val="20"/>
        </w:rPr>
        <w:t xml:space="preserve">, aset, digunakan sebagai kriteria-kriteria yang dijadikan acuan untuk menghitung nilai alternatif yang digunakan untuk pengambilan keputusan atau penetuan tingkat keaktifan. Diharapkan dengan menerapkan sistem ini </w:t>
      </w:r>
      <w:proofErr w:type="gramStart"/>
      <w:r w:rsidRPr="00F06797">
        <w:rPr>
          <w:color w:val="000000" w:themeColor="text1"/>
          <w:sz w:val="20"/>
        </w:rPr>
        <w:t>akan</w:t>
      </w:r>
      <w:proofErr w:type="gramEnd"/>
      <w:r w:rsidRPr="00F06797">
        <w:rPr>
          <w:color w:val="000000" w:themeColor="text1"/>
          <w:sz w:val="20"/>
        </w:rPr>
        <w:t xml:space="preserve"> memberikan kemudahan pengurus karang taruna untuk mengelola organisasi tersebut.</w:t>
      </w:r>
    </w:p>
    <w:p w:rsidR="00A607C9" w:rsidRPr="00F06797" w:rsidRDefault="00A607C9" w:rsidP="00A607C9">
      <w:pPr>
        <w:ind w:firstLine="720"/>
        <w:jc w:val="both"/>
        <w:rPr>
          <w:sz w:val="20"/>
        </w:rPr>
      </w:pPr>
    </w:p>
    <w:p w:rsidR="00A607C9" w:rsidRPr="006A5D3C" w:rsidRDefault="00A607C9" w:rsidP="00A607C9">
      <w:pPr>
        <w:pStyle w:val="BodyTextIndent2"/>
        <w:tabs>
          <w:tab w:val="left" w:pos="340"/>
        </w:tabs>
        <w:spacing w:after="0" w:line="240" w:lineRule="auto"/>
        <w:ind w:left="0"/>
        <w:jc w:val="both"/>
        <w:rPr>
          <w:b/>
          <w:sz w:val="20"/>
          <w:szCs w:val="20"/>
        </w:rPr>
      </w:pPr>
      <w:r w:rsidRPr="006A5D3C">
        <w:rPr>
          <w:b/>
          <w:sz w:val="20"/>
          <w:szCs w:val="20"/>
        </w:rPr>
        <w:t>5.2. Saran</w:t>
      </w:r>
    </w:p>
    <w:p w:rsidR="00A607C9" w:rsidRDefault="00A607C9" w:rsidP="00A607C9">
      <w:pPr>
        <w:ind w:firstLine="342"/>
        <w:jc w:val="both"/>
        <w:rPr>
          <w:sz w:val="20"/>
        </w:rPr>
      </w:pPr>
      <w:r w:rsidRPr="00F06797">
        <w:rPr>
          <w:sz w:val="20"/>
        </w:rPr>
        <w:t>Sistem yang saat ini rancang oleh penulis ha</w:t>
      </w:r>
      <w:r>
        <w:rPr>
          <w:sz w:val="20"/>
        </w:rPr>
        <w:t>nya bisa diterapkan untuk desa T</w:t>
      </w:r>
      <w:r w:rsidRPr="00F06797">
        <w:rPr>
          <w:sz w:val="20"/>
        </w:rPr>
        <w:t xml:space="preserve">anjungharjo saja, untuk kedepanya sistem ini dapat dikembangkan hingga dapat digunakan untuk seluruh karangtaruna di Indonesia. </w:t>
      </w:r>
      <w:proofErr w:type="gramStart"/>
      <w:r w:rsidRPr="00F06797">
        <w:rPr>
          <w:sz w:val="20"/>
        </w:rPr>
        <w:t>sistem</w:t>
      </w:r>
      <w:proofErr w:type="gramEnd"/>
      <w:r w:rsidRPr="00F06797">
        <w:rPr>
          <w:sz w:val="20"/>
        </w:rPr>
        <w:t xml:space="preserve"> ini  dapat dikembangkan dengan menambahkan beberapa </w:t>
      </w:r>
      <w:r w:rsidRPr="00F06797">
        <w:rPr>
          <w:i/>
          <w:sz w:val="20"/>
        </w:rPr>
        <w:t xml:space="preserve">tools </w:t>
      </w:r>
      <w:r w:rsidRPr="00F06797">
        <w:rPr>
          <w:sz w:val="20"/>
        </w:rPr>
        <w:t xml:space="preserve">seperti </w:t>
      </w:r>
      <w:r w:rsidRPr="00F06797">
        <w:rPr>
          <w:i/>
          <w:sz w:val="20"/>
        </w:rPr>
        <w:t>chating</w:t>
      </w:r>
      <w:r w:rsidRPr="00F06797">
        <w:rPr>
          <w:sz w:val="20"/>
        </w:rPr>
        <w:t xml:space="preserve"> sebagai media diskusi  untuk melengkapi sistem ini agar lebih kompelek dan  menambah  fungsi sistem.</w:t>
      </w:r>
    </w:p>
    <w:p w:rsidR="000E1E1F" w:rsidRDefault="000E1E1F" w:rsidP="00A607C9">
      <w:pPr>
        <w:ind w:firstLine="342"/>
        <w:jc w:val="both"/>
        <w:rPr>
          <w:sz w:val="20"/>
        </w:rPr>
      </w:pPr>
    </w:p>
    <w:p w:rsidR="000E1E1F" w:rsidRDefault="000E1E1F" w:rsidP="00A607C9">
      <w:pPr>
        <w:ind w:firstLine="342"/>
        <w:jc w:val="both"/>
        <w:rPr>
          <w:sz w:val="20"/>
        </w:rPr>
      </w:pPr>
    </w:p>
    <w:p w:rsidR="000E1E1F" w:rsidRDefault="000E1E1F" w:rsidP="00A607C9">
      <w:pPr>
        <w:ind w:firstLine="342"/>
        <w:jc w:val="both"/>
        <w:rPr>
          <w:sz w:val="20"/>
        </w:rPr>
      </w:pPr>
    </w:p>
    <w:p w:rsidR="000E1E1F" w:rsidRDefault="000E1E1F" w:rsidP="00A607C9">
      <w:pPr>
        <w:ind w:firstLine="342"/>
        <w:jc w:val="both"/>
        <w:rPr>
          <w:sz w:val="20"/>
        </w:rPr>
      </w:pPr>
    </w:p>
    <w:p w:rsidR="000E1E1F" w:rsidRDefault="000E1E1F" w:rsidP="00A607C9">
      <w:pPr>
        <w:ind w:firstLine="342"/>
        <w:jc w:val="both"/>
        <w:rPr>
          <w:sz w:val="20"/>
        </w:rPr>
      </w:pPr>
    </w:p>
    <w:p w:rsidR="000E1E1F" w:rsidRPr="00F06797" w:rsidRDefault="000E1E1F" w:rsidP="00A607C9">
      <w:pPr>
        <w:ind w:firstLine="342"/>
        <w:jc w:val="both"/>
        <w:rPr>
          <w:sz w:val="20"/>
        </w:rPr>
      </w:pPr>
    </w:p>
    <w:p w:rsidR="00A607C9" w:rsidRPr="00F86FA4" w:rsidRDefault="00A607C9" w:rsidP="00A607C9">
      <w:pPr>
        <w:pStyle w:val="BodyText"/>
        <w:ind w:left="360" w:hanging="18"/>
        <w:rPr>
          <w:i w:val="0"/>
          <w:color w:val="000000"/>
          <w:sz w:val="20"/>
          <w:szCs w:val="20"/>
        </w:rPr>
      </w:pPr>
    </w:p>
    <w:p w:rsidR="00A607C9" w:rsidRPr="00F86FA4" w:rsidRDefault="00A607C9" w:rsidP="00A607C9">
      <w:pPr>
        <w:pStyle w:val="BodyText"/>
        <w:ind w:left="360" w:hanging="18"/>
        <w:rPr>
          <w:sz w:val="20"/>
          <w:szCs w:val="20"/>
        </w:rPr>
      </w:pPr>
      <w:r w:rsidRPr="00F86FA4">
        <w:rPr>
          <w:rFonts w:ascii="Times" w:hAnsi="Times" w:cs="Times"/>
          <w:b/>
          <w:bCs/>
          <w:i w:val="0"/>
          <w:iCs w:val="0"/>
          <w:caps/>
          <w:sz w:val="20"/>
          <w:szCs w:val="20"/>
          <w:lang w:val="en-GB"/>
        </w:rPr>
        <w:lastRenderedPageBreak/>
        <w:t>Daftar pustaka</w:t>
      </w:r>
    </w:p>
    <w:p w:rsidR="00A607C9" w:rsidRPr="00F86FA4" w:rsidRDefault="00A607C9" w:rsidP="00A607C9">
      <w:pPr>
        <w:tabs>
          <w:tab w:val="left" w:pos="340"/>
        </w:tabs>
        <w:jc w:val="both"/>
        <w:rPr>
          <w:sz w:val="20"/>
          <w:szCs w:val="20"/>
        </w:rPr>
      </w:pPr>
    </w:p>
    <w:p w:rsidR="00A607C9" w:rsidRDefault="00A607C9" w:rsidP="00A607C9">
      <w:pPr>
        <w:autoSpaceDE w:val="0"/>
        <w:autoSpaceDN w:val="0"/>
        <w:adjustRightInd w:val="0"/>
        <w:ind w:left="360" w:hanging="360"/>
        <w:jc w:val="both"/>
        <w:rPr>
          <w:color w:val="000000"/>
          <w:sz w:val="20"/>
        </w:rPr>
      </w:pPr>
      <w:r>
        <w:rPr>
          <w:sz w:val="20"/>
          <w:szCs w:val="20"/>
        </w:rPr>
        <w:t xml:space="preserve">[1] </w:t>
      </w:r>
      <w:r w:rsidRPr="00F06797">
        <w:rPr>
          <w:color w:val="000000"/>
          <w:sz w:val="20"/>
        </w:rPr>
        <w:t xml:space="preserve">Kadir, A. (2012), </w:t>
      </w:r>
      <w:r w:rsidRPr="00F06797">
        <w:rPr>
          <w:i/>
          <w:color w:val="000000"/>
          <w:sz w:val="20"/>
        </w:rPr>
        <w:t>Dasar Pemograman Web dinamis penggunaan Php</w:t>
      </w:r>
      <w:r w:rsidRPr="00F06797">
        <w:rPr>
          <w:color w:val="000000"/>
          <w:sz w:val="20"/>
        </w:rPr>
        <w:t>, Yogyakarta: Andi</w:t>
      </w:r>
      <w:r>
        <w:rPr>
          <w:color w:val="000000"/>
          <w:sz w:val="20"/>
        </w:rPr>
        <w:t>.</w:t>
      </w:r>
    </w:p>
    <w:p w:rsidR="00A607C9" w:rsidRPr="00F06797" w:rsidRDefault="00A607C9" w:rsidP="00A607C9">
      <w:pPr>
        <w:autoSpaceDE w:val="0"/>
        <w:autoSpaceDN w:val="0"/>
        <w:adjustRightInd w:val="0"/>
        <w:ind w:left="360" w:hanging="360"/>
        <w:jc w:val="both"/>
        <w:rPr>
          <w:color w:val="000000"/>
          <w:sz w:val="20"/>
        </w:rPr>
      </w:pPr>
      <w:r>
        <w:rPr>
          <w:sz w:val="20"/>
        </w:rPr>
        <w:t>[2]</w:t>
      </w:r>
      <w:r>
        <w:rPr>
          <w:sz w:val="20"/>
        </w:rPr>
        <w:tab/>
      </w:r>
      <w:r w:rsidRPr="00F06797">
        <w:rPr>
          <w:sz w:val="20"/>
        </w:rPr>
        <w:fldChar w:fldCharType="begin"/>
      </w:r>
      <w:r w:rsidRPr="00096490">
        <w:rPr>
          <w:sz w:val="20"/>
        </w:rPr>
        <w:instrText xml:space="preserve"> BIBLIOGRAPHY </w:instrText>
      </w:r>
      <w:r w:rsidRPr="00F06797">
        <w:rPr>
          <w:sz w:val="20"/>
        </w:rPr>
        <w:fldChar w:fldCharType="separate"/>
      </w:r>
      <w:r w:rsidRPr="00F06797">
        <w:rPr>
          <w:noProof/>
          <w:sz w:val="20"/>
        </w:rPr>
        <w:t xml:space="preserve">Alirezai, A. dkk. (2011). Simple Additive Weighting approach to Personnel Selection problem. </w:t>
      </w:r>
      <w:r w:rsidRPr="00F06797">
        <w:rPr>
          <w:i/>
          <w:iCs/>
          <w:noProof/>
          <w:sz w:val="20"/>
        </w:rPr>
        <w:t>International Journal of Innovation</w:t>
      </w:r>
      <w:r w:rsidRPr="00F06797">
        <w:rPr>
          <w:noProof/>
          <w:sz w:val="20"/>
        </w:rPr>
        <w:t>, 1-5.</w:t>
      </w:r>
    </w:p>
    <w:p w:rsidR="00A607C9" w:rsidRPr="00F06797" w:rsidRDefault="00A607C9" w:rsidP="00A607C9">
      <w:pPr>
        <w:autoSpaceDE w:val="0"/>
        <w:autoSpaceDN w:val="0"/>
        <w:adjustRightInd w:val="0"/>
        <w:ind w:left="360" w:hanging="360"/>
        <w:jc w:val="both"/>
        <w:rPr>
          <w:bCs/>
          <w:i/>
          <w:sz w:val="20"/>
        </w:rPr>
      </w:pPr>
      <w:r>
        <w:rPr>
          <w:sz w:val="20"/>
        </w:rPr>
        <w:t xml:space="preserve">[3] </w:t>
      </w:r>
      <w:r w:rsidRPr="00F06797">
        <w:rPr>
          <w:sz w:val="20"/>
        </w:rPr>
        <w:t xml:space="preserve">Damayanti, A. E. (2014), </w:t>
      </w:r>
      <w:r w:rsidRPr="00F06797">
        <w:rPr>
          <w:bCs/>
          <w:i/>
          <w:sz w:val="20"/>
        </w:rPr>
        <w:t>Sistem Informasi Pengadaan Dan Penjualan Sembako DiToko Karangtaruna Tambakbayan, Skripsi,</w:t>
      </w:r>
      <w:r w:rsidRPr="00F06797">
        <w:rPr>
          <w:bCs/>
          <w:sz w:val="20"/>
        </w:rPr>
        <w:t xml:space="preserve"> Sistem Informasi Universitas Gajah Mada Yogyakarta.</w:t>
      </w:r>
    </w:p>
    <w:p w:rsidR="00A607C9" w:rsidRPr="00F06797" w:rsidRDefault="00A607C9" w:rsidP="00A607C9">
      <w:pPr>
        <w:pStyle w:val="Bibliography"/>
        <w:ind w:left="360" w:hanging="360"/>
        <w:rPr>
          <w:noProof/>
          <w:sz w:val="20"/>
        </w:rPr>
      </w:pPr>
      <w:r>
        <w:rPr>
          <w:noProof/>
          <w:sz w:val="20"/>
        </w:rPr>
        <w:t xml:space="preserve">[4]  </w:t>
      </w:r>
      <w:r w:rsidRPr="00F06797">
        <w:rPr>
          <w:noProof/>
          <w:sz w:val="20"/>
        </w:rPr>
        <w:t xml:space="preserve">Handayani, A. Y. (2015). Perceptions of youths to Karang Taruna ’ s Roles in Solving Social Problems. </w:t>
      </w:r>
      <w:r w:rsidRPr="00F06797">
        <w:rPr>
          <w:i/>
          <w:iCs/>
          <w:noProof/>
          <w:sz w:val="20"/>
        </w:rPr>
        <w:t>Jurnal Penyuluhan</w:t>
      </w:r>
      <w:r w:rsidRPr="00F06797">
        <w:rPr>
          <w:noProof/>
          <w:sz w:val="20"/>
        </w:rPr>
        <w:t>, 1-10.</w:t>
      </w:r>
    </w:p>
    <w:p w:rsidR="00A607C9" w:rsidRPr="00096490" w:rsidRDefault="00A607C9" w:rsidP="00A607C9">
      <w:pPr>
        <w:ind w:left="360" w:hanging="360"/>
        <w:jc w:val="both"/>
        <w:rPr>
          <w:sz w:val="20"/>
        </w:rPr>
      </w:pPr>
      <w:r w:rsidRPr="00F06797">
        <w:rPr>
          <w:sz w:val="20"/>
        </w:rPr>
        <w:fldChar w:fldCharType="end"/>
      </w:r>
      <w:r>
        <w:rPr>
          <w:sz w:val="20"/>
        </w:rPr>
        <w:t>[5]</w:t>
      </w:r>
      <w:r>
        <w:rPr>
          <w:sz w:val="20"/>
        </w:rPr>
        <w:tab/>
      </w:r>
      <w:r w:rsidRPr="00F06797">
        <w:rPr>
          <w:sz w:val="20"/>
        </w:rPr>
        <w:t xml:space="preserve">Shobirin, D. P. (2015), </w:t>
      </w:r>
      <w:r w:rsidRPr="00F06797">
        <w:rPr>
          <w:bCs/>
          <w:i/>
          <w:sz w:val="20"/>
        </w:rPr>
        <w:t xml:space="preserve">Analisis Dan Perancangan Aplikasi Pelaporan Hasil Arisan Bulanan Karang Taruna, Skripsi, </w:t>
      </w:r>
      <w:r w:rsidRPr="00F06797">
        <w:rPr>
          <w:iCs/>
          <w:sz w:val="20"/>
        </w:rPr>
        <w:t>Teknik Informatika STMIK AMIKOM Yogyakarta.</w:t>
      </w:r>
    </w:p>
    <w:p w:rsidR="00A607C9" w:rsidRDefault="00A607C9" w:rsidP="00A607C9">
      <w:pPr>
        <w:tabs>
          <w:tab w:val="left" w:pos="7230"/>
        </w:tabs>
        <w:autoSpaceDE w:val="0"/>
        <w:autoSpaceDN w:val="0"/>
        <w:adjustRightInd w:val="0"/>
        <w:ind w:left="360" w:hanging="360"/>
        <w:jc w:val="both"/>
        <w:rPr>
          <w:sz w:val="20"/>
        </w:rPr>
      </w:pPr>
      <w:r>
        <w:rPr>
          <w:bCs/>
          <w:sz w:val="20"/>
        </w:rPr>
        <w:t>[6</w:t>
      </w:r>
      <w:proofErr w:type="gramStart"/>
      <w:r>
        <w:rPr>
          <w:bCs/>
          <w:sz w:val="20"/>
        </w:rPr>
        <w:t xml:space="preserve">]  </w:t>
      </w:r>
      <w:r w:rsidRPr="00F06797">
        <w:rPr>
          <w:sz w:val="20"/>
        </w:rPr>
        <w:t>Sutabri</w:t>
      </w:r>
      <w:proofErr w:type="gramEnd"/>
      <w:r w:rsidRPr="00F06797">
        <w:rPr>
          <w:sz w:val="20"/>
        </w:rPr>
        <w:t xml:space="preserve"> (2012), </w:t>
      </w:r>
      <w:r w:rsidRPr="00F06797">
        <w:rPr>
          <w:i/>
          <w:sz w:val="20"/>
        </w:rPr>
        <w:t>Analisis Sistem Informasi</w:t>
      </w:r>
      <w:r w:rsidRPr="00F06797">
        <w:rPr>
          <w:sz w:val="20"/>
        </w:rPr>
        <w:t>. Andi. Yogyakarta.</w:t>
      </w:r>
    </w:p>
    <w:p w:rsidR="00A607C9" w:rsidRPr="00096490" w:rsidRDefault="00A607C9" w:rsidP="00A607C9">
      <w:pPr>
        <w:tabs>
          <w:tab w:val="left" w:pos="7230"/>
        </w:tabs>
        <w:autoSpaceDE w:val="0"/>
        <w:autoSpaceDN w:val="0"/>
        <w:adjustRightInd w:val="0"/>
        <w:ind w:left="360" w:hanging="360"/>
        <w:jc w:val="both"/>
        <w:rPr>
          <w:sz w:val="20"/>
        </w:rPr>
      </w:pPr>
      <w:r>
        <w:rPr>
          <w:sz w:val="20"/>
        </w:rPr>
        <w:t>[7]</w:t>
      </w:r>
      <w:r>
        <w:rPr>
          <w:sz w:val="20"/>
        </w:rPr>
        <w:tab/>
      </w:r>
      <w:r w:rsidRPr="00F06797">
        <w:rPr>
          <w:bCs/>
          <w:color w:val="000000"/>
          <w:sz w:val="20"/>
        </w:rPr>
        <w:t xml:space="preserve">Yakub (2012), </w:t>
      </w:r>
      <w:r w:rsidRPr="00F06797">
        <w:rPr>
          <w:bCs/>
          <w:i/>
          <w:color w:val="000000"/>
          <w:sz w:val="20"/>
        </w:rPr>
        <w:t>Pengantar Sistem Informasi</w:t>
      </w:r>
      <w:r w:rsidRPr="00F06797">
        <w:rPr>
          <w:bCs/>
          <w:color w:val="000000"/>
          <w:sz w:val="20"/>
        </w:rPr>
        <w:t>. Yogyakarta: Graha Ilmu.</w:t>
      </w:r>
    </w:p>
    <w:p w:rsidR="00A607C9" w:rsidRPr="00F06797" w:rsidRDefault="00A607C9" w:rsidP="00A607C9">
      <w:pPr>
        <w:pStyle w:val="Default"/>
        <w:ind w:left="360" w:hanging="360"/>
        <w:jc w:val="both"/>
        <w:rPr>
          <w:bCs/>
          <w:sz w:val="20"/>
        </w:rPr>
      </w:pPr>
      <w:r>
        <w:rPr>
          <w:rFonts w:eastAsia="Times New Roman"/>
          <w:bCs/>
          <w:sz w:val="20"/>
          <w:lang w:val="en-US" w:eastAsia="zh-CN"/>
        </w:rPr>
        <w:t>[8</w:t>
      </w:r>
      <w:proofErr w:type="gramStart"/>
      <w:r>
        <w:rPr>
          <w:rFonts w:eastAsia="Times New Roman"/>
          <w:bCs/>
          <w:sz w:val="20"/>
          <w:lang w:val="en-US" w:eastAsia="zh-CN"/>
        </w:rPr>
        <w:t xml:space="preserve">]  </w:t>
      </w:r>
      <w:r w:rsidRPr="00F06797">
        <w:rPr>
          <w:sz w:val="20"/>
        </w:rPr>
        <w:t>Widianto</w:t>
      </w:r>
      <w:proofErr w:type="gramEnd"/>
      <w:r w:rsidRPr="00F06797">
        <w:rPr>
          <w:sz w:val="20"/>
        </w:rPr>
        <w:t xml:space="preserve">, R. </w:t>
      </w:r>
      <w:r w:rsidRPr="00F06797">
        <w:rPr>
          <w:sz w:val="20"/>
          <w:lang w:val="en-US"/>
        </w:rPr>
        <w:t>(</w:t>
      </w:r>
      <w:r w:rsidRPr="00F06797">
        <w:rPr>
          <w:sz w:val="20"/>
        </w:rPr>
        <w:t>2015</w:t>
      </w:r>
      <w:r w:rsidRPr="00F06797">
        <w:rPr>
          <w:sz w:val="20"/>
          <w:lang w:val="en-US"/>
        </w:rPr>
        <w:t>)</w:t>
      </w:r>
      <w:r w:rsidRPr="00F06797">
        <w:rPr>
          <w:sz w:val="20"/>
        </w:rPr>
        <w:t xml:space="preserve">, </w:t>
      </w:r>
      <w:r w:rsidRPr="00F06797">
        <w:rPr>
          <w:bCs/>
          <w:i/>
          <w:sz w:val="20"/>
        </w:rPr>
        <w:t xml:space="preserve">Sistem Informasi Kegiatan Karang Taruna Berbasis Web, Skripsi, </w:t>
      </w:r>
      <w:r w:rsidRPr="00F06797">
        <w:rPr>
          <w:bCs/>
          <w:sz w:val="20"/>
        </w:rPr>
        <w:t xml:space="preserve"> Sistem Informasi Universitas Gajah Mada Yogyakarta.</w:t>
      </w:r>
    </w:p>
    <w:p w:rsidR="00A607C9" w:rsidRDefault="00A607C9" w:rsidP="00A607C9">
      <w:pPr>
        <w:pStyle w:val="Default"/>
        <w:spacing w:line="360" w:lineRule="auto"/>
        <w:ind w:left="1440" w:hanging="1440"/>
        <w:jc w:val="both"/>
        <w:rPr>
          <w:bCs/>
        </w:rPr>
      </w:pPr>
    </w:p>
    <w:p w:rsidR="002B2D6D" w:rsidRPr="00F86FA4" w:rsidRDefault="002B2D6D" w:rsidP="00A607C9">
      <w:pPr>
        <w:pStyle w:val="ListParagraph"/>
        <w:spacing w:line="240" w:lineRule="auto"/>
        <w:rPr>
          <w:sz w:val="20"/>
          <w:szCs w:val="20"/>
        </w:rPr>
      </w:pPr>
    </w:p>
    <w:sectPr w:rsidR="002B2D6D" w:rsidRPr="00F86FA4" w:rsidSect="000E1E1F">
      <w:type w:val="continuous"/>
      <w:pgSz w:w="11907" w:h="16839" w:code="9"/>
      <w:pgMar w:top="1701" w:right="1134" w:bottom="1134" w:left="1701" w:header="720" w:footer="720" w:gutter="0"/>
      <w:cols w:num="2" w:space="89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480890E"/>
    <w:lvl w:ilvl="0">
      <w:start w:val="1"/>
      <w:numFmt w:val="decimal"/>
      <w:pStyle w:val="ListNumber2"/>
      <w:lvlText w:val="%1."/>
      <w:lvlJc w:val="left"/>
      <w:pPr>
        <w:tabs>
          <w:tab w:val="num" w:pos="643"/>
        </w:tabs>
        <w:ind w:left="643" w:hanging="360"/>
      </w:pPr>
    </w:lvl>
  </w:abstractNum>
  <w:abstractNum w:abstractNumId="1">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nsid w:val="007543C3"/>
    <w:multiLevelType w:val="hybridMultilevel"/>
    <w:tmpl w:val="B6882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32889"/>
    <w:multiLevelType w:val="hybridMultilevel"/>
    <w:tmpl w:val="9356CD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E04DFE"/>
    <w:multiLevelType w:val="multilevel"/>
    <w:tmpl w:val="BE50B876"/>
    <w:lvl w:ilvl="0">
      <w:start w:val="1"/>
      <w:numFmt w:val="decimal"/>
      <w:lvlText w:val="%1."/>
      <w:lvlJc w:val="left"/>
      <w:pPr>
        <w:ind w:left="1440" w:hanging="360"/>
      </w:pPr>
      <w:rPr>
        <w:rFonts w:cs="Times New Roman"/>
      </w:rPr>
    </w:lvl>
    <w:lvl w:ilvl="1">
      <w:start w:val="1"/>
      <w:numFmt w:val="decimal"/>
      <w:isLgl/>
      <w:lvlText w:val="%1.%2"/>
      <w:lvlJc w:val="left"/>
      <w:pPr>
        <w:ind w:left="45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5">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6">
    <w:nsid w:val="42E46E32"/>
    <w:multiLevelType w:val="hybridMultilevel"/>
    <w:tmpl w:val="27F67532"/>
    <w:lvl w:ilvl="0" w:tplc="9A9CEBAA">
      <w:start w:val="1"/>
      <w:numFmt w:val="lowerLetter"/>
      <w:pStyle w:val="subjudu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45950FC"/>
    <w:multiLevelType w:val="hybridMultilevel"/>
    <w:tmpl w:val="09927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252B6"/>
    <w:multiLevelType w:val="hybridMultilevel"/>
    <w:tmpl w:val="BADC30E8"/>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nsid w:val="49004145"/>
    <w:multiLevelType w:val="hybridMultilevel"/>
    <w:tmpl w:val="C2527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D51637"/>
    <w:multiLevelType w:val="hybridMultilevel"/>
    <w:tmpl w:val="FA5C4502"/>
    <w:lvl w:ilvl="0" w:tplc="0409000F">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2">
    <w:nsid w:val="5F64519E"/>
    <w:multiLevelType w:val="hybridMultilevel"/>
    <w:tmpl w:val="BC9433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9C73E3"/>
    <w:multiLevelType w:val="hybridMultilevel"/>
    <w:tmpl w:val="97BCB0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831E4D"/>
    <w:multiLevelType w:val="hybridMultilevel"/>
    <w:tmpl w:val="F2346CDA"/>
    <w:lvl w:ilvl="0" w:tplc="E272D9E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16">
    <w:nsid w:val="6CA67C6E"/>
    <w:multiLevelType w:val="hybridMultilevel"/>
    <w:tmpl w:val="A99070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0C80172"/>
    <w:multiLevelType w:val="hybridMultilevel"/>
    <w:tmpl w:val="9C5E474E"/>
    <w:lvl w:ilvl="0" w:tplc="F50A0336">
      <w:start w:val="1"/>
      <w:numFmt w:val="lowerLetter"/>
      <w:lvlText w:val="%1."/>
      <w:lvlJc w:val="left"/>
      <w:pPr>
        <w:ind w:left="2520" w:hanging="360"/>
      </w:pPr>
      <w:rPr>
        <w:rFonts w:cs="Times New Roman" w:hint="default"/>
      </w:rPr>
    </w:lvl>
    <w:lvl w:ilvl="1" w:tplc="04090019">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num w:numId="1">
    <w:abstractNumId w:val="1"/>
  </w:num>
  <w:num w:numId="2">
    <w:abstractNumId w:val="9"/>
  </w:num>
  <w:num w:numId="3">
    <w:abstractNumId w:val="7"/>
  </w:num>
  <w:num w:numId="4">
    <w:abstractNumId w:val="5"/>
  </w:num>
  <w:num w:numId="5">
    <w:abstractNumId w:val="15"/>
  </w:num>
  <w:num w:numId="6">
    <w:abstractNumId w:val="16"/>
  </w:num>
  <w:num w:numId="7">
    <w:abstractNumId w:val="0"/>
  </w:num>
  <w:num w:numId="8">
    <w:abstractNumId w:val="10"/>
  </w:num>
  <w:num w:numId="9">
    <w:abstractNumId w:val="8"/>
  </w:num>
  <w:num w:numId="10">
    <w:abstractNumId w:val="2"/>
  </w:num>
  <w:num w:numId="11">
    <w:abstractNumId w:val="6"/>
  </w:num>
  <w:num w:numId="12">
    <w:abstractNumId w:val="14"/>
  </w:num>
  <w:num w:numId="13">
    <w:abstractNumId w:val="12"/>
  </w:num>
  <w:num w:numId="14">
    <w:abstractNumId w:val="3"/>
  </w:num>
  <w:num w:numId="15">
    <w:abstractNumId w:val="13"/>
  </w:num>
  <w:num w:numId="16">
    <w:abstractNumId w:val="11"/>
  </w:num>
  <w:num w:numId="17">
    <w:abstractNumId w:val="4"/>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2"/>
  </w:compat>
  <w:rsids>
    <w:rsidRoot w:val="00E922DC"/>
    <w:rsid w:val="00007457"/>
    <w:rsid w:val="00023BCE"/>
    <w:rsid w:val="00035751"/>
    <w:rsid w:val="00046532"/>
    <w:rsid w:val="00054649"/>
    <w:rsid w:val="000A193F"/>
    <w:rsid w:val="000C1464"/>
    <w:rsid w:val="000D156D"/>
    <w:rsid w:val="000D3DA8"/>
    <w:rsid w:val="000E1E1F"/>
    <w:rsid w:val="000F0DB3"/>
    <w:rsid w:val="001050A5"/>
    <w:rsid w:val="00115EAC"/>
    <w:rsid w:val="00117CB6"/>
    <w:rsid w:val="001410CB"/>
    <w:rsid w:val="00143381"/>
    <w:rsid w:val="001542D0"/>
    <w:rsid w:val="001900C9"/>
    <w:rsid w:val="001901D9"/>
    <w:rsid w:val="001A45B5"/>
    <w:rsid w:val="001C0CC4"/>
    <w:rsid w:val="001C1866"/>
    <w:rsid w:val="001D538C"/>
    <w:rsid w:val="001F06B9"/>
    <w:rsid w:val="001F5EAF"/>
    <w:rsid w:val="00210D91"/>
    <w:rsid w:val="002119C9"/>
    <w:rsid w:val="002256B9"/>
    <w:rsid w:val="0029771B"/>
    <w:rsid w:val="002B2385"/>
    <w:rsid w:val="002B2D6D"/>
    <w:rsid w:val="002B35EB"/>
    <w:rsid w:val="002B52E4"/>
    <w:rsid w:val="002D0CB6"/>
    <w:rsid w:val="002D669F"/>
    <w:rsid w:val="002E0BC7"/>
    <w:rsid w:val="002F2598"/>
    <w:rsid w:val="00302259"/>
    <w:rsid w:val="00330C98"/>
    <w:rsid w:val="00335358"/>
    <w:rsid w:val="003405A4"/>
    <w:rsid w:val="0034456D"/>
    <w:rsid w:val="003520D1"/>
    <w:rsid w:val="00352DD0"/>
    <w:rsid w:val="003778DB"/>
    <w:rsid w:val="00381B07"/>
    <w:rsid w:val="00395766"/>
    <w:rsid w:val="00396C29"/>
    <w:rsid w:val="003E624E"/>
    <w:rsid w:val="00410495"/>
    <w:rsid w:val="00412D9F"/>
    <w:rsid w:val="004218DC"/>
    <w:rsid w:val="00423271"/>
    <w:rsid w:val="004708AA"/>
    <w:rsid w:val="0048484E"/>
    <w:rsid w:val="00490AF9"/>
    <w:rsid w:val="004A351A"/>
    <w:rsid w:val="004C714E"/>
    <w:rsid w:val="004C73F1"/>
    <w:rsid w:val="004F0857"/>
    <w:rsid w:val="004F3E3E"/>
    <w:rsid w:val="00503122"/>
    <w:rsid w:val="00527C89"/>
    <w:rsid w:val="005324E5"/>
    <w:rsid w:val="00536E7F"/>
    <w:rsid w:val="0054187F"/>
    <w:rsid w:val="00570384"/>
    <w:rsid w:val="00575817"/>
    <w:rsid w:val="0058078E"/>
    <w:rsid w:val="005A26EB"/>
    <w:rsid w:val="005A566D"/>
    <w:rsid w:val="005E0F93"/>
    <w:rsid w:val="005E1F67"/>
    <w:rsid w:val="005E379C"/>
    <w:rsid w:val="00601F79"/>
    <w:rsid w:val="00602A01"/>
    <w:rsid w:val="00614061"/>
    <w:rsid w:val="0063197B"/>
    <w:rsid w:val="00637315"/>
    <w:rsid w:val="0067196D"/>
    <w:rsid w:val="00691596"/>
    <w:rsid w:val="0069236D"/>
    <w:rsid w:val="006A1664"/>
    <w:rsid w:val="006A4703"/>
    <w:rsid w:val="006A5D3C"/>
    <w:rsid w:val="006C1897"/>
    <w:rsid w:val="006C4916"/>
    <w:rsid w:val="006F7A8E"/>
    <w:rsid w:val="00701A59"/>
    <w:rsid w:val="00713848"/>
    <w:rsid w:val="00737FCD"/>
    <w:rsid w:val="00744479"/>
    <w:rsid w:val="00744BF3"/>
    <w:rsid w:val="00774365"/>
    <w:rsid w:val="007B5DDA"/>
    <w:rsid w:val="007C380D"/>
    <w:rsid w:val="007D7659"/>
    <w:rsid w:val="00824946"/>
    <w:rsid w:val="00825365"/>
    <w:rsid w:val="00827CEF"/>
    <w:rsid w:val="00830C34"/>
    <w:rsid w:val="008469A0"/>
    <w:rsid w:val="0085783A"/>
    <w:rsid w:val="0086548A"/>
    <w:rsid w:val="00865FA4"/>
    <w:rsid w:val="008700B7"/>
    <w:rsid w:val="00874402"/>
    <w:rsid w:val="0088669D"/>
    <w:rsid w:val="008A4236"/>
    <w:rsid w:val="008B4722"/>
    <w:rsid w:val="008B478A"/>
    <w:rsid w:val="008D013A"/>
    <w:rsid w:val="008D7B76"/>
    <w:rsid w:val="008F2957"/>
    <w:rsid w:val="008F3F66"/>
    <w:rsid w:val="00900F27"/>
    <w:rsid w:val="00921974"/>
    <w:rsid w:val="00925ACB"/>
    <w:rsid w:val="0096484B"/>
    <w:rsid w:val="00974ACD"/>
    <w:rsid w:val="00977648"/>
    <w:rsid w:val="009807CA"/>
    <w:rsid w:val="0098752F"/>
    <w:rsid w:val="0099431F"/>
    <w:rsid w:val="009B4849"/>
    <w:rsid w:val="009D5335"/>
    <w:rsid w:val="009E3664"/>
    <w:rsid w:val="009E39C1"/>
    <w:rsid w:val="009F6E85"/>
    <w:rsid w:val="00A607C9"/>
    <w:rsid w:val="00A63023"/>
    <w:rsid w:val="00A82241"/>
    <w:rsid w:val="00A958D8"/>
    <w:rsid w:val="00AF5942"/>
    <w:rsid w:val="00B21740"/>
    <w:rsid w:val="00B509EC"/>
    <w:rsid w:val="00B51A84"/>
    <w:rsid w:val="00B86653"/>
    <w:rsid w:val="00BC54F9"/>
    <w:rsid w:val="00BD4DB0"/>
    <w:rsid w:val="00C074E7"/>
    <w:rsid w:val="00C16321"/>
    <w:rsid w:val="00C20286"/>
    <w:rsid w:val="00C4358F"/>
    <w:rsid w:val="00C7351F"/>
    <w:rsid w:val="00C81C22"/>
    <w:rsid w:val="00C84742"/>
    <w:rsid w:val="00C84F69"/>
    <w:rsid w:val="00C8669C"/>
    <w:rsid w:val="00CD5A5A"/>
    <w:rsid w:val="00D03731"/>
    <w:rsid w:val="00D249D2"/>
    <w:rsid w:val="00D43773"/>
    <w:rsid w:val="00D45F92"/>
    <w:rsid w:val="00D46C28"/>
    <w:rsid w:val="00D55203"/>
    <w:rsid w:val="00D60DD7"/>
    <w:rsid w:val="00D75B3D"/>
    <w:rsid w:val="00D966F9"/>
    <w:rsid w:val="00D97757"/>
    <w:rsid w:val="00DA6AFA"/>
    <w:rsid w:val="00DB515F"/>
    <w:rsid w:val="00DD335A"/>
    <w:rsid w:val="00DE7269"/>
    <w:rsid w:val="00E02860"/>
    <w:rsid w:val="00E11D67"/>
    <w:rsid w:val="00E20E27"/>
    <w:rsid w:val="00E321A4"/>
    <w:rsid w:val="00E5056D"/>
    <w:rsid w:val="00E51DBD"/>
    <w:rsid w:val="00E52E71"/>
    <w:rsid w:val="00E570EF"/>
    <w:rsid w:val="00E87C6A"/>
    <w:rsid w:val="00E90464"/>
    <w:rsid w:val="00E922DC"/>
    <w:rsid w:val="00E95448"/>
    <w:rsid w:val="00EA14DF"/>
    <w:rsid w:val="00ED0414"/>
    <w:rsid w:val="00F205F1"/>
    <w:rsid w:val="00F33AC3"/>
    <w:rsid w:val="00F406A5"/>
    <w:rsid w:val="00F65C62"/>
    <w:rsid w:val="00F713A8"/>
    <w:rsid w:val="00F81316"/>
    <w:rsid w:val="00F848A5"/>
    <w:rsid w:val="00F86FA4"/>
    <w:rsid w:val="00F92A7B"/>
    <w:rsid w:val="00FB5FD9"/>
    <w:rsid w:val="00FC5D30"/>
    <w:rsid w:val="00FD1247"/>
    <w:rsid w:val="00FD6184"/>
    <w:rsid w:val="00FE00F5"/>
    <w:rsid w:val="00FE1B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B48F00-D18A-4E90-B79C-8A5E943F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358"/>
    <w:pPr>
      <w:suppressAutoHyphens/>
    </w:pPr>
    <w:rPr>
      <w:sz w:val="24"/>
      <w:szCs w:val="24"/>
      <w:lang w:val="en-US" w:eastAsia="zh-CN"/>
    </w:rPr>
  </w:style>
  <w:style w:type="paragraph" w:styleId="Heading1">
    <w:name w:val="heading 1"/>
    <w:basedOn w:val="Normal"/>
    <w:next w:val="Normal"/>
    <w:link w:val="Heading1Char"/>
    <w:uiPriority w:val="9"/>
    <w:qFormat/>
    <w:rsid w:val="00335358"/>
    <w:pPr>
      <w:keepNext/>
      <w:numPr>
        <w:numId w:val="1"/>
      </w:numPr>
      <w:jc w:val="center"/>
      <w:outlineLvl w:val="0"/>
    </w:pPr>
    <w:rPr>
      <w:i/>
      <w:iCs/>
      <w:sz w:val="20"/>
    </w:rPr>
  </w:style>
  <w:style w:type="paragraph" w:styleId="Heading2">
    <w:name w:val="heading 2"/>
    <w:basedOn w:val="Normal"/>
    <w:next w:val="Normal"/>
    <w:link w:val="Heading2Char"/>
    <w:uiPriority w:val="9"/>
    <w:qFormat/>
    <w:rsid w:val="00335358"/>
    <w:pPr>
      <w:keepNext/>
      <w:numPr>
        <w:ilvl w:val="1"/>
        <w:numId w:val="1"/>
      </w:numPr>
      <w:jc w:val="center"/>
      <w:outlineLvl w:val="1"/>
    </w:pPr>
    <w:rPr>
      <w:b/>
      <w:bCs/>
      <w:sz w:val="22"/>
    </w:rPr>
  </w:style>
  <w:style w:type="paragraph" w:styleId="Heading3">
    <w:name w:val="heading 3"/>
    <w:basedOn w:val="Normal"/>
    <w:next w:val="Normal"/>
    <w:link w:val="Heading3Char"/>
    <w:qFormat/>
    <w:rsid w:val="00335358"/>
    <w:pPr>
      <w:keepNext/>
      <w:numPr>
        <w:ilvl w:val="2"/>
        <w:numId w:val="1"/>
      </w:numPr>
      <w:jc w:val="both"/>
      <w:outlineLvl w:val="2"/>
    </w:pPr>
    <w:rPr>
      <w:b/>
      <w:bCs/>
      <w:sz w:val="22"/>
    </w:rPr>
  </w:style>
  <w:style w:type="paragraph" w:styleId="Heading4">
    <w:name w:val="heading 4"/>
    <w:basedOn w:val="Normal"/>
    <w:next w:val="Normal"/>
    <w:link w:val="Heading4Char"/>
    <w:uiPriority w:val="9"/>
    <w:qFormat/>
    <w:rsid w:val="00335358"/>
    <w:pPr>
      <w:keepNext/>
      <w:numPr>
        <w:ilvl w:val="3"/>
        <w:numId w:val="1"/>
      </w:numPr>
      <w:jc w:val="both"/>
      <w:outlineLvl w:val="3"/>
    </w:pPr>
    <w:rPr>
      <w:b/>
      <w:bCs/>
    </w:rPr>
  </w:style>
  <w:style w:type="paragraph" w:styleId="Heading5">
    <w:name w:val="heading 5"/>
    <w:basedOn w:val="Normal"/>
    <w:next w:val="Normal"/>
    <w:link w:val="Heading5Char"/>
    <w:uiPriority w:val="9"/>
    <w:qFormat/>
    <w:rsid w:val="00335358"/>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335358"/>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335358"/>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335358"/>
    <w:pPr>
      <w:keepNext/>
      <w:numPr>
        <w:ilvl w:val="7"/>
        <w:numId w:val="1"/>
      </w:numPr>
      <w:jc w:val="both"/>
      <w:outlineLvl w:val="7"/>
    </w:pPr>
    <w:rPr>
      <w:i/>
      <w:iCs/>
    </w:rPr>
  </w:style>
  <w:style w:type="paragraph" w:styleId="Heading9">
    <w:name w:val="heading 9"/>
    <w:basedOn w:val="Normal"/>
    <w:next w:val="Normal"/>
    <w:link w:val="Heading9Char"/>
    <w:uiPriority w:val="9"/>
    <w:qFormat/>
    <w:rsid w:val="00335358"/>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335358"/>
  </w:style>
  <w:style w:type="character" w:styleId="Hyperlink">
    <w:name w:val="Hyperlink"/>
    <w:uiPriority w:val="99"/>
    <w:rsid w:val="00335358"/>
    <w:rPr>
      <w:color w:val="0000FF"/>
      <w:u w:val="single"/>
    </w:rPr>
  </w:style>
  <w:style w:type="character" w:styleId="PageNumber">
    <w:name w:val="page number"/>
    <w:basedOn w:val="WW-DefaultParagraphFont"/>
    <w:rsid w:val="00335358"/>
  </w:style>
  <w:style w:type="character" w:styleId="FollowedHyperlink">
    <w:name w:val="FollowedHyperlink"/>
    <w:uiPriority w:val="99"/>
    <w:rsid w:val="00335358"/>
    <w:rPr>
      <w:color w:val="800080"/>
      <w:u w:val="single"/>
    </w:rPr>
  </w:style>
  <w:style w:type="character" w:customStyle="1" w:styleId="FootnoteCharacters">
    <w:name w:val="Footnote Characters"/>
    <w:rsid w:val="00335358"/>
    <w:rPr>
      <w:rFonts w:ascii="Times New Roman" w:hAnsi="Times New Roman" w:cs="Times New Roman"/>
      <w:sz w:val="18"/>
      <w:vertAlign w:val="superscript"/>
    </w:rPr>
  </w:style>
  <w:style w:type="paragraph" w:customStyle="1" w:styleId="Heading">
    <w:name w:val="Heading"/>
    <w:basedOn w:val="Normal"/>
    <w:next w:val="BodyText"/>
    <w:rsid w:val="00335358"/>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uiPriority w:val="1"/>
    <w:qFormat/>
    <w:rsid w:val="00335358"/>
    <w:pPr>
      <w:jc w:val="both"/>
    </w:pPr>
    <w:rPr>
      <w:i/>
      <w:iCs/>
      <w:sz w:val="22"/>
    </w:rPr>
  </w:style>
  <w:style w:type="paragraph" w:styleId="List">
    <w:name w:val="List"/>
    <w:basedOn w:val="BodyText"/>
    <w:rsid w:val="00335358"/>
  </w:style>
  <w:style w:type="paragraph" w:styleId="Caption">
    <w:name w:val="caption"/>
    <w:basedOn w:val="Normal"/>
    <w:uiPriority w:val="35"/>
    <w:qFormat/>
    <w:rsid w:val="00335358"/>
    <w:pPr>
      <w:suppressLineNumbers/>
      <w:spacing w:before="120" w:after="120"/>
    </w:pPr>
    <w:rPr>
      <w:i/>
      <w:iCs/>
    </w:rPr>
  </w:style>
  <w:style w:type="paragraph" w:customStyle="1" w:styleId="Index">
    <w:name w:val="Index"/>
    <w:basedOn w:val="Normal"/>
    <w:rsid w:val="00335358"/>
    <w:pPr>
      <w:suppressLineNumbers/>
    </w:pPr>
  </w:style>
  <w:style w:type="paragraph" w:styleId="BodyTextIndent">
    <w:name w:val="Body Text Indent"/>
    <w:basedOn w:val="Normal"/>
    <w:rsid w:val="00335358"/>
    <w:pPr>
      <w:ind w:left="360" w:hanging="360"/>
    </w:pPr>
  </w:style>
  <w:style w:type="paragraph" w:styleId="Title">
    <w:name w:val="Title"/>
    <w:basedOn w:val="Normal"/>
    <w:next w:val="Subtitle"/>
    <w:link w:val="TitleChar"/>
    <w:uiPriority w:val="10"/>
    <w:qFormat/>
    <w:rsid w:val="00335358"/>
    <w:pPr>
      <w:jc w:val="center"/>
    </w:pPr>
    <w:rPr>
      <w:b/>
      <w:bCs/>
      <w:sz w:val="28"/>
    </w:rPr>
  </w:style>
  <w:style w:type="paragraph" w:styleId="Subtitle">
    <w:name w:val="Subtitle"/>
    <w:basedOn w:val="Normal"/>
    <w:next w:val="BodyText"/>
    <w:link w:val="SubtitleChar"/>
    <w:uiPriority w:val="11"/>
    <w:qFormat/>
    <w:rsid w:val="00335358"/>
    <w:pPr>
      <w:jc w:val="center"/>
    </w:pPr>
    <w:rPr>
      <w:b/>
      <w:bCs/>
    </w:rPr>
  </w:style>
  <w:style w:type="paragraph" w:styleId="BodyText2">
    <w:name w:val="Body Text 2"/>
    <w:basedOn w:val="Normal"/>
    <w:rsid w:val="00335358"/>
    <w:pPr>
      <w:jc w:val="both"/>
    </w:pPr>
    <w:rPr>
      <w:sz w:val="22"/>
    </w:rPr>
  </w:style>
  <w:style w:type="paragraph" w:styleId="NormalWeb">
    <w:name w:val="Normal (Web)"/>
    <w:basedOn w:val="Normal"/>
    <w:uiPriority w:val="99"/>
    <w:rsid w:val="00335358"/>
    <w:pPr>
      <w:spacing w:before="280" w:after="280"/>
    </w:pPr>
    <w:rPr>
      <w:rFonts w:ascii="Arial Unicode MS" w:eastAsia="Arial Unicode MS" w:hAnsi="Arial Unicode MS" w:cs="Arial Unicode MS"/>
    </w:rPr>
  </w:style>
  <w:style w:type="paragraph" w:styleId="HTMLPreformatted">
    <w:name w:val="HTML Preformatted"/>
    <w:basedOn w:val="Normal"/>
    <w:link w:val="HTMLPreformattedChar"/>
    <w:uiPriority w:val="99"/>
    <w:rsid w:val="00335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rsid w:val="00335358"/>
    <w:pPr>
      <w:tabs>
        <w:tab w:val="center" w:pos="4320"/>
        <w:tab w:val="right" w:pos="8640"/>
      </w:tabs>
    </w:pPr>
  </w:style>
  <w:style w:type="paragraph" w:styleId="Header">
    <w:name w:val="header"/>
    <w:basedOn w:val="Normal"/>
    <w:link w:val="HeaderChar"/>
    <w:uiPriority w:val="99"/>
    <w:rsid w:val="00335358"/>
    <w:pPr>
      <w:tabs>
        <w:tab w:val="center" w:pos="4320"/>
        <w:tab w:val="right" w:pos="8640"/>
      </w:tabs>
    </w:pPr>
  </w:style>
  <w:style w:type="paragraph" w:styleId="BodyText3">
    <w:name w:val="Body Text 3"/>
    <w:basedOn w:val="Normal"/>
    <w:rsid w:val="00335358"/>
    <w:pPr>
      <w:jc w:val="both"/>
    </w:pPr>
    <w:rPr>
      <w:sz w:val="20"/>
    </w:rPr>
  </w:style>
  <w:style w:type="paragraph" w:styleId="FootnoteText">
    <w:name w:val="footnote text"/>
    <w:basedOn w:val="Normal"/>
    <w:link w:val="FootnoteTextChar"/>
    <w:uiPriority w:val="99"/>
    <w:rsid w:val="00335358"/>
    <w:pPr>
      <w:spacing w:after="80"/>
      <w:ind w:left="144" w:hanging="144"/>
      <w:jc w:val="both"/>
    </w:pPr>
    <w:rPr>
      <w:sz w:val="18"/>
      <w:szCs w:val="20"/>
    </w:rPr>
  </w:style>
  <w:style w:type="paragraph" w:styleId="BodyTextIndent2">
    <w:name w:val="Body Text Indent 2"/>
    <w:basedOn w:val="Normal"/>
    <w:rsid w:val="00335358"/>
    <w:pPr>
      <w:spacing w:after="120" w:line="480" w:lineRule="auto"/>
      <w:ind w:left="283"/>
    </w:pPr>
  </w:style>
  <w:style w:type="paragraph" w:customStyle="1" w:styleId="Text">
    <w:name w:val="Text"/>
    <w:basedOn w:val="Normal"/>
    <w:rsid w:val="00335358"/>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335358"/>
  </w:style>
  <w:style w:type="paragraph" w:customStyle="1" w:styleId="TableContents">
    <w:name w:val="Table Contents"/>
    <w:basedOn w:val="Normal"/>
    <w:rsid w:val="00335358"/>
    <w:pPr>
      <w:suppressLineNumbers/>
    </w:pPr>
  </w:style>
  <w:style w:type="paragraph" w:customStyle="1" w:styleId="TableHeading">
    <w:name w:val="Table Heading"/>
    <w:basedOn w:val="TableContents"/>
    <w:rsid w:val="00335358"/>
    <w:pPr>
      <w:jc w:val="center"/>
    </w:pPr>
    <w:rPr>
      <w:b/>
      <w:bCs/>
    </w:rPr>
  </w:style>
  <w:style w:type="character" w:styleId="Emphasis">
    <w:name w:val="Emphasis"/>
    <w:basedOn w:val="DefaultParagraphFont"/>
    <w:uiPriority w:val="20"/>
    <w:qFormat/>
    <w:rsid w:val="005324E5"/>
    <w:rPr>
      <w:i/>
      <w:iCs/>
    </w:rPr>
  </w:style>
  <w:style w:type="character" w:customStyle="1" w:styleId="SubtitleChar">
    <w:name w:val="Subtitle Char"/>
    <w:basedOn w:val="DefaultParagraphFont"/>
    <w:link w:val="Subtitle"/>
    <w:uiPriority w:val="11"/>
    <w:rsid w:val="00744BF3"/>
    <w:rPr>
      <w:b/>
      <w:bCs/>
      <w:sz w:val="24"/>
      <w:szCs w:val="24"/>
      <w:lang w:val="en-US" w:eastAsia="zh-CN"/>
    </w:rPr>
  </w:style>
  <w:style w:type="paragraph" w:customStyle="1" w:styleId="PS-text-body">
    <w:name w:val="PS-text-body"/>
    <w:basedOn w:val="Normal"/>
    <w:rsid w:val="00744BF3"/>
    <w:pPr>
      <w:suppressAutoHyphens w:val="0"/>
      <w:spacing w:line="480" w:lineRule="auto"/>
      <w:ind w:left="720" w:firstLine="720"/>
      <w:jc w:val="both"/>
    </w:pPr>
    <w:rPr>
      <w:rFonts w:ascii="Times-Roman" w:hAnsi="Times-Roman"/>
      <w:lang w:eastAsia="en-US"/>
    </w:rPr>
  </w:style>
  <w:style w:type="paragraph" w:styleId="ListParagraph">
    <w:name w:val="List Paragraph"/>
    <w:basedOn w:val="Normal"/>
    <w:link w:val="ListParagraphChar"/>
    <w:uiPriority w:val="34"/>
    <w:qFormat/>
    <w:rsid w:val="004708AA"/>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basedOn w:val="DefaultParagraphFont"/>
    <w:link w:val="ListParagraph"/>
    <w:uiPriority w:val="34"/>
    <w:rsid w:val="004708AA"/>
    <w:rPr>
      <w:rFonts w:eastAsiaTheme="minorHAnsi" w:cstheme="minorBidi"/>
      <w:sz w:val="24"/>
      <w:szCs w:val="22"/>
      <w:lang w:val="en-US" w:eastAsia="en-US"/>
    </w:rPr>
  </w:style>
  <w:style w:type="table" w:styleId="TableGrid">
    <w:name w:val="Table Grid"/>
    <w:basedOn w:val="TableNormal"/>
    <w:uiPriority w:val="59"/>
    <w:rsid w:val="00614061"/>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4061"/>
    <w:rPr>
      <w:rFonts w:ascii="Tahoma" w:hAnsi="Tahoma" w:cs="Tahoma"/>
      <w:sz w:val="16"/>
      <w:szCs w:val="16"/>
    </w:rPr>
  </w:style>
  <w:style w:type="character" w:customStyle="1" w:styleId="BalloonTextChar">
    <w:name w:val="Balloon Text Char"/>
    <w:basedOn w:val="DefaultParagraphFont"/>
    <w:link w:val="BalloonText"/>
    <w:uiPriority w:val="99"/>
    <w:semiHidden/>
    <w:rsid w:val="00614061"/>
    <w:rPr>
      <w:rFonts w:ascii="Tahoma" w:hAnsi="Tahoma" w:cs="Tahoma"/>
      <w:sz w:val="16"/>
      <w:szCs w:val="16"/>
      <w:lang w:val="en-US" w:eastAsia="zh-CN"/>
    </w:rPr>
  </w:style>
  <w:style w:type="numbering" w:customStyle="1" w:styleId="Style6">
    <w:name w:val="Style6"/>
    <w:uiPriority w:val="99"/>
    <w:rsid w:val="001F5EAF"/>
    <w:pPr>
      <w:numPr>
        <w:numId w:val="3"/>
      </w:numPr>
    </w:pPr>
  </w:style>
  <w:style w:type="paragraph" w:customStyle="1" w:styleId="JUDULBAB">
    <w:name w:val="JUDUL BAB"/>
    <w:basedOn w:val="Normal"/>
    <w:link w:val="JUDULBABChar"/>
    <w:autoRedefine/>
    <w:qFormat/>
    <w:rsid w:val="00D43773"/>
    <w:pPr>
      <w:suppressAutoHyphens w:val="0"/>
      <w:ind w:firstLine="720"/>
      <w:jc w:val="center"/>
      <w:outlineLvl w:val="0"/>
    </w:pPr>
    <w:rPr>
      <w:b/>
      <w:color w:val="000000" w:themeColor="text1"/>
      <w:sz w:val="28"/>
      <w:szCs w:val="28"/>
      <w:lang w:eastAsia="en-US"/>
    </w:rPr>
  </w:style>
  <w:style w:type="character" w:customStyle="1" w:styleId="JUDULBABChar">
    <w:name w:val="JUDUL BAB Char"/>
    <w:basedOn w:val="DefaultParagraphFont"/>
    <w:link w:val="JUDULBAB"/>
    <w:rsid w:val="00D43773"/>
    <w:rPr>
      <w:b/>
      <w:color w:val="000000" w:themeColor="text1"/>
      <w:sz w:val="28"/>
      <w:szCs w:val="28"/>
      <w:lang w:val="en-US" w:eastAsia="en-US"/>
    </w:rPr>
  </w:style>
  <w:style w:type="character" w:customStyle="1" w:styleId="Heading1Char">
    <w:name w:val="Heading 1 Char"/>
    <w:basedOn w:val="DefaultParagraphFont"/>
    <w:link w:val="Heading1"/>
    <w:uiPriority w:val="9"/>
    <w:rsid w:val="00D43773"/>
    <w:rPr>
      <w:i/>
      <w:iCs/>
      <w:szCs w:val="24"/>
      <w:lang w:val="en-US" w:eastAsia="zh-CN"/>
    </w:rPr>
  </w:style>
  <w:style w:type="character" w:customStyle="1" w:styleId="Heading2Char">
    <w:name w:val="Heading 2 Char"/>
    <w:basedOn w:val="DefaultParagraphFont"/>
    <w:link w:val="Heading2"/>
    <w:uiPriority w:val="9"/>
    <w:rsid w:val="00D43773"/>
    <w:rPr>
      <w:b/>
      <w:bCs/>
      <w:sz w:val="22"/>
      <w:szCs w:val="24"/>
      <w:lang w:val="en-US" w:eastAsia="zh-CN"/>
    </w:rPr>
  </w:style>
  <w:style w:type="character" w:customStyle="1" w:styleId="Heading3Char">
    <w:name w:val="Heading 3 Char"/>
    <w:basedOn w:val="DefaultParagraphFont"/>
    <w:link w:val="Heading3"/>
    <w:rsid w:val="00D43773"/>
    <w:rPr>
      <w:b/>
      <w:bCs/>
      <w:sz w:val="22"/>
      <w:szCs w:val="24"/>
      <w:lang w:val="en-US" w:eastAsia="zh-CN"/>
    </w:rPr>
  </w:style>
  <w:style w:type="character" w:customStyle="1" w:styleId="Heading4Char">
    <w:name w:val="Heading 4 Char"/>
    <w:basedOn w:val="DefaultParagraphFont"/>
    <w:link w:val="Heading4"/>
    <w:uiPriority w:val="9"/>
    <w:rsid w:val="00D43773"/>
    <w:rPr>
      <w:b/>
      <w:bCs/>
      <w:sz w:val="24"/>
      <w:szCs w:val="24"/>
      <w:lang w:val="en-US" w:eastAsia="zh-CN"/>
    </w:rPr>
  </w:style>
  <w:style w:type="character" w:customStyle="1" w:styleId="Heading5Char">
    <w:name w:val="Heading 5 Char"/>
    <w:basedOn w:val="DefaultParagraphFont"/>
    <w:link w:val="Heading5"/>
    <w:uiPriority w:val="9"/>
    <w:rsid w:val="00D43773"/>
    <w:rPr>
      <w:i/>
      <w:iCs/>
      <w:sz w:val="22"/>
      <w:szCs w:val="24"/>
      <w:lang w:val="en-US" w:eastAsia="zh-CN"/>
    </w:rPr>
  </w:style>
  <w:style w:type="character" w:customStyle="1" w:styleId="Heading6Char">
    <w:name w:val="Heading 6 Char"/>
    <w:basedOn w:val="DefaultParagraphFont"/>
    <w:link w:val="Heading6"/>
    <w:uiPriority w:val="9"/>
    <w:rsid w:val="00D43773"/>
    <w:rPr>
      <w:i/>
      <w:iCs/>
      <w:szCs w:val="24"/>
      <w:lang w:val="en-US" w:eastAsia="zh-CN"/>
    </w:rPr>
  </w:style>
  <w:style w:type="character" w:customStyle="1" w:styleId="Heading7Char">
    <w:name w:val="Heading 7 Char"/>
    <w:basedOn w:val="DefaultParagraphFont"/>
    <w:link w:val="Heading7"/>
    <w:uiPriority w:val="9"/>
    <w:rsid w:val="00D43773"/>
    <w:rPr>
      <w:b/>
      <w:bCs/>
      <w:i/>
      <w:iCs/>
      <w:sz w:val="22"/>
      <w:szCs w:val="24"/>
      <w:lang w:val="en-US" w:eastAsia="zh-CN"/>
    </w:rPr>
  </w:style>
  <w:style w:type="character" w:customStyle="1" w:styleId="Heading8Char">
    <w:name w:val="Heading 8 Char"/>
    <w:basedOn w:val="DefaultParagraphFont"/>
    <w:link w:val="Heading8"/>
    <w:uiPriority w:val="9"/>
    <w:rsid w:val="00D43773"/>
    <w:rPr>
      <w:i/>
      <w:iCs/>
      <w:sz w:val="24"/>
      <w:szCs w:val="24"/>
      <w:lang w:val="en-US" w:eastAsia="zh-CN"/>
    </w:rPr>
  </w:style>
  <w:style w:type="character" w:customStyle="1" w:styleId="Heading9Char">
    <w:name w:val="Heading 9 Char"/>
    <w:basedOn w:val="DefaultParagraphFont"/>
    <w:link w:val="Heading9"/>
    <w:uiPriority w:val="9"/>
    <w:rsid w:val="00D43773"/>
    <w:rPr>
      <w:i/>
      <w:iCs/>
      <w:sz w:val="16"/>
      <w:szCs w:val="24"/>
      <w:lang w:val="en-US" w:eastAsia="zh-CN"/>
    </w:rPr>
  </w:style>
  <w:style w:type="character" w:customStyle="1" w:styleId="TitleChar">
    <w:name w:val="Title Char"/>
    <w:basedOn w:val="DefaultParagraphFont"/>
    <w:link w:val="Title"/>
    <w:uiPriority w:val="10"/>
    <w:rsid w:val="00D43773"/>
    <w:rPr>
      <w:b/>
      <w:bCs/>
      <w:sz w:val="28"/>
      <w:szCs w:val="24"/>
      <w:lang w:val="en-US" w:eastAsia="zh-CN"/>
    </w:rPr>
  </w:style>
  <w:style w:type="paragraph" w:customStyle="1" w:styleId="Penomorangambar">
    <w:name w:val="Penomoran gambar"/>
    <w:basedOn w:val="Normal"/>
    <w:qFormat/>
    <w:rsid w:val="00D43773"/>
    <w:pPr>
      <w:suppressAutoHyphens w:val="0"/>
      <w:spacing w:line="360" w:lineRule="auto"/>
      <w:ind w:right="28"/>
      <w:jc w:val="center"/>
    </w:pPr>
    <w:rPr>
      <w:rFonts w:eastAsiaTheme="minorHAnsi" w:cstheme="minorBidi"/>
      <w:szCs w:val="22"/>
      <w:lang w:eastAsia="en-US"/>
    </w:rPr>
  </w:style>
  <w:style w:type="paragraph" w:customStyle="1" w:styleId="gambar">
    <w:name w:val="gambar"/>
    <w:basedOn w:val="Normal"/>
    <w:uiPriority w:val="1"/>
    <w:qFormat/>
    <w:rsid w:val="00D43773"/>
    <w:pPr>
      <w:widowControl w:val="0"/>
      <w:suppressAutoHyphens w:val="0"/>
      <w:spacing w:before="280" w:after="280" w:line="360" w:lineRule="auto"/>
      <w:jc w:val="center"/>
    </w:pPr>
    <w:rPr>
      <w:szCs w:val="20"/>
      <w:lang w:eastAsia="en-US"/>
    </w:rPr>
  </w:style>
  <w:style w:type="character" w:customStyle="1" w:styleId="HeaderChar">
    <w:name w:val="Header Char"/>
    <w:basedOn w:val="DefaultParagraphFont"/>
    <w:link w:val="Header"/>
    <w:uiPriority w:val="99"/>
    <w:rsid w:val="00D43773"/>
    <w:rPr>
      <w:sz w:val="24"/>
      <w:szCs w:val="24"/>
      <w:lang w:val="en-US" w:eastAsia="zh-CN"/>
    </w:rPr>
  </w:style>
  <w:style w:type="character" w:customStyle="1" w:styleId="FooterChar">
    <w:name w:val="Footer Char"/>
    <w:basedOn w:val="DefaultParagraphFont"/>
    <w:link w:val="Footer"/>
    <w:uiPriority w:val="99"/>
    <w:rsid w:val="00D43773"/>
    <w:rPr>
      <w:sz w:val="24"/>
      <w:szCs w:val="24"/>
      <w:lang w:val="en-US" w:eastAsia="zh-CN"/>
    </w:rPr>
  </w:style>
  <w:style w:type="character" w:styleId="Strong">
    <w:name w:val="Strong"/>
    <w:basedOn w:val="DefaultParagraphFont"/>
    <w:uiPriority w:val="22"/>
    <w:qFormat/>
    <w:rsid w:val="00D43773"/>
    <w:rPr>
      <w:b/>
      <w:bCs/>
    </w:rPr>
  </w:style>
  <w:style w:type="numbering" w:customStyle="1" w:styleId="Style3">
    <w:name w:val="Style3"/>
    <w:uiPriority w:val="99"/>
    <w:rsid w:val="00D43773"/>
    <w:pPr>
      <w:numPr>
        <w:numId w:val="4"/>
      </w:numPr>
    </w:pPr>
  </w:style>
  <w:style w:type="numbering" w:customStyle="1" w:styleId="Style1">
    <w:name w:val="Style1"/>
    <w:uiPriority w:val="99"/>
    <w:rsid w:val="00D43773"/>
    <w:pPr>
      <w:numPr>
        <w:numId w:val="5"/>
      </w:numPr>
    </w:pPr>
  </w:style>
  <w:style w:type="paragraph" w:customStyle="1" w:styleId="TeksTabel">
    <w:name w:val="Teks Tabel"/>
    <w:basedOn w:val="Normal"/>
    <w:qFormat/>
    <w:rsid w:val="00D43773"/>
    <w:pPr>
      <w:framePr w:hSpace="180" w:wrap="around" w:vAnchor="text" w:hAnchor="margin" w:y="-37"/>
      <w:suppressAutoHyphens w:val="0"/>
      <w:ind w:left="136" w:right="136"/>
      <w:jc w:val="both"/>
    </w:pPr>
    <w:rPr>
      <w:rFonts w:eastAsiaTheme="minorHAnsi" w:cstheme="minorBidi"/>
      <w:szCs w:val="22"/>
      <w:lang w:eastAsia="en-US"/>
    </w:rPr>
  </w:style>
  <w:style w:type="character" w:customStyle="1" w:styleId="BodyTextChar">
    <w:name w:val="Body Text Char"/>
    <w:basedOn w:val="DefaultParagraphFont"/>
    <w:link w:val="BodyText"/>
    <w:uiPriority w:val="1"/>
    <w:rsid w:val="00D43773"/>
    <w:rPr>
      <w:i/>
      <w:iCs/>
      <w:sz w:val="22"/>
      <w:szCs w:val="24"/>
      <w:lang w:val="en-US" w:eastAsia="zh-CN"/>
    </w:rPr>
  </w:style>
  <w:style w:type="paragraph" w:styleId="NoSpacing">
    <w:name w:val="No Spacing"/>
    <w:uiPriority w:val="1"/>
    <w:qFormat/>
    <w:rsid w:val="00D43773"/>
    <w:pPr>
      <w:widowControl w:val="0"/>
      <w:jc w:val="both"/>
    </w:pPr>
    <w:rPr>
      <w:rFonts w:eastAsiaTheme="minorHAnsi" w:cstheme="minorBidi"/>
      <w:sz w:val="24"/>
      <w:szCs w:val="22"/>
      <w:lang w:val="en-US" w:eastAsia="en-US"/>
    </w:rPr>
  </w:style>
  <w:style w:type="paragraph" w:styleId="BodyTextIndent3">
    <w:name w:val="Body Text Indent 3"/>
    <w:basedOn w:val="Normal"/>
    <w:link w:val="BodyTextIndent3Char"/>
    <w:uiPriority w:val="99"/>
    <w:semiHidden/>
    <w:unhideWhenUsed/>
    <w:rsid w:val="00D43773"/>
    <w:pPr>
      <w:suppressAutoHyphens w:val="0"/>
      <w:spacing w:after="120" w:line="360" w:lineRule="auto"/>
      <w:ind w:left="360" w:firstLine="720"/>
      <w:jc w:val="both"/>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D43773"/>
    <w:rPr>
      <w:rFonts w:eastAsiaTheme="minorHAnsi" w:cstheme="minorBidi"/>
      <w:sz w:val="16"/>
      <w:szCs w:val="16"/>
      <w:lang w:val="en-US" w:eastAsia="en-US"/>
    </w:rPr>
  </w:style>
  <w:style w:type="paragraph" w:styleId="TOCHeading">
    <w:name w:val="TOC Heading"/>
    <w:basedOn w:val="Heading1"/>
    <w:next w:val="Normal"/>
    <w:uiPriority w:val="39"/>
    <w:unhideWhenUsed/>
    <w:qFormat/>
    <w:rsid w:val="00D43773"/>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paragraph" w:styleId="TOC1">
    <w:name w:val="toc 1"/>
    <w:basedOn w:val="Normal"/>
    <w:next w:val="Normal"/>
    <w:autoRedefine/>
    <w:uiPriority w:val="39"/>
    <w:unhideWhenUsed/>
    <w:rsid w:val="00D43773"/>
    <w:pPr>
      <w:tabs>
        <w:tab w:val="right" w:leader="dot" w:pos="7928"/>
      </w:tabs>
      <w:suppressAutoHyphens w:val="0"/>
      <w:jc w:val="both"/>
    </w:pPr>
    <w:rPr>
      <w:rFonts w:eastAsiaTheme="minorHAnsi" w:cstheme="minorBidi"/>
      <w:b/>
      <w:noProof/>
      <w:szCs w:val="22"/>
      <w:lang w:val="en-ID" w:eastAsia="en-US"/>
    </w:rPr>
  </w:style>
  <w:style w:type="paragraph" w:styleId="TOC2">
    <w:name w:val="toc 2"/>
    <w:basedOn w:val="Normal"/>
    <w:next w:val="Normal"/>
    <w:autoRedefine/>
    <w:uiPriority w:val="39"/>
    <w:unhideWhenUsed/>
    <w:rsid w:val="00D43773"/>
    <w:pPr>
      <w:tabs>
        <w:tab w:val="right" w:leader="dot" w:pos="7928"/>
      </w:tabs>
      <w:suppressAutoHyphens w:val="0"/>
      <w:ind w:left="240" w:hanging="240"/>
      <w:jc w:val="both"/>
    </w:pPr>
    <w:rPr>
      <w:rFonts w:eastAsiaTheme="minorHAnsi" w:cstheme="minorBidi"/>
      <w:noProof/>
      <w:szCs w:val="22"/>
      <w:lang w:eastAsia="en-US"/>
    </w:rPr>
  </w:style>
  <w:style w:type="paragraph" w:styleId="TOC3">
    <w:name w:val="toc 3"/>
    <w:basedOn w:val="Normal"/>
    <w:next w:val="Normal"/>
    <w:autoRedefine/>
    <w:uiPriority w:val="39"/>
    <w:unhideWhenUsed/>
    <w:rsid w:val="00D43773"/>
    <w:pPr>
      <w:tabs>
        <w:tab w:val="right" w:leader="dot" w:pos="7928"/>
      </w:tabs>
      <w:suppressAutoHyphens w:val="0"/>
      <w:spacing w:before="240" w:after="240"/>
      <w:ind w:left="482" w:hanging="57"/>
      <w:jc w:val="both"/>
    </w:pPr>
    <w:rPr>
      <w:rFonts w:eastAsiaTheme="minorHAnsi" w:cstheme="minorBidi"/>
      <w:szCs w:val="22"/>
      <w:lang w:eastAsia="en-US"/>
    </w:rPr>
  </w:style>
  <w:style w:type="paragraph" w:customStyle="1" w:styleId="TableParagraph">
    <w:name w:val="Table Paragraph"/>
    <w:basedOn w:val="Normal"/>
    <w:uiPriority w:val="1"/>
    <w:qFormat/>
    <w:rsid w:val="00D43773"/>
    <w:pPr>
      <w:widowControl w:val="0"/>
      <w:suppressAutoHyphens w:val="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unhideWhenUsed/>
    <w:rsid w:val="00D43773"/>
    <w:pPr>
      <w:suppressAutoHyphens w:val="0"/>
      <w:spacing w:line="360" w:lineRule="auto"/>
      <w:ind w:firstLine="720"/>
      <w:jc w:val="both"/>
    </w:pPr>
    <w:rPr>
      <w:rFonts w:eastAsiaTheme="minorHAnsi" w:cstheme="minorBidi"/>
      <w:szCs w:val="22"/>
      <w:lang w:eastAsia="en-US"/>
    </w:rPr>
  </w:style>
  <w:style w:type="character" w:styleId="CommentReference">
    <w:name w:val="annotation reference"/>
    <w:basedOn w:val="DefaultParagraphFont"/>
    <w:uiPriority w:val="99"/>
    <w:semiHidden/>
    <w:unhideWhenUsed/>
    <w:rsid w:val="00D43773"/>
    <w:rPr>
      <w:sz w:val="16"/>
      <w:szCs w:val="16"/>
    </w:rPr>
  </w:style>
  <w:style w:type="paragraph" w:styleId="CommentText">
    <w:name w:val="annotation text"/>
    <w:basedOn w:val="Normal"/>
    <w:link w:val="CommentTextChar"/>
    <w:uiPriority w:val="99"/>
    <w:semiHidden/>
    <w:unhideWhenUsed/>
    <w:rsid w:val="00D43773"/>
    <w:pPr>
      <w:suppressAutoHyphens w:val="0"/>
      <w:ind w:firstLine="720"/>
      <w:jc w:val="both"/>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D43773"/>
    <w:rPr>
      <w:rFonts w:eastAsia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D43773"/>
    <w:rPr>
      <w:b/>
      <w:bCs/>
    </w:rPr>
  </w:style>
  <w:style w:type="character" w:customStyle="1" w:styleId="CommentSubjectChar">
    <w:name w:val="Comment Subject Char"/>
    <w:basedOn w:val="CommentTextChar"/>
    <w:link w:val="CommentSubject"/>
    <w:uiPriority w:val="99"/>
    <w:semiHidden/>
    <w:rsid w:val="00D43773"/>
    <w:rPr>
      <w:rFonts w:eastAsiaTheme="minorHAnsi" w:cstheme="minorBidi"/>
      <w:b/>
      <w:bCs/>
      <w:lang w:val="en-US" w:eastAsia="en-US"/>
    </w:rPr>
  </w:style>
  <w:style w:type="paragraph" w:customStyle="1" w:styleId="Tekssourcecode">
    <w:name w:val="Teks source code"/>
    <w:basedOn w:val="Normal"/>
    <w:qFormat/>
    <w:rsid w:val="00D43773"/>
    <w:pPr>
      <w:suppressAutoHyphens w:val="0"/>
      <w:ind w:firstLine="720"/>
      <w:jc w:val="both"/>
    </w:pPr>
    <w:rPr>
      <w:rFonts w:ascii="Courier New" w:eastAsiaTheme="minorHAnsi" w:hAnsi="Courier New" w:cstheme="minorBidi"/>
      <w:sz w:val="20"/>
      <w:szCs w:val="22"/>
      <w:lang w:eastAsia="en-US"/>
    </w:rPr>
  </w:style>
  <w:style w:type="paragraph" w:customStyle="1" w:styleId="Default">
    <w:name w:val="Default"/>
    <w:rsid w:val="00D43773"/>
    <w:pPr>
      <w:autoSpaceDE w:val="0"/>
      <w:autoSpaceDN w:val="0"/>
      <w:adjustRightInd w:val="0"/>
    </w:pPr>
    <w:rPr>
      <w:rFonts w:eastAsiaTheme="minorHAnsi"/>
      <w:color w:val="000000"/>
      <w:sz w:val="24"/>
      <w:szCs w:val="24"/>
      <w:lang w:eastAsia="en-US"/>
    </w:rPr>
  </w:style>
  <w:style w:type="character" w:styleId="PlaceholderText">
    <w:name w:val="Placeholder Text"/>
    <w:basedOn w:val="DefaultParagraphFont"/>
    <w:uiPriority w:val="99"/>
    <w:semiHidden/>
    <w:rsid w:val="00D43773"/>
    <w:rPr>
      <w:color w:val="808080"/>
    </w:rPr>
  </w:style>
  <w:style w:type="paragraph" w:customStyle="1" w:styleId="Baris4">
    <w:name w:val="Baris 4"/>
    <w:basedOn w:val="Heading3"/>
    <w:link w:val="Baris4Char"/>
    <w:qFormat/>
    <w:rsid w:val="00D43773"/>
    <w:pPr>
      <w:keepLines/>
      <w:tabs>
        <w:tab w:val="clear" w:pos="0"/>
      </w:tabs>
      <w:suppressAutoHyphens w:val="0"/>
      <w:spacing w:line="360" w:lineRule="auto"/>
      <w:ind w:left="0" w:firstLine="0"/>
      <w:jc w:val="left"/>
    </w:pPr>
    <w:rPr>
      <w:rFonts w:eastAsiaTheme="majorEastAsia" w:cstheme="majorBidi"/>
      <w:bCs w:val="0"/>
      <w:sz w:val="24"/>
      <w:lang w:eastAsia="en-US"/>
    </w:rPr>
  </w:style>
  <w:style w:type="character" w:customStyle="1" w:styleId="Baris4Char">
    <w:name w:val="Baris 4 Char"/>
    <w:basedOn w:val="Heading3Char"/>
    <w:link w:val="Baris4"/>
    <w:rsid w:val="00D43773"/>
    <w:rPr>
      <w:rFonts w:eastAsiaTheme="majorEastAsia" w:cstheme="majorBidi"/>
      <w:b/>
      <w:bCs w:val="0"/>
      <w:sz w:val="24"/>
      <w:szCs w:val="24"/>
      <w:lang w:val="en-US" w:eastAsia="en-US"/>
    </w:rPr>
  </w:style>
  <w:style w:type="character" w:customStyle="1" w:styleId="HTMLPreformattedChar">
    <w:name w:val="HTML Preformatted Char"/>
    <w:basedOn w:val="DefaultParagraphFont"/>
    <w:link w:val="HTMLPreformatted"/>
    <w:uiPriority w:val="99"/>
    <w:rsid w:val="00D43773"/>
    <w:rPr>
      <w:rFonts w:ascii="Arial Unicode MS" w:eastAsia="Arial Unicode MS" w:hAnsi="Arial Unicode MS" w:cs="Arial Unicode MS"/>
      <w:lang w:val="en-US" w:eastAsia="zh-CN"/>
    </w:rPr>
  </w:style>
  <w:style w:type="character" w:customStyle="1" w:styleId="FootnoteTextChar">
    <w:name w:val="Footnote Text Char"/>
    <w:basedOn w:val="DefaultParagraphFont"/>
    <w:link w:val="FootnoteText"/>
    <w:uiPriority w:val="99"/>
    <w:rsid w:val="00D43773"/>
    <w:rPr>
      <w:sz w:val="18"/>
      <w:lang w:val="en-US" w:eastAsia="zh-CN"/>
    </w:rPr>
  </w:style>
  <w:style w:type="character" w:styleId="FootnoteReference">
    <w:name w:val="footnote reference"/>
    <w:basedOn w:val="DefaultParagraphFont"/>
    <w:uiPriority w:val="99"/>
    <w:semiHidden/>
    <w:unhideWhenUsed/>
    <w:rsid w:val="00D43773"/>
    <w:rPr>
      <w:vertAlign w:val="superscript"/>
    </w:rPr>
  </w:style>
  <w:style w:type="paragraph" w:styleId="DocumentMap">
    <w:name w:val="Document Map"/>
    <w:basedOn w:val="Normal"/>
    <w:link w:val="DocumentMapChar"/>
    <w:uiPriority w:val="99"/>
    <w:semiHidden/>
    <w:unhideWhenUsed/>
    <w:rsid w:val="00D43773"/>
    <w:pPr>
      <w:suppressAutoHyphens w:val="0"/>
      <w:ind w:firstLine="720"/>
      <w:jc w:val="both"/>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D43773"/>
    <w:rPr>
      <w:rFonts w:ascii="Tahoma" w:eastAsiaTheme="minorHAnsi" w:hAnsi="Tahoma" w:cs="Tahoma"/>
      <w:sz w:val="16"/>
      <w:szCs w:val="16"/>
      <w:lang w:val="en-US" w:eastAsia="en-US"/>
    </w:rPr>
  </w:style>
  <w:style w:type="paragraph" w:styleId="ListNumber2">
    <w:name w:val="List Number 2"/>
    <w:basedOn w:val="Normal"/>
    <w:unhideWhenUsed/>
    <w:rsid w:val="006A1664"/>
    <w:pPr>
      <w:numPr>
        <w:numId w:val="7"/>
      </w:numPr>
      <w:contextualSpacing/>
    </w:pPr>
  </w:style>
  <w:style w:type="paragraph" w:customStyle="1" w:styleId="subjudul">
    <w:name w:val="subjudul"/>
    <w:basedOn w:val="Normal"/>
    <w:next w:val="ListNumber2"/>
    <w:autoRedefine/>
    <w:rsid w:val="00874402"/>
    <w:pPr>
      <w:numPr>
        <w:numId w:val="11"/>
      </w:numPr>
      <w:suppressAutoHyphens w:val="0"/>
      <w:ind w:left="284" w:hanging="284"/>
      <w:jc w:val="both"/>
    </w:pPr>
    <w:rPr>
      <w:bCs/>
      <w:sz w:val="20"/>
      <w:szCs w:val="20"/>
      <w:lang w:eastAsia="en-US"/>
    </w:rPr>
  </w:style>
  <w:style w:type="character" w:customStyle="1" w:styleId="normallaporanChar">
    <w:name w:val="normal laporan Char"/>
    <w:link w:val="normallaporan"/>
    <w:locked/>
    <w:rsid w:val="00D45F92"/>
    <w:rPr>
      <w:sz w:val="24"/>
      <w:szCs w:val="24"/>
    </w:rPr>
  </w:style>
  <w:style w:type="paragraph" w:customStyle="1" w:styleId="normallaporan">
    <w:name w:val="normal laporan"/>
    <w:basedOn w:val="Normal"/>
    <w:link w:val="normallaporanChar"/>
    <w:qFormat/>
    <w:rsid w:val="00D45F92"/>
    <w:pPr>
      <w:suppressAutoHyphens w:val="0"/>
      <w:spacing w:line="360" w:lineRule="auto"/>
      <w:jc w:val="both"/>
    </w:pPr>
    <w:rPr>
      <w:lang w:val="id-ID" w:eastAsia="id-ID"/>
    </w:rPr>
  </w:style>
  <w:style w:type="character" w:customStyle="1" w:styleId="a">
    <w:name w:val="a"/>
    <w:rsid w:val="00D45F92"/>
  </w:style>
  <w:style w:type="character" w:customStyle="1" w:styleId="l11">
    <w:name w:val="l11"/>
    <w:rsid w:val="00D45F92"/>
  </w:style>
  <w:style w:type="character" w:customStyle="1" w:styleId="l">
    <w:name w:val="l"/>
    <w:rsid w:val="00D45F92"/>
  </w:style>
  <w:style w:type="character" w:customStyle="1" w:styleId="l12">
    <w:name w:val="l12"/>
    <w:rsid w:val="00D45F92"/>
  </w:style>
  <w:style w:type="character" w:customStyle="1" w:styleId="apple-converted-space">
    <w:name w:val="apple-converted-space"/>
    <w:basedOn w:val="DefaultParagraphFont"/>
    <w:rsid w:val="00D45F92"/>
  </w:style>
  <w:style w:type="paragraph" w:styleId="Bibliography">
    <w:name w:val="Bibliography"/>
    <w:basedOn w:val="Normal"/>
    <w:next w:val="Normal"/>
    <w:uiPriority w:val="37"/>
    <w:semiHidden/>
    <w:unhideWhenUsed/>
    <w:rsid w:val="00A60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 w:id="1130129048">
      <w:bodyDiv w:val="1"/>
      <w:marLeft w:val="0"/>
      <w:marRight w:val="0"/>
      <w:marTop w:val="0"/>
      <w:marBottom w:val="0"/>
      <w:divBdr>
        <w:top w:val="none" w:sz="0" w:space="0" w:color="auto"/>
        <w:left w:val="none" w:sz="0" w:space="0" w:color="auto"/>
        <w:bottom w:val="none" w:sz="0" w:space="0" w:color="auto"/>
        <w:right w:val="none" w:sz="0" w:space="0" w:color="auto"/>
      </w:divBdr>
      <w:divsChild>
        <w:div w:id="1872495915">
          <w:marLeft w:val="576"/>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yapri177@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tjtaruna.com" TargetMode="Externa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tjtarun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Fis67</b:Tag>
    <b:SourceType>Book</b:SourceType>
    <b:Guid>{FE41EF67-DB9A-4C88-A2A9-54E61B81BA47}</b:Guid>
    <b:Year>1967</b:Year>
    <b:Author>
      <b:Author>
        <b:NameList>
          <b:Person>
            <b:Last>Fishburn</b:Last>
            <b:First>Peter</b:First>
            <b:Middle>C</b:Middle>
          </b:Person>
        </b:NameList>
      </b:Author>
    </b:Author>
    <b:JournalName>Additive Utilities with Incomplete Product Sets : Application to Priorities and Assignments</b:JournalName>
    <b:Title>Operations Research</b:Title>
    <b:City>Maryland</b:City>
    <b:Publisher>INFORMS</b:Publisher>
    <b:RefOrder>2</b:RefOrder>
  </b:Source>
  <b:Source>
    <b:Tag>Han15</b:Tag>
    <b:SourceType>JournalArticle</b:SourceType>
    <b:Guid>{0C1B65BB-280D-4403-A65F-9C09D33EC145}</b:Guid>
    <b:Author>
      <b:Author>
        <b:NameList>
          <b:Person>
            <b:Last>Handayani</b:Last>
            <b:First>Annisa</b:First>
            <b:Middle>Yulia</b:Middle>
          </b:Person>
        </b:NameList>
      </b:Author>
    </b:Author>
    <b:Title>Perceptions of youths to Karang Taruna ’ s Roles in Solving Social Problems</b:Title>
    <b:Year>2015</b:Year>
    <b:JournalName>Jurnal Penyuluhan</b:JournalName>
    <b:Pages>1-10</b:Pages>
    <b:RefOrder>1</b:RefOrder>
  </b:Source>
  <b:Source>
    <b:Tag>Ali11</b:Tag>
    <b:SourceType>JournalArticle</b:SourceType>
    <b:Guid>{2C7D5A6A-BB14-4485-85F6-85E328A9DEF8}</b:Guid>
    <b:Author>
      <b:Author>
        <b:NameList>
          <b:Person>
            <b:Last>Alireza Afshari</b:Last>
            <b:First>Majid</b:First>
            <b:Middle>Mojahed and Rosnah Mohd Yusuff</b:Middle>
          </b:Person>
        </b:NameList>
      </b:Author>
    </b:Author>
    <b:Title>Simple Additive Weighting approach to Personnel Selection problem</b:Title>
    <b:JournalName>International Journal of Innovation</b:JournalName>
    <b:Year>2011</b:Year>
    <b:Pages>1-5</b:Pages>
    <b:RefOrder>3</b:RefOrder>
  </b:Source>
  <b:Source>
    <b:Tag>511515</b:Tag>
    <b:SourceType>JournalArticle</b:SourceType>
    <b:Guid>{88694CCF-E03F-4D8E-8BDD-B2AEB003FDCD}</b:Guid>
    <b:Title>Simple additive weighting approach to personnel selection problem</b:Title>
    <b:JournalName>International Journal of Innovation, Management and Technology</b:JournalName>
    <b:Year>2011</b:Year>
    <b:Pages>511-515</b:Pages>
    <b:Author>
      <b:Author>
        <b:NameList>
          <b:Person>
            <b:Last>Alirezai</b:Last>
          </b:Person>
          <b:Person>
            <b:Last>Afshar</b:Last>
            <b:First>Majid</b:First>
          </b:Person>
          <b:Person>
            <b:Last>Mojahed</b:Last>
            <b:First>Yusuf</b:First>
          </b:Person>
          <b:Person>
            <b:Last> Rosnah</b:Last>
            <b:First>Mohd</b:First>
          </b:Person>
        </b:NameList>
      </b:Author>
    </b:Author>
    <b:RefOrder>4</b:RefOrder>
  </b:Source>
</b:Sources>
</file>

<file path=customXml/itemProps1.xml><?xml version="1.0" encoding="utf-8"?>
<ds:datastoreItem xmlns:ds="http://schemas.openxmlformats.org/officeDocument/2006/customXml" ds:itemID="{62F0D4B4-F48B-4206-81F0-3FA44A710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6</Pages>
  <Words>2139</Words>
  <Characters>12193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14304</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Mudaya</cp:lastModifiedBy>
  <cp:revision>138</cp:revision>
  <cp:lastPrinted>2017-12-11T06:36:00Z</cp:lastPrinted>
  <dcterms:created xsi:type="dcterms:W3CDTF">2016-08-25T16:27:00Z</dcterms:created>
  <dcterms:modified xsi:type="dcterms:W3CDTF">2017-12-11T06:36:00Z</dcterms:modified>
</cp:coreProperties>
</file>