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23F8" w:rsidRDefault="00E82600" w:rsidP="00E82600">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UPAYA INDONESIA MENGHADAPI PERUBAHAN IKLIM SEBAGAI TRANSISI MENUJU </w:t>
      </w:r>
      <w:r>
        <w:rPr>
          <w:rFonts w:ascii="Times New Roman" w:eastAsia="Times New Roman" w:hAnsi="Times New Roman" w:cs="Times New Roman"/>
          <w:b/>
          <w:i/>
          <w:sz w:val="24"/>
          <w:szCs w:val="24"/>
        </w:rPr>
        <w:t>LOW CARBON ECONOMY</w:t>
      </w:r>
    </w:p>
    <w:p w14:paraId="00000002" w14:textId="77777777" w:rsidR="001223F8" w:rsidRDefault="001223F8" w:rsidP="00E82600">
      <w:pPr>
        <w:spacing w:line="240" w:lineRule="auto"/>
        <w:jc w:val="center"/>
        <w:rPr>
          <w:rFonts w:ascii="Times New Roman" w:eastAsia="Times New Roman" w:hAnsi="Times New Roman" w:cs="Times New Roman"/>
          <w:b/>
          <w:i/>
          <w:sz w:val="24"/>
          <w:szCs w:val="24"/>
        </w:rPr>
      </w:pPr>
    </w:p>
    <w:p w14:paraId="00000003" w14:textId="77777777" w:rsidR="001223F8" w:rsidRDefault="00E82600" w:rsidP="00E826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Rezza Graha Dwi. A</w:t>
      </w:r>
    </w:p>
    <w:p w14:paraId="00000004" w14:textId="77777777" w:rsidR="001223F8" w:rsidRDefault="001223F8" w:rsidP="00E82600">
      <w:pPr>
        <w:spacing w:line="240" w:lineRule="auto"/>
        <w:jc w:val="center"/>
        <w:rPr>
          <w:rFonts w:ascii="Times New Roman" w:eastAsia="Times New Roman" w:hAnsi="Times New Roman" w:cs="Times New Roman"/>
          <w:b/>
          <w:sz w:val="24"/>
          <w:szCs w:val="24"/>
        </w:rPr>
      </w:pPr>
    </w:p>
    <w:p w14:paraId="00000005" w14:textId="77777777" w:rsidR="001223F8" w:rsidRDefault="00E82600" w:rsidP="00E826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Ilmu Hubungan Internasional</w:t>
      </w:r>
    </w:p>
    <w:p w14:paraId="00000006" w14:textId="77777777" w:rsidR="001223F8" w:rsidRDefault="00E82600" w:rsidP="00E826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Fakultas Bisnis &amp; Humaniora</w:t>
      </w:r>
    </w:p>
    <w:p w14:paraId="00000007" w14:textId="77777777" w:rsidR="001223F8" w:rsidRDefault="00E82600" w:rsidP="00E826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Teknologi Yogyakarta</w:t>
      </w:r>
    </w:p>
    <w:p w14:paraId="00000009" w14:textId="77777777" w:rsidR="001223F8" w:rsidRPr="00E82600" w:rsidRDefault="00E82600" w:rsidP="00E82600">
      <w:pPr>
        <w:spacing w:line="240" w:lineRule="auto"/>
        <w:jc w:val="center"/>
        <w:rPr>
          <w:rFonts w:ascii="Times New Roman" w:eastAsia="Times New Roman" w:hAnsi="Times New Roman" w:cs="Times New Roman"/>
          <w:bCs/>
          <w:sz w:val="24"/>
          <w:szCs w:val="24"/>
        </w:rPr>
      </w:pPr>
      <w:r w:rsidRPr="00E82600">
        <w:rPr>
          <w:rFonts w:ascii="Times New Roman" w:eastAsia="Times New Roman" w:hAnsi="Times New Roman" w:cs="Times New Roman"/>
          <w:bCs/>
          <w:sz w:val="24"/>
          <w:szCs w:val="24"/>
        </w:rPr>
        <w:t>Email</w:t>
      </w:r>
      <w:r w:rsidRPr="00E82600">
        <w:rPr>
          <w:rFonts w:ascii="Times New Roman" w:eastAsia="Times New Roman" w:hAnsi="Times New Roman" w:cs="Times New Roman"/>
          <w:bCs/>
          <w:color w:val="000000" w:themeColor="text1"/>
          <w:sz w:val="24"/>
          <w:szCs w:val="24"/>
        </w:rPr>
        <w:t xml:space="preserve">: </w:t>
      </w:r>
      <w:hyperlink r:id="rId5">
        <w:r w:rsidRPr="00E82600">
          <w:rPr>
            <w:rFonts w:ascii="Times New Roman" w:eastAsia="Times New Roman" w:hAnsi="Times New Roman" w:cs="Times New Roman"/>
            <w:bCs/>
            <w:color w:val="000000" w:themeColor="text1"/>
            <w:sz w:val="24"/>
            <w:szCs w:val="24"/>
          </w:rPr>
          <w:t>rezagraha93@gmail.com</w:t>
        </w:r>
      </w:hyperlink>
    </w:p>
    <w:p w14:paraId="0000000A" w14:textId="77777777" w:rsidR="001223F8" w:rsidRPr="00E82600" w:rsidRDefault="001223F8" w:rsidP="00E82600">
      <w:pPr>
        <w:spacing w:line="240" w:lineRule="auto"/>
        <w:jc w:val="center"/>
        <w:rPr>
          <w:rFonts w:ascii="Times New Roman" w:eastAsia="Times New Roman" w:hAnsi="Times New Roman" w:cs="Times New Roman"/>
          <w:b/>
          <w:sz w:val="24"/>
          <w:szCs w:val="24"/>
        </w:rPr>
      </w:pPr>
    </w:p>
    <w:p w14:paraId="0000000B" w14:textId="77777777" w:rsidR="001223F8" w:rsidRPr="00E82600" w:rsidRDefault="00E82600" w:rsidP="00E82600">
      <w:pPr>
        <w:spacing w:line="240" w:lineRule="auto"/>
        <w:jc w:val="center"/>
        <w:rPr>
          <w:rFonts w:ascii="Times New Roman" w:eastAsia="Times New Roman" w:hAnsi="Times New Roman" w:cs="Times New Roman"/>
          <w:b/>
          <w:sz w:val="24"/>
          <w:szCs w:val="24"/>
        </w:rPr>
      </w:pPr>
      <w:r w:rsidRPr="00E82600">
        <w:rPr>
          <w:rFonts w:ascii="Times New Roman" w:eastAsia="Times New Roman" w:hAnsi="Times New Roman" w:cs="Times New Roman"/>
          <w:b/>
          <w:sz w:val="24"/>
          <w:szCs w:val="24"/>
        </w:rPr>
        <w:t>ABSTRAK</w:t>
      </w:r>
    </w:p>
    <w:p w14:paraId="0000000C" w14:textId="77777777" w:rsidR="001223F8" w:rsidRPr="00E82600" w:rsidRDefault="001223F8" w:rsidP="00E82600">
      <w:pPr>
        <w:spacing w:line="240" w:lineRule="auto"/>
        <w:jc w:val="center"/>
        <w:rPr>
          <w:rFonts w:ascii="Times New Roman" w:eastAsia="Times New Roman" w:hAnsi="Times New Roman" w:cs="Times New Roman"/>
          <w:b/>
          <w:sz w:val="24"/>
          <w:szCs w:val="24"/>
        </w:rPr>
      </w:pPr>
    </w:p>
    <w:p w14:paraId="0000000D" w14:textId="77777777" w:rsidR="001223F8" w:rsidRPr="00E82600" w:rsidRDefault="00E82600" w:rsidP="00E82600">
      <w:pPr>
        <w:spacing w:line="240" w:lineRule="auto"/>
        <w:ind w:firstLine="720"/>
        <w:jc w:val="both"/>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 xml:space="preserve">Penelitian ini berusaha menganalisis kebijakan Indonesia dalam melakukan transisi ke arah low carbon economy sebagai bentuk penanggulangan dampak perubahan iklim. Indonesia yang rentan terkena dampak dari perubahan iklim karena pembangunan di Indonesia masih menggunakan business as usual, kemudian hal ini dapat memicu terjadinya bencana alam yang berdampak pada masyarakat Indonesia. </w:t>
      </w:r>
    </w:p>
    <w:p w14:paraId="0000000E" w14:textId="77777777" w:rsidR="001223F8" w:rsidRPr="00E82600" w:rsidRDefault="00E82600" w:rsidP="00E82600">
      <w:pPr>
        <w:spacing w:line="240" w:lineRule="auto"/>
        <w:ind w:firstLine="720"/>
        <w:jc w:val="both"/>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Oleh sebab itu, Pemerintah Indonesia berupaya melakukan transisi ke arah pembangunan rendah karbon di beberapa sektor yakni industri, transportasi, dan energi. Ketiga sektor tersebut merupakan penyumbang emisi gas rumah kaca paling besar, yang kemudian difokuskan pada penelitian ini untuk mengetahui seberapa besar upaya Indonesia menanggulangi perubahan iklim berdasarkan tiga sektor tersebut.</w:t>
      </w:r>
    </w:p>
    <w:p w14:paraId="0000000F" w14:textId="77777777" w:rsidR="001223F8" w:rsidRPr="00E82600" w:rsidRDefault="00E82600" w:rsidP="00E82600">
      <w:pPr>
        <w:spacing w:line="240" w:lineRule="auto"/>
        <w:ind w:firstLine="720"/>
        <w:jc w:val="both"/>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 xml:space="preserve">Dalam penelitian ini, penulis menggunakan teori rezim internasional dengan dimensi </w:t>
      </w:r>
      <w:r w:rsidRPr="00E82600">
        <w:rPr>
          <w:rFonts w:ascii="Times New Roman" w:eastAsia="Times New Roman" w:hAnsi="Times New Roman" w:cs="Times New Roman"/>
          <w:i/>
          <w:sz w:val="24"/>
          <w:szCs w:val="24"/>
        </w:rPr>
        <w:t>common interest</w:t>
      </w:r>
      <w:r w:rsidRPr="00E82600">
        <w:rPr>
          <w:rFonts w:ascii="Times New Roman" w:eastAsia="Times New Roman" w:hAnsi="Times New Roman" w:cs="Times New Roman"/>
          <w:sz w:val="24"/>
          <w:szCs w:val="24"/>
        </w:rPr>
        <w:t xml:space="preserve">, konsep </w:t>
      </w:r>
      <w:r w:rsidRPr="00E82600">
        <w:rPr>
          <w:rFonts w:ascii="Times New Roman" w:eastAsia="Times New Roman" w:hAnsi="Times New Roman" w:cs="Times New Roman"/>
          <w:i/>
          <w:sz w:val="24"/>
          <w:szCs w:val="24"/>
        </w:rPr>
        <w:t>green economy</w:t>
      </w:r>
      <w:r w:rsidRPr="00E82600">
        <w:rPr>
          <w:rFonts w:ascii="Times New Roman" w:eastAsia="Times New Roman" w:hAnsi="Times New Roman" w:cs="Times New Roman"/>
          <w:sz w:val="24"/>
          <w:szCs w:val="24"/>
        </w:rPr>
        <w:t xml:space="preserve"> dengan dimensi </w:t>
      </w:r>
      <w:r w:rsidRPr="00E82600">
        <w:rPr>
          <w:rFonts w:ascii="Times New Roman" w:eastAsia="Times New Roman" w:hAnsi="Times New Roman" w:cs="Times New Roman"/>
          <w:i/>
          <w:sz w:val="24"/>
          <w:szCs w:val="24"/>
        </w:rPr>
        <w:t>ecological economics</w:t>
      </w:r>
      <w:r w:rsidRPr="00E82600">
        <w:rPr>
          <w:rFonts w:ascii="Times New Roman" w:eastAsia="Times New Roman" w:hAnsi="Times New Roman" w:cs="Times New Roman"/>
          <w:sz w:val="24"/>
          <w:szCs w:val="24"/>
        </w:rPr>
        <w:t xml:space="preserve">, dan </w:t>
      </w:r>
      <w:r w:rsidRPr="00E82600">
        <w:rPr>
          <w:rFonts w:ascii="Times New Roman" w:eastAsia="Times New Roman" w:hAnsi="Times New Roman" w:cs="Times New Roman"/>
          <w:i/>
          <w:sz w:val="24"/>
          <w:szCs w:val="24"/>
        </w:rPr>
        <w:t>sustainable development</w:t>
      </w:r>
      <w:r w:rsidRPr="00E82600">
        <w:rPr>
          <w:rFonts w:ascii="Times New Roman" w:eastAsia="Times New Roman" w:hAnsi="Times New Roman" w:cs="Times New Roman"/>
          <w:sz w:val="24"/>
          <w:szCs w:val="24"/>
        </w:rPr>
        <w:t xml:space="preserve"> dengan dimensi pembangunan berkelanjutan.</w:t>
      </w:r>
    </w:p>
    <w:p w14:paraId="00000010" w14:textId="77777777" w:rsidR="001223F8" w:rsidRPr="00E82600" w:rsidRDefault="001223F8" w:rsidP="00E82600">
      <w:pPr>
        <w:spacing w:line="240" w:lineRule="auto"/>
        <w:rPr>
          <w:rFonts w:ascii="Times New Roman" w:eastAsia="Times New Roman" w:hAnsi="Times New Roman" w:cs="Times New Roman"/>
          <w:b/>
          <w:sz w:val="24"/>
          <w:szCs w:val="24"/>
        </w:rPr>
      </w:pPr>
    </w:p>
    <w:p w14:paraId="00000011" w14:textId="77777777" w:rsidR="001223F8" w:rsidRPr="00E82600" w:rsidRDefault="00E82600" w:rsidP="00E82600">
      <w:pPr>
        <w:spacing w:line="240" w:lineRule="auto"/>
        <w:rPr>
          <w:rFonts w:ascii="Times New Roman" w:eastAsia="Times New Roman" w:hAnsi="Times New Roman" w:cs="Times New Roman"/>
          <w:b/>
          <w:sz w:val="24"/>
          <w:szCs w:val="24"/>
        </w:rPr>
      </w:pPr>
      <w:r w:rsidRPr="00E82600">
        <w:rPr>
          <w:rFonts w:ascii="Times New Roman" w:eastAsia="Times New Roman" w:hAnsi="Times New Roman" w:cs="Times New Roman"/>
          <w:b/>
          <w:i/>
          <w:sz w:val="24"/>
          <w:szCs w:val="24"/>
        </w:rPr>
        <w:t>Kata Kunci:</w:t>
      </w:r>
      <w:r w:rsidRPr="00E82600">
        <w:rPr>
          <w:rFonts w:ascii="Times New Roman" w:eastAsia="Times New Roman" w:hAnsi="Times New Roman" w:cs="Times New Roman"/>
          <w:b/>
          <w:sz w:val="24"/>
          <w:szCs w:val="24"/>
        </w:rPr>
        <w:t xml:space="preserve"> </w:t>
      </w:r>
      <w:r w:rsidRPr="00E82600">
        <w:rPr>
          <w:rFonts w:ascii="Times New Roman" w:eastAsia="Times New Roman" w:hAnsi="Times New Roman" w:cs="Times New Roman"/>
          <w:sz w:val="24"/>
          <w:szCs w:val="24"/>
        </w:rPr>
        <w:t xml:space="preserve">Indonesia, Perubahan Iklim, </w:t>
      </w:r>
      <w:r w:rsidRPr="00E82600">
        <w:rPr>
          <w:rFonts w:ascii="Times New Roman" w:eastAsia="Times New Roman" w:hAnsi="Times New Roman" w:cs="Times New Roman"/>
          <w:i/>
          <w:sz w:val="24"/>
          <w:szCs w:val="24"/>
        </w:rPr>
        <w:t>Low Carbon Economy</w:t>
      </w:r>
      <w:r w:rsidRPr="00E82600">
        <w:br w:type="page"/>
      </w:r>
    </w:p>
    <w:p w14:paraId="00000012" w14:textId="77777777" w:rsidR="001223F8" w:rsidRPr="00E82600" w:rsidRDefault="00E82600" w:rsidP="00E82600">
      <w:pPr>
        <w:spacing w:line="240" w:lineRule="auto"/>
        <w:jc w:val="center"/>
        <w:rPr>
          <w:rFonts w:ascii="Times New Roman" w:eastAsia="Times New Roman" w:hAnsi="Times New Roman" w:cs="Times New Roman"/>
          <w:b/>
          <w:sz w:val="24"/>
          <w:szCs w:val="24"/>
        </w:rPr>
      </w:pPr>
      <w:r w:rsidRPr="00E82600">
        <w:rPr>
          <w:rFonts w:ascii="Times New Roman" w:eastAsia="Times New Roman" w:hAnsi="Times New Roman" w:cs="Times New Roman"/>
          <w:b/>
          <w:i/>
          <w:sz w:val="24"/>
          <w:szCs w:val="24"/>
        </w:rPr>
        <w:lastRenderedPageBreak/>
        <w:t>INDONESIAN EFFORT TO FACE CLIMATE CHANGES AS A TRANSITION TO A LOW CARBON ECONOMY</w:t>
      </w:r>
    </w:p>
    <w:p w14:paraId="00000013" w14:textId="77777777" w:rsidR="001223F8" w:rsidRPr="00E82600" w:rsidRDefault="001223F8" w:rsidP="00E82600">
      <w:pPr>
        <w:spacing w:line="240" w:lineRule="auto"/>
        <w:jc w:val="center"/>
        <w:rPr>
          <w:rFonts w:ascii="Times New Roman" w:eastAsia="Times New Roman" w:hAnsi="Times New Roman" w:cs="Times New Roman"/>
          <w:b/>
          <w:sz w:val="24"/>
          <w:szCs w:val="24"/>
        </w:rPr>
      </w:pPr>
    </w:p>
    <w:p w14:paraId="00000014" w14:textId="77777777" w:rsidR="001223F8" w:rsidRPr="00E82600" w:rsidRDefault="00E82600" w:rsidP="00E82600">
      <w:pPr>
        <w:spacing w:line="240" w:lineRule="auto"/>
        <w:jc w:val="center"/>
        <w:rPr>
          <w:rFonts w:ascii="Times New Roman" w:eastAsia="Times New Roman" w:hAnsi="Times New Roman" w:cs="Times New Roman"/>
          <w:b/>
          <w:sz w:val="24"/>
          <w:szCs w:val="24"/>
        </w:rPr>
      </w:pPr>
      <w:r w:rsidRPr="00E82600">
        <w:rPr>
          <w:rFonts w:ascii="Times New Roman" w:eastAsia="Times New Roman" w:hAnsi="Times New Roman" w:cs="Times New Roman"/>
          <w:b/>
          <w:sz w:val="24"/>
          <w:szCs w:val="24"/>
        </w:rPr>
        <w:t>Rezza Graha Dwi. A</w:t>
      </w:r>
    </w:p>
    <w:p w14:paraId="00000015" w14:textId="77777777" w:rsidR="001223F8" w:rsidRPr="00E82600" w:rsidRDefault="001223F8" w:rsidP="00E82600">
      <w:pPr>
        <w:spacing w:line="240" w:lineRule="auto"/>
        <w:jc w:val="center"/>
        <w:rPr>
          <w:rFonts w:ascii="Times New Roman" w:eastAsia="Times New Roman" w:hAnsi="Times New Roman" w:cs="Times New Roman"/>
          <w:b/>
          <w:sz w:val="24"/>
          <w:szCs w:val="24"/>
        </w:rPr>
      </w:pPr>
    </w:p>
    <w:p w14:paraId="00000016" w14:textId="77777777" w:rsidR="001223F8" w:rsidRPr="00E82600" w:rsidRDefault="00E82600" w:rsidP="00E82600">
      <w:pPr>
        <w:spacing w:line="240" w:lineRule="auto"/>
        <w:jc w:val="center"/>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International Relations Study Program</w:t>
      </w:r>
    </w:p>
    <w:p w14:paraId="00000017" w14:textId="77777777" w:rsidR="001223F8" w:rsidRPr="00E82600" w:rsidRDefault="00E82600" w:rsidP="00E82600">
      <w:pPr>
        <w:spacing w:line="240" w:lineRule="auto"/>
        <w:jc w:val="center"/>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Faculty of Business &amp; Humanities</w:t>
      </w:r>
    </w:p>
    <w:p w14:paraId="00000018" w14:textId="77777777" w:rsidR="001223F8" w:rsidRPr="00E82600" w:rsidRDefault="00E82600" w:rsidP="00E82600">
      <w:pPr>
        <w:spacing w:line="240" w:lineRule="auto"/>
        <w:jc w:val="center"/>
        <w:rPr>
          <w:rFonts w:ascii="Times New Roman" w:eastAsia="Times New Roman" w:hAnsi="Times New Roman" w:cs="Times New Roman"/>
          <w:sz w:val="24"/>
          <w:szCs w:val="24"/>
        </w:rPr>
      </w:pPr>
      <w:r w:rsidRPr="00E82600">
        <w:rPr>
          <w:rFonts w:ascii="Times New Roman" w:eastAsia="Times New Roman" w:hAnsi="Times New Roman" w:cs="Times New Roman"/>
          <w:sz w:val="24"/>
          <w:szCs w:val="24"/>
        </w:rPr>
        <w:t>University of Technology Yogyakarta</w:t>
      </w:r>
    </w:p>
    <w:p w14:paraId="0000001A" w14:textId="77777777" w:rsidR="001223F8" w:rsidRPr="00E82600" w:rsidRDefault="00E82600" w:rsidP="00E82600">
      <w:pPr>
        <w:spacing w:line="240" w:lineRule="auto"/>
        <w:jc w:val="center"/>
        <w:rPr>
          <w:rFonts w:ascii="Times New Roman" w:eastAsia="Times New Roman" w:hAnsi="Times New Roman" w:cs="Times New Roman"/>
          <w:color w:val="000000" w:themeColor="text1"/>
          <w:sz w:val="24"/>
          <w:szCs w:val="24"/>
        </w:rPr>
      </w:pPr>
      <w:r w:rsidRPr="00E82600">
        <w:rPr>
          <w:rFonts w:ascii="Times New Roman" w:eastAsia="Times New Roman" w:hAnsi="Times New Roman" w:cs="Times New Roman"/>
          <w:color w:val="000000" w:themeColor="text1"/>
          <w:sz w:val="24"/>
          <w:szCs w:val="24"/>
        </w:rPr>
        <w:t xml:space="preserve">Email: </w:t>
      </w:r>
      <w:hyperlink r:id="rId6">
        <w:r w:rsidRPr="00E82600">
          <w:rPr>
            <w:rFonts w:ascii="Times New Roman" w:eastAsia="Times New Roman" w:hAnsi="Times New Roman" w:cs="Times New Roman"/>
            <w:color w:val="000000" w:themeColor="text1"/>
            <w:sz w:val="24"/>
            <w:szCs w:val="24"/>
          </w:rPr>
          <w:t>rezagraha93@gmail.com</w:t>
        </w:r>
      </w:hyperlink>
    </w:p>
    <w:p w14:paraId="0000001B" w14:textId="77777777" w:rsidR="001223F8" w:rsidRPr="00E82600" w:rsidRDefault="001223F8" w:rsidP="00E82600">
      <w:pPr>
        <w:spacing w:line="240" w:lineRule="auto"/>
        <w:jc w:val="center"/>
        <w:rPr>
          <w:rFonts w:ascii="Times New Roman" w:eastAsia="Times New Roman" w:hAnsi="Times New Roman" w:cs="Times New Roman"/>
          <w:sz w:val="24"/>
          <w:szCs w:val="24"/>
        </w:rPr>
      </w:pPr>
    </w:p>
    <w:p w14:paraId="0000001C" w14:textId="77777777" w:rsidR="001223F8" w:rsidRPr="00E82600" w:rsidRDefault="00E82600" w:rsidP="00E82600">
      <w:pPr>
        <w:spacing w:line="240" w:lineRule="auto"/>
        <w:jc w:val="center"/>
        <w:rPr>
          <w:rFonts w:ascii="Times New Roman" w:eastAsia="Times New Roman" w:hAnsi="Times New Roman" w:cs="Times New Roman"/>
          <w:b/>
          <w:sz w:val="24"/>
          <w:szCs w:val="24"/>
        </w:rPr>
      </w:pPr>
      <w:r w:rsidRPr="00E82600">
        <w:rPr>
          <w:rFonts w:ascii="Times New Roman" w:eastAsia="Times New Roman" w:hAnsi="Times New Roman" w:cs="Times New Roman"/>
          <w:b/>
          <w:i/>
          <w:sz w:val="24"/>
          <w:szCs w:val="24"/>
        </w:rPr>
        <w:t>ABSTRACK</w:t>
      </w:r>
    </w:p>
    <w:p w14:paraId="0000001D" w14:textId="77777777" w:rsidR="001223F8" w:rsidRDefault="001223F8" w:rsidP="00E82600">
      <w:pPr>
        <w:spacing w:line="240" w:lineRule="auto"/>
        <w:jc w:val="center"/>
        <w:rPr>
          <w:rFonts w:ascii="Times New Roman" w:eastAsia="Times New Roman" w:hAnsi="Times New Roman" w:cs="Times New Roman"/>
          <w:b/>
          <w:sz w:val="24"/>
          <w:szCs w:val="24"/>
        </w:rPr>
      </w:pPr>
    </w:p>
    <w:p w14:paraId="0000001E" w14:textId="5A104BBC" w:rsidR="001223F8" w:rsidRDefault="00E82600" w:rsidP="00E82600">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study </w:t>
      </w:r>
      <w:r w:rsidR="009064FE">
        <w:rPr>
          <w:rFonts w:ascii="Times New Roman" w:eastAsia="Times New Roman" w:hAnsi="Times New Roman" w:cs="Times New Roman"/>
          <w:i/>
          <w:sz w:val="24"/>
          <w:szCs w:val="24"/>
          <w:lang w:val="id-ID"/>
        </w:rPr>
        <w:t>aim</w:t>
      </w:r>
      <w:bookmarkStart w:id="0" w:name="_GoBack"/>
      <w:bookmarkEnd w:id="0"/>
      <w:r>
        <w:rPr>
          <w:rFonts w:ascii="Times New Roman" w:eastAsia="Times New Roman" w:hAnsi="Times New Roman" w:cs="Times New Roman"/>
          <w:i/>
          <w:sz w:val="24"/>
          <w:szCs w:val="24"/>
        </w:rPr>
        <w:t>s to analyze Indonesia's policies in transitioning to a low carbon economy as a form of mitigating the impacts of climate change. Indonesia is vulnerable to the impact of climate change because development in Indonesia is still using business as usual, then this can trigger natural disasters that have an impact on Indonesian society.</w:t>
      </w:r>
    </w:p>
    <w:p w14:paraId="0000001F" w14:textId="77777777" w:rsidR="001223F8" w:rsidRDefault="00E82600" w:rsidP="00E82600">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Therefore, the Government of Indonesia is trying to make a transition towards low-carbon development in several sectors, namely industry, transportation, and energy. These three sectors are the biggest contributors to greenhouse gas emissions, which is then focused on this research to find out how much Indonesia's efforts to tackle climate change are based on these three sectors.</w:t>
      </w:r>
    </w:p>
    <w:p w14:paraId="00000020" w14:textId="77777777" w:rsidR="001223F8" w:rsidRDefault="00E82600" w:rsidP="00E82600">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this study, the author uses the theory of the international regime with the common interest dimension, the green economy concept with the ecological economics dimension, and sustainable development with the sustainable development dimension.</w:t>
      </w:r>
    </w:p>
    <w:p w14:paraId="00000021" w14:textId="77777777" w:rsidR="001223F8" w:rsidRDefault="001223F8" w:rsidP="00E82600">
      <w:pPr>
        <w:spacing w:line="240" w:lineRule="auto"/>
        <w:ind w:firstLine="720"/>
        <w:jc w:val="both"/>
        <w:rPr>
          <w:rFonts w:ascii="Times New Roman" w:eastAsia="Times New Roman" w:hAnsi="Times New Roman" w:cs="Times New Roman"/>
          <w:i/>
          <w:sz w:val="24"/>
          <w:szCs w:val="24"/>
        </w:rPr>
      </w:pPr>
    </w:p>
    <w:p w14:paraId="00000022" w14:textId="77777777" w:rsidR="001223F8" w:rsidRDefault="00E82600" w:rsidP="00E8260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Indonesian, Climate Changes, Low Carbon Economy</w:t>
      </w:r>
    </w:p>
    <w:p w14:paraId="00000023" w14:textId="77777777" w:rsidR="001223F8" w:rsidRDefault="001223F8" w:rsidP="00E82600">
      <w:pPr>
        <w:spacing w:line="240" w:lineRule="auto"/>
        <w:jc w:val="center"/>
        <w:rPr>
          <w:rFonts w:ascii="Times New Roman" w:eastAsia="Times New Roman" w:hAnsi="Times New Roman" w:cs="Times New Roman"/>
          <w:b/>
          <w:sz w:val="24"/>
          <w:szCs w:val="24"/>
        </w:rPr>
      </w:pPr>
    </w:p>
    <w:p w14:paraId="00000024" w14:textId="77777777" w:rsidR="001223F8" w:rsidRDefault="001223F8" w:rsidP="00E82600">
      <w:pPr>
        <w:spacing w:line="240" w:lineRule="auto"/>
        <w:jc w:val="both"/>
        <w:rPr>
          <w:rFonts w:ascii="Times New Roman" w:eastAsia="Times New Roman" w:hAnsi="Times New Roman" w:cs="Times New Roman"/>
          <w:sz w:val="24"/>
          <w:szCs w:val="24"/>
        </w:rPr>
      </w:pPr>
    </w:p>
    <w:sectPr w:rsidR="001223F8" w:rsidSect="009C43C0">
      <w:pgSz w:w="11909" w:h="16834"/>
      <w:pgMar w:top="2268" w:right="1701" w:bottom="1701"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F8"/>
    <w:rsid w:val="001223F8"/>
    <w:rsid w:val="009064FE"/>
    <w:rsid w:val="009C43C0"/>
    <w:rsid w:val="00E82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zagraha93@gmail.com" TargetMode="External"/><Relationship Id="rId5" Type="http://schemas.openxmlformats.org/officeDocument/2006/relationships/hyperlink" Target="mailto:rezagraha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2021-08-26T01:57:00Z</dcterms:created>
  <dcterms:modified xsi:type="dcterms:W3CDTF">2021-09-13T00:36:00Z</dcterms:modified>
</cp:coreProperties>
</file>