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9A5A" w14:textId="77777777" w:rsidR="00AD616F" w:rsidRPr="003F3B02" w:rsidRDefault="00AD616F" w:rsidP="003F3B02">
      <w:pPr>
        <w:pStyle w:val="Heading1"/>
        <w:spacing w:line="240" w:lineRule="auto"/>
        <w:jc w:val="center"/>
        <w:rPr>
          <w:rFonts w:cs="Times New Roman"/>
          <w:szCs w:val="24"/>
        </w:rPr>
      </w:pPr>
      <w:bookmarkStart w:id="0" w:name="_Toc103434471"/>
      <w:r w:rsidRPr="003F3B02">
        <w:rPr>
          <w:rFonts w:cs="Times New Roman"/>
          <w:szCs w:val="24"/>
        </w:rPr>
        <w:t>ANALISIS RESILIENSI KARYAWAN DI PT ESA CAKRAWALA CEMERLANG, CABANG YOGYAKARTA</w:t>
      </w:r>
      <w:bookmarkEnd w:id="0"/>
    </w:p>
    <w:p w14:paraId="5D245CB0" w14:textId="77777777" w:rsidR="00AD616F" w:rsidRPr="003F3B02" w:rsidRDefault="00AD616F" w:rsidP="003F3B02">
      <w:pPr>
        <w:spacing w:after="0" w:line="240" w:lineRule="auto"/>
        <w:jc w:val="center"/>
        <w:rPr>
          <w:rFonts w:ascii="Times New Roman" w:hAnsi="Times New Roman" w:cs="Times New Roman"/>
          <w:b/>
          <w:bCs/>
          <w:sz w:val="24"/>
          <w:szCs w:val="24"/>
        </w:rPr>
      </w:pPr>
    </w:p>
    <w:p w14:paraId="6C12EA07" w14:textId="77777777" w:rsidR="00AD616F" w:rsidRPr="003F3B02" w:rsidRDefault="00AD616F" w:rsidP="003F3B02">
      <w:pPr>
        <w:spacing w:after="0" w:line="240" w:lineRule="auto"/>
        <w:jc w:val="center"/>
        <w:rPr>
          <w:rFonts w:ascii="Times New Roman" w:hAnsi="Times New Roman" w:cs="Times New Roman"/>
          <w:b/>
          <w:bCs/>
          <w:sz w:val="24"/>
          <w:szCs w:val="24"/>
        </w:rPr>
      </w:pPr>
      <w:proofErr w:type="spellStart"/>
      <w:r w:rsidRPr="003F3B02">
        <w:rPr>
          <w:rFonts w:ascii="Times New Roman" w:hAnsi="Times New Roman" w:cs="Times New Roman"/>
          <w:b/>
          <w:bCs/>
          <w:sz w:val="24"/>
          <w:szCs w:val="24"/>
        </w:rPr>
        <w:t>Dwinanda</w:t>
      </w:r>
      <w:proofErr w:type="spellEnd"/>
      <w:r w:rsidRPr="003F3B02">
        <w:rPr>
          <w:rFonts w:ascii="Times New Roman" w:hAnsi="Times New Roman" w:cs="Times New Roman"/>
          <w:b/>
          <w:bCs/>
          <w:sz w:val="24"/>
          <w:szCs w:val="24"/>
        </w:rPr>
        <w:t xml:space="preserve"> Taufiq </w:t>
      </w:r>
      <w:proofErr w:type="spellStart"/>
      <w:r w:rsidRPr="003F3B02">
        <w:rPr>
          <w:rFonts w:ascii="Times New Roman" w:hAnsi="Times New Roman" w:cs="Times New Roman"/>
          <w:b/>
          <w:bCs/>
          <w:sz w:val="24"/>
          <w:szCs w:val="24"/>
        </w:rPr>
        <w:t>Baharudhinsyah</w:t>
      </w:r>
      <w:proofErr w:type="spellEnd"/>
    </w:p>
    <w:p w14:paraId="68C4F3E1" w14:textId="77777777" w:rsidR="00AD616F" w:rsidRPr="003F3B02" w:rsidRDefault="00AD616F" w:rsidP="003F3B02">
      <w:pPr>
        <w:spacing w:after="0" w:line="240" w:lineRule="auto"/>
        <w:jc w:val="center"/>
        <w:rPr>
          <w:rFonts w:ascii="Times New Roman" w:hAnsi="Times New Roman" w:cs="Times New Roman"/>
          <w:b/>
          <w:bCs/>
          <w:sz w:val="24"/>
          <w:szCs w:val="24"/>
        </w:rPr>
      </w:pPr>
    </w:p>
    <w:p w14:paraId="5D8EC110" w14:textId="26526734" w:rsidR="00AD616F" w:rsidRPr="003F3B02" w:rsidRDefault="00AD616F" w:rsidP="003F3B02">
      <w:pPr>
        <w:spacing w:after="0" w:line="240" w:lineRule="auto"/>
        <w:jc w:val="center"/>
        <w:rPr>
          <w:rFonts w:ascii="Times New Roman" w:hAnsi="Times New Roman" w:cs="Times New Roman"/>
          <w:b/>
          <w:bCs/>
          <w:sz w:val="24"/>
          <w:szCs w:val="24"/>
        </w:rPr>
      </w:pPr>
      <w:proofErr w:type="spellStart"/>
      <w:r w:rsidRPr="003F3B02">
        <w:rPr>
          <w:rFonts w:ascii="Times New Roman" w:hAnsi="Times New Roman" w:cs="Times New Roman"/>
          <w:b/>
          <w:bCs/>
          <w:sz w:val="24"/>
          <w:szCs w:val="24"/>
        </w:rPr>
        <w:t>Abstrak</w:t>
      </w:r>
      <w:proofErr w:type="spellEnd"/>
    </w:p>
    <w:p w14:paraId="48916C29" w14:textId="77777777" w:rsidR="00AD616F" w:rsidRPr="003F3B02" w:rsidRDefault="00AD616F" w:rsidP="003F3B02">
      <w:pPr>
        <w:spacing w:after="0" w:line="240" w:lineRule="auto"/>
        <w:jc w:val="both"/>
        <w:rPr>
          <w:rFonts w:ascii="Times New Roman" w:hAnsi="Times New Roman" w:cs="Times New Roman"/>
          <w:sz w:val="24"/>
          <w:szCs w:val="24"/>
          <w:lang w:val="en-US"/>
        </w:rPr>
      </w:pPr>
      <w:proofErr w:type="spellStart"/>
      <w:r w:rsidRPr="003F3B02">
        <w:rPr>
          <w:rFonts w:ascii="Times New Roman" w:hAnsi="Times New Roman" w:cs="Times New Roman"/>
          <w:sz w:val="24"/>
          <w:szCs w:val="24"/>
        </w:rPr>
        <w:t>Penelitian</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ini</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bertujuan</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untuk</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menganalisis</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resiliensi</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karyawan</w:t>
      </w:r>
      <w:proofErr w:type="spellEnd"/>
      <w:r w:rsidRPr="003F3B02">
        <w:rPr>
          <w:rFonts w:ascii="Times New Roman" w:hAnsi="Times New Roman" w:cs="Times New Roman"/>
          <w:sz w:val="24"/>
          <w:szCs w:val="24"/>
        </w:rPr>
        <w:t xml:space="preserve"> di PT </w:t>
      </w:r>
      <w:proofErr w:type="spellStart"/>
      <w:r w:rsidRPr="003F3B02">
        <w:rPr>
          <w:rFonts w:ascii="Times New Roman" w:hAnsi="Times New Roman" w:cs="Times New Roman"/>
          <w:sz w:val="24"/>
          <w:szCs w:val="24"/>
        </w:rPr>
        <w:t>Esa</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Cakrawala</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Cemerlang</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cabang</w:t>
      </w:r>
      <w:proofErr w:type="spellEnd"/>
      <w:r w:rsidRPr="003F3B02">
        <w:rPr>
          <w:rFonts w:ascii="Times New Roman" w:hAnsi="Times New Roman" w:cs="Times New Roman"/>
          <w:sz w:val="24"/>
          <w:szCs w:val="24"/>
        </w:rPr>
        <w:t xml:space="preserve"> Yogyakarta. </w:t>
      </w:r>
      <w:proofErr w:type="spellStart"/>
      <w:r w:rsidRPr="003F3B02">
        <w:rPr>
          <w:rFonts w:ascii="Times New Roman" w:hAnsi="Times New Roman" w:cs="Times New Roman"/>
          <w:sz w:val="24"/>
          <w:szCs w:val="24"/>
          <w:shd w:val="clear" w:color="auto" w:fill="FAF9F8"/>
        </w:rPr>
        <w:t>Penelitian</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ini</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menggunakan</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metode</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deskriptif</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kuantitatif</w:t>
      </w:r>
      <w:proofErr w:type="spellEnd"/>
      <w:r w:rsidRPr="003F3B02">
        <w:rPr>
          <w:rFonts w:ascii="Times New Roman" w:hAnsi="Times New Roman" w:cs="Times New Roman"/>
          <w:sz w:val="24"/>
          <w:szCs w:val="24"/>
          <w:shd w:val="clear" w:color="auto" w:fill="FAF9F8"/>
        </w:rPr>
        <w:t xml:space="preserve">. Data primer </w:t>
      </w:r>
      <w:proofErr w:type="spellStart"/>
      <w:r w:rsidRPr="003F3B02">
        <w:rPr>
          <w:rFonts w:ascii="Times New Roman" w:hAnsi="Times New Roman" w:cs="Times New Roman"/>
          <w:sz w:val="24"/>
          <w:szCs w:val="24"/>
          <w:shd w:val="clear" w:color="auto" w:fill="FAF9F8"/>
        </w:rPr>
        <w:t>bersumber</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dari</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hasil</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kuesioner</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persepsi</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karyawan</w:t>
      </w:r>
      <w:proofErr w:type="spellEnd"/>
      <w:r w:rsidRPr="003F3B02">
        <w:rPr>
          <w:rFonts w:ascii="Times New Roman" w:hAnsi="Times New Roman" w:cs="Times New Roman"/>
          <w:sz w:val="24"/>
          <w:szCs w:val="24"/>
          <w:shd w:val="clear" w:color="auto" w:fill="FAF9F8"/>
        </w:rPr>
        <w:t xml:space="preserve">. Teknik </w:t>
      </w:r>
      <w:proofErr w:type="spellStart"/>
      <w:r w:rsidRPr="003F3B02">
        <w:rPr>
          <w:rFonts w:ascii="Times New Roman" w:hAnsi="Times New Roman" w:cs="Times New Roman"/>
          <w:sz w:val="24"/>
          <w:szCs w:val="24"/>
          <w:shd w:val="clear" w:color="auto" w:fill="FAF9F8"/>
        </w:rPr>
        <w:t>pengambilan</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sampel</w:t>
      </w:r>
      <w:proofErr w:type="spellEnd"/>
      <w:r w:rsidRPr="003F3B02">
        <w:rPr>
          <w:rFonts w:ascii="Times New Roman" w:hAnsi="Times New Roman" w:cs="Times New Roman"/>
          <w:sz w:val="24"/>
          <w:szCs w:val="24"/>
          <w:shd w:val="clear" w:color="auto" w:fill="FAF9F8"/>
        </w:rPr>
        <w:t xml:space="preserve"> yang </w:t>
      </w:r>
      <w:proofErr w:type="spellStart"/>
      <w:r w:rsidRPr="003F3B02">
        <w:rPr>
          <w:rFonts w:ascii="Times New Roman" w:hAnsi="Times New Roman" w:cs="Times New Roman"/>
          <w:sz w:val="24"/>
          <w:szCs w:val="24"/>
          <w:shd w:val="clear" w:color="auto" w:fill="FAF9F8"/>
        </w:rPr>
        <w:t>digunakan</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dalam</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penelitian</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ini</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menggunakan</w:t>
      </w:r>
      <w:proofErr w:type="spellEnd"/>
      <w:r w:rsidRPr="003F3B02">
        <w:rPr>
          <w:rFonts w:ascii="Times New Roman" w:hAnsi="Times New Roman" w:cs="Times New Roman"/>
          <w:sz w:val="24"/>
          <w:szCs w:val="24"/>
          <w:shd w:val="clear" w:color="auto" w:fill="FAF9F8"/>
        </w:rPr>
        <w:t xml:space="preserve"> </w:t>
      </w:r>
      <w:proofErr w:type="spellStart"/>
      <w:r w:rsidRPr="003F3B02">
        <w:rPr>
          <w:rFonts w:ascii="Times New Roman" w:hAnsi="Times New Roman" w:cs="Times New Roman"/>
          <w:sz w:val="24"/>
          <w:szCs w:val="24"/>
          <w:shd w:val="clear" w:color="auto" w:fill="FAF9F8"/>
        </w:rPr>
        <w:t>teknik</w:t>
      </w:r>
      <w:proofErr w:type="spellEnd"/>
      <w:r w:rsidRPr="003F3B02">
        <w:rPr>
          <w:rFonts w:ascii="Times New Roman" w:hAnsi="Times New Roman" w:cs="Times New Roman"/>
          <w:sz w:val="24"/>
          <w:szCs w:val="24"/>
          <w:shd w:val="clear" w:color="auto" w:fill="FAF9F8"/>
        </w:rPr>
        <w:t xml:space="preserve"> </w:t>
      </w:r>
      <w:r w:rsidRPr="003F3B02">
        <w:rPr>
          <w:rFonts w:ascii="Times New Roman" w:hAnsi="Times New Roman" w:cs="Times New Roman"/>
          <w:i/>
          <w:iCs/>
          <w:sz w:val="24"/>
          <w:szCs w:val="24"/>
          <w:shd w:val="clear" w:color="auto" w:fill="FAF9F8"/>
        </w:rPr>
        <w:t>purposive sampling</w:t>
      </w:r>
      <w:r w:rsidRPr="003F3B02">
        <w:rPr>
          <w:rFonts w:ascii="Times New Roman" w:hAnsi="Times New Roman" w:cs="Times New Roman"/>
          <w:sz w:val="24"/>
          <w:szCs w:val="24"/>
          <w:shd w:val="clear" w:color="auto" w:fill="FAF9F8"/>
        </w:rPr>
        <w:t xml:space="preserve"> total </w:t>
      </w:r>
      <w:proofErr w:type="spellStart"/>
      <w:r w:rsidRPr="003F3B02">
        <w:rPr>
          <w:rFonts w:ascii="Times New Roman" w:hAnsi="Times New Roman" w:cs="Times New Roman"/>
          <w:sz w:val="24"/>
          <w:szCs w:val="24"/>
          <w:shd w:val="clear" w:color="auto" w:fill="FAF9F8"/>
        </w:rPr>
        <w:t>sejumlah</w:t>
      </w:r>
      <w:proofErr w:type="spellEnd"/>
      <w:r w:rsidRPr="003F3B02">
        <w:rPr>
          <w:rFonts w:ascii="Times New Roman" w:hAnsi="Times New Roman" w:cs="Times New Roman"/>
          <w:sz w:val="24"/>
          <w:szCs w:val="24"/>
          <w:shd w:val="clear" w:color="auto" w:fill="FAF9F8"/>
        </w:rPr>
        <w:t xml:space="preserve"> 33 </w:t>
      </w:r>
      <w:proofErr w:type="spellStart"/>
      <w:r w:rsidRPr="003F3B02">
        <w:rPr>
          <w:rFonts w:ascii="Times New Roman" w:hAnsi="Times New Roman" w:cs="Times New Roman"/>
          <w:sz w:val="24"/>
          <w:szCs w:val="24"/>
          <w:shd w:val="clear" w:color="auto" w:fill="FAF9F8"/>
        </w:rPr>
        <w:t>responden</w:t>
      </w:r>
      <w:proofErr w:type="spellEnd"/>
      <w:r w:rsidRPr="003F3B02">
        <w:rPr>
          <w:rFonts w:ascii="Times New Roman" w:hAnsi="Times New Roman" w:cs="Times New Roman"/>
          <w:sz w:val="24"/>
          <w:szCs w:val="24"/>
          <w:shd w:val="clear" w:color="auto" w:fill="FAF9F8"/>
        </w:rPr>
        <w:t>.</w:t>
      </w:r>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Berdasarkan</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hasil</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penelitian</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secara</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keseluruhan</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variabel</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resiliensi</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karyawan</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memiliki</w:t>
      </w:r>
      <w:proofErr w:type="spellEnd"/>
      <w:r w:rsidRPr="003F3B02">
        <w:rPr>
          <w:rFonts w:ascii="Times New Roman" w:hAnsi="Times New Roman" w:cs="Times New Roman"/>
          <w:sz w:val="24"/>
          <w:szCs w:val="24"/>
        </w:rPr>
        <w:t xml:space="preserve"> rata-rata </w:t>
      </w:r>
      <w:proofErr w:type="spellStart"/>
      <w:r w:rsidRPr="003F3B02">
        <w:rPr>
          <w:rFonts w:ascii="Times New Roman" w:hAnsi="Times New Roman" w:cs="Times New Roman"/>
          <w:sz w:val="24"/>
          <w:szCs w:val="24"/>
        </w:rPr>
        <w:t>hitung</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sebesar</w:t>
      </w:r>
      <w:proofErr w:type="spellEnd"/>
      <w:r w:rsidRPr="003F3B02">
        <w:rPr>
          <w:rFonts w:ascii="Times New Roman" w:hAnsi="Times New Roman" w:cs="Times New Roman"/>
          <w:sz w:val="24"/>
          <w:szCs w:val="24"/>
        </w:rPr>
        <w:t xml:space="preserve"> 4,02 </w:t>
      </w:r>
      <w:proofErr w:type="spellStart"/>
      <w:r w:rsidRPr="003F3B02">
        <w:rPr>
          <w:rFonts w:ascii="Times New Roman" w:hAnsi="Times New Roman" w:cs="Times New Roman"/>
          <w:sz w:val="24"/>
          <w:szCs w:val="24"/>
        </w:rPr>
        <w:t>termasuk</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dalam</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kategori</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setuju</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Berdasarkan</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hasil</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penelitian</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menunjukkan</w:t>
      </w:r>
      <w:proofErr w:type="spellEnd"/>
      <w:r w:rsidRPr="003F3B02">
        <w:rPr>
          <w:rFonts w:ascii="Times New Roman" w:hAnsi="Times New Roman" w:cs="Times New Roman"/>
          <w:sz w:val="24"/>
          <w:szCs w:val="24"/>
        </w:rPr>
        <w:t xml:space="preserve"> rata-rata </w:t>
      </w:r>
      <w:proofErr w:type="spellStart"/>
      <w:r w:rsidRPr="003F3B02">
        <w:rPr>
          <w:rFonts w:ascii="Times New Roman" w:hAnsi="Times New Roman" w:cs="Times New Roman"/>
          <w:sz w:val="24"/>
          <w:szCs w:val="24"/>
        </w:rPr>
        <w:t>hitung</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indikator</w:t>
      </w:r>
      <w:proofErr w:type="spellEnd"/>
      <w:r w:rsidRPr="003F3B02">
        <w:rPr>
          <w:rFonts w:ascii="Times New Roman" w:hAnsi="Times New Roman" w:cs="Times New Roman"/>
          <w:sz w:val="24"/>
          <w:szCs w:val="24"/>
        </w:rPr>
        <w:t xml:space="preserve"> </w:t>
      </w:r>
      <w:r w:rsidRPr="003F3B02">
        <w:rPr>
          <w:rFonts w:ascii="Times New Roman" w:hAnsi="Times New Roman" w:cs="Times New Roman"/>
          <w:i/>
          <w:iCs/>
          <w:sz w:val="24"/>
          <w:szCs w:val="24"/>
        </w:rPr>
        <w:t xml:space="preserve">living authentically </w:t>
      </w:r>
      <w:proofErr w:type="spellStart"/>
      <w:r w:rsidRPr="003F3B02">
        <w:rPr>
          <w:rFonts w:ascii="Times New Roman" w:hAnsi="Times New Roman" w:cs="Times New Roman"/>
          <w:sz w:val="24"/>
          <w:szCs w:val="24"/>
        </w:rPr>
        <w:t>sebesar</w:t>
      </w:r>
      <w:proofErr w:type="spellEnd"/>
      <w:r w:rsidRPr="003F3B02">
        <w:rPr>
          <w:rFonts w:ascii="Times New Roman" w:hAnsi="Times New Roman" w:cs="Times New Roman"/>
          <w:sz w:val="24"/>
          <w:szCs w:val="24"/>
        </w:rPr>
        <w:t xml:space="preserve"> 4,02 </w:t>
      </w:r>
      <w:proofErr w:type="spellStart"/>
      <w:r w:rsidRPr="003F3B02">
        <w:rPr>
          <w:rFonts w:ascii="Times New Roman" w:hAnsi="Times New Roman" w:cs="Times New Roman"/>
          <w:sz w:val="24"/>
          <w:szCs w:val="24"/>
        </w:rPr>
        <w:t>termasuk</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dalam</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kategori</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setuju</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Berdasarkan</w:t>
      </w:r>
      <w:proofErr w:type="spellEnd"/>
      <w:r w:rsidRPr="003F3B02">
        <w:rPr>
          <w:rFonts w:ascii="Times New Roman" w:hAnsi="Times New Roman" w:cs="Times New Roman"/>
          <w:sz w:val="24"/>
          <w:szCs w:val="24"/>
        </w:rPr>
        <w:t xml:space="preserve"> </w:t>
      </w:r>
      <w:proofErr w:type="spellStart"/>
      <w:r w:rsidRPr="003F3B02">
        <w:rPr>
          <w:rFonts w:ascii="Times New Roman" w:hAnsi="Times New Roman" w:cs="Times New Roman"/>
          <w:sz w:val="24"/>
          <w:szCs w:val="24"/>
        </w:rPr>
        <w:t>ind</w:t>
      </w:r>
      <w:r w:rsidRPr="003F3B02">
        <w:rPr>
          <w:rFonts w:ascii="Times New Roman" w:hAnsi="Times New Roman" w:cs="Times New Roman"/>
          <w:sz w:val="24"/>
          <w:szCs w:val="24"/>
          <w:lang w:val="en-US"/>
        </w:rPr>
        <w:t>ikator</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memenuhi</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panggilan</w:t>
      </w:r>
      <w:proofErr w:type="spellEnd"/>
      <w:r w:rsidRPr="003F3B02">
        <w:rPr>
          <w:rFonts w:ascii="Times New Roman" w:hAnsi="Times New Roman" w:cs="Times New Roman"/>
          <w:sz w:val="24"/>
          <w:szCs w:val="24"/>
          <w:lang w:val="en-US"/>
        </w:rPr>
        <w:t xml:space="preserve"> orang lain </w:t>
      </w:r>
      <w:proofErr w:type="spellStart"/>
      <w:r w:rsidRPr="003F3B02">
        <w:rPr>
          <w:rFonts w:ascii="Times New Roman" w:hAnsi="Times New Roman" w:cs="Times New Roman"/>
          <w:sz w:val="24"/>
          <w:szCs w:val="24"/>
          <w:lang w:val="en-US"/>
        </w:rPr>
        <w:t>memiliki</w:t>
      </w:r>
      <w:proofErr w:type="spellEnd"/>
      <w:r w:rsidRPr="003F3B02">
        <w:rPr>
          <w:rFonts w:ascii="Times New Roman" w:hAnsi="Times New Roman" w:cs="Times New Roman"/>
          <w:sz w:val="24"/>
          <w:szCs w:val="24"/>
          <w:lang w:val="en-US"/>
        </w:rPr>
        <w:t xml:space="preserve"> rata-rata </w:t>
      </w:r>
      <w:proofErr w:type="spellStart"/>
      <w:r w:rsidRPr="003F3B02">
        <w:rPr>
          <w:rFonts w:ascii="Times New Roman" w:hAnsi="Times New Roman" w:cs="Times New Roman"/>
          <w:sz w:val="24"/>
          <w:szCs w:val="24"/>
          <w:lang w:val="en-US"/>
        </w:rPr>
        <w:t>hitung</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sebesar</w:t>
      </w:r>
      <w:proofErr w:type="spellEnd"/>
      <w:r w:rsidRPr="003F3B02">
        <w:rPr>
          <w:rFonts w:ascii="Times New Roman" w:hAnsi="Times New Roman" w:cs="Times New Roman"/>
          <w:sz w:val="24"/>
          <w:szCs w:val="24"/>
          <w:lang w:val="en-US"/>
        </w:rPr>
        <w:t xml:space="preserve"> 3,92 </w:t>
      </w:r>
      <w:proofErr w:type="spellStart"/>
      <w:r w:rsidRPr="003F3B02">
        <w:rPr>
          <w:rFonts w:ascii="Times New Roman" w:hAnsi="Times New Roman" w:cs="Times New Roman"/>
          <w:sz w:val="24"/>
          <w:szCs w:val="24"/>
          <w:lang w:val="en-US"/>
        </w:rPr>
        <w:t>termasuk</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dalam</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kategori</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setuju</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Berdasarkan</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indikator</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mengelola</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perspektif</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memiliki</w:t>
      </w:r>
      <w:proofErr w:type="spellEnd"/>
      <w:r w:rsidRPr="003F3B02">
        <w:rPr>
          <w:rFonts w:ascii="Times New Roman" w:hAnsi="Times New Roman" w:cs="Times New Roman"/>
          <w:sz w:val="24"/>
          <w:szCs w:val="24"/>
          <w:lang w:val="en-US"/>
        </w:rPr>
        <w:t xml:space="preserve"> rata-rata </w:t>
      </w:r>
      <w:proofErr w:type="spellStart"/>
      <w:r w:rsidRPr="003F3B02">
        <w:rPr>
          <w:rFonts w:ascii="Times New Roman" w:hAnsi="Times New Roman" w:cs="Times New Roman"/>
          <w:sz w:val="24"/>
          <w:szCs w:val="24"/>
          <w:lang w:val="en-US"/>
        </w:rPr>
        <w:t>hitung</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sebesar</w:t>
      </w:r>
      <w:proofErr w:type="spellEnd"/>
      <w:r w:rsidRPr="003F3B02">
        <w:rPr>
          <w:rFonts w:ascii="Times New Roman" w:hAnsi="Times New Roman" w:cs="Times New Roman"/>
          <w:sz w:val="24"/>
          <w:szCs w:val="24"/>
          <w:lang w:val="en-US"/>
        </w:rPr>
        <w:t xml:space="preserve"> 4,00 </w:t>
      </w:r>
      <w:proofErr w:type="spellStart"/>
      <w:r w:rsidRPr="003F3B02">
        <w:rPr>
          <w:rFonts w:ascii="Times New Roman" w:hAnsi="Times New Roman" w:cs="Times New Roman"/>
          <w:sz w:val="24"/>
          <w:szCs w:val="24"/>
          <w:lang w:val="en-US"/>
        </w:rPr>
        <w:t>termasuk</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dalam</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kategori</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setuju</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Berdasarkan</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indikator</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mengelola</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stres</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memiliki</w:t>
      </w:r>
      <w:proofErr w:type="spellEnd"/>
      <w:r w:rsidRPr="003F3B02">
        <w:rPr>
          <w:rFonts w:ascii="Times New Roman" w:hAnsi="Times New Roman" w:cs="Times New Roman"/>
          <w:sz w:val="24"/>
          <w:szCs w:val="24"/>
          <w:lang w:val="en-US"/>
        </w:rPr>
        <w:t xml:space="preserve"> rata-rata </w:t>
      </w:r>
      <w:proofErr w:type="spellStart"/>
      <w:r w:rsidRPr="003F3B02">
        <w:rPr>
          <w:rFonts w:ascii="Times New Roman" w:hAnsi="Times New Roman" w:cs="Times New Roman"/>
          <w:sz w:val="24"/>
          <w:szCs w:val="24"/>
          <w:lang w:val="en-US"/>
        </w:rPr>
        <w:t>hitung</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sebesar</w:t>
      </w:r>
      <w:proofErr w:type="spellEnd"/>
      <w:r w:rsidRPr="003F3B02">
        <w:rPr>
          <w:rFonts w:ascii="Times New Roman" w:hAnsi="Times New Roman" w:cs="Times New Roman"/>
          <w:sz w:val="24"/>
          <w:szCs w:val="24"/>
          <w:lang w:val="en-US"/>
        </w:rPr>
        <w:t xml:space="preserve"> 3,92 </w:t>
      </w:r>
      <w:proofErr w:type="spellStart"/>
      <w:r w:rsidRPr="003F3B02">
        <w:rPr>
          <w:rFonts w:ascii="Times New Roman" w:hAnsi="Times New Roman" w:cs="Times New Roman"/>
          <w:sz w:val="24"/>
          <w:szCs w:val="24"/>
          <w:lang w:val="en-US"/>
        </w:rPr>
        <w:t>termasuk</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dalam</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kategori</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setuju</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Berdasarkan</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indikator</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berinteraksi</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secara</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kooperatif</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memiliki</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nilai</w:t>
      </w:r>
      <w:proofErr w:type="spellEnd"/>
      <w:r w:rsidRPr="003F3B02">
        <w:rPr>
          <w:rFonts w:ascii="Times New Roman" w:hAnsi="Times New Roman" w:cs="Times New Roman"/>
          <w:sz w:val="24"/>
          <w:szCs w:val="24"/>
          <w:lang w:val="en-US"/>
        </w:rPr>
        <w:t xml:space="preserve"> rata-rata </w:t>
      </w:r>
      <w:proofErr w:type="spellStart"/>
      <w:r w:rsidRPr="003F3B02">
        <w:rPr>
          <w:rFonts w:ascii="Times New Roman" w:hAnsi="Times New Roman" w:cs="Times New Roman"/>
          <w:sz w:val="24"/>
          <w:szCs w:val="24"/>
          <w:lang w:val="en-US"/>
        </w:rPr>
        <w:t>hitung</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sebesar</w:t>
      </w:r>
      <w:proofErr w:type="spellEnd"/>
      <w:r w:rsidRPr="003F3B02">
        <w:rPr>
          <w:rFonts w:ascii="Times New Roman" w:hAnsi="Times New Roman" w:cs="Times New Roman"/>
          <w:sz w:val="24"/>
          <w:szCs w:val="24"/>
          <w:lang w:val="en-US"/>
        </w:rPr>
        <w:t xml:space="preserve"> 4,08 </w:t>
      </w:r>
      <w:proofErr w:type="spellStart"/>
      <w:r w:rsidRPr="003F3B02">
        <w:rPr>
          <w:rFonts w:ascii="Times New Roman" w:hAnsi="Times New Roman" w:cs="Times New Roman"/>
          <w:sz w:val="24"/>
          <w:szCs w:val="24"/>
          <w:lang w:val="en-US"/>
        </w:rPr>
        <w:t>termasuk</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dalam</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kategori</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setuju</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Berdasarkan</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indikator</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menjaga</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kesehatan</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memiliki</w:t>
      </w:r>
      <w:proofErr w:type="spellEnd"/>
      <w:r w:rsidRPr="003F3B02">
        <w:rPr>
          <w:rFonts w:ascii="Times New Roman" w:hAnsi="Times New Roman" w:cs="Times New Roman"/>
          <w:sz w:val="24"/>
          <w:szCs w:val="24"/>
          <w:lang w:val="en-US"/>
        </w:rPr>
        <w:t xml:space="preserve"> rata-rata </w:t>
      </w:r>
      <w:proofErr w:type="spellStart"/>
      <w:r w:rsidRPr="003F3B02">
        <w:rPr>
          <w:rFonts w:ascii="Times New Roman" w:hAnsi="Times New Roman" w:cs="Times New Roman"/>
          <w:sz w:val="24"/>
          <w:szCs w:val="24"/>
          <w:lang w:val="en-US"/>
        </w:rPr>
        <w:t>hitung</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sebesar</w:t>
      </w:r>
      <w:proofErr w:type="spellEnd"/>
      <w:r w:rsidRPr="003F3B02">
        <w:rPr>
          <w:rFonts w:ascii="Times New Roman" w:hAnsi="Times New Roman" w:cs="Times New Roman"/>
          <w:sz w:val="24"/>
          <w:szCs w:val="24"/>
          <w:lang w:val="en-US"/>
        </w:rPr>
        <w:t xml:space="preserve"> 4,13 </w:t>
      </w:r>
      <w:proofErr w:type="spellStart"/>
      <w:r w:rsidRPr="003F3B02">
        <w:rPr>
          <w:rFonts w:ascii="Times New Roman" w:hAnsi="Times New Roman" w:cs="Times New Roman"/>
          <w:sz w:val="24"/>
          <w:szCs w:val="24"/>
          <w:lang w:val="en-US"/>
        </w:rPr>
        <w:t>termasuk</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dalam</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kategori</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setuju</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Berdasarkan</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indikator</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membangun</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jaringan</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memiliki</w:t>
      </w:r>
      <w:proofErr w:type="spellEnd"/>
      <w:r w:rsidRPr="003F3B02">
        <w:rPr>
          <w:rFonts w:ascii="Times New Roman" w:hAnsi="Times New Roman" w:cs="Times New Roman"/>
          <w:sz w:val="24"/>
          <w:szCs w:val="24"/>
          <w:lang w:val="en-US"/>
        </w:rPr>
        <w:t xml:space="preserve"> rata-rata </w:t>
      </w:r>
      <w:proofErr w:type="spellStart"/>
      <w:r w:rsidRPr="003F3B02">
        <w:rPr>
          <w:rFonts w:ascii="Times New Roman" w:hAnsi="Times New Roman" w:cs="Times New Roman"/>
          <w:sz w:val="24"/>
          <w:szCs w:val="24"/>
          <w:lang w:val="en-US"/>
        </w:rPr>
        <w:t>hitung</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sebesar</w:t>
      </w:r>
      <w:proofErr w:type="spellEnd"/>
      <w:r w:rsidRPr="003F3B02">
        <w:rPr>
          <w:rFonts w:ascii="Times New Roman" w:hAnsi="Times New Roman" w:cs="Times New Roman"/>
          <w:sz w:val="24"/>
          <w:szCs w:val="24"/>
          <w:lang w:val="en-US"/>
        </w:rPr>
        <w:t xml:space="preserve"> 4,09 </w:t>
      </w:r>
      <w:proofErr w:type="spellStart"/>
      <w:r w:rsidRPr="003F3B02">
        <w:rPr>
          <w:rFonts w:ascii="Times New Roman" w:hAnsi="Times New Roman" w:cs="Times New Roman"/>
          <w:sz w:val="24"/>
          <w:szCs w:val="24"/>
          <w:lang w:val="en-US"/>
        </w:rPr>
        <w:t>termasuk</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dalam</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kategori</w:t>
      </w:r>
      <w:proofErr w:type="spellEnd"/>
      <w:r w:rsidRPr="003F3B02">
        <w:rPr>
          <w:rFonts w:ascii="Times New Roman" w:hAnsi="Times New Roman" w:cs="Times New Roman"/>
          <w:sz w:val="24"/>
          <w:szCs w:val="24"/>
          <w:lang w:val="en-US"/>
        </w:rPr>
        <w:t xml:space="preserve"> </w:t>
      </w:r>
      <w:proofErr w:type="spellStart"/>
      <w:r w:rsidRPr="003F3B02">
        <w:rPr>
          <w:rFonts w:ascii="Times New Roman" w:hAnsi="Times New Roman" w:cs="Times New Roman"/>
          <w:sz w:val="24"/>
          <w:szCs w:val="24"/>
          <w:lang w:val="en-US"/>
        </w:rPr>
        <w:t>setuju</w:t>
      </w:r>
      <w:proofErr w:type="spellEnd"/>
      <w:r w:rsidRPr="003F3B02">
        <w:rPr>
          <w:rFonts w:ascii="Times New Roman" w:hAnsi="Times New Roman" w:cs="Times New Roman"/>
          <w:sz w:val="24"/>
          <w:szCs w:val="24"/>
          <w:lang w:val="en-US"/>
        </w:rPr>
        <w:t>.</w:t>
      </w:r>
    </w:p>
    <w:p w14:paraId="0DEF4993" w14:textId="77777777" w:rsidR="00AD616F" w:rsidRPr="003F3B02" w:rsidRDefault="00AD616F" w:rsidP="003F3B02">
      <w:pPr>
        <w:spacing w:after="0" w:line="240" w:lineRule="auto"/>
        <w:jc w:val="both"/>
        <w:rPr>
          <w:rFonts w:ascii="Times New Roman" w:hAnsi="Times New Roman" w:cs="Times New Roman"/>
          <w:sz w:val="24"/>
          <w:szCs w:val="24"/>
          <w:lang w:val="en-US"/>
        </w:rPr>
      </w:pPr>
    </w:p>
    <w:p w14:paraId="2FE6365D" w14:textId="77777777" w:rsidR="00AD616F" w:rsidRPr="003F3B02" w:rsidRDefault="00AD616F" w:rsidP="003F3B02">
      <w:pPr>
        <w:spacing w:after="0" w:line="240" w:lineRule="auto"/>
        <w:jc w:val="both"/>
        <w:rPr>
          <w:rFonts w:ascii="Times New Roman" w:hAnsi="Times New Roman" w:cs="Times New Roman"/>
          <w:sz w:val="24"/>
          <w:szCs w:val="24"/>
          <w:lang w:val="en-US"/>
        </w:rPr>
      </w:pPr>
      <w:r w:rsidRPr="003F3B02">
        <w:rPr>
          <w:rFonts w:ascii="Times New Roman" w:hAnsi="Times New Roman" w:cs="Times New Roman"/>
          <w:b/>
          <w:bCs/>
          <w:sz w:val="24"/>
          <w:szCs w:val="24"/>
          <w:lang w:val="en-US"/>
        </w:rPr>
        <w:t xml:space="preserve">Kata </w:t>
      </w:r>
      <w:proofErr w:type="spellStart"/>
      <w:r w:rsidRPr="003F3B02">
        <w:rPr>
          <w:rFonts w:ascii="Times New Roman" w:hAnsi="Times New Roman" w:cs="Times New Roman"/>
          <w:b/>
          <w:bCs/>
          <w:sz w:val="24"/>
          <w:szCs w:val="24"/>
          <w:lang w:val="en-US"/>
        </w:rPr>
        <w:t>Kunci</w:t>
      </w:r>
      <w:proofErr w:type="spellEnd"/>
      <w:r w:rsidRPr="003F3B02">
        <w:rPr>
          <w:rFonts w:ascii="Times New Roman" w:hAnsi="Times New Roman" w:cs="Times New Roman"/>
          <w:b/>
          <w:bCs/>
          <w:sz w:val="24"/>
          <w:szCs w:val="24"/>
          <w:lang w:val="en-US"/>
        </w:rPr>
        <w:t xml:space="preserve">: </w:t>
      </w:r>
      <w:proofErr w:type="spellStart"/>
      <w:r w:rsidRPr="003F3B02">
        <w:rPr>
          <w:rFonts w:ascii="Times New Roman" w:hAnsi="Times New Roman" w:cs="Times New Roman"/>
          <w:i/>
          <w:iCs/>
          <w:sz w:val="24"/>
          <w:szCs w:val="24"/>
          <w:lang w:val="en-US"/>
        </w:rPr>
        <w:t>Resiliensi</w:t>
      </w:r>
      <w:proofErr w:type="spellEnd"/>
      <w:r w:rsidRPr="003F3B02">
        <w:rPr>
          <w:rFonts w:ascii="Times New Roman" w:hAnsi="Times New Roman" w:cs="Times New Roman"/>
          <w:i/>
          <w:iCs/>
          <w:sz w:val="24"/>
          <w:szCs w:val="24"/>
          <w:lang w:val="en-US"/>
        </w:rPr>
        <w:t xml:space="preserve"> </w:t>
      </w:r>
      <w:proofErr w:type="spellStart"/>
      <w:r w:rsidRPr="003F3B02">
        <w:rPr>
          <w:rFonts w:ascii="Times New Roman" w:hAnsi="Times New Roman" w:cs="Times New Roman"/>
          <w:i/>
          <w:iCs/>
          <w:sz w:val="24"/>
          <w:szCs w:val="24"/>
          <w:lang w:val="en-US"/>
        </w:rPr>
        <w:t>Karyawan</w:t>
      </w:r>
      <w:proofErr w:type="spellEnd"/>
      <w:r w:rsidRPr="003F3B02">
        <w:rPr>
          <w:rFonts w:ascii="Times New Roman" w:hAnsi="Times New Roman" w:cs="Times New Roman"/>
          <w:i/>
          <w:iCs/>
          <w:sz w:val="24"/>
          <w:szCs w:val="24"/>
          <w:lang w:val="en-US"/>
        </w:rPr>
        <w:t xml:space="preserve">, </w:t>
      </w:r>
      <w:proofErr w:type="spellStart"/>
      <w:r w:rsidRPr="003F3B02">
        <w:rPr>
          <w:rFonts w:ascii="Times New Roman" w:hAnsi="Times New Roman" w:cs="Times New Roman"/>
          <w:i/>
          <w:iCs/>
          <w:sz w:val="24"/>
          <w:szCs w:val="24"/>
          <w:lang w:val="en-US"/>
        </w:rPr>
        <w:t>Stres</w:t>
      </w:r>
      <w:proofErr w:type="spellEnd"/>
      <w:r w:rsidRPr="003F3B02">
        <w:rPr>
          <w:rFonts w:ascii="Times New Roman" w:hAnsi="Times New Roman" w:cs="Times New Roman"/>
          <w:i/>
          <w:iCs/>
          <w:sz w:val="24"/>
          <w:szCs w:val="24"/>
          <w:lang w:val="en-US"/>
        </w:rPr>
        <w:t xml:space="preserve"> </w:t>
      </w:r>
      <w:proofErr w:type="spellStart"/>
      <w:r w:rsidRPr="003F3B02">
        <w:rPr>
          <w:rFonts w:ascii="Times New Roman" w:hAnsi="Times New Roman" w:cs="Times New Roman"/>
          <w:i/>
          <w:iCs/>
          <w:sz w:val="24"/>
          <w:szCs w:val="24"/>
          <w:lang w:val="en-US"/>
        </w:rPr>
        <w:t>Kerja</w:t>
      </w:r>
      <w:proofErr w:type="spellEnd"/>
      <w:r w:rsidRPr="003F3B02">
        <w:rPr>
          <w:rFonts w:ascii="Times New Roman" w:hAnsi="Times New Roman" w:cs="Times New Roman"/>
          <w:i/>
          <w:iCs/>
          <w:sz w:val="24"/>
          <w:szCs w:val="24"/>
          <w:lang w:val="en-US"/>
        </w:rPr>
        <w:t>, Kinerja</w:t>
      </w:r>
    </w:p>
    <w:p w14:paraId="2DC05CD6" w14:textId="2B7F47FC" w:rsidR="00AD616F" w:rsidRPr="003F3B02" w:rsidRDefault="003F3B02" w:rsidP="003F3B02">
      <w:pPr>
        <w:spacing w:after="0" w:line="240" w:lineRule="auto"/>
        <w:rPr>
          <w:rFonts w:ascii="Times New Roman" w:hAnsi="Times New Roman" w:cs="Times New Roman"/>
          <w:sz w:val="24"/>
          <w:szCs w:val="24"/>
          <w:lang w:val="en-US"/>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4CF94BFD" wp14:editId="12E500A7">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16F" w:rsidRPr="003F3B02">
        <w:rPr>
          <w:rFonts w:ascii="Times New Roman" w:hAnsi="Times New Roman" w:cs="Times New Roman"/>
          <w:sz w:val="24"/>
          <w:szCs w:val="24"/>
          <w:lang w:val="en-US"/>
        </w:rPr>
        <w:br w:type="page"/>
      </w:r>
    </w:p>
    <w:p w14:paraId="7A0A52C8" w14:textId="77777777" w:rsidR="00971B04" w:rsidRPr="003F3B02" w:rsidRDefault="001059E9" w:rsidP="003F3B02">
      <w:pPr>
        <w:spacing w:after="0" w:line="240" w:lineRule="auto"/>
        <w:jc w:val="center"/>
        <w:rPr>
          <w:rFonts w:ascii="Times New Roman" w:eastAsiaTheme="majorEastAsia" w:hAnsi="Times New Roman" w:cs="Times New Roman"/>
          <w:b/>
          <w:i/>
          <w:iCs/>
          <w:sz w:val="24"/>
          <w:szCs w:val="24"/>
        </w:rPr>
      </w:pPr>
      <w:bookmarkStart w:id="1" w:name="_Hlk108853289"/>
      <w:r w:rsidRPr="003F3B02">
        <w:rPr>
          <w:rFonts w:ascii="Times New Roman" w:eastAsiaTheme="majorEastAsia" w:hAnsi="Times New Roman" w:cs="Times New Roman"/>
          <w:b/>
          <w:i/>
          <w:iCs/>
          <w:sz w:val="24"/>
          <w:szCs w:val="24"/>
        </w:rPr>
        <w:lastRenderedPageBreak/>
        <w:t xml:space="preserve">EMPLOYEE RESILIENCE ANALYSIS </w:t>
      </w:r>
    </w:p>
    <w:p w14:paraId="372B793F" w14:textId="4064E74D" w:rsidR="00AD616F" w:rsidRPr="003F3B02" w:rsidRDefault="001059E9" w:rsidP="003F3B02">
      <w:pPr>
        <w:spacing w:after="0" w:line="240" w:lineRule="auto"/>
        <w:jc w:val="center"/>
        <w:rPr>
          <w:rFonts w:ascii="Times New Roman" w:eastAsiaTheme="majorEastAsia" w:hAnsi="Times New Roman" w:cs="Times New Roman"/>
          <w:b/>
          <w:i/>
          <w:iCs/>
          <w:sz w:val="24"/>
          <w:szCs w:val="24"/>
        </w:rPr>
      </w:pPr>
      <w:r w:rsidRPr="003F3B02">
        <w:rPr>
          <w:rFonts w:ascii="Times New Roman" w:eastAsiaTheme="majorEastAsia" w:hAnsi="Times New Roman" w:cs="Times New Roman"/>
          <w:b/>
          <w:i/>
          <w:iCs/>
          <w:sz w:val="24"/>
          <w:szCs w:val="24"/>
        </w:rPr>
        <w:t>AT PT ESA CAKRAWALA CEMERLANG, YOGYAKARTA BRANCH</w:t>
      </w:r>
    </w:p>
    <w:bookmarkEnd w:id="1"/>
    <w:p w14:paraId="3C9F0DDA" w14:textId="77777777" w:rsidR="001059E9" w:rsidRPr="003F3B02" w:rsidRDefault="001059E9" w:rsidP="003F3B02">
      <w:pPr>
        <w:spacing w:after="0" w:line="240" w:lineRule="auto"/>
        <w:jc w:val="center"/>
        <w:rPr>
          <w:rFonts w:ascii="Times New Roman" w:hAnsi="Times New Roman" w:cs="Times New Roman"/>
          <w:b/>
          <w:bCs/>
          <w:i/>
          <w:iCs/>
          <w:sz w:val="24"/>
          <w:szCs w:val="24"/>
        </w:rPr>
      </w:pPr>
    </w:p>
    <w:p w14:paraId="19D72488" w14:textId="77777777" w:rsidR="00AD616F" w:rsidRPr="003F3B02" w:rsidRDefault="00AD616F" w:rsidP="003F3B02">
      <w:pPr>
        <w:spacing w:after="0" w:line="240" w:lineRule="auto"/>
        <w:jc w:val="center"/>
        <w:rPr>
          <w:rFonts w:ascii="Times New Roman" w:hAnsi="Times New Roman" w:cs="Times New Roman"/>
          <w:b/>
          <w:bCs/>
          <w:i/>
          <w:iCs/>
          <w:sz w:val="24"/>
          <w:szCs w:val="24"/>
        </w:rPr>
      </w:pPr>
      <w:proofErr w:type="spellStart"/>
      <w:r w:rsidRPr="003F3B02">
        <w:rPr>
          <w:rFonts w:ascii="Times New Roman" w:hAnsi="Times New Roman" w:cs="Times New Roman"/>
          <w:b/>
          <w:bCs/>
          <w:i/>
          <w:iCs/>
          <w:sz w:val="24"/>
          <w:szCs w:val="24"/>
        </w:rPr>
        <w:t>Dwinanda</w:t>
      </w:r>
      <w:proofErr w:type="spellEnd"/>
      <w:r w:rsidRPr="003F3B02">
        <w:rPr>
          <w:rFonts w:ascii="Times New Roman" w:hAnsi="Times New Roman" w:cs="Times New Roman"/>
          <w:b/>
          <w:bCs/>
          <w:i/>
          <w:iCs/>
          <w:sz w:val="24"/>
          <w:szCs w:val="24"/>
        </w:rPr>
        <w:t xml:space="preserve"> Taufiq </w:t>
      </w:r>
      <w:proofErr w:type="spellStart"/>
      <w:r w:rsidRPr="003F3B02">
        <w:rPr>
          <w:rFonts w:ascii="Times New Roman" w:hAnsi="Times New Roman" w:cs="Times New Roman"/>
          <w:b/>
          <w:bCs/>
          <w:i/>
          <w:iCs/>
          <w:sz w:val="24"/>
          <w:szCs w:val="24"/>
        </w:rPr>
        <w:t>Baharudhinsyah</w:t>
      </w:r>
      <w:proofErr w:type="spellEnd"/>
    </w:p>
    <w:p w14:paraId="783BB216" w14:textId="77777777" w:rsidR="001059E9" w:rsidRPr="003F3B02" w:rsidRDefault="001059E9" w:rsidP="003F3B02">
      <w:pPr>
        <w:spacing w:after="0" w:line="240" w:lineRule="auto"/>
        <w:jc w:val="center"/>
        <w:rPr>
          <w:rFonts w:ascii="Times New Roman" w:hAnsi="Times New Roman" w:cs="Times New Roman"/>
          <w:b/>
          <w:bCs/>
          <w:i/>
          <w:iCs/>
          <w:sz w:val="24"/>
          <w:szCs w:val="24"/>
        </w:rPr>
      </w:pPr>
    </w:p>
    <w:p w14:paraId="124310C8" w14:textId="424E07B7" w:rsidR="00AD616F" w:rsidRPr="003F3B02" w:rsidRDefault="00AD616F" w:rsidP="003F3B02">
      <w:pPr>
        <w:spacing w:after="0" w:line="240" w:lineRule="auto"/>
        <w:jc w:val="center"/>
        <w:rPr>
          <w:rFonts w:ascii="Times New Roman" w:hAnsi="Times New Roman" w:cs="Times New Roman"/>
          <w:b/>
          <w:bCs/>
          <w:i/>
          <w:iCs/>
          <w:sz w:val="24"/>
          <w:szCs w:val="24"/>
        </w:rPr>
      </w:pPr>
      <w:r w:rsidRPr="003F3B02">
        <w:rPr>
          <w:rFonts w:ascii="Times New Roman" w:hAnsi="Times New Roman" w:cs="Times New Roman"/>
          <w:b/>
          <w:bCs/>
          <w:i/>
          <w:iCs/>
          <w:sz w:val="24"/>
          <w:szCs w:val="24"/>
        </w:rPr>
        <w:t>Abstract</w:t>
      </w:r>
    </w:p>
    <w:p w14:paraId="31E78859" w14:textId="2A32C05B" w:rsidR="00AD616F" w:rsidRPr="003F3B02" w:rsidRDefault="00AD616F" w:rsidP="003F3B02">
      <w:pPr>
        <w:pStyle w:val="CommentText"/>
        <w:spacing w:after="0"/>
        <w:jc w:val="both"/>
        <w:rPr>
          <w:rFonts w:ascii="Times New Roman" w:hAnsi="Times New Roman" w:cs="Times New Roman"/>
          <w:i/>
          <w:iCs/>
          <w:sz w:val="24"/>
          <w:szCs w:val="24"/>
        </w:rPr>
      </w:pPr>
      <w:r w:rsidRPr="003F3B02">
        <w:rPr>
          <w:rFonts w:ascii="Times New Roman" w:hAnsi="Times New Roman" w:cs="Times New Roman"/>
          <w:i/>
          <w:iCs/>
          <w:sz w:val="24"/>
          <w:szCs w:val="24"/>
        </w:rPr>
        <w:t xml:space="preserve">This research aimed to </w:t>
      </w:r>
      <w:proofErr w:type="spellStart"/>
      <w:r w:rsidRPr="003F3B02">
        <w:rPr>
          <w:rFonts w:ascii="Times New Roman" w:hAnsi="Times New Roman" w:cs="Times New Roman"/>
          <w:i/>
          <w:iCs/>
          <w:sz w:val="24"/>
          <w:szCs w:val="24"/>
        </w:rPr>
        <w:t>analyze</w:t>
      </w:r>
      <w:proofErr w:type="spellEnd"/>
      <w:r w:rsidRPr="003F3B02">
        <w:rPr>
          <w:rFonts w:ascii="Times New Roman" w:hAnsi="Times New Roman" w:cs="Times New Roman"/>
          <w:i/>
          <w:iCs/>
          <w:sz w:val="24"/>
          <w:szCs w:val="24"/>
        </w:rPr>
        <w:t xml:space="preserve"> the resilience of employees at PT </w:t>
      </w:r>
      <w:proofErr w:type="spellStart"/>
      <w:r w:rsidRPr="003F3B02">
        <w:rPr>
          <w:rFonts w:ascii="Times New Roman" w:hAnsi="Times New Roman" w:cs="Times New Roman"/>
          <w:i/>
          <w:iCs/>
          <w:sz w:val="24"/>
          <w:szCs w:val="24"/>
        </w:rPr>
        <w:t>Esa</w:t>
      </w:r>
      <w:proofErr w:type="spellEnd"/>
      <w:r w:rsidRPr="003F3B02">
        <w:rPr>
          <w:rFonts w:ascii="Times New Roman" w:hAnsi="Times New Roman" w:cs="Times New Roman"/>
          <w:i/>
          <w:iCs/>
          <w:sz w:val="24"/>
          <w:szCs w:val="24"/>
        </w:rPr>
        <w:t xml:space="preserve"> </w:t>
      </w:r>
      <w:proofErr w:type="spellStart"/>
      <w:r w:rsidRPr="003F3B02">
        <w:rPr>
          <w:rFonts w:ascii="Times New Roman" w:hAnsi="Times New Roman" w:cs="Times New Roman"/>
          <w:i/>
          <w:iCs/>
          <w:sz w:val="24"/>
          <w:szCs w:val="24"/>
        </w:rPr>
        <w:t>Cakrawala</w:t>
      </w:r>
      <w:proofErr w:type="spellEnd"/>
      <w:r w:rsidRPr="003F3B02">
        <w:rPr>
          <w:rFonts w:ascii="Times New Roman" w:hAnsi="Times New Roman" w:cs="Times New Roman"/>
          <w:i/>
          <w:iCs/>
          <w:sz w:val="24"/>
          <w:szCs w:val="24"/>
        </w:rPr>
        <w:t xml:space="preserve"> </w:t>
      </w:r>
      <w:proofErr w:type="spellStart"/>
      <w:r w:rsidRPr="003F3B02">
        <w:rPr>
          <w:rFonts w:ascii="Times New Roman" w:hAnsi="Times New Roman" w:cs="Times New Roman"/>
          <w:i/>
          <w:iCs/>
          <w:sz w:val="24"/>
          <w:szCs w:val="24"/>
        </w:rPr>
        <w:t>Cemerlang</w:t>
      </w:r>
      <w:proofErr w:type="spellEnd"/>
      <w:r w:rsidRPr="003F3B02">
        <w:rPr>
          <w:rFonts w:ascii="Times New Roman" w:hAnsi="Times New Roman" w:cs="Times New Roman"/>
          <w:i/>
          <w:iCs/>
          <w:sz w:val="24"/>
          <w:szCs w:val="24"/>
        </w:rPr>
        <w:t xml:space="preserve">, Yogyakarta branch. This research used quantitative descriptive method. Primary data came from the results of the </w:t>
      </w:r>
      <w:r w:rsidR="00971B04" w:rsidRPr="003F3B02">
        <w:rPr>
          <w:rFonts w:ascii="Times New Roman" w:hAnsi="Times New Roman" w:cs="Times New Roman"/>
          <w:i/>
          <w:iCs/>
          <w:sz w:val="24"/>
          <w:szCs w:val="24"/>
        </w:rPr>
        <w:t>employee’s</w:t>
      </w:r>
      <w:r w:rsidRPr="003F3B02">
        <w:rPr>
          <w:rFonts w:ascii="Times New Roman" w:hAnsi="Times New Roman" w:cs="Times New Roman"/>
          <w:i/>
          <w:iCs/>
          <w:sz w:val="24"/>
          <w:szCs w:val="24"/>
        </w:rPr>
        <w:t xml:space="preserve"> perception about resilience.  Sampling techniques used in this study was purposive sampling, consist of 33 respondents</w:t>
      </w:r>
      <w:r w:rsidRPr="003F3B02">
        <w:rPr>
          <w:rFonts w:ascii="Times New Roman" w:hAnsi="Times New Roman" w:cs="Times New Roman"/>
          <w:i/>
          <w:iCs/>
          <w:sz w:val="24"/>
          <w:szCs w:val="24"/>
          <w:shd w:val="clear" w:color="auto" w:fill="FAF9F8"/>
        </w:rPr>
        <w:t xml:space="preserve">. </w:t>
      </w:r>
      <w:r w:rsidRPr="003F3B02">
        <w:rPr>
          <w:rFonts w:ascii="Times New Roman" w:hAnsi="Times New Roman" w:cs="Times New Roman"/>
          <w:i/>
          <w:iCs/>
          <w:sz w:val="24"/>
          <w:szCs w:val="24"/>
        </w:rPr>
        <w:t>Based on the research results, employee resilience variable had arithmetic mean was 4.02, in agree category. On living authentically indicator was 4.02 in agree category, fulfilling other people's calls indicator was 3.92 in agree category, managing the perspective indicator was 4.00 in agree category, managing stress indicator was 3.92 in agree category, cooperatively interacting indicator was 4.08 in agree category, maintaining health indicator was 4.13 in agree category, building a network indicator was 4.09 in agree category.</w:t>
      </w:r>
    </w:p>
    <w:p w14:paraId="1A6680F2" w14:textId="77777777" w:rsidR="00AD616F" w:rsidRPr="003F3B02" w:rsidRDefault="00AD616F" w:rsidP="003F3B02">
      <w:pPr>
        <w:spacing w:after="0" w:line="240" w:lineRule="auto"/>
        <w:jc w:val="both"/>
        <w:rPr>
          <w:rFonts w:ascii="Times New Roman" w:hAnsi="Times New Roman" w:cs="Times New Roman"/>
          <w:i/>
          <w:iCs/>
          <w:sz w:val="24"/>
          <w:szCs w:val="24"/>
        </w:rPr>
      </w:pPr>
    </w:p>
    <w:p w14:paraId="696D89BF" w14:textId="77777777" w:rsidR="00AD616F" w:rsidRPr="003F3B02" w:rsidRDefault="00AD616F" w:rsidP="003F3B02">
      <w:pPr>
        <w:spacing w:after="0" w:line="240" w:lineRule="auto"/>
        <w:jc w:val="both"/>
        <w:rPr>
          <w:rFonts w:ascii="Times New Roman" w:hAnsi="Times New Roman" w:cs="Times New Roman"/>
          <w:i/>
          <w:iCs/>
          <w:sz w:val="24"/>
          <w:szCs w:val="24"/>
        </w:rPr>
      </w:pPr>
      <w:r w:rsidRPr="003F3B02">
        <w:rPr>
          <w:rFonts w:ascii="Times New Roman" w:hAnsi="Times New Roman" w:cs="Times New Roman"/>
          <w:b/>
          <w:bCs/>
          <w:i/>
          <w:iCs/>
          <w:sz w:val="24"/>
          <w:szCs w:val="24"/>
        </w:rPr>
        <w:t xml:space="preserve">Keyword: </w:t>
      </w:r>
      <w:r w:rsidRPr="003F3B02">
        <w:rPr>
          <w:rFonts w:ascii="Times New Roman" w:hAnsi="Times New Roman" w:cs="Times New Roman"/>
          <w:i/>
          <w:iCs/>
          <w:sz w:val="24"/>
          <w:szCs w:val="24"/>
        </w:rPr>
        <w:t>Employee Resilience, Work Stress, Performance</w:t>
      </w:r>
    </w:p>
    <w:p w14:paraId="373C6104" w14:textId="37A7B333" w:rsidR="009F1AFC" w:rsidRPr="003F3B02" w:rsidRDefault="009F1AFC" w:rsidP="003F3B02">
      <w:pPr>
        <w:spacing w:after="0" w:line="240" w:lineRule="auto"/>
        <w:rPr>
          <w:rFonts w:ascii="Times New Roman" w:eastAsia="Times New Roman" w:hAnsi="Times New Roman" w:cs="Times New Roman"/>
          <w:sz w:val="24"/>
          <w:szCs w:val="24"/>
        </w:rPr>
      </w:pPr>
    </w:p>
    <w:p w14:paraId="5ED20C74" w14:textId="77777777" w:rsidR="003F3B02" w:rsidRPr="003F3B02" w:rsidRDefault="003F3B02">
      <w:pPr>
        <w:spacing w:after="0" w:line="240" w:lineRule="auto"/>
        <w:rPr>
          <w:rFonts w:ascii="Times New Roman" w:eastAsia="Times New Roman" w:hAnsi="Times New Roman" w:cs="Times New Roman"/>
          <w:sz w:val="24"/>
          <w:szCs w:val="24"/>
        </w:rPr>
      </w:pPr>
    </w:p>
    <w:sectPr w:rsidR="003F3B02" w:rsidRPr="003F3B02" w:rsidSect="003F3B02">
      <w:pgSz w:w="11906" w:h="16838" w:code="9"/>
      <w:pgMar w:top="2268"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TC1NDe2NDGztDBW0lEKTi0uzszPAykwqgUA8LfiyiwAAAA="/>
  </w:docVars>
  <w:rsids>
    <w:rsidRoot w:val="00AD616F"/>
    <w:rsid w:val="001059E9"/>
    <w:rsid w:val="0025345E"/>
    <w:rsid w:val="00335DC1"/>
    <w:rsid w:val="003F3B02"/>
    <w:rsid w:val="00711B18"/>
    <w:rsid w:val="00971B04"/>
    <w:rsid w:val="009F1AFC"/>
    <w:rsid w:val="00AD616F"/>
    <w:rsid w:val="00C01797"/>
    <w:rsid w:val="00C87A66"/>
    <w:rsid w:val="00FA29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EE40"/>
  <w15:chartTrackingRefBased/>
  <w15:docId w15:val="{7D354C4F-399C-4799-BD44-BF47F199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6F"/>
    <w:pPr>
      <w:spacing w:after="160" w:line="259" w:lineRule="auto"/>
    </w:pPr>
    <w:rPr>
      <w:rFonts w:asciiTheme="minorHAnsi" w:hAnsiTheme="minorHAnsi"/>
      <w:sz w:val="22"/>
      <w:lang w:val="en-ID"/>
    </w:rPr>
  </w:style>
  <w:style w:type="paragraph" w:styleId="Heading1">
    <w:name w:val="heading 1"/>
    <w:basedOn w:val="Normal"/>
    <w:next w:val="Normal"/>
    <w:link w:val="Heading1Char"/>
    <w:uiPriority w:val="9"/>
    <w:qFormat/>
    <w:rsid w:val="00AD616F"/>
    <w:pPr>
      <w:keepNext/>
      <w:keepLines/>
      <w:spacing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16F"/>
    <w:rPr>
      <w:rFonts w:eastAsiaTheme="majorEastAsia" w:cstheme="majorBidi"/>
      <w:b/>
      <w:szCs w:val="32"/>
      <w:lang w:val="en-ID"/>
    </w:rPr>
  </w:style>
  <w:style w:type="paragraph" w:styleId="CommentText">
    <w:name w:val="annotation text"/>
    <w:basedOn w:val="Normal"/>
    <w:link w:val="CommentTextChar"/>
    <w:uiPriority w:val="99"/>
    <w:unhideWhenUsed/>
    <w:rsid w:val="00AD616F"/>
    <w:pPr>
      <w:spacing w:line="240" w:lineRule="auto"/>
    </w:pPr>
    <w:rPr>
      <w:sz w:val="20"/>
      <w:szCs w:val="20"/>
    </w:rPr>
  </w:style>
  <w:style w:type="character" w:customStyle="1" w:styleId="CommentTextChar">
    <w:name w:val="Comment Text Char"/>
    <w:basedOn w:val="DefaultParagraphFont"/>
    <w:link w:val="CommentText"/>
    <w:uiPriority w:val="99"/>
    <w:rsid w:val="00AD616F"/>
    <w:rPr>
      <w:rFonts w:asciiTheme="minorHAnsi" w:hAnsiTheme="minorHAnsi"/>
      <w:sz w:val="20"/>
      <w:szCs w:val="20"/>
      <w:lang w:val="en-ID"/>
    </w:rPr>
  </w:style>
  <w:style w:type="character" w:styleId="CommentReference">
    <w:name w:val="annotation reference"/>
    <w:basedOn w:val="DefaultParagraphFont"/>
    <w:uiPriority w:val="99"/>
    <w:semiHidden/>
    <w:unhideWhenUsed/>
    <w:rsid w:val="00FA2957"/>
    <w:rPr>
      <w:sz w:val="16"/>
      <w:szCs w:val="16"/>
    </w:rPr>
  </w:style>
  <w:style w:type="paragraph" w:styleId="CommentSubject">
    <w:name w:val="annotation subject"/>
    <w:basedOn w:val="CommentText"/>
    <w:next w:val="CommentText"/>
    <w:link w:val="CommentSubjectChar"/>
    <w:uiPriority w:val="99"/>
    <w:semiHidden/>
    <w:unhideWhenUsed/>
    <w:rsid w:val="00FA2957"/>
    <w:rPr>
      <w:b/>
      <w:bCs/>
    </w:rPr>
  </w:style>
  <w:style w:type="character" w:customStyle="1" w:styleId="CommentSubjectChar">
    <w:name w:val="Comment Subject Char"/>
    <w:basedOn w:val="CommentTextChar"/>
    <w:link w:val="CommentSubject"/>
    <w:uiPriority w:val="99"/>
    <w:semiHidden/>
    <w:rsid w:val="00FA2957"/>
    <w:rPr>
      <w:rFonts w:asciiTheme="minorHAnsi" w:hAnsiTheme="minorHAnsi"/>
      <w:b/>
      <w:bCs/>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Dwinanda Taufiq Baharudhinsyah</dc:creator>
  <cp:keywords/>
  <dc:description/>
  <cp:lastModifiedBy>Suri Lia Wati</cp:lastModifiedBy>
  <cp:revision>8</cp:revision>
  <dcterms:created xsi:type="dcterms:W3CDTF">2022-06-21T16:45:00Z</dcterms:created>
  <dcterms:modified xsi:type="dcterms:W3CDTF">2022-07-22T02:33:00Z</dcterms:modified>
</cp:coreProperties>
</file>