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786DC" w14:textId="5319DF9A" w:rsidR="00F50D57" w:rsidRPr="004C5C4B" w:rsidRDefault="00F50D57" w:rsidP="004C5C4B">
      <w:pPr>
        <w:spacing w:line="240" w:lineRule="auto"/>
        <w:jc w:val="center"/>
        <w:rPr>
          <w:rFonts w:cs="Times New Roman"/>
          <w:b/>
          <w:szCs w:val="24"/>
        </w:rPr>
      </w:pPr>
      <w:r w:rsidRPr="004C5C4B">
        <w:rPr>
          <w:rFonts w:cs="Times New Roman"/>
          <w:b/>
          <w:szCs w:val="24"/>
        </w:rPr>
        <w:t xml:space="preserve">ANALISIS KUALITAS PELAYANAN DENGAN METODE </w:t>
      </w:r>
      <w:r w:rsidRPr="004C5C4B">
        <w:rPr>
          <w:rFonts w:cs="Times New Roman"/>
          <w:b/>
          <w:i/>
          <w:iCs/>
          <w:szCs w:val="24"/>
        </w:rPr>
        <w:t>SERVICE</w:t>
      </w:r>
      <w:r w:rsidRPr="004C5C4B">
        <w:rPr>
          <w:rFonts w:cs="Times New Roman"/>
          <w:b/>
          <w:szCs w:val="24"/>
        </w:rPr>
        <w:t xml:space="preserve"> </w:t>
      </w:r>
      <w:r w:rsidRPr="004C5C4B">
        <w:rPr>
          <w:rFonts w:cs="Times New Roman"/>
          <w:b/>
          <w:i/>
          <w:iCs/>
          <w:szCs w:val="24"/>
        </w:rPr>
        <w:t xml:space="preserve">QUALITY </w:t>
      </w:r>
      <w:r w:rsidRPr="004C5C4B">
        <w:rPr>
          <w:rFonts w:cs="Times New Roman"/>
          <w:b/>
          <w:szCs w:val="24"/>
        </w:rPr>
        <w:t xml:space="preserve"> (SERVQUAL) DAN </w:t>
      </w:r>
      <w:r w:rsidRPr="004C5C4B">
        <w:rPr>
          <w:rFonts w:cs="Times New Roman"/>
          <w:b/>
          <w:i/>
          <w:iCs/>
          <w:szCs w:val="24"/>
        </w:rPr>
        <w:t>IMPORTANCE PERFORMANCE ANALYSIS</w:t>
      </w:r>
      <w:r w:rsidRPr="004C5C4B">
        <w:rPr>
          <w:rFonts w:cs="Times New Roman"/>
          <w:b/>
          <w:szCs w:val="24"/>
        </w:rPr>
        <w:t xml:space="preserve"> (IPA) PADA PT BIMO TRANSPORT </w:t>
      </w:r>
      <w:r w:rsidR="002A5EA3" w:rsidRPr="004C5C4B">
        <w:rPr>
          <w:rFonts w:cs="Times New Roman"/>
          <w:b/>
          <w:szCs w:val="24"/>
        </w:rPr>
        <w:t>INDONESIA YOGYAKARTA</w:t>
      </w:r>
    </w:p>
    <w:p w14:paraId="3CBD5367" w14:textId="77777777" w:rsidR="00F50D57" w:rsidRPr="004C5C4B" w:rsidRDefault="00F50D57" w:rsidP="004C5C4B">
      <w:pPr>
        <w:spacing w:line="240" w:lineRule="auto"/>
        <w:jc w:val="center"/>
        <w:rPr>
          <w:rFonts w:cs="Times New Roman"/>
          <w:b/>
          <w:szCs w:val="24"/>
        </w:rPr>
      </w:pPr>
    </w:p>
    <w:p w14:paraId="46357A13" w14:textId="73F86E28" w:rsidR="00F50D57" w:rsidRPr="004C5C4B" w:rsidRDefault="00F50D57" w:rsidP="004C5C4B">
      <w:pPr>
        <w:spacing w:line="240" w:lineRule="auto"/>
        <w:jc w:val="center"/>
        <w:rPr>
          <w:rFonts w:cs="Times New Roman"/>
          <w:b/>
          <w:bCs/>
          <w:szCs w:val="24"/>
        </w:rPr>
      </w:pPr>
      <w:r w:rsidRPr="004C5C4B">
        <w:rPr>
          <w:rFonts w:cs="Times New Roman"/>
          <w:b/>
          <w:bCs/>
          <w:szCs w:val="24"/>
        </w:rPr>
        <w:t>Bayu Adhi Wicaksono</w:t>
      </w:r>
    </w:p>
    <w:p w14:paraId="1CA6E5E6" w14:textId="77777777" w:rsidR="00842F8A" w:rsidRPr="004C5C4B" w:rsidRDefault="00842F8A" w:rsidP="004C5C4B">
      <w:pPr>
        <w:spacing w:line="240" w:lineRule="auto"/>
        <w:jc w:val="center"/>
        <w:rPr>
          <w:rFonts w:cs="Times New Roman"/>
          <w:b/>
          <w:bCs/>
          <w:szCs w:val="24"/>
        </w:rPr>
      </w:pPr>
    </w:p>
    <w:p w14:paraId="0C98F4B6" w14:textId="77777777" w:rsidR="00F50D57" w:rsidRPr="004C5C4B" w:rsidRDefault="00F50D57" w:rsidP="004C5C4B">
      <w:pPr>
        <w:pStyle w:val="Heading1"/>
        <w:spacing w:line="240" w:lineRule="auto"/>
        <w:rPr>
          <w:rFonts w:cs="Times New Roman"/>
          <w:i/>
          <w:iCs/>
          <w:sz w:val="24"/>
        </w:rPr>
      </w:pPr>
      <w:bookmarkStart w:id="0" w:name="_Toc107442185"/>
      <w:r w:rsidRPr="004C5C4B">
        <w:rPr>
          <w:rFonts w:cs="Times New Roman"/>
          <w:sz w:val="24"/>
        </w:rPr>
        <w:t>Abstrak</w:t>
      </w:r>
      <w:bookmarkEnd w:id="0"/>
    </w:p>
    <w:p w14:paraId="62F09A5F" w14:textId="66601841" w:rsidR="00F50D57" w:rsidRPr="004C5C4B" w:rsidRDefault="00F50D57" w:rsidP="004C5C4B">
      <w:pPr>
        <w:spacing w:line="240" w:lineRule="auto"/>
        <w:rPr>
          <w:rFonts w:cs="Times New Roman"/>
          <w:szCs w:val="24"/>
        </w:rPr>
      </w:pPr>
      <w:r w:rsidRPr="004C5C4B">
        <w:rPr>
          <w:rFonts w:cs="Times New Roman"/>
          <w:szCs w:val="24"/>
        </w:rPr>
        <w:t xml:space="preserve">PT Bimo Transport Indonesia adalah perusahaan transportasi yang bergerak di bidang penyewaan bus pariwisata. Beralamatkan di Yogyakarta yang merupakan kota tujuan pariwisata. PT. Bimo Transport Indonesia tumbuh dan berkembang memberikan pelayanan untuk perjalanan wisata dalam kota Yogyakarta maupun luar kota Jawa, Bali dan Sumatra. Tujuan dari penelitian ini untuk mengetahui kualitas pelayanan dari PT. Bimo Transport Indonesia. Dengan menggunakan metode SERVQUAL dan </w:t>
      </w:r>
      <w:r w:rsidRPr="004C5C4B">
        <w:rPr>
          <w:rFonts w:cs="Times New Roman"/>
          <w:i/>
          <w:iCs/>
          <w:szCs w:val="24"/>
        </w:rPr>
        <w:t>Importance Performance Analysis</w:t>
      </w:r>
      <w:r w:rsidRPr="004C5C4B">
        <w:rPr>
          <w:rFonts w:cs="Times New Roman"/>
          <w:szCs w:val="24"/>
        </w:rPr>
        <w:t xml:space="preserve">. Dari analisis SERVQUAL didapat seluruh item pernyataan yang mewakili variabel kualitas pelayanan yang berjumlah 23 item bernilai negatif. Angka kinerja PT. Bimo Transport Indonesia (4,26) masih di bawah angka yang diharapkan konsumen (4,45), terdapat nilai GAP (-0,19). Berdasarkan analisis tersebut kemudian item-item variabel kualitas pelayanan dipetakan dengan menggunakan metrik </w:t>
      </w:r>
      <w:r w:rsidRPr="004C5C4B">
        <w:rPr>
          <w:rFonts w:cs="Times New Roman"/>
          <w:i/>
          <w:iCs/>
          <w:szCs w:val="24"/>
        </w:rPr>
        <w:t>Importance Performance Analysis</w:t>
      </w:r>
      <w:r w:rsidRPr="004C5C4B">
        <w:rPr>
          <w:rFonts w:cs="Times New Roman"/>
          <w:szCs w:val="24"/>
        </w:rPr>
        <w:t xml:space="preserve"> untuk mengetahui item-item apa yang perlu mendapat tindakan khusus. Dari 23 item pernyataan terdapat tiga item yang masuk ke dalam kuadran B “</w:t>
      </w:r>
      <w:r w:rsidRPr="004C5C4B">
        <w:rPr>
          <w:rFonts w:cs="Times New Roman"/>
          <w:i/>
          <w:iCs/>
          <w:szCs w:val="24"/>
        </w:rPr>
        <w:t>Concentrate Here</w:t>
      </w:r>
      <w:r w:rsidRPr="004C5C4B">
        <w:rPr>
          <w:rFonts w:cs="Times New Roman"/>
          <w:szCs w:val="24"/>
        </w:rPr>
        <w:t>” yaitu item Tan.6, Res.4 dan Emp.4. Item-item tersebut menjadi fokus utama pembenahan kualitas pelayanan karena harapan konsumen yang tinggi namun kinerja kualitas pelayanan masih rendah.</w:t>
      </w:r>
    </w:p>
    <w:p w14:paraId="435F0774" w14:textId="77777777" w:rsidR="00F50D57" w:rsidRPr="004C5C4B" w:rsidRDefault="00F50D57" w:rsidP="004C5C4B">
      <w:pPr>
        <w:spacing w:line="240" w:lineRule="auto"/>
        <w:ind w:firstLine="720"/>
        <w:rPr>
          <w:rFonts w:cs="Times New Roman"/>
          <w:szCs w:val="24"/>
        </w:rPr>
      </w:pPr>
    </w:p>
    <w:p w14:paraId="2FADB7EC" w14:textId="0F8F5F1E" w:rsidR="00F50D57" w:rsidRDefault="00F50D57" w:rsidP="004C5C4B">
      <w:pPr>
        <w:spacing w:line="240" w:lineRule="auto"/>
        <w:jc w:val="left"/>
        <w:rPr>
          <w:rFonts w:cs="Times New Roman"/>
          <w:i/>
          <w:iCs/>
          <w:szCs w:val="24"/>
        </w:rPr>
      </w:pPr>
      <w:r w:rsidRPr="004C5C4B">
        <w:rPr>
          <w:rFonts w:cs="Times New Roman"/>
          <w:b/>
          <w:bCs/>
          <w:szCs w:val="24"/>
        </w:rPr>
        <w:t>Kata Kunci</w:t>
      </w:r>
      <w:r w:rsidRPr="004C5C4B">
        <w:rPr>
          <w:rFonts w:cs="Times New Roman"/>
          <w:szCs w:val="24"/>
        </w:rPr>
        <w:t xml:space="preserve"> : </w:t>
      </w:r>
      <w:r w:rsidRPr="004C5C4B">
        <w:rPr>
          <w:rFonts w:cs="Times New Roman"/>
          <w:i/>
          <w:iCs/>
          <w:szCs w:val="24"/>
        </w:rPr>
        <w:t>SERQUAL, Importance Performance Analysis, Transportasi</w:t>
      </w:r>
    </w:p>
    <w:p w14:paraId="0A40ABC9" w14:textId="6E0B0619" w:rsidR="004C5C4B" w:rsidRPr="004C5C4B" w:rsidRDefault="004C5C4B" w:rsidP="004C5C4B">
      <w:pPr>
        <w:spacing w:line="240" w:lineRule="auto"/>
        <w:jc w:val="left"/>
        <w:rPr>
          <w:rFonts w:cs="Times New Roman"/>
          <w:i/>
          <w:iCs/>
          <w:szCs w:val="24"/>
        </w:rPr>
      </w:pPr>
      <w:r w:rsidRPr="000213FC">
        <w:rPr>
          <w:rFonts w:cs="Times New Roman"/>
          <w:noProof/>
          <w:szCs w:val="24"/>
        </w:rPr>
        <w:drawing>
          <wp:anchor distT="0" distB="0" distL="114300" distR="114300" simplePos="0" relativeHeight="251659264" behindDoc="1" locked="0" layoutInCell="1" allowOverlap="1" wp14:anchorId="37F5E33F" wp14:editId="6F1BAC98">
            <wp:simplePos x="0" y="0"/>
            <wp:positionH relativeFrom="column">
              <wp:posOffset>0</wp:posOffset>
            </wp:positionH>
            <wp:positionV relativeFrom="paragraph">
              <wp:posOffset>171450</wp:posOffset>
            </wp:positionV>
            <wp:extent cx="828675" cy="106807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8675" cy="1068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7596DA" w14:textId="77777777" w:rsidR="00F50D57" w:rsidRPr="004C5C4B" w:rsidRDefault="00F50D57" w:rsidP="004C5C4B">
      <w:pPr>
        <w:spacing w:line="240" w:lineRule="auto"/>
        <w:jc w:val="left"/>
        <w:rPr>
          <w:rFonts w:cs="Times New Roman"/>
          <w:szCs w:val="24"/>
        </w:rPr>
      </w:pPr>
    </w:p>
    <w:p w14:paraId="3E5A3EF5" w14:textId="1794AD43" w:rsidR="00F50D57" w:rsidRPr="004C5C4B" w:rsidRDefault="00F50D57" w:rsidP="004C5C4B">
      <w:pPr>
        <w:spacing w:line="240" w:lineRule="auto"/>
        <w:rPr>
          <w:rFonts w:cs="Times New Roman"/>
          <w:szCs w:val="24"/>
        </w:rPr>
      </w:pPr>
      <w:r w:rsidRPr="004C5C4B">
        <w:rPr>
          <w:rFonts w:cs="Times New Roman"/>
          <w:szCs w:val="24"/>
        </w:rPr>
        <w:br w:type="page"/>
      </w:r>
    </w:p>
    <w:p w14:paraId="6D89123D" w14:textId="77777777" w:rsidR="00BA6ADF" w:rsidRPr="004C5C4B" w:rsidRDefault="00BA6ADF" w:rsidP="004C5C4B">
      <w:pPr>
        <w:spacing w:line="240" w:lineRule="auto"/>
        <w:jc w:val="center"/>
        <w:rPr>
          <w:rFonts w:eastAsia="Times New Roman" w:cs="Times New Roman"/>
          <w:b/>
          <w:bCs/>
          <w:i/>
          <w:iCs/>
          <w:color w:val="000000"/>
          <w:szCs w:val="24"/>
          <w:lang w:val="en" w:eastAsia="id-ID"/>
          <w14:ligatures w14:val="none"/>
        </w:rPr>
      </w:pPr>
      <w:r w:rsidRPr="004C5C4B">
        <w:rPr>
          <w:rFonts w:eastAsia="Times New Roman" w:cs="Times New Roman"/>
          <w:b/>
          <w:bCs/>
          <w:i/>
          <w:iCs/>
          <w:color w:val="000000"/>
          <w:szCs w:val="24"/>
          <w:lang w:val="en" w:eastAsia="id-ID"/>
          <w14:ligatures w14:val="none"/>
        </w:rPr>
        <w:lastRenderedPageBreak/>
        <w:t xml:space="preserve">SERVICE QUALITY ANALYSIS WITH SERVICE QUALITY (SERVQUAL) AND IMPORTANCE PERFORMANCE ANALYSIS (IPA) METHODS </w:t>
      </w:r>
    </w:p>
    <w:p w14:paraId="4EAA3BBD" w14:textId="61C21413" w:rsidR="00F50D57" w:rsidRPr="004C5C4B" w:rsidRDefault="00BA6ADF" w:rsidP="004C5C4B">
      <w:pPr>
        <w:spacing w:line="240" w:lineRule="auto"/>
        <w:jc w:val="center"/>
        <w:rPr>
          <w:rFonts w:eastAsia="Times New Roman" w:cs="Times New Roman"/>
          <w:b/>
          <w:bCs/>
          <w:i/>
          <w:iCs/>
          <w:color w:val="000000"/>
          <w:szCs w:val="24"/>
          <w:lang w:eastAsia="id-ID"/>
          <w14:ligatures w14:val="none"/>
        </w:rPr>
      </w:pPr>
      <w:r w:rsidRPr="004C5C4B">
        <w:rPr>
          <w:rFonts w:eastAsia="Times New Roman" w:cs="Times New Roman"/>
          <w:b/>
          <w:bCs/>
          <w:i/>
          <w:iCs/>
          <w:color w:val="000000"/>
          <w:szCs w:val="24"/>
          <w:lang w:val="en" w:eastAsia="id-ID"/>
          <w14:ligatures w14:val="none"/>
        </w:rPr>
        <w:t>AT PT BIMO TRANSPORT INDONESIA YOGYAKARTA</w:t>
      </w:r>
    </w:p>
    <w:p w14:paraId="116A7A01" w14:textId="77777777" w:rsidR="00842F8A" w:rsidRPr="004C5C4B" w:rsidRDefault="00842F8A" w:rsidP="004C5C4B">
      <w:pPr>
        <w:spacing w:line="240" w:lineRule="auto"/>
        <w:jc w:val="center"/>
        <w:rPr>
          <w:rFonts w:eastAsia="Times New Roman" w:cs="Times New Roman"/>
          <w:i/>
          <w:iCs/>
          <w:color w:val="000000"/>
          <w:szCs w:val="24"/>
          <w:lang w:eastAsia="id-ID"/>
          <w14:ligatures w14:val="none"/>
        </w:rPr>
      </w:pPr>
    </w:p>
    <w:p w14:paraId="73C2AAC8" w14:textId="582FC465" w:rsidR="00F50D57" w:rsidRPr="004C5C4B" w:rsidRDefault="00F50D57" w:rsidP="004C5C4B">
      <w:pPr>
        <w:spacing w:line="240" w:lineRule="auto"/>
        <w:jc w:val="center"/>
        <w:rPr>
          <w:rFonts w:eastAsia="Times New Roman" w:cs="Times New Roman"/>
          <w:b/>
          <w:bCs/>
          <w:i/>
          <w:iCs/>
          <w:color w:val="000000"/>
          <w:szCs w:val="24"/>
          <w:lang w:val="en" w:eastAsia="id-ID"/>
          <w14:ligatures w14:val="none"/>
        </w:rPr>
      </w:pPr>
      <w:proofErr w:type="spellStart"/>
      <w:r w:rsidRPr="004C5C4B">
        <w:rPr>
          <w:rFonts w:eastAsia="Times New Roman" w:cs="Times New Roman"/>
          <w:b/>
          <w:bCs/>
          <w:i/>
          <w:iCs/>
          <w:color w:val="000000"/>
          <w:szCs w:val="24"/>
          <w:lang w:val="en" w:eastAsia="id-ID"/>
          <w14:ligatures w14:val="none"/>
        </w:rPr>
        <w:t>Bayu</w:t>
      </w:r>
      <w:proofErr w:type="spellEnd"/>
      <w:r w:rsidRPr="004C5C4B">
        <w:rPr>
          <w:rFonts w:eastAsia="Times New Roman" w:cs="Times New Roman"/>
          <w:b/>
          <w:bCs/>
          <w:i/>
          <w:iCs/>
          <w:color w:val="000000"/>
          <w:szCs w:val="24"/>
          <w:lang w:val="en" w:eastAsia="id-ID"/>
          <w14:ligatures w14:val="none"/>
        </w:rPr>
        <w:t xml:space="preserve"> Adhi </w:t>
      </w:r>
      <w:proofErr w:type="spellStart"/>
      <w:r w:rsidRPr="004C5C4B">
        <w:rPr>
          <w:rFonts w:eastAsia="Times New Roman" w:cs="Times New Roman"/>
          <w:b/>
          <w:bCs/>
          <w:i/>
          <w:iCs/>
          <w:color w:val="000000"/>
          <w:szCs w:val="24"/>
          <w:lang w:val="en" w:eastAsia="id-ID"/>
          <w14:ligatures w14:val="none"/>
        </w:rPr>
        <w:t>Wicaksono</w:t>
      </w:r>
      <w:proofErr w:type="spellEnd"/>
    </w:p>
    <w:p w14:paraId="3B8E2D3C" w14:textId="77777777" w:rsidR="00842F8A" w:rsidRPr="004C5C4B" w:rsidRDefault="00842F8A" w:rsidP="004C5C4B">
      <w:pPr>
        <w:spacing w:line="240" w:lineRule="auto"/>
        <w:jc w:val="center"/>
        <w:rPr>
          <w:rFonts w:eastAsia="Times New Roman" w:cs="Times New Roman"/>
          <w:i/>
          <w:iCs/>
          <w:color w:val="000000"/>
          <w:szCs w:val="24"/>
          <w:lang w:eastAsia="id-ID"/>
          <w14:ligatures w14:val="none"/>
        </w:rPr>
      </w:pPr>
    </w:p>
    <w:p w14:paraId="0E1EB4CB" w14:textId="77777777" w:rsidR="00F50D57" w:rsidRPr="004C5C4B" w:rsidRDefault="00F50D57" w:rsidP="004C5C4B">
      <w:pPr>
        <w:pStyle w:val="Heading1"/>
        <w:spacing w:line="240" w:lineRule="auto"/>
        <w:rPr>
          <w:rFonts w:cs="Times New Roman"/>
          <w:i/>
          <w:iCs/>
          <w:sz w:val="24"/>
        </w:rPr>
      </w:pPr>
      <w:bookmarkStart w:id="1" w:name="_Toc107442186"/>
      <w:r w:rsidRPr="004C5C4B">
        <w:rPr>
          <w:rFonts w:cs="Times New Roman"/>
          <w:i/>
          <w:iCs/>
          <w:sz w:val="24"/>
        </w:rPr>
        <w:t>Abstract</w:t>
      </w:r>
      <w:bookmarkEnd w:id="1"/>
    </w:p>
    <w:p w14:paraId="4B0A8638" w14:textId="7BA25798" w:rsidR="00F50D57" w:rsidRPr="004C5C4B" w:rsidRDefault="00F50D57" w:rsidP="004C5C4B">
      <w:pPr>
        <w:spacing w:line="240" w:lineRule="auto"/>
        <w:rPr>
          <w:rFonts w:eastAsia="Times New Roman" w:cs="Times New Roman"/>
          <w:i/>
          <w:iCs/>
          <w:color w:val="000000"/>
          <w:szCs w:val="24"/>
          <w:lang w:eastAsia="id-ID"/>
          <w14:ligatures w14:val="none"/>
        </w:rPr>
      </w:pPr>
      <w:r w:rsidRPr="004C5C4B">
        <w:rPr>
          <w:rFonts w:eastAsia="Times New Roman" w:cs="Times New Roman"/>
          <w:i/>
          <w:iCs/>
          <w:color w:val="000000"/>
          <w:szCs w:val="24"/>
          <w:lang w:val="en" w:eastAsia="id-ID"/>
          <w14:ligatures w14:val="none"/>
        </w:rPr>
        <w:t>PT. </w:t>
      </w:r>
      <w:proofErr w:type="spellStart"/>
      <w:r w:rsidRPr="004C5C4B">
        <w:rPr>
          <w:rFonts w:eastAsia="Times New Roman" w:cs="Times New Roman"/>
          <w:i/>
          <w:iCs/>
          <w:color w:val="000000"/>
          <w:szCs w:val="24"/>
          <w:lang w:val="en" w:eastAsia="id-ID"/>
          <w14:ligatures w14:val="none"/>
        </w:rPr>
        <w:t>Bimo</w:t>
      </w:r>
      <w:proofErr w:type="spellEnd"/>
      <w:r w:rsidRPr="004C5C4B">
        <w:rPr>
          <w:rFonts w:eastAsia="Times New Roman" w:cs="Times New Roman"/>
          <w:i/>
          <w:iCs/>
          <w:color w:val="000000"/>
          <w:szCs w:val="24"/>
          <w:lang w:val="en" w:eastAsia="id-ID"/>
          <w14:ligatures w14:val="none"/>
        </w:rPr>
        <w:t xml:space="preserve"> Transport Indonesia is a transportation company engaged in the rental of tourist buses. Addressed in Yogyakarta which is a tourism destination city. PT. </w:t>
      </w:r>
      <w:proofErr w:type="spellStart"/>
      <w:r w:rsidRPr="004C5C4B">
        <w:rPr>
          <w:rFonts w:eastAsia="Times New Roman" w:cs="Times New Roman"/>
          <w:i/>
          <w:iCs/>
          <w:color w:val="000000"/>
          <w:szCs w:val="24"/>
          <w:lang w:val="en" w:eastAsia="id-ID"/>
          <w14:ligatures w14:val="none"/>
        </w:rPr>
        <w:t>Bimo</w:t>
      </w:r>
      <w:proofErr w:type="spellEnd"/>
      <w:r w:rsidRPr="004C5C4B">
        <w:rPr>
          <w:rFonts w:eastAsia="Times New Roman" w:cs="Times New Roman"/>
          <w:i/>
          <w:iCs/>
          <w:color w:val="000000"/>
          <w:szCs w:val="24"/>
          <w:lang w:val="en" w:eastAsia="id-ID"/>
          <w14:ligatures w14:val="none"/>
        </w:rPr>
        <w:t xml:space="preserve"> Transport Indonesia grows and develops providing services for tourist trips within the city of Yogyakarta as well as outside the cities of Java, </w:t>
      </w:r>
      <w:r w:rsidR="00BA6ADF" w:rsidRPr="004C5C4B">
        <w:rPr>
          <w:rFonts w:eastAsia="Times New Roman" w:cs="Times New Roman"/>
          <w:i/>
          <w:iCs/>
          <w:color w:val="000000"/>
          <w:szCs w:val="24"/>
          <w:lang w:val="en" w:eastAsia="id-ID"/>
          <w14:ligatures w14:val="none"/>
        </w:rPr>
        <w:t>Bali,</w:t>
      </w:r>
      <w:r w:rsidRPr="004C5C4B">
        <w:rPr>
          <w:rFonts w:eastAsia="Times New Roman" w:cs="Times New Roman"/>
          <w:i/>
          <w:iCs/>
          <w:color w:val="000000"/>
          <w:szCs w:val="24"/>
          <w:lang w:val="en" w:eastAsia="id-ID"/>
          <w14:ligatures w14:val="none"/>
        </w:rPr>
        <w:t xml:space="preserve"> and Sumatra.</w:t>
      </w:r>
      <w:r w:rsidRPr="004C5C4B">
        <w:rPr>
          <w:rFonts w:eastAsia="Times New Roman" w:cs="Times New Roman"/>
          <w:i/>
          <w:iCs/>
          <w:color w:val="000000"/>
          <w:szCs w:val="24"/>
          <w:lang w:eastAsia="id-ID"/>
          <w14:ligatures w14:val="none"/>
        </w:rPr>
        <w:t xml:space="preserve"> </w:t>
      </w:r>
      <w:r w:rsidRPr="004C5C4B">
        <w:rPr>
          <w:rFonts w:eastAsia="Times New Roman" w:cs="Times New Roman"/>
          <w:i/>
          <w:iCs/>
          <w:color w:val="000000"/>
          <w:szCs w:val="24"/>
          <w:lang w:val="en" w:eastAsia="id-ID"/>
          <w14:ligatures w14:val="none"/>
        </w:rPr>
        <w:t>The purpose of this study is to determine the quality of service from PT. </w:t>
      </w:r>
      <w:proofErr w:type="spellStart"/>
      <w:r w:rsidRPr="004C5C4B">
        <w:rPr>
          <w:rFonts w:eastAsia="Times New Roman" w:cs="Times New Roman"/>
          <w:i/>
          <w:iCs/>
          <w:color w:val="000000"/>
          <w:szCs w:val="24"/>
          <w:lang w:val="en" w:eastAsia="id-ID"/>
          <w14:ligatures w14:val="none"/>
        </w:rPr>
        <w:t>Bimo</w:t>
      </w:r>
      <w:proofErr w:type="spellEnd"/>
      <w:r w:rsidRPr="004C5C4B">
        <w:rPr>
          <w:rFonts w:eastAsia="Times New Roman" w:cs="Times New Roman"/>
          <w:i/>
          <w:iCs/>
          <w:color w:val="000000"/>
          <w:szCs w:val="24"/>
          <w:lang w:val="en" w:eastAsia="id-ID"/>
          <w14:ligatures w14:val="none"/>
        </w:rPr>
        <w:t xml:space="preserve"> Transport Indonesia. By using the SERVQUAL method and Importance Performance Analysis. From the SERVQUAL analysis, all statement items representing service quality variables totaling 23 items were negatively valued. Performance figures of PT. </w:t>
      </w:r>
      <w:proofErr w:type="spellStart"/>
      <w:r w:rsidRPr="004C5C4B">
        <w:rPr>
          <w:rFonts w:eastAsia="Times New Roman" w:cs="Times New Roman"/>
          <w:i/>
          <w:iCs/>
          <w:color w:val="000000"/>
          <w:szCs w:val="24"/>
          <w:lang w:val="en" w:eastAsia="id-ID"/>
          <w14:ligatures w14:val="none"/>
        </w:rPr>
        <w:t>Bimo</w:t>
      </w:r>
      <w:proofErr w:type="spellEnd"/>
      <w:r w:rsidRPr="004C5C4B">
        <w:rPr>
          <w:rFonts w:eastAsia="Times New Roman" w:cs="Times New Roman"/>
          <w:i/>
          <w:iCs/>
          <w:color w:val="000000"/>
          <w:szCs w:val="24"/>
          <w:lang w:val="en" w:eastAsia="id-ID"/>
          <w14:ligatures w14:val="none"/>
        </w:rPr>
        <w:t xml:space="preserve"> Transport Indonesia (4.26) is still below the number expected by consumers (4.45), there is a GAP value (-0.19). Based on this analysis, the items of the service quality variable are mapped using the Importance Performance Analysis metric to find out what items need special action.</w:t>
      </w:r>
      <w:r w:rsidRPr="004C5C4B">
        <w:rPr>
          <w:rFonts w:eastAsia="Times New Roman" w:cs="Times New Roman"/>
          <w:i/>
          <w:iCs/>
          <w:color w:val="000000"/>
          <w:szCs w:val="24"/>
          <w:lang w:eastAsia="id-ID"/>
          <w14:ligatures w14:val="none"/>
        </w:rPr>
        <w:t xml:space="preserve"> </w:t>
      </w:r>
      <w:r w:rsidRPr="004C5C4B">
        <w:rPr>
          <w:rFonts w:eastAsia="Times New Roman" w:cs="Times New Roman"/>
          <w:i/>
          <w:iCs/>
          <w:color w:val="000000"/>
          <w:szCs w:val="24"/>
          <w:lang w:val="en" w:eastAsia="id-ID"/>
          <w14:ligatures w14:val="none"/>
        </w:rPr>
        <w:t xml:space="preserve">Of the 23 statement items, there are three items that fall into quadrant B of "Concentrate Here" items Tan.6, Res.4 and Emp.4. These items are the </w:t>
      </w:r>
      <w:proofErr w:type="gramStart"/>
      <w:r w:rsidRPr="004C5C4B">
        <w:rPr>
          <w:rFonts w:eastAsia="Times New Roman" w:cs="Times New Roman"/>
          <w:i/>
          <w:iCs/>
          <w:color w:val="000000"/>
          <w:szCs w:val="24"/>
          <w:lang w:val="en" w:eastAsia="id-ID"/>
          <w14:ligatures w14:val="none"/>
        </w:rPr>
        <w:t>main focus</w:t>
      </w:r>
      <w:proofErr w:type="gramEnd"/>
      <w:r w:rsidRPr="004C5C4B">
        <w:rPr>
          <w:rFonts w:eastAsia="Times New Roman" w:cs="Times New Roman"/>
          <w:i/>
          <w:iCs/>
          <w:color w:val="000000"/>
          <w:szCs w:val="24"/>
          <w:lang w:val="en" w:eastAsia="id-ID"/>
          <w14:ligatures w14:val="none"/>
        </w:rPr>
        <w:t xml:space="preserve"> of improving service quality because of high consumer expectations but low service quality performance.</w:t>
      </w:r>
    </w:p>
    <w:p w14:paraId="6DCBEE34" w14:textId="77777777" w:rsidR="00F50D57" w:rsidRPr="004C5C4B" w:rsidRDefault="00F50D57" w:rsidP="004C5C4B">
      <w:pPr>
        <w:spacing w:line="240" w:lineRule="auto"/>
        <w:ind w:firstLine="720"/>
        <w:jc w:val="left"/>
        <w:rPr>
          <w:rFonts w:eastAsia="Times New Roman" w:cs="Times New Roman"/>
          <w:i/>
          <w:iCs/>
          <w:color w:val="000000"/>
          <w:szCs w:val="24"/>
          <w:lang w:eastAsia="id-ID"/>
          <w14:ligatures w14:val="none"/>
        </w:rPr>
      </w:pPr>
      <w:r w:rsidRPr="004C5C4B">
        <w:rPr>
          <w:rFonts w:eastAsia="Times New Roman" w:cs="Times New Roman"/>
          <w:i/>
          <w:iCs/>
          <w:color w:val="000000"/>
          <w:szCs w:val="24"/>
          <w:lang w:eastAsia="id-ID"/>
          <w14:ligatures w14:val="none"/>
        </w:rPr>
        <w:t> </w:t>
      </w:r>
    </w:p>
    <w:p w14:paraId="437E3541" w14:textId="77777777" w:rsidR="00F50D57" w:rsidRPr="004C5C4B" w:rsidRDefault="00F50D57" w:rsidP="004C5C4B">
      <w:pPr>
        <w:spacing w:line="240" w:lineRule="auto"/>
        <w:jc w:val="left"/>
        <w:rPr>
          <w:rFonts w:eastAsia="Times New Roman" w:cs="Times New Roman"/>
          <w:i/>
          <w:iCs/>
          <w:color w:val="000000"/>
          <w:szCs w:val="24"/>
          <w:lang w:eastAsia="id-ID"/>
          <w14:ligatures w14:val="none"/>
        </w:rPr>
      </w:pPr>
      <w:proofErr w:type="gramStart"/>
      <w:r w:rsidRPr="004C5C4B">
        <w:rPr>
          <w:rFonts w:eastAsia="Times New Roman" w:cs="Times New Roman"/>
          <w:b/>
          <w:bCs/>
          <w:i/>
          <w:iCs/>
          <w:color w:val="000000"/>
          <w:szCs w:val="24"/>
          <w:lang w:val="en" w:eastAsia="id-ID"/>
          <w14:ligatures w14:val="none"/>
        </w:rPr>
        <w:t>Keywords</w:t>
      </w:r>
      <w:r w:rsidRPr="004C5C4B">
        <w:rPr>
          <w:rFonts w:eastAsia="Times New Roman" w:cs="Times New Roman"/>
          <w:i/>
          <w:iCs/>
          <w:color w:val="000000"/>
          <w:szCs w:val="24"/>
          <w:lang w:val="en" w:eastAsia="id-ID"/>
          <w14:ligatures w14:val="none"/>
        </w:rPr>
        <w:t xml:space="preserve"> :</w:t>
      </w:r>
      <w:proofErr w:type="gramEnd"/>
      <w:r w:rsidRPr="004C5C4B">
        <w:rPr>
          <w:rFonts w:eastAsia="Times New Roman" w:cs="Times New Roman"/>
          <w:i/>
          <w:iCs/>
          <w:color w:val="000000"/>
          <w:szCs w:val="24"/>
          <w:lang w:val="en" w:eastAsia="id-ID"/>
          <w14:ligatures w14:val="none"/>
        </w:rPr>
        <w:t xml:space="preserve"> SERQUAL, Importance Performance Analysis, Transportation</w:t>
      </w:r>
    </w:p>
    <w:p w14:paraId="3DC79F5C" w14:textId="77777777" w:rsidR="00EF267B" w:rsidRPr="004C5C4B" w:rsidRDefault="00EF267B" w:rsidP="004C5C4B">
      <w:pPr>
        <w:spacing w:line="240" w:lineRule="auto"/>
        <w:rPr>
          <w:rFonts w:cs="Times New Roman"/>
          <w:szCs w:val="24"/>
        </w:rPr>
      </w:pPr>
    </w:p>
    <w:sectPr w:rsidR="00EF267B" w:rsidRPr="004C5C4B" w:rsidSect="004C5C4B">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2tjA2t7C0NLI0tjBS0lEKTi0uzszPAykwrAUAMtLkgCwAAAA="/>
  </w:docVars>
  <w:rsids>
    <w:rsidRoot w:val="00F50D57"/>
    <w:rsid w:val="002A5EA3"/>
    <w:rsid w:val="004C5C4B"/>
    <w:rsid w:val="005870B2"/>
    <w:rsid w:val="007B2913"/>
    <w:rsid w:val="00842F8A"/>
    <w:rsid w:val="00BA6ADF"/>
    <w:rsid w:val="00E73279"/>
    <w:rsid w:val="00EF267B"/>
    <w:rsid w:val="00F50D5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E75B3"/>
  <w15:chartTrackingRefBased/>
  <w15:docId w15:val="{4B350B30-5567-4A2C-9AAA-CF0DBE31A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id-ID" w:eastAsia="en-US" w:bidi="ar-SA"/>
        <w14:ligatures w14:val="standardContextual"/>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D57"/>
    <w:rPr>
      <w:kern w:val="0"/>
    </w:rPr>
  </w:style>
  <w:style w:type="paragraph" w:styleId="Heading1">
    <w:name w:val="heading 1"/>
    <w:basedOn w:val="Normal"/>
    <w:next w:val="Normal"/>
    <w:link w:val="Heading1Char"/>
    <w:uiPriority w:val="9"/>
    <w:qFormat/>
    <w:rsid w:val="00F50D57"/>
    <w:pPr>
      <w:spacing w:line="480" w:lineRule="auto"/>
      <w:jc w:val="center"/>
      <w:outlineLvl w:val="0"/>
    </w:pPr>
    <w:rPr>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D57"/>
    <w:rPr>
      <w:b/>
      <w:bCs/>
      <w:kern w:val="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444</Words>
  <Characters>2537</Characters>
  <Application>Microsoft Office Word</Application>
  <DocSecurity>0</DocSecurity>
  <Lines>21</Lines>
  <Paragraphs>5</Paragraphs>
  <ScaleCrop>false</ScaleCrop>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Suri Lia Wati</cp:lastModifiedBy>
  <cp:revision>7</cp:revision>
  <dcterms:created xsi:type="dcterms:W3CDTF">2022-07-01T11:11:00Z</dcterms:created>
  <dcterms:modified xsi:type="dcterms:W3CDTF">2022-07-22T04:01:00Z</dcterms:modified>
</cp:coreProperties>
</file>